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FEDF" w14:textId="77777777" w:rsidR="00126B60" w:rsidRPr="00E159B5" w:rsidRDefault="00126B60" w:rsidP="00A94927">
      <w:pPr>
        <w:ind w:left="5040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 xml:space="preserve">Образац број 2. </w:t>
      </w:r>
    </w:p>
    <w:p w14:paraId="2B8380E3" w14:textId="77777777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6EF45011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2DB08095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674196E3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5A467C99" w14:textId="77777777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5D26D644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35F6E2FE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B6F0084" w14:textId="494DB1DB" w:rsidR="00126B60" w:rsidRPr="00A94927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A94927">
        <w:rPr>
          <w:b/>
          <w:sz w:val="22"/>
          <w:szCs w:val="22"/>
          <w:lang w:val="sr-Cyrl-RS"/>
        </w:rPr>
        <w:t>д</w:t>
      </w:r>
      <w:r w:rsidR="007E38EF" w:rsidRPr="00A94927">
        <w:rPr>
          <w:b/>
          <w:sz w:val="22"/>
          <w:szCs w:val="22"/>
        </w:rPr>
        <w:t>р Вања Цветковић</w:t>
      </w:r>
      <w:r w:rsidR="00A94927">
        <w:rPr>
          <w:b/>
          <w:sz w:val="22"/>
          <w:szCs w:val="22"/>
          <w:lang w:val="sr-Cyrl-RS"/>
        </w:rPr>
        <w:t xml:space="preserve">, </w:t>
      </w:r>
      <w:r w:rsidR="00A94927" w:rsidRPr="00A94927">
        <w:rPr>
          <w:bCs/>
          <w:sz w:val="22"/>
          <w:szCs w:val="22"/>
          <w:lang w:val="sr-Cyrl-RS"/>
        </w:rPr>
        <w:t>асистент,</w:t>
      </w:r>
      <w:r w:rsidR="00A94927">
        <w:rPr>
          <w:b/>
          <w:sz w:val="22"/>
          <w:szCs w:val="22"/>
          <w:lang w:val="sr-Cyrl-RS"/>
        </w:rPr>
        <w:t xml:space="preserve"> </w:t>
      </w:r>
      <w:r w:rsidRPr="00A94927">
        <w:rPr>
          <w:sz w:val="22"/>
          <w:szCs w:val="22"/>
        </w:rPr>
        <w:t xml:space="preserve">изабере у звање </w:t>
      </w:r>
      <w:r w:rsidR="00A94927" w:rsidRPr="00A94927">
        <w:rPr>
          <w:b/>
          <w:i/>
          <w:iCs/>
          <w:sz w:val="22"/>
          <w:szCs w:val="22"/>
          <w:lang w:val="sr-Cyrl-RS"/>
        </w:rPr>
        <w:t>д</w:t>
      </w:r>
      <w:r w:rsidR="007E38EF" w:rsidRPr="00A94927">
        <w:rPr>
          <w:b/>
          <w:i/>
          <w:iCs/>
          <w:sz w:val="22"/>
          <w:szCs w:val="22"/>
        </w:rPr>
        <w:t>оцент</w:t>
      </w:r>
      <w:r w:rsidRPr="00A94927">
        <w:rPr>
          <w:sz w:val="22"/>
          <w:szCs w:val="22"/>
        </w:rPr>
        <w:t xml:space="preserve"> за ужу научну област </w:t>
      </w:r>
      <w:r w:rsidR="007E38EF" w:rsidRPr="00A94927">
        <w:rPr>
          <w:b/>
          <w:sz w:val="22"/>
          <w:szCs w:val="22"/>
        </w:rPr>
        <w:t>Француска књижевност и култура</w:t>
      </w:r>
      <w:r w:rsidR="00D96F74">
        <w:rPr>
          <w:sz w:val="22"/>
          <w:szCs w:val="22"/>
          <w:lang w:val="sr-Cyrl-RS"/>
        </w:rPr>
        <w:t xml:space="preserve"> </w:t>
      </w:r>
      <w:r w:rsidR="00C378A2" w:rsidRPr="00C378A2">
        <w:rPr>
          <w:sz w:val="22"/>
          <w:szCs w:val="22"/>
        </w:rPr>
        <w:t>(</w:t>
      </w:r>
      <w:r w:rsidR="00C378A2" w:rsidRPr="00D96F74">
        <w:rPr>
          <w:i/>
          <w:iCs/>
          <w:sz w:val="22"/>
          <w:szCs w:val="22"/>
        </w:rPr>
        <w:t>Старофранцуска књижевност, Француска књижевност реализма</w:t>
      </w:r>
      <w:r w:rsidR="00C378A2" w:rsidRPr="00C378A2">
        <w:rPr>
          <w:sz w:val="22"/>
          <w:szCs w:val="22"/>
        </w:rPr>
        <w:t xml:space="preserve">) </w:t>
      </w:r>
      <w:r w:rsidRPr="00A94927">
        <w:rPr>
          <w:sz w:val="22"/>
          <w:szCs w:val="22"/>
        </w:rPr>
        <w:t xml:space="preserve">за изборни период у трајању од </w:t>
      </w:r>
      <w:r w:rsidR="007E38EF" w:rsidRPr="00A94927">
        <w:rPr>
          <w:b/>
          <w:sz w:val="22"/>
          <w:szCs w:val="22"/>
        </w:rPr>
        <w:t>пет (5)</w:t>
      </w:r>
      <w:r w:rsidRPr="00A94927">
        <w:rPr>
          <w:sz w:val="22"/>
          <w:szCs w:val="22"/>
        </w:rPr>
        <w:t xml:space="preserve"> година.</w:t>
      </w:r>
    </w:p>
    <w:p w14:paraId="4C73A46A" w14:textId="77777777" w:rsidR="00126B60" w:rsidRPr="00A94927" w:rsidRDefault="00126B60" w:rsidP="00126B60">
      <w:pPr>
        <w:pStyle w:val="BodyText"/>
        <w:rPr>
          <w:sz w:val="22"/>
          <w:szCs w:val="22"/>
        </w:rPr>
      </w:pPr>
      <w:r w:rsidRPr="00A94927">
        <w:rPr>
          <w:sz w:val="22"/>
          <w:szCs w:val="22"/>
          <w:lang w:val="sl-SI"/>
        </w:rPr>
        <w:t xml:space="preserve">2. </w:t>
      </w:r>
      <w:r w:rsidRPr="00A94927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0B7755E5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A94927">
        <w:rPr>
          <w:sz w:val="22"/>
          <w:szCs w:val="22"/>
          <w:lang w:val="sl-SI"/>
        </w:rPr>
        <w:t>3.</w:t>
      </w:r>
      <w:r w:rsidRPr="00A94927">
        <w:rPr>
          <w:sz w:val="22"/>
          <w:szCs w:val="22"/>
        </w:rPr>
        <w:t xml:space="preserve"> Предлог одлуке доставити </w:t>
      </w:r>
      <w:r w:rsidR="007E38EF" w:rsidRPr="00A94927">
        <w:rPr>
          <w:b/>
          <w:sz w:val="22"/>
          <w:szCs w:val="22"/>
        </w:rPr>
        <w:t>Научно-стручном већу за друштвено-хуманистичке науке Универзитета у Нишу</w:t>
      </w:r>
      <w:r w:rsidRPr="00A94927">
        <w:rPr>
          <w:sz w:val="22"/>
          <w:szCs w:val="22"/>
        </w:rPr>
        <w:t xml:space="preserve"> (</w:t>
      </w:r>
      <w:r w:rsidRPr="00E159B5">
        <w:rPr>
          <w:sz w:val="22"/>
          <w:szCs w:val="22"/>
        </w:rPr>
        <w:t>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7C26EE6E" w14:textId="77777777" w:rsidR="00126B60" w:rsidRDefault="00126B60" w:rsidP="00126B60">
      <w:pPr>
        <w:rPr>
          <w:b/>
          <w:sz w:val="22"/>
          <w:lang w:val="sr-Cyrl-CS"/>
        </w:rPr>
      </w:pPr>
    </w:p>
    <w:p w14:paraId="7C95F3A9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1FB1846C" w14:textId="77777777" w:rsidR="00126B60" w:rsidRPr="007E38EF" w:rsidRDefault="00126B60" w:rsidP="00126B60">
      <w:pPr>
        <w:pStyle w:val="Podnaslov1"/>
      </w:pPr>
      <w:r w:rsidRPr="007E38EF">
        <w:t xml:space="preserve">1. </w:t>
      </w:r>
      <w:r w:rsidRPr="00687CE9">
        <w:rPr>
          <w:lang w:val="en-US"/>
        </w:rPr>
        <w:t>O</w:t>
      </w:r>
      <w:r w:rsidRPr="007E38EF">
        <w:t>ПШТИ БИОГРАФСКИ ПОДАЦИ</w:t>
      </w:r>
    </w:p>
    <w:p w14:paraId="7831D79B" w14:textId="77777777" w:rsidR="00126B60" w:rsidRPr="007E38EF" w:rsidRDefault="00126B60" w:rsidP="00126B60">
      <w:pPr>
        <w:pStyle w:val="Podnaslov1"/>
      </w:pPr>
      <w:r w:rsidRPr="007E38EF">
        <w:t>1.1. Лични подаци</w:t>
      </w:r>
    </w:p>
    <w:p w14:paraId="2B2954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7E38EF" w:rsidRPr="007E38EF">
        <w:rPr>
          <w:b/>
          <w:sz w:val="22"/>
          <w:u w:val="single"/>
          <w:lang w:val="sr-Cyrl-CS"/>
        </w:rPr>
        <w:t>Цветковић Вања</w:t>
      </w:r>
      <w:r w:rsidR="007E38EF">
        <w:rPr>
          <w:b/>
          <w:sz w:val="22"/>
          <w:u w:val="single"/>
          <w:lang w:val="sr-Cyrl-CS"/>
        </w:rPr>
        <w:t>___________________________</w:t>
      </w:r>
    </w:p>
    <w:p w14:paraId="6B91769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7E38EF">
        <w:rPr>
          <w:sz w:val="22"/>
          <w:lang w:val="sr-Cyrl-CS"/>
        </w:rPr>
        <w:t xml:space="preserve">                    </w:t>
      </w:r>
      <w:r w:rsidR="007E38EF" w:rsidRPr="007E38EF">
        <w:rPr>
          <w:b/>
          <w:sz w:val="22"/>
          <w:u w:val="single"/>
          <w:lang w:val="sr-Cyrl-CS"/>
        </w:rPr>
        <w:t>14.1.1994, Ниш</w:t>
      </w:r>
      <w:r w:rsidR="007E38EF">
        <w:rPr>
          <w:b/>
          <w:sz w:val="22"/>
          <w:u w:val="single"/>
          <w:lang w:val="sr-Cyrl-CS"/>
        </w:rPr>
        <w:t>_____________________________</w:t>
      </w:r>
    </w:p>
    <w:p w14:paraId="46801F5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7E38EF">
        <w:rPr>
          <w:sz w:val="22"/>
          <w:lang w:val="sr-Cyrl-CS"/>
        </w:rPr>
        <w:t xml:space="preserve">                   </w:t>
      </w:r>
      <w:r w:rsidR="007E38EF" w:rsidRPr="007E38EF">
        <w:rPr>
          <w:b/>
          <w:sz w:val="22"/>
          <w:u w:val="single"/>
          <w:lang w:val="sr-Cyrl-CS"/>
        </w:rPr>
        <w:t>Ниш</w:t>
      </w:r>
      <w:r w:rsidR="007E38EF">
        <w:rPr>
          <w:b/>
          <w:sz w:val="22"/>
          <w:u w:val="single"/>
          <w:lang w:val="sr-Cyrl-CS"/>
        </w:rPr>
        <w:t>______________________________________</w:t>
      </w:r>
    </w:p>
    <w:p w14:paraId="3C3EBFA5" w14:textId="77777777" w:rsidR="00126B60" w:rsidRPr="007E38EF" w:rsidRDefault="00126B60" w:rsidP="00126B60">
      <w:pPr>
        <w:pStyle w:val="Podnaslov1"/>
      </w:pPr>
      <w:r w:rsidRPr="007E38EF">
        <w:t>1.2. Образовање</w:t>
      </w:r>
    </w:p>
    <w:p w14:paraId="4E4AE6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F241C9">
        <w:rPr>
          <w:b/>
          <w:sz w:val="22"/>
          <w:lang w:val="sr-Cyrl-CS"/>
        </w:rPr>
        <w:t>1.2.1.</w:t>
      </w:r>
      <w:r>
        <w:rPr>
          <w:sz w:val="22"/>
          <w:lang w:val="sr-Cyrl-CS"/>
        </w:rPr>
        <w:t xml:space="preserve"> Назив завршеног факултета</w:t>
      </w:r>
      <w:r w:rsidR="007E38EF">
        <w:rPr>
          <w:sz w:val="22"/>
          <w:lang w:val="sr-Cyrl-CS"/>
        </w:rPr>
        <w:t xml:space="preserve">             </w:t>
      </w:r>
      <w:r w:rsidR="007E38EF" w:rsidRPr="007E38EF">
        <w:rPr>
          <w:b/>
          <w:sz w:val="22"/>
          <w:u w:val="single"/>
          <w:lang w:val="sr-Cyrl-CS"/>
        </w:rPr>
        <w:t>Филозофски факултет Универзитета у Нишу</w:t>
      </w:r>
      <w:r w:rsidR="007E38EF">
        <w:rPr>
          <w:sz w:val="22"/>
          <w:lang w:val="sr-Cyrl-CS"/>
        </w:rPr>
        <w:t xml:space="preserve"> </w:t>
      </w:r>
    </w:p>
    <w:p w14:paraId="2A7A646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7E38EF">
        <w:rPr>
          <w:sz w:val="22"/>
          <w:lang w:val="sr-Cyrl-CS"/>
        </w:rPr>
        <w:t xml:space="preserve">                             </w:t>
      </w:r>
      <w:r w:rsidR="007E38EF" w:rsidRPr="007E38EF">
        <w:rPr>
          <w:b/>
          <w:sz w:val="22"/>
          <w:u w:val="single"/>
          <w:lang w:val="sr-Cyrl-CS"/>
        </w:rPr>
        <w:t>Француски језик и књижевност</w:t>
      </w:r>
      <w:r w:rsidR="007E38EF">
        <w:rPr>
          <w:b/>
          <w:sz w:val="22"/>
          <w:u w:val="single"/>
          <w:lang w:val="sr-Cyrl-CS"/>
        </w:rPr>
        <w:t>__________</w:t>
      </w:r>
      <w:r w:rsidR="00F241C9">
        <w:rPr>
          <w:b/>
          <w:sz w:val="22"/>
          <w:u w:val="single"/>
          <w:lang w:val="sr-Cyrl-CS"/>
        </w:rPr>
        <w:t>_</w:t>
      </w:r>
    </w:p>
    <w:p w14:paraId="346A35A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7E38EF">
        <w:rPr>
          <w:sz w:val="22"/>
          <w:lang w:val="sr-Cyrl-CS"/>
        </w:rPr>
        <w:t xml:space="preserve">         </w:t>
      </w:r>
      <w:r w:rsidR="007E38EF" w:rsidRPr="007E38EF">
        <w:rPr>
          <w:b/>
          <w:sz w:val="22"/>
          <w:u w:val="single"/>
          <w:lang w:val="sr-Cyrl-CS"/>
        </w:rPr>
        <w:t>2016, Ниш</w:t>
      </w:r>
      <w:r w:rsidR="007E38EF">
        <w:rPr>
          <w:b/>
          <w:sz w:val="22"/>
          <w:u w:val="single"/>
          <w:lang w:val="sr-Cyrl-CS"/>
        </w:rPr>
        <w:t>______________________________</w:t>
      </w:r>
    </w:p>
    <w:p w14:paraId="69985181" w14:textId="77777777" w:rsidR="007E38EF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>назив мастер рада</w:t>
      </w:r>
      <w:r w:rsidR="007E38EF">
        <w:rPr>
          <w:sz w:val="22"/>
          <w:lang w:val="sr-Cyrl-CS"/>
        </w:rPr>
        <w:t xml:space="preserve">                             </w:t>
      </w:r>
      <w:r w:rsidR="007E38EF" w:rsidRPr="007E38EF">
        <w:rPr>
          <w:b/>
          <w:sz w:val="22"/>
          <w:u w:val="single"/>
          <w:lang w:val="sr-Cyrl-CS"/>
        </w:rPr>
        <w:t>Алжирско питање у Даудовом читању</w:t>
      </w:r>
      <w:r w:rsidR="007E38EF">
        <w:rPr>
          <w:b/>
          <w:sz w:val="22"/>
          <w:u w:val="single"/>
          <w:lang w:val="sr-Cyrl-CS"/>
        </w:rPr>
        <w:t>_____</w:t>
      </w:r>
      <w:r w:rsidR="007E38EF" w:rsidRPr="007E38EF">
        <w:rPr>
          <w:b/>
          <w:sz w:val="22"/>
          <w:u w:val="single"/>
          <w:lang w:val="sr-Cyrl-CS"/>
        </w:rPr>
        <w:t xml:space="preserve"> </w:t>
      </w:r>
    </w:p>
    <w:p w14:paraId="137BB0E9" w14:textId="77777777" w:rsidR="009376AE" w:rsidRPr="007E38EF" w:rsidRDefault="007E38EF" w:rsidP="007E38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u w:val="single"/>
          <w:lang w:val="sr-Cyrl-CS"/>
        </w:rPr>
      </w:pPr>
      <w:r w:rsidRPr="007E38EF">
        <w:rPr>
          <w:b/>
          <w:sz w:val="22"/>
          <w:lang w:val="sr-Cyrl-CS"/>
        </w:rPr>
        <w:t xml:space="preserve">                                                            </w:t>
      </w:r>
      <w:r w:rsidRPr="007E38EF">
        <w:rPr>
          <w:b/>
          <w:sz w:val="22"/>
          <w:u w:val="single"/>
          <w:lang w:val="sr-Cyrl-CS"/>
        </w:rPr>
        <w:t>Камијевог</w:t>
      </w:r>
      <w:r>
        <w:rPr>
          <w:b/>
          <w:sz w:val="22"/>
          <w:u w:val="single"/>
          <w:lang w:val="sr-Cyrl-CS"/>
        </w:rPr>
        <w:t xml:space="preserve"> </w:t>
      </w:r>
      <w:r w:rsidRPr="007E38EF">
        <w:rPr>
          <w:b/>
          <w:i/>
          <w:sz w:val="22"/>
          <w:u w:val="single"/>
          <w:lang w:val="sr-Cyrl-CS"/>
        </w:rPr>
        <w:t>Странца</w:t>
      </w:r>
    </w:p>
    <w:p w14:paraId="0B3E9577" w14:textId="77777777" w:rsidR="009376AE" w:rsidRDefault="007E38E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                                   </w:t>
      </w:r>
      <w:r w:rsidR="00F241C9">
        <w:rPr>
          <w:b/>
          <w:sz w:val="22"/>
          <w:u w:val="single"/>
          <w:lang w:val="sr-Cyrl-CS"/>
        </w:rPr>
        <w:t>Филолошке науке, романистика_</w:t>
      </w:r>
      <w:r>
        <w:rPr>
          <w:b/>
          <w:sz w:val="22"/>
          <w:u w:val="single"/>
          <w:lang w:val="sr-Cyrl-CS"/>
        </w:rPr>
        <w:t>_________</w:t>
      </w:r>
    </w:p>
    <w:p w14:paraId="7AF8C042" w14:textId="77777777" w:rsidR="009376AE" w:rsidRPr="007E38EF" w:rsidRDefault="007E38E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 xml:space="preserve">датум и место одбране                     </w:t>
      </w:r>
      <w:r w:rsidR="00D23853" w:rsidRPr="00D23853">
        <w:rPr>
          <w:b/>
          <w:sz w:val="22"/>
          <w:u w:val="single"/>
          <w:lang w:val="sr-Cyrl-CS"/>
        </w:rPr>
        <w:t>17.10</w:t>
      </w:r>
      <w:r w:rsidRPr="007E38EF">
        <w:rPr>
          <w:b/>
          <w:sz w:val="22"/>
          <w:u w:val="single"/>
          <w:lang w:val="sr-Cyrl-CS"/>
        </w:rPr>
        <w:t>.2017, Ниш</w:t>
      </w:r>
      <w:r>
        <w:rPr>
          <w:b/>
          <w:sz w:val="22"/>
          <w:u w:val="single"/>
          <w:lang w:val="sr-Cyrl-CS"/>
        </w:rPr>
        <w:t>_________________________</w:t>
      </w:r>
      <w:r w:rsidRPr="007E38EF">
        <w:rPr>
          <w:b/>
          <w:sz w:val="22"/>
          <w:u w:val="single"/>
          <w:lang w:val="sr-Cyrl-CS"/>
        </w:rPr>
        <w:t xml:space="preserve"> </w:t>
      </w:r>
    </w:p>
    <w:p w14:paraId="33F48F80" w14:textId="77777777" w:rsidR="00126B60" w:rsidRDefault="00126B60" w:rsidP="00126B60">
      <w:pPr>
        <w:rPr>
          <w:b/>
          <w:sz w:val="22"/>
          <w:lang w:val="sr-Cyrl-CS"/>
        </w:rPr>
      </w:pPr>
    </w:p>
    <w:p w14:paraId="4831EE2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3E8A210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5422526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3C0F89D" w14:textId="77777777" w:rsidR="00126B60" w:rsidRDefault="00126B60" w:rsidP="00126B60">
      <w:pPr>
        <w:rPr>
          <w:sz w:val="22"/>
          <w:lang w:val="sr-Cyrl-CS"/>
        </w:rPr>
      </w:pPr>
    </w:p>
    <w:p w14:paraId="5D0E70C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0E098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1EDA288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252C214" w14:textId="77777777" w:rsidR="00126B60" w:rsidRDefault="00126B60" w:rsidP="00126B60">
      <w:pPr>
        <w:rPr>
          <w:sz w:val="22"/>
          <w:lang w:val="sr-Cyrl-CS"/>
        </w:rPr>
      </w:pPr>
    </w:p>
    <w:p w14:paraId="2BEC41B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F241C9" w:rsidRPr="00F241C9">
        <w:rPr>
          <w:b/>
          <w:sz w:val="22"/>
          <w:u w:val="single"/>
          <w:lang w:val="sr-Cyrl-CS"/>
        </w:rPr>
        <w:t>Катарза у француској драми прве половине 20. века</w:t>
      </w:r>
      <w:r w:rsidR="00F241C9">
        <w:rPr>
          <w:sz w:val="22"/>
          <w:lang w:val="sr-Cyrl-CS"/>
        </w:rPr>
        <w:t xml:space="preserve"> </w:t>
      </w:r>
    </w:p>
    <w:p w14:paraId="21A2227C" w14:textId="77777777" w:rsidR="00F241C9" w:rsidRPr="00F241C9" w:rsidRDefault="00F241C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 xml:space="preserve">                                                             </w:t>
      </w:r>
      <w:r w:rsidRPr="00F241C9">
        <w:rPr>
          <w:b/>
          <w:sz w:val="22"/>
          <w:u w:val="single"/>
          <w:lang w:val="sr-Cyrl-CS"/>
        </w:rPr>
        <w:t>с реактуализованим митским сижеом</w:t>
      </w:r>
      <w:r>
        <w:rPr>
          <w:b/>
          <w:sz w:val="22"/>
          <w:u w:val="single"/>
          <w:lang w:val="sr-Cyrl-CS"/>
        </w:rPr>
        <w:t>_____________</w:t>
      </w:r>
    </w:p>
    <w:p w14:paraId="6411C57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F241C9">
        <w:rPr>
          <w:sz w:val="22"/>
          <w:lang w:val="sr-Cyrl-CS"/>
        </w:rPr>
        <w:t xml:space="preserve">                          </w:t>
      </w:r>
      <w:r w:rsidR="00F241C9" w:rsidRPr="00F241C9">
        <w:rPr>
          <w:b/>
          <w:sz w:val="22"/>
          <w:u w:val="single"/>
          <w:lang w:val="sr-Cyrl-CS"/>
        </w:rPr>
        <w:t>Филолошке науке, романистика</w:t>
      </w:r>
      <w:r w:rsidR="00F241C9">
        <w:rPr>
          <w:b/>
          <w:sz w:val="22"/>
          <w:u w:val="single"/>
          <w:lang w:val="sr-Cyrl-CS"/>
        </w:rPr>
        <w:t>_________________</w:t>
      </w:r>
    </w:p>
    <w:p w14:paraId="18D0441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F241C9">
        <w:rPr>
          <w:sz w:val="22"/>
          <w:lang w:val="sr-Cyrl-CS"/>
        </w:rPr>
        <w:t xml:space="preserve">         </w:t>
      </w:r>
      <w:r w:rsidR="00F241C9" w:rsidRPr="00F241C9">
        <w:rPr>
          <w:b/>
          <w:sz w:val="22"/>
          <w:u w:val="single"/>
          <w:lang w:val="sr-Cyrl-CS"/>
        </w:rPr>
        <w:t>2024, Ниш</w:t>
      </w:r>
      <w:r w:rsidR="00F241C9">
        <w:rPr>
          <w:b/>
          <w:sz w:val="22"/>
          <w:u w:val="single"/>
          <w:lang w:val="sr-Cyrl-CS"/>
        </w:rPr>
        <w:t>______________________________________</w:t>
      </w:r>
      <w:r w:rsidR="00F241C9">
        <w:rPr>
          <w:sz w:val="22"/>
          <w:lang w:val="sr-Cyrl-CS"/>
        </w:rPr>
        <w:t xml:space="preserve"> </w:t>
      </w:r>
    </w:p>
    <w:p w14:paraId="08D0D723" w14:textId="77777777" w:rsidR="00126B60" w:rsidRPr="007E38EF" w:rsidRDefault="00126B60" w:rsidP="00126B60">
      <w:pPr>
        <w:pStyle w:val="Podnaslov1"/>
      </w:pPr>
      <w:r w:rsidRPr="007E38EF">
        <w:lastRenderedPageBreak/>
        <w:t>1.3. Професионална каријера</w:t>
      </w:r>
    </w:p>
    <w:p w14:paraId="4EDA16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7E38EF">
        <w:rPr>
          <w:sz w:val="22"/>
          <w:lang w:val="sr-Cyrl-CS"/>
        </w:rPr>
        <w:br/>
      </w:r>
      <w:r w:rsidR="00F241C9" w:rsidRPr="00F241C9">
        <w:rPr>
          <w:b/>
          <w:sz w:val="22"/>
          <w:lang w:val="sr-Cyrl-CS"/>
        </w:rPr>
        <w:t xml:space="preserve">                                                </w:t>
      </w:r>
      <w:r w:rsidR="00F241C9">
        <w:rPr>
          <w:b/>
          <w:sz w:val="22"/>
          <w:u w:val="single"/>
          <w:lang w:val="sr-Cyrl-CS"/>
        </w:rPr>
        <w:t xml:space="preserve"> </w:t>
      </w:r>
      <w:r w:rsidR="00F241C9" w:rsidRPr="00F241C9">
        <w:rPr>
          <w:b/>
          <w:sz w:val="22"/>
          <w:u w:val="single"/>
          <w:lang w:val="sr-Cyrl-CS"/>
        </w:rPr>
        <w:t>Филозофски факултет Универзитета у Нишу</w:t>
      </w:r>
    </w:p>
    <w:p w14:paraId="1FA5F20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F241C9">
        <w:rPr>
          <w:sz w:val="22"/>
          <w:lang w:val="sr-Cyrl-CS"/>
        </w:rPr>
        <w:t xml:space="preserve">                            </w:t>
      </w:r>
      <w:r w:rsidR="00F241C9" w:rsidRPr="00F241C9">
        <w:rPr>
          <w:b/>
          <w:sz w:val="22"/>
          <w:u w:val="single"/>
          <w:lang w:val="sr-Cyrl-CS"/>
        </w:rPr>
        <w:t>Сарадник у настави</w:t>
      </w:r>
      <w:r w:rsidR="00F241C9">
        <w:rPr>
          <w:b/>
          <w:sz w:val="22"/>
          <w:u w:val="single"/>
          <w:lang w:val="sr-Cyrl-CS"/>
        </w:rPr>
        <w:t>______________________</w:t>
      </w:r>
    </w:p>
    <w:p w14:paraId="3C439D76" w14:textId="77777777" w:rsidR="00126B60" w:rsidRPr="00F241C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F241C9">
        <w:rPr>
          <w:sz w:val="22"/>
          <w:lang w:val="sr-Cyrl-CS"/>
        </w:rPr>
        <w:t xml:space="preserve">    </w:t>
      </w:r>
      <w:r w:rsidR="00F241C9" w:rsidRPr="00F241C9">
        <w:rPr>
          <w:b/>
          <w:sz w:val="22"/>
          <w:u w:val="single"/>
          <w:lang w:val="sr-Cyrl-CS"/>
        </w:rPr>
        <w:t>Француска књижевност и култура</w:t>
      </w:r>
      <w:r w:rsidR="00F241C9">
        <w:rPr>
          <w:b/>
          <w:sz w:val="22"/>
          <w:u w:val="single"/>
          <w:lang w:val="sr-Cyrl-CS"/>
        </w:rPr>
        <w:t>_________</w:t>
      </w:r>
    </w:p>
    <w:p w14:paraId="08FC8F5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F241C9">
        <w:rPr>
          <w:sz w:val="22"/>
          <w:lang w:val="sr-Cyrl-CS"/>
        </w:rPr>
        <w:t xml:space="preserve">                          </w:t>
      </w:r>
      <w:r w:rsidR="00F241C9" w:rsidRPr="00F241C9">
        <w:rPr>
          <w:b/>
          <w:sz w:val="22"/>
          <w:u w:val="single"/>
          <w:lang w:val="sr-Cyrl-CS"/>
        </w:rPr>
        <w:t>2017.</w:t>
      </w:r>
      <w:r w:rsidR="00F241C9">
        <w:rPr>
          <w:b/>
          <w:sz w:val="22"/>
          <w:u w:val="single"/>
          <w:lang w:val="sr-Cyrl-CS"/>
        </w:rPr>
        <w:t>___________________________________</w:t>
      </w:r>
    </w:p>
    <w:p w14:paraId="5C12A290" w14:textId="77777777" w:rsidR="00126B60" w:rsidRDefault="00126B60" w:rsidP="00126B60">
      <w:pPr>
        <w:rPr>
          <w:sz w:val="22"/>
          <w:lang w:val="sr-Cyrl-CS"/>
        </w:rPr>
      </w:pPr>
    </w:p>
    <w:p w14:paraId="51F3587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F241C9">
        <w:rPr>
          <w:sz w:val="22"/>
          <w:lang w:val="sr-Cyrl-CS"/>
        </w:rPr>
        <w:t xml:space="preserve">                                  </w:t>
      </w:r>
      <w:r w:rsidR="00F241C9" w:rsidRPr="00F241C9">
        <w:rPr>
          <w:b/>
          <w:sz w:val="22"/>
          <w:u w:val="single"/>
          <w:lang w:val="sr-Cyrl-CS"/>
        </w:rPr>
        <w:t>Асистент</w:t>
      </w:r>
      <w:r w:rsidR="00F241C9" w:rsidRPr="00D23853">
        <w:rPr>
          <w:b/>
          <w:sz w:val="22"/>
          <w:u w:val="single"/>
          <w:lang w:val="sr-Cyrl-CS"/>
        </w:rPr>
        <w:t xml:space="preserve">, </w:t>
      </w:r>
      <w:r w:rsidR="00D23853" w:rsidRPr="00D23853">
        <w:rPr>
          <w:b/>
          <w:sz w:val="22"/>
          <w:u w:val="single"/>
          <w:lang w:val="sr-Cyrl-CS"/>
        </w:rPr>
        <w:t>3.3</w:t>
      </w:r>
      <w:r w:rsidR="00F241C9" w:rsidRPr="00D23853">
        <w:rPr>
          <w:b/>
          <w:sz w:val="22"/>
          <w:u w:val="single"/>
          <w:lang w:val="sr-Cyrl-CS"/>
        </w:rPr>
        <w:t>.2021.______________________</w:t>
      </w:r>
    </w:p>
    <w:p w14:paraId="7F9675A5" w14:textId="77777777" w:rsidR="00126B60" w:rsidRDefault="00126B60" w:rsidP="00126B60">
      <w:pPr>
        <w:rPr>
          <w:sz w:val="22"/>
          <w:lang w:val="sr-Cyrl-CS"/>
        </w:rPr>
      </w:pPr>
    </w:p>
    <w:p w14:paraId="4A2C2AA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F241C9">
        <w:rPr>
          <w:sz w:val="22"/>
          <w:lang w:val="sr-Cyrl-CS"/>
        </w:rPr>
        <w:t xml:space="preserve">                                                             </w:t>
      </w:r>
      <w:r w:rsidR="00F241C9" w:rsidRPr="00F241C9">
        <w:rPr>
          <w:b/>
          <w:sz w:val="22"/>
          <w:u w:val="single"/>
          <w:lang w:val="sr-Cyrl-CS"/>
        </w:rPr>
        <w:t>Филозофски факултет Универзитета у Нишу</w:t>
      </w:r>
      <w:r w:rsidR="00F241C9">
        <w:rPr>
          <w:b/>
          <w:sz w:val="22"/>
          <w:u w:val="single"/>
          <w:lang w:val="sr-Cyrl-CS"/>
        </w:rPr>
        <w:t>_</w:t>
      </w:r>
      <w:r w:rsidR="00F241C9">
        <w:rPr>
          <w:sz w:val="22"/>
          <w:lang w:val="sr-Cyrl-CS"/>
        </w:rPr>
        <w:t xml:space="preserve"> </w:t>
      </w:r>
    </w:p>
    <w:p w14:paraId="1B6D68A4" w14:textId="77777777" w:rsidR="00126B60" w:rsidRPr="00F241C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>радно место</w:t>
      </w:r>
      <w:r w:rsidR="00F241C9">
        <w:rPr>
          <w:sz w:val="22"/>
          <w:lang w:val="sr-Cyrl-CS"/>
        </w:rPr>
        <w:t xml:space="preserve">                                        </w:t>
      </w:r>
      <w:r w:rsidR="00F241C9" w:rsidRPr="00F241C9">
        <w:rPr>
          <w:b/>
          <w:sz w:val="22"/>
          <w:u w:val="single"/>
          <w:lang w:val="sr-Cyrl-CS"/>
        </w:rPr>
        <w:t>Асистент за француску књижевност и културу</w:t>
      </w:r>
    </w:p>
    <w:p w14:paraId="4F542DD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</w:r>
      <w:r w:rsidR="00F241C9">
        <w:rPr>
          <w:sz w:val="22"/>
          <w:lang w:val="sr-Cyrl-CS"/>
        </w:rPr>
        <w:t xml:space="preserve">                                                              </w:t>
      </w:r>
      <w:r w:rsidR="00F241C9" w:rsidRPr="00F241C9">
        <w:rPr>
          <w:b/>
          <w:sz w:val="22"/>
          <w:u w:val="single"/>
          <w:lang w:val="sr-Cyrl-CS"/>
        </w:rPr>
        <w:t>1.10.2021.</w:t>
      </w:r>
      <w:r w:rsidR="00F241C9">
        <w:rPr>
          <w:b/>
          <w:sz w:val="22"/>
          <w:u w:val="single"/>
          <w:lang w:val="sr-Cyrl-CS"/>
        </w:rPr>
        <w:t>_________________________________</w:t>
      </w:r>
    </w:p>
    <w:p w14:paraId="6B6FC89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F241C9">
        <w:rPr>
          <w:sz w:val="22"/>
          <w:lang w:val="sr-Cyrl-CS"/>
        </w:rPr>
        <w:t xml:space="preserve">                                                              </w:t>
      </w:r>
      <w:r w:rsidR="00F241C9" w:rsidRPr="00F241C9">
        <w:rPr>
          <w:b/>
          <w:sz w:val="22"/>
          <w:u w:val="single"/>
          <w:lang w:val="sr-Cyrl-CS"/>
        </w:rPr>
        <w:t>Француска књижевност и култура</w:t>
      </w:r>
      <w:r w:rsidR="00F241C9">
        <w:rPr>
          <w:b/>
          <w:sz w:val="22"/>
          <w:u w:val="single"/>
          <w:lang w:val="sr-Cyrl-CS"/>
        </w:rPr>
        <w:t>__________</w:t>
      </w:r>
    </w:p>
    <w:p w14:paraId="3A6FB5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6AA33A35" w14:textId="77777777" w:rsidR="00126B60" w:rsidRPr="007E38EF" w:rsidRDefault="00126B60" w:rsidP="00126B60">
      <w:pPr>
        <w:pStyle w:val="Podnaslov1"/>
      </w:pPr>
      <w:r w:rsidRPr="007E38EF">
        <w:t>2.</w:t>
      </w:r>
      <w:r w:rsidRPr="007E38EF">
        <w:tab/>
        <w:t>ПОДАЦИ О КОНКУРСУ</w:t>
      </w:r>
    </w:p>
    <w:p w14:paraId="12FCFFC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F241C9">
        <w:rPr>
          <w:sz w:val="22"/>
          <w:lang w:val="sr-Cyrl-CS"/>
        </w:rPr>
        <w:t xml:space="preserve">        </w:t>
      </w:r>
      <w:r w:rsidR="002C45C9">
        <w:rPr>
          <w:sz w:val="22"/>
          <w:lang w:val="sr-Cyrl-CS"/>
        </w:rPr>
        <w:t xml:space="preserve">                     </w:t>
      </w:r>
      <w:r w:rsidR="00F241C9">
        <w:rPr>
          <w:sz w:val="22"/>
          <w:lang w:val="sr-Cyrl-CS"/>
        </w:rPr>
        <w:t xml:space="preserve">   </w:t>
      </w:r>
      <w:r w:rsidR="00F241C9" w:rsidRPr="00F241C9">
        <w:rPr>
          <w:b/>
          <w:sz w:val="22"/>
          <w:u w:val="single"/>
          <w:lang w:val="sr-Cyrl-CS"/>
        </w:rPr>
        <w:t>27.3.2024.</w:t>
      </w:r>
      <w:r w:rsidR="00F241C9">
        <w:rPr>
          <w:b/>
          <w:sz w:val="22"/>
          <w:u w:val="single"/>
          <w:lang w:val="sr-Cyrl-CS"/>
        </w:rPr>
        <w:t>_______________________</w:t>
      </w:r>
    </w:p>
    <w:p w14:paraId="0EED9784" w14:textId="77777777" w:rsidR="00F241C9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rFonts w:cs="Arial"/>
          <w:b/>
          <w:sz w:val="22"/>
          <w:szCs w:val="22"/>
          <w:u w:val="single"/>
          <w:shd w:val="clear" w:color="auto" w:fill="FCFCFC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2C45C9">
        <w:rPr>
          <w:sz w:val="22"/>
          <w:lang w:val="sr-Cyrl-CS"/>
        </w:rPr>
        <w:t xml:space="preserve"> </w:t>
      </w:r>
      <w:r w:rsidR="00F241C9">
        <w:rPr>
          <w:sz w:val="22"/>
          <w:lang w:val="sr-Cyrl-CS"/>
        </w:rPr>
        <w:t xml:space="preserve">    </w:t>
      </w:r>
      <w:r w:rsidR="00F241C9" w:rsidRPr="00424A32">
        <w:rPr>
          <w:rFonts w:cs="Arial"/>
          <w:b/>
          <w:sz w:val="22"/>
          <w:szCs w:val="22"/>
          <w:u w:val="single"/>
          <w:shd w:val="clear" w:color="auto" w:fill="FCFCFC"/>
          <w:lang w:val="sr-Cyrl-CS"/>
        </w:rPr>
        <w:t xml:space="preserve">„Послови”, Национална служба за  </w:t>
      </w:r>
    </w:p>
    <w:p w14:paraId="4BDA6018" w14:textId="77777777" w:rsidR="00126B60" w:rsidRPr="00F241C9" w:rsidRDefault="00F241C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u w:val="single"/>
          <w:lang w:val="sr-Cyrl-CS"/>
        </w:rPr>
      </w:pPr>
      <w:r w:rsidRPr="00424A32">
        <w:rPr>
          <w:rFonts w:cs="Arial"/>
          <w:b/>
          <w:sz w:val="22"/>
          <w:szCs w:val="22"/>
          <w:shd w:val="clear" w:color="auto" w:fill="FCFCFC"/>
          <w:lang w:val="sr-Cyrl-CS"/>
        </w:rPr>
        <w:t xml:space="preserve">                                                                   </w:t>
      </w:r>
      <w:r w:rsidR="002C45C9" w:rsidRPr="00424A32">
        <w:rPr>
          <w:rFonts w:cs="Arial"/>
          <w:b/>
          <w:sz w:val="22"/>
          <w:szCs w:val="22"/>
          <w:shd w:val="clear" w:color="auto" w:fill="FCFCFC"/>
          <w:lang w:val="sr-Cyrl-CS"/>
        </w:rPr>
        <w:t xml:space="preserve">                      </w:t>
      </w:r>
      <w:r w:rsidRPr="00424A32">
        <w:rPr>
          <w:rFonts w:cs="Arial"/>
          <w:b/>
          <w:sz w:val="22"/>
          <w:szCs w:val="22"/>
          <w:shd w:val="clear" w:color="auto" w:fill="FCFCFC"/>
          <w:lang w:val="sr-Cyrl-CS"/>
        </w:rPr>
        <w:t xml:space="preserve">    </w:t>
      </w:r>
      <w:r w:rsidRPr="00424A32">
        <w:rPr>
          <w:rFonts w:cs="Arial"/>
          <w:b/>
          <w:sz w:val="22"/>
          <w:szCs w:val="22"/>
          <w:u w:val="single"/>
          <w:shd w:val="clear" w:color="auto" w:fill="FCFCFC"/>
          <w:lang w:val="sr-Cyrl-CS"/>
        </w:rPr>
        <w:t xml:space="preserve">  запошљавање, бр. 1085, стр. 35___</w:t>
      </w:r>
    </w:p>
    <w:p w14:paraId="13A55AF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4551F7">
        <w:rPr>
          <w:sz w:val="22"/>
          <w:lang w:val="sr-Cyrl-CS"/>
        </w:rPr>
        <w:t xml:space="preserve">                      </w:t>
      </w:r>
      <w:r w:rsidR="002C45C9">
        <w:rPr>
          <w:sz w:val="22"/>
          <w:lang w:val="sr-Cyrl-CS"/>
        </w:rPr>
        <w:t xml:space="preserve">                      </w:t>
      </w:r>
      <w:r w:rsidR="004551F7">
        <w:rPr>
          <w:sz w:val="22"/>
          <w:lang w:val="sr-Cyrl-CS"/>
        </w:rPr>
        <w:t xml:space="preserve">      </w:t>
      </w:r>
      <w:r w:rsidR="004551F7" w:rsidRPr="004551F7">
        <w:rPr>
          <w:b/>
          <w:sz w:val="22"/>
          <w:u w:val="single"/>
          <w:lang w:val="sr-Cyrl-CS"/>
        </w:rPr>
        <w:t>Француска књижевност и култура</w:t>
      </w:r>
      <w:r w:rsidR="004551F7">
        <w:rPr>
          <w:sz w:val="22"/>
          <w:lang w:val="sr-Cyrl-CS"/>
        </w:rPr>
        <w:t xml:space="preserve">_ </w:t>
      </w:r>
    </w:p>
    <w:p w14:paraId="499EFB2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4551F7">
        <w:rPr>
          <w:sz w:val="22"/>
          <w:lang w:val="sr-Cyrl-CS"/>
        </w:rPr>
        <w:t xml:space="preserve">  </w:t>
      </w:r>
      <w:r w:rsidR="002C45C9">
        <w:rPr>
          <w:sz w:val="22"/>
          <w:lang w:val="sr-Cyrl-CS"/>
        </w:rPr>
        <w:t xml:space="preserve">                     </w:t>
      </w:r>
      <w:r w:rsidR="004551F7">
        <w:rPr>
          <w:sz w:val="22"/>
          <w:lang w:val="sr-Cyrl-CS"/>
        </w:rPr>
        <w:t xml:space="preserve">  </w:t>
      </w:r>
      <w:r w:rsidR="004551F7" w:rsidRPr="004551F7">
        <w:rPr>
          <w:b/>
          <w:sz w:val="22"/>
          <w:u w:val="single"/>
          <w:lang w:val="sr-Cyrl-CS"/>
        </w:rPr>
        <w:t xml:space="preserve"> Доцент</w:t>
      </w:r>
      <w:r w:rsidR="004551F7">
        <w:rPr>
          <w:b/>
          <w:sz w:val="22"/>
          <w:u w:val="single"/>
          <w:lang w:val="sr-Cyrl-CS"/>
        </w:rPr>
        <w:t>_________________________</w:t>
      </w:r>
    </w:p>
    <w:p w14:paraId="731545E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</w:t>
      </w:r>
      <w:r w:rsidR="002C45C9">
        <w:rPr>
          <w:sz w:val="22"/>
          <w:lang w:val="sr-Cyrl-CS"/>
        </w:rPr>
        <w:t>уним или непуним радним временом</w:t>
      </w:r>
      <w:r>
        <w:rPr>
          <w:sz w:val="22"/>
          <w:lang w:val="sr-Cyrl-CS"/>
        </w:rPr>
        <w:t xml:space="preserve"> </w:t>
      </w:r>
      <w:r w:rsidR="004551F7" w:rsidRPr="004551F7">
        <w:rPr>
          <w:b/>
          <w:sz w:val="22"/>
          <w:u w:val="single"/>
          <w:lang w:val="sr-Cyrl-CS"/>
        </w:rPr>
        <w:t>пуно радно време</w:t>
      </w:r>
      <w:r w:rsidR="002C45C9">
        <w:rPr>
          <w:b/>
          <w:sz w:val="22"/>
          <w:u w:val="single"/>
          <w:lang w:val="sr-Cyrl-CS"/>
        </w:rPr>
        <w:t>_________</w:t>
      </w:r>
      <w:r w:rsidR="004551F7">
        <w:rPr>
          <w:b/>
          <w:sz w:val="22"/>
          <w:u w:val="single"/>
          <w:lang w:val="sr-Cyrl-CS"/>
        </w:rPr>
        <w:t>__</w:t>
      </w:r>
    </w:p>
    <w:p w14:paraId="1227A71B" w14:textId="77777777" w:rsidR="00126B60" w:rsidRPr="009403CB" w:rsidRDefault="00126B60" w:rsidP="00126B60">
      <w:pPr>
        <w:pStyle w:val="Podnaslov1"/>
      </w:pPr>
      <w:r w:rsidRPr="007E38EF">
        <w:t>3.</w:t>
      </w:r>
      <w:r w:rsidRPr="007E38EF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164277C6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0EF9ACEB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B6B5983" w14:textId="77777777" w:rsidR="002C45C9" w:rsidRDefault="002C45C9" w:rsidP="002C45C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 xml:space="preserve">           </w:t>
      </w:r>
      <w:r>
        <w:rPr>
          <w:b/>
          <w:sz w:val="22"/>
          <w:u w:val="single"/>
          <w:lang w:val="sr-Cyrl-CS"/>
        </w:rPr>
        <w:t xml:space="preserve">звање Доктор наука – филолошке науке, докторат из уже научне области Француска </w:t>
      </w:r>
    </w:p>
    <w:p w14:paraId="0055BB87" w14:textId="77777777" w:rsidR="00126B60" w:rsidRPr="002C45C9" w:rsidRDefault="002C45C9" w:rsidP="002C45C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u w:val="single"/>
          <w:lang w:val="sr-Cyrl-CS"/>
        </w:rPr>
      </w:pPr>
      <w:r w:rsidRPr="002C45C9">
        <w:rPr>
          <w:b/>
          <w:sz w:val="22"/>
          <w:lang w:val="sr-Cyrl-CS"/>
        </w:rPr>
        <w:t xml:space="preserve">           </w:t>
      </w:r>
      <w:r>
        <w:rPr>
          <w:b/>
          <w:sz w:val="22"/>
          <w:u w:val="single"/>
          <w:lang w:val="sr-Cyrl-CS"/>
        </w:rPr>
        <w:t xml:space="preserve">књижевност и култура </w:t>
      </w:r>
      <w:r>
        <w:rPr>
          <w:sz w:val="22"/>
          <w:lang w:val="sr-Cyrl-CS"/>
        </w:rPr>
        <w:t xml:space="preserve"> </w:t>
      </w:r>
    </w:p>
    <w:p w14:paraId="7407E1B6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7E38EF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D6B01BF" w14:textId="77777777" w:rsidR="00126B60" w:rsidRPr="004551F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ab/>
      </w:r>
      <w:r w:rsidR="004551F7" w:rsidRPr="004551F7">
        <w:rPr>
          <w:b/>
          <w:sz w:val="22"/>
          <w:u w:val="single"/>
          <w:lang w:val="sr-Cyrl-CS"/>
        </w:rPr>
        <w:t>Приступно предавање „Програмски текстови француског реализма: Балзак, Зола, Мопасан”, одржано 15.5.2024, оцењено позитивно, бр. 120/18, од 15.5.2024.</w:t>
      </w:r>
      <w:r w:rsidR="004551F7">
        <w:rPr>
          <w:b/>
          <w:sz w:val="22"/>
          <w:u w:val="single"/>
          <w:lang w:val="sr-Cyrl-CS"/>
        </w:rPr>
        <w:t>___________</w:t>
      </w:r>
    </w:p>
    <w:p w14:paraId="3D2EE390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424A32">
        <w:rPr>
          <w:sz w:val="22"/>
          <w:szCs w:val="22"/>
          <w:lang w:val="sr-Cyrl-C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4ADCE9CC" w14:textId="77777777" w:rsidR="00126B60" w:rsidRPr="004551F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lastRenderedPageBreak/>
        <w:tab/>
      </w:r>
      <w:r w:rsidR="004551F7" w:rsidRPr="004551F7">
        <w:rPr>
          <w:b/>
          <w:sz w:val="22"/>
          <w:u w:val="single"/>
          <w:lang w:val="sr-Cyrl-CS"/>
        </w:rPr>
        <w:t>Напомена: кандидактиња се први пут бира у наставничко звање</w:t>
      </w:r>
      <w:r w:rsidR="004551F7">
        <w:rPr>
          <w:b/>
          <w:sz w:val="22"/>
          <w:u w:val="single"/>
          <w:lang w:val="sr-Cyrl-CS"/>
        </w:rPr>
        <w:t>___________________</w:t>
      </w:r>
    </w:p>
    <w:p w14:paraId="180212D3" w14:textId="77777777" w:rsidR="00126B60" w:rsidRPr="004551F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Cyrl-CS"/>
        </w:rPr>
      </w:pPr>
      <w:r w:rsidRPr="007E38EF">
        <w:rPr>
          <w:sz w:val="22"/>
          <w:lang w:val="sr-Cyrl-CS"/>
        </w:rPr>
        <w:t>3.1.</w:t>
      </w:r>
      <w:r>
        <w:rPr>
          <w:sz w:val="22"/>
          <w:lang w:val="sr-Cyrl-CS"/>
        </w:rPr>
        <w:t>4</w:t>
      </w:r>
      <w:r w:rsidRPr="007E38EF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остварене активности бар у два елемента доприноса широј академској заједници из члана 4. Ближих критеријума за избор у звања наставника, </w:t>
      </w:r>
      <w:r w:rsidRPr="004551F7">
        <w:rPr>
          <w:sz w:val="22"/>
          <w:u w:val="single"/>
          <w:lang w:val="sr-Cyrl-CS"/>
        </w:rPr>
        <w:t>осим ако се бира први пут у наставничко звање</w:t>
      </w:r>
    </w:p>
    <w:p w14:paraId="2298E8B8" w14:textId="77777777" w:rsidR="00126B60" w:rsidRPr="004551F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ab/>
      </w:r>
      <w:r w:rsidR="004551F7" w:rsidRPr="004551F7">
        <w:rPr>
          <w:b/>
          <w:sz w:val="22"/>
          <w:u w:val="single"/>
          <w:lang w:val="sr-Cyrl-CS"/>
        </w:rPr>
        <w:t>Напомена:</w:t>
      </w:r>
      <w:r w:rsidR="004551F7">
        <w:rPr>
          <w:sz w:val="22"/>
          <w:lang w:val="sr-Cyrl-CS"/>
        </w:rPr>
        <w:t xml:space="preserve"> </w:t>
      </w:r>
      <w:r w:rsidR="004551F7" w:rsidRPr="004551F7">
        <w:rPr>
          <w:b/>
          <w:sz w:val="22"/>
          <w:u w:val="single"/>
          <w:lang w:val="sr-Cyrl-CS"/>
        </w:rPr>
        <w:t>Кандидаткиња се први пут бира у наставничко звање</w:t>
      </w:r>
      <w:r w:rsidR="004551F7">
        <w:rPr>
          <w:b/>
          <w:sz w:val="22"/>
          <w:u w:val="single"/>
          <w:lang w:val="sr-Cyrl-CS"/>
        </w:rPr>
        <w:t>________________</w:t>
      </w:r>
    </w:p>
    <w:p w14:paraId="5F2499EF" w14:textId="77777777" w:rsidR="00126B60" w:rsidRDefault="00126B60" w:rsidP="0081026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120"/>
        <w:ind w:left="600" w:hanging="600"/>
        <w:jc w:val="both"/>
        <w:rPr>
          <w:sz w:val="22"/>
          <w:lang w:val="sr-Cyrl-CS"/>
        </w:rPr>
      </w:pPr>
      <w:r w:rsidRPr="0081026C">
        <w:rPr>
          <w:b/>
          <w:sz w:val="22"/>
          <w:lang w:val="sr-Cyrl-CS"/>
        </w:rPr>
        <w:t>3.1.5</w:t>
      </w:r>
      <w:r w:rsidRPr="007E38EF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7E38EF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A323D6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b/>
          <w:sz w:val="22"/>
          <w:szCs w:val="22"/>
          <w:lang w:val="ru-RU"/>
        </w:rPr>
      </w:pPr>
      <w:r>
        <w:rPr>
          <w:sz w:val="22"/>
          <w:lang w:val="sr-Cyrl-CS"/>
        </w:rPr>
        <w:tab/>
      </w:r>
      <w:r w:rsidR="004551F7" w:rsidRPr="004551F7">
        <w:rPr>
          <w:b/>
          <w:sz w:val="22"/>
          <w:szCs w:val="22"/>
          <w:lang w:val="sr-Cyrl-CS"/>
        </w:rPr>
        <w:t xml:space="preserve">1. </w:t>
      </w:r>
      <w:r w:rsidR="004551F7" w:rsidRPr="004551F7">
        <w:rPr>
          <w:rFonts w:cs="Open Sans"/>
          <w:b/>
          <w:sz w:val="22"/>
          <w:szCs w:val="22"/>
          <w:lang w:val="ru-RU"/>
        </w:rPr>
        <w:t>Цветковић, Вања. „Теорија драме француског романтизма: између Расина и Шекспира</w:t>
      </w:r>
      <w:r w:rsidR="004551F7">
        <w:rPr>
          <w:b/>
          <w:sz w:val="22"/>
          <w:szCs w:val="22"/>
          <w:lang w:val="ru-RU"/>
        </w:rPr>
        <w:t>”</w:t>
      </w:r>
      <w:r w:rsidR="004551F7" w:rsidRPr="004551F7">
        <w:rPr>
          <w:rFonts w:cs="Open Sans"/>
          <w:b/>
          <w:sz w:val="22"/>
          <w:szCs w:val="22"/>
          <w:lang w:val="ru-RU"/>
        </w:rPr>
        <w:t xml:space="preserve">. </w:t>
      </w:r>
      <w:r w:rsidR="004551F7" w:rsidRPr="004551F7">
        <w:rPr>
          <w:rFonts w:cs="Open Sans"/>
          <w:b/>
          <w:i/>
          <w:iCs/>
          <w:sz w:val="22"/>
          <w:szCs w:val="22"/>
          <w:lang w:val="ru-RU"/>
        </w:rPr>
        <w:t>Philologia Mediana</w:t>
      </w:r>
      <w:r w:rsidR="004551F7">
        <w:rPr>
          <w:rFonts w:cs="Open Sans"/>
          <w:b/>
          <w:sz w:val="22"/>
          <w:szCs w:val="22"/>
          <w:lang w:val="ru-RU"/>
        </w:rPr>
        <w:t>, XIII</w:t>
      </w:r>
      <w:r w:rsidR="004551F7" w:rsidRPr="004551F7">
        <w:rPr>
          <w:rFonts w:cs="Open Sans"/>
          <w:b/>
          <w:sz w:val="22"/>
          <w:szCs w:val="22"/>
          <w:lang w:val="ru-RU"/>
        </w:rPr>
        <w:t>, 2021, 141–159. Ф</w:t>
      </w:r>
      <w:r w:rsidR="0081026C">
        <w:rPr>
          <w:rFonts w:cs="Open Sans"/>
          <w:b/>
          <w:sz w:val="22"/>
          <w:szCs w:val="22"/>
          <w:lang w:val="ru-RU"/>
        </w:rPr>
        <w:t>илозофски факултет у Нишу,</w:t>
      </w:r>
      <w:r w:rsidR="004551F7" w:rsidRPr="004551F7">
        <w:rPr>
          <w:rFonts w:cs="Open Sans"/>
          <w:b/>
          <w:sz w:val="22"/>
          <w:szCs w:val="22"/>
          <w:lang w:val="ru-RU"/>
        </w:rPr>
        <w:t xml:space="preserve"> УДК 821.133.1.09-2“15/16“. ISSN 1821-3332. DOI: https://doi.org/10.46630/phm.13.2021.09</w:t>
      </w:r>
      <w:r w:rsidR="0081026C">
        <w:rPr>
          <w:rFonts w:cs="Open Sans"/>
          <w:b/>
          <w:sz w:val="22"/>
          <w:szCs w:val="22"/>
          <w:lang w:val="ru-RU"/>
        </w:rPr>
        <w:t>.</w:t>
      </w:r>
    </w:p>
    <w:p w14:paraId="146AF250" w14:textId="77777777" w:rsidR="0081026C" w:rsidRPr="004551F7" w:rsidRDefault="0081026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</w:p>
    <w:p w14:paraId="65DEA2A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1026C">
        <w:rPr>
          <w:b/>
          <w:sz w:val="22"/>
          <w:lang w:val="sr-Cyrl-CS"/>
        </w:rPr>
        <w:t>3.1.6.</w:t>
      </w:r>
      <w:r w:rsidRPr="0081026C">
        <w:rPr>
          <w:b/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</w:t>
      </w:r>
      <w:r w:rsidRPr="0081026C">
        <w:rPr>
          <w:sz w:val="22"/>
          <w:u w:val="single"/>
          <w:lang w:val="sr-Cyrl-CS"/>
        </w:rPr>
        <w:t>у последњих пет година најмање један рад</w:t>
      </w:r>
      <w:r w:rsidRPr="00FE2BAD">
        <w:rPr>
          <w:sz w:val="22"/>
          <w:lang w:val="sr-Cyrl-CS"/>
        </w:rPr>
        <w:t>, објављен у часопису:</w:t>
      </w:r>
    </w:p>
    <w:p w14:paraId="2911E3D7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2E5E716B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7831E63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424A32">
        <w:rPr>
          <w:sz w:val="22"/>
          <w:lang w:val="sr-Cyrl-CS"/>
        </w:rPr>
        <w:t>цитатној бази</w:t>
      </w:r>
      <w:r w:rsidR="00CB7098">
        <w:rPr>
          <w:sz w:val="22"/>
        </w:rPr>
        <w:t>Journal</w:t>
      </w:r>
      <w:r w:rsidR="00CB7098" w:rsidRPr="007E38EF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7E38EF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2D58DB37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44DE98B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2A963047" w14:textId="77777777" w:rsidR="00126B60" w:rsidRDefault="00126B60" w:rsidP="0081026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120"/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у којем је првопотписани аутор, при чему </w:t>
      </w:r>
      <w:r w:rsidRPr="0081026C">
        <w:rPr>
          <w:sz w:val="22"/>
          <w:u w:val="single"/>
          <w:lang w:val="sr-Cyrl-CS"/>
        </w:rPr>
        <w:t>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Pr="00FE2BAD">
        <w:rPr>
          <w:sz w:val="22"/>
          <w:lang w:val="sr-Cyrl-CS"/>
        </w:rPr>
        <w:t>,</w:t>
      </w:r>
    </w:p>
    <w:p w14:paraId="5EC6CE4F" w14:textId="77777777" w:rsidR="0081026C" w:rsidRPr="00424A32" w:rsidRDefault="0081026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trong"/>
          <w:b w:val="0"/>
          <w:sz w:val="22"/>
          <w:szCs w:val="22"/>
          <w:lang w:val="fr-FR"/>
        </w:rPr>
      </w:pPr>
      <w:r>
        <w:rPr>
          <w:sz w:val="22"/>
          <w:lang w:val="sr-Cyrl-CS"/>
        </w:rPr>
        <w:t xml:space="preserve">           </w:t>
      </w:r>
      <w:r w:rsidRPr="0081026C">
        <w:rPr>
          <w:b/>
          <w:sz w:val="22"/>
          <w:szCs w:val="22"/>
          <w:lang w:val="sr-Cyrl-CS"/>
        </w:rPr>
        <w:t>1. C</w:t>
      </w:r>
      <w:proofErr w:type="spellStart"/>
      <w:r w:rsidRPr="00424A32">
        <w:rPr>
          <w:b/>
          <w:sz w:val="22"/>
          <w:szCs w:val="22"/>
          <w:lang w:val="fr-FR"/>
        </w:rPr>
        <w:t>vetković</w:t>
      </w:r>
      <w:proofErr w:type="spellEnd"/>
      <w:r w:rsidRPr="00424A32">
        <w:rPr>
          <w:b/>
          <w:sz w:val="22"/>
          <w:szCs w:val="22"/>
          <w:lang w:val="fr-FR"/>
        </w:rPr>
        <w:t xml:space="preserve"> </w:t>
      </w:r>
      <w:proofErr w:type="spellStart"/>
      <w:r w:rsidRPr="00424A32">
        <w:rPr>
          <w:b/>
          <w:sz w:val="22"/>
          <w:szCs w:val="22"/>
          <w:lang w:val="fr-FR"/>
        </w:rPr>
        <w:t>Vanja</w:t>
      </w:r>
      <w:proofErr w:type="spellEnd"/>
      <w:r w:rsidRPr="00424A32">
        <w:rPr>
          <w:b/>
          <w:sz w:val="22"/>
          <w:szCs w:val="22"/>
          <w:lang w:val="fr-FR"/>
        </w:rPr>
        <w:t xml:space="preserve">. 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« </w:t>
      </w:r>
      <w:r w:rsidRPr="00424A32">
        <w:rPr>
          <w:rFonts w:eastAsia="TimesNewRoman"/>
          <w:b/>
          <w:i/>
          <w:sz w:val="22"/>
          <w:szCs w:val="22"/>
          <w:lang w:val="fr-FR"/>
        </w:rPr>
        <w:t xml:space="preserve">Le Premier homme </w:t>
      </w:r>
      <w:r w:rsidRPr="00424A32">
        <w:rPr>
          <w:rFonts w:eastAsia="TimesNewRoman"/>
          <w:b/>
          <w:sz w:val="22"/>
          <w:szCs w:val="22"/>
          <w:lang w:val="fr-FR"/>
        </w:rPr>
        <w:t>d’</w:t>
      </w:r>
      <w:r w:rsidRPr="0081026C">
        <w:rPr>
          <w:rFonts w:eastAsia="TimesNewRoman"/>
          <w:b/>
          <w:sz w:val="22"/>
          <w:szCs w:val="22"/>
          <w:lang w:val="fr-FR"/>
        </w:rPr>
        <w:t>Albert Camus</w:t>
      </w:r>
      <w:r w:rsidRPr="00424A32">
        <w:rPr>
          <w:rFonts w:eastAsia="TimesNewRoman"/>
          <w:b/>
          <w:sz w:val="22"/>
          <w:szCs w:val="22"/>
          <w:lang w:val="fr-FR"/>
        </w:rPr>
        <w:t xml:space="preserve"> : </w:t>
      </w:r>
      <w:r w:rsidRPr="0081026C">
        <w:rPr>
          <w:rFonts w:eastAsia="TimesNewRoman"/>
          <w:b/>
          <w:sz w:val="22"/>
          <w:szCs w:val="22"/>
          <w:lang w:val="fr-FR"/>
        </w:rPr>
        <w:t>le probl</w:t>
      </w:r>
      <w:r w:rsidRPr="00424A32">
        <w:rPr>
          <w:rFonts w:eastAsia="TimesNewRoman"/>
          <w:b/>
          <w:sz w:val="22"/>
          <w:szCs w:val="22"/>
          <w:lang w:val="fr-FR"/>
        </w:rPr>
        <w:t>è</w:t>
      </w:r>
      <w:r w:rsidRPr="0081026C">
        <w:rPr>
          <w:rFonts w:eastAsia="TimesNewRoman"/>
          <w:b/>
          <w:sz w:val="22"/>
          <w:szCs w:val="22"/>
          <w:lang w:val="fr-FR"/>
        </w:rPr>
        <w:t>me du genre</w:t>
      </w:r>
      <w:r w:rsidRPr="00424A32">
        <w:rPr>
          <w:rFonts w:eastAsia="TimesNewRoman"/>
          <w:b/>
          <w:sz w:val="22"/>
          <w:szCs w:val="22"/>
          <w:lang w:val="fr-FR"/>
        </w:rPr>
        <w:t xml:space="preserve"> ». </w:t>
      </w:r>
      <w:proofErr w:type="spellStart"/>
      <w:r w:rsidRPr="0081026C">
        <w:rPr>
          <w:rFonts w:eastAsia="TimesNewRoman"/>
          <w:b/>
          <w:i/>
          <w:sz w:val="22"/>
          <w:szCs w:val="22"/>
          <w:lang w:val="fr-FR"/>
        </w:rPr>
        <w:t>Facta</w:t>
      </w:r>
      <w:proofErr w:type="spellEnd"/>
      <w:r w:rsidRPr="00424A32">
        <w:rPr>
          <w:rFonts w:eastAsia="TimesNewRoman"/>
          <w:b/>
          <w:i/>
          <w:sz w:val="22"/>
          <w:szCs w:val="22"/>
          <w:lang w:val="fr-FR"/>
        </w:rPr>
        <w:t xml:space="preserve"> </w:t>
      </w:r>
      <w:proofErr w:type="spellStart"/>
      <w:r w:rsidRPr="0081026C">
        <w:rPr>
          <w:rFonts w:eastAsia="TimesNewRoman"/>
          <w:b/>
          <w:i/>
          <w:sz w:val="22"/>
          <w:szCs w:val="22"/>
          <w:lang w:val="fr-FR"/>
        </w:rPr>
        <w:t>Universitatis</w:t>
      </w:r>
      <w:proofErr w:type="spellEnd"/>
      <w:r w:rsidRPr="00424A32">
        <w:rPr>
          <w:rFonts w:eastAsia="TimesNewRoman"/>
          <w:b/>
          <w:i/>
          <w:sz w:val="22"/>
          <w:szCs w:val="22"/>
          <w:lang w:val="fr-FR"/>
        </w:rPr>
        <w:t xml:space="preserve">, </w:t>
      </w:r>
      <w:proofErr w:type="spellStart"/>
      <w:proofErr w:type="gramStart"/>
      <w:r w:rsidRPr="0081026C">
        <w:rPr>
          <w:rFonts w:eastAsia="TimesNewRoman"/>
          <w:b/>
          <w:i/>
          <w:sz w:val="22"/>
          <w:szCs w:val="22"/>
          <w:lang w:val="fr-FR"/>
        </w:rPr>
        <w:t>Series</w:t>
      </w:r>
      <w:proofErr w:type="spellEnd"/>
      <w:r w:rsidRPr="00424A32">
        <w:rPr>
          <w:rFonts w:eastAsia="TimesNewRoman"/>
          <w:b/>
          <w:i/>
          <w:sz w:val="22"/>
          <w:szCs w:val="22"/>
          <w:lang w:val="fr-FR"/>
        </w:rPr>
        <w:t>:</w:t>
      </w:r>
      <w:proofErr w:type="gramEnd"/>
      <w:r w:rsidRPr="00424A32">
        <w:rPr>
          <w:rFonts w:eastAsia="TimesNewRoman"/>
          <w:b/>
          <w:i/>
          <w:sz w:val="22"/>
          <w:szCs w:val="22"/>
          <w:lang w:val="fr-FR"/>
        </w:rPr>
        <w:t xml:space="preserve"> </w:t>
      </w:r>
      <w:proofErr w:type="spellStart"/>
      <w:r w:rsidRPr="0081026C">
        <w:rPr>
          <w:rFonts w:eastAsia="TimesNewRoman"/>
          <w:b/>
          <w:i/>
          <w:sz w:val="22"/>
          <w:szCs w:val="22"/>
          <w:lang w:val="fr-FR"/>
        </w:rPr>
        <w:t>Linguistics</w:t>
      </w:r>
      <w:proofErr w:type="spellEnd"/>
      <w:r w:rsidRPr="00424A32">
        <w:rPr>
          <w:rFonts w:eastAsia="TimesNewRoman"/>
          <w:b/>
          <w:i/>
          <w:sz w:val="22"/>
          <w:szCs w:val="22"/>
          <w:lang w:val="fr-FR"/>
        </w:rPr>
        <w:t xml:space="preserve"> </w:t>
      </w:r>
      <w:r w:rsidRPr="0081026C">
        <w:rPr>
          <w:rFonts w:eastAsia="TimesNewRoman"/>
          <w:b/>
          <w:i/>
          <w:sz w:val="22"/>
          <w:szCs w:val="22"/>
          <w:lang w:val="fr-FR"/>
        </w:rPr>
        <w:t>and</w:t>
      </w:r>
      <w:r w:rsidRPr="00424A32">
        <w:rPr>
          <w:rFonts w:eastAsia="TimesNewRoman"/>
          <w:b/>
          <w:i/>
          <w:sz w:val="22"/>
          <w:szCs w:val="22"/>
          <w:lang w:val="fr-FR"/>
        </w:rPr>
        <w:t xml:space="preserve"> </w:t>
      </w:r>
      <w:proofErr w:type="spellStart"/>
      <w:r w:rsidRPr="0081026C">
        <w:rPr>
          <w:rFonts w:eastAsia="TimesNewRoman"/>
          <w:b/>
          <w:i/>
          <w:sz w:val="22"/>
          <w:szCs w:val="22"/>
          <w:lang w:val="fr-FR"/>
        </w:rPr>
        <w:t>Literature</w:t>
      </w:r>
      <w:proofErr w:type="spellEnd"/>
      <w:r w:rsidRPr="00424A32">
        <w:rPr>
          <w:rFonts w:eastAsia="TimesNewRoman"/>
          <w:b/>
          <w:sz w:val="22"/>
          <w:szCs w:val="22"/>
          <w:lang w:val="fr-FR"/>
        </w:rPr>
        <w:t xml:space="preserve">, </w:t>
      </w:r>
      <w:r w:rsidRPr="0081026C">
        <w:rPr>
          <w:b/>
          <w:sz w:val="22"/>
          <w:szCs w:val="22"/>
          <w:lang w:val="fr-FR"/>
        </w:rPr>
        <w:t>vol</w:t>
      </w:r>
      <w:r w:rsidRPr="00424A32">
        <w:rPr>
          <w:b/>
          <w:sz w:val="22"/>
          <w:szCs w:val="22"/>
          <w:lang w:val="fr-FR"/>
        </w:rPr>
        <w:t xml:space="preserve">. 17, </w:t>
      </w:r>
      <w:r w:rsidRPr="0081026C">
        <w:rPr>
          <w:b/>
          <w:sz w:val="22"/>
          <w:szCs w:val="22"/>
          <w:lang w:val="fr-FR"/>
        </w:rPr>
        <w:t>n</w:t>
      </w:r>
      <w:r w:rsidRPr="0081026C">
        <w:rPr>
          <w:b/>
          <w:sz w:val="22"/>
          <w:szCs w:val="22"/>
          <w:vertAlign w:val="superscript"/>
          <w:lang w:val="fr-FR"/>
        </w:rPr>
        <w:t>o</w:t>
      </w:r>
      <w:r>
        <w:rPr>
          <w:b/>
          <w:sz w:val="22"/>
          <w:szCs w:val="22"/>
          <w:vertAlign w:val="superscript"/>
          <w:lang w:val="fr-FR"/>
        </w:rPr>
        <w:t xml:space="preserve"> </w:t>
      </w:r>
      <w:r w:rsidRPr="00424A32">
        <w:rPr>
          <w:b/>
          <w:sz w:val="22"/>
          <w:szCs w:val="22"/>
          <w:lang w:val="fr-FR"/>
        </w:rPr>
        <w:t xml:space="preserve">2, 2019, </w:t>
      </w:r>
      <w:r w:rsidRPr="00424A32">
        <w:rPr>
          <w:rFonts w:eastAsia="TimesNewRoman"/>
          <w:b/>
          <w:sz w:val="22"/>
          <w:szCs w:val="22"/>
          <w:lang w:val="fr-FR"/>
        </w:rPr>
        <w:t>319–332.</w:t>
      </w:r>
      <w:r w:rsidRPr="00424A32">
        <w:rPr>
          <w:b/>
          <w:sz w:val="22"/>
          <w:szCs w:val="22"/>
          <w:lang w:val="fr-FR"/>
        </w:rPr>
        <w:t xml:space="preserve"> </w:t>
      </w:r>
      <w:r w:rsidRPr="00424A32">
        <w:rPr>
          <w:rFonts w:eastAsia="TimesNewRoman"/>
          <w:b/>
          <w:sz w:val="22"/>
          <w:szCs w:val="22"/>
          <w:lang w:val="fr-FR"/>
        </w:rPr>
        <w:t>UDC 821.133.1.09-312.6 Camus A. DOI</w:t>
      </w:r>
      <w:r w:rsidRPr="00424A32">
        <w:rPr>
          <w:rStyle w:val="Strong"/>
          <w:b w:val="0"/>
          <w:sz w:val="22"/>
          <w:szCs w:val="22"/>
          <w:lang w:val="fr-FR"/>
        </w:rPr>
        <w:t xml:space="preserve"> </w:t>
      </w:r>
      <w:r w:rsidRPr="0081026C">
        <w:rPr>
          <w:b/>
          <w:sz w:val="22"/>
          <w:szCs w:val="22"/>
          <w:lang w:val="fr-FR"/>
        </w:rPr>
        <w:t>https</w:t>
      </w:r>
      <w:r w:rsidRPr="00424A32">
        <w:rPr>
          <w:b/>
          <w:sz w:val="22"/>
          <w:szCs w:val="22"/>
          <w:lang w:val="fr-FR"/>
        </w:rPr>
        <w:t>://</w:t>
      </w:r>
      <w:r w:rsidRPr="0081026C">
        <w:rPr>
          <w:b/>
          <w:sz w:val="22"/>
          <w:szCs w:val="22"/>
          <w:lang w:val="fr-FR"/>
        </w:rPr>
        <w:t>doi</w:t>
      </w:r>
      <w:r w:rsidRPr="00424A32">
        <w:rPr>
          <w:b/>
          <w:sz w:val="22"/>
          <w:szCs w:val="22"/>
          <w:lang w:val="fr-FR"/>
        </w:rPr>
        <w:t>.</w:t>
      </w:r>
      <w:r w:rsidRPr="0081026C">
        <w:rPr>
          <w:b/>
          <w:sz w:val="22"/>
          <w:szCs w:val="22"/>
          <w:lang w:val="fr-FR"/>
        </w:rPr>
        <w:t>org</w:t>
      </w:r>
      <w:r w:rsidRPr="00424A32">
        <w:rPr>
          <w:b/>
          <w:sz w:val="22"/>
          <w:szCs w:val="22"/>
          <w:lang w:val="fr-FR"/>
        </w:rPr>
        <w:t>/10.22190/</w:t>
      </w:r>
      <w:r w:rsidRPr="0081026C">
        <w:rPr>
          <w:b/>
          <w:sz w:val="22"/>
          <w:szCs w:val="22"/>
          <w:lang w:val="fr-FR"/>
        </w:rPr>
        <w:t>FULL</w:t>
      </w:r>
      <w:r w:rsidRPr="00424A32">
        <w:rPr>
          <w:b/>
          <w:sz w:val="22"/>
          <w:szCs w:val="22"/>
          <w:lang w:val="fr-FR"/>
        </w:rPr>
        <w:t>1902319</w:t>
      </w:r>
      <w:r w:rsidRPr="0081026C">
        <w:rPr>
          <w:b/>
          <w:sz w:val="22"/>
          <w:szCs w:val="22"/>
          <w:lang w:val="fr-FR"/>
        </w:rPr>
        <w:t>C</w:t>
      </w:r>
      <w:r w:rsidRPr="00424A32">
        <w:rPr>
          <w:b/>
          <w:sz w:val="22"/>
          <w:szCs w:val="22"/>
          <w:lang w:val="fr-FR"/>
        </w:rPr>
        <w:t xml:space="preserve">. </w:t>
      </w:r>
      <w:r w:rsidRPr="0081026C">
        <w:rPr>
          <w:rStyle w:val="Strong"/>
          <w:sz w:val="22"/>
          <w:szCs w:val="22"/>
          <w:lang w:val="fr-CA"/>
        </w:rPr>
        <w:t>ISSN</w:t>
      </w:r>
      <w:r w:rsidRPr="00424A32">
        <w:rPr>
          <w:rStyle w:val="Strong"/>
          <w:sz w:val="22"/>
          <w:szCs w:val="22"/>
          <w:lang w:val="fr-FR"/>
        </w:rPr>
        <w:t xml:space="preserve"> 2406-0518 (</w:t>
      </w:r>
      <w:r w:rsidRPr="0081026C">
        <w:rPr>
          <w:rStyle w:val="Strong"/>
          <w:sz w:val="22"/>
          <w:szCs w:val="22"/>
          <w:lang w:val="fr-CA"/>
        </w:rPr>
        <w:t>Online</w:t>
      </w:r>
      <w:r w:rsidRPr="00424A32">
        <w:rPr>
          <w:rStyle w:val="Strong"/>
          <w:sz w:val="22"/>
          <w:szCs w:val="22"/>
          <w:lang w:val="fr-FR"/>
        </w:rPr>
        <w:t>),</w:t>
      </w:r>
      <w:r w:rsidRPr="00424A32">
        <w:rPr>
          <w:rStyle w:val="Strong"/>
          <w:b w:val="0"/>
          <w:sz w:val="22"/>
          <w:szCs w:val="22"/>
          <w:lang w:val="fr-FR"/>
        </w:rPr>
        <w:t xml:space="preserve"> </w:t>
      </w:r>
      <w:r w:rsidRPr="0081026C">
        <w:rPr>
          <w:rStyle w:val="Strong"/>
          <w:sz w:val="22"/>
          <w:szCs w:val="22"/>
          <w:lang w:val="fr-CA"/>
        </w:rPr>
        <w:t>ISSN</w:t>
      </w:r>
      <w:r w:rsidRPr="00424A32">
        <w:rPr>
          <w:rStyle w:val="Strong"/>
          <w:sz w:val="22"/>
          <w:szCs w:val="22"/>
          <w:lang w:val="fr-FR"/>
        </w:rPr>
        <w:t xml:space="preserve"> 0354-4702</w:t>
      </w:r>
      <w:r w:rsidRPr="00424A32">
        <w:rPr>
          <w:rStyle w:val="Strong"/>
          <w:b w:val="0"/>
          <w:sz w:val="22"/>
          <w:szCs w:val="22"/>
          <w:lang w:val="fr-FR"/>
        </w:rPr>
        <w:t>.</w:t>
      </w:r>
    </w:p>
    <w:p w14:paraId="0BE5A796" w14:textId="77777777" w:rsidR="0081026C" w:rsidRPr="00424A32" w:rsidRDefault="0081026C" w:rsidP="0081026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szCs w:val="22"/>
          <w:shd w:val="clear" w:color="auto" w:fill="FFFFFF"/>
          <w:lang w:val="fr-FR"/>
        </w:rPr>
      </w:pPr>
      <w:r w:rsidRPr="00424A32">
        <w:rPr>
          <w:b/>
          <w:sz w:val="22"/>
          <w:szCs w:val="22"/>
          <w:lang w:val="fr-FR"/>
        </w:rPr>
        <w:t xml:space="preserve">           2.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424A32">
        <w:rPr>
          <w:b/>
          <w:bCs/>
          <w:sz w:val="22"/>
          <w:szCs w:val="22"/>
          <w:shd w:val="clear" w:color="auto" w:fill="FFFFFF"/>
          <w:lang w:val="fr-FR"/>
        </w:rPr>
        <w:t>Đurić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, Vladimir &amp; </w:t>
      </w:r>
      <w:proofErr w:type="spellStart"/>
      <w:r w:rsidRPr="00424A32">
        <w:rPr>
          <w:b/>
          <w:bCs/>
          <w:sz w:val="22"/>
          <w:szCs w:val="22"/>
          <w:u w:val="single"/>
          <w:shd w:val="clear" w:color="auto" w:fill="FFFFFF"/>
          <w:lang w:val="fr-FR"/>
        </w:rPr>
        <w:t>Vanja</w:t>
      </w:r>
      <w:proofErr w:type="spellEnd"/>
      <w:r w:rsidRPr="00424A32">
        <w:rPr>
          <w:b/>
          <w:bCs/>
          <w:sz w:val="22"/>
          <w:szCs w:val="22"/>
          <w:u w:val="single"/>
          <w:shd w:val="clear" w:color="auto" w:fill="FFFFFF"/>
          <w:lang w:val="fr-FR"/>
        </w:rPr>
        <w:t xml:space="preserve"> </w:t>
      </w:r>
      <w:proofErr w:type="spellStart"/>
      <w:r w:rsidRPr="00424A32">
        <w:rPr>
          <w:b/>
          <w:bCs/>
          <w:sz w:val="22"/>
          <w:szCs w:val="22"/>
          <w:u w:val="single"/>
          <w:shd w:val="clear" w:color="auto" w:fill="FFFFFF"/>
          <w:lang w:val="fr-FR"/>
        </w:rPr>
        <w:t>Cvetković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>. « Baudelaire et Camus : au carrefour d</w:t>
      </w:r>
      <w:r w:rsidRPr="0081026C">
        <w:rPr>
          <w:b/>
          <w:bCs/>
          <w:sz w:val="22"/>
          <w:szCs w:val="22"/>
          <w:shd w:val="clear" w:color="auto" w:fill="FFFFFF"/>
          <w:lang w:val="fr-CA"/>
        </w:rPr>
        <w:t>’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un mythe ». </w:t>
      </w:r>
      <w:proofErr w:type="spellStart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Facta</w:t>
      </w:r>
      <w:proofErr w:type="spellEnd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universitatis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, </w:t>
      </w:r>
      <w:proofErr w:type="spellStart"/>
      <w:proofErr w:type="gramStart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Series</w:t>
      </w:r>
      <w:proofErr w:type="spellEnd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:</w:t>
      </w:r>
      <w:proofErr w:type="gramEnd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Linguistics</w:t>
      </w:r>
      <w:proofErr w:type="spellEnd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 xml:space="preserve"> and </w:t>
      </w:r>
      <w:proofErr w:type="spellStart"/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Litterature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, vol. 19, </w:t>
      </w:r>
      <w:r w:rsidRPr="0081026C">
        <w:rPr>
          <w:b/>
          <w:sz w:val="22"/>
          <w:szCs w:val="22"/>
          <w:lang w:val="fr-FR"/>
        </w:rPr>
        <w:t>n</w:t>
      </w:r>
      <w:r w:rsidRPr="0081026C">
        <w:rPr>
          <w:b/>
          <w:sz w:val="22"/>
          <w:szCs w:val="22"/>
          <w:vertAlign w:val="superscript"/>
          <w:lang w:val="fr-FR"/>
        </w:rPr>
        <w:t>o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2, 2021, 183-195. UDC 821.133.1.09 Baudelaire C. 821.133.1.09 Camus A. </w:t>
      </w:r>
      <w:proofErr w:type="gramStart"/>
      <w:r w:rsidRPr="00424A32">
        <w:rPr>
          <w:b/>
          <w:bCs/>
          <w:sz w:val="22"/>
          <w:szCs w:val="22"/>
          <w:shd w:val="clear" w:color="auto" w:fill="FFFFFF"/>
          <w:lang w:val="fr-FR"/>
        </w:rPr>
        <w:t>DOI:</w:t>
      </w:r>
      <w:proofErr w:type="gram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https://doi.org/10.22190/FULL211208018D. ISSN 0354-4702 (</w:t>
      </w:r>
      <w:proofErr w:type="spellStart"/>
      <w:r w:rsidRPr="00424A32">
        <w:rPr>
          <w:b/>
          <w:bCs/>
          <w:sz w:val="22"/>
          <w:szCs w:val="22"/>
          <w:shd w:val="clear" w:color="auto" w:fill="FFFFFF"/>
          <w:lang w:val="fr-FR"/>
        </w:rPr>
        <w:t>Print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>), ISSN 2406-0518 (Online).</w:t>
      </w:r>
    </w:p>
    <w:p w14:paraId="045AD4C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BA17B02" w14:textId="77777777" w:rsidR="002C45C9" w:rsidRPr="00424A32" w:rsidRDefault="00126B60" w:rsidP="002C45C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120"/>
        <w:ind w:left="600" w:hanging="600"/>
        <w:rPr>
          <w:sz w:val="22"/>
          <w:u w:val="single"/>
          <w:lang w:val="sr-Cyrl-CS"/>
        </w:rPr>
      </w:pPr>
      <w:r w:rsidRPr="0081026C">
        <w:rPr>
          <w:b/>
          <w:sz w:val="22"/>
          <w:lang w:val="sr-Cyrl-CS"/>
        </w:rPr>
        <w:t>3.1.7.</w:t>
      </w:r>
      <w:r>
        <w:rPr>
          <w:sz w:val="22"/>
          <w:lang w:val="sr-Cyrl-CS"/>
        </w:rPr>
        <w:t xml:space="preserve"> </w:t>
      </w:r>
      <w:r w:rsidRPr="0081026C">
        <w:rPr>
          <w:sz w:val="22"/>
          <w:u w:val="single"/>
          <w:lang w:val="sr-Cyrl-CS"/>
        </w:rPr>
        <w:t>најмање једно излагање на међународном или домаћем научном скупу</w:t>
      </w:r>
    </w:p>
    <w:p w14:paraId="6CF8D5B7" w14:textId="77777777" w:rsidR="00126B60" w:rsidRPr="00424A32" w:rsidRDefault="002C45C9" w:rsidP="002C45C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fr-FR"/>
        </w:rPr>
      </w:pPr>
      <w:r w:rsidRPr="00424A32">
        <w:rPr>
          <w:b/>
          <w:sz w:val="22"/>
          <w:lang w:val="sr-Cyrl-CS"/>
        </w:rPr>
        <w:t xml:space="preserve">           </w:t>
      </w:r>
      <w:r w:rsidRPr="00424A32">
        <w:rPr>
          <w:b/>
          <w:sz w:val="22"/>
          <w:szCs w:val="22"/>
          <w:lang w:val="fr-FR"/>
        </w:rPr>
        <w:t xml:space="preserve">1. </w:t>
      </w:r>
      <w:proofErr w:type="spellStart"/>
      <w:r w:rsidRPr="00424A32">
        <w:rPr>
          <w:rFonts w:cs="Open Sans"/>
          <w:b/>
          <w:sz w:val="22"/>
          <w:szCs w:val="22"/>
          <w:lang w:val="fr-FR"/>
        </w:rPr>
        <w:t>Cvetković</w:t>
      </w:r>
      <w:proofErr w:type="spellEnd"/>
      <w:r w:rsidRPr="00424A32">
        <w:rPr>
          <w:rFonts w:cs="Open Sans"/>
          <w:b/>
          <w:sz w:val="22"/>
          <w:szCs w:val="22"/>
          <w:lang w:val="fr-FR"/>
        </w:rPr>
        <w:t xml:space="preserve">, </w:t>
      </w:r>
      <w:proofErr w:type="spellStart"/>
      <w:r w:rsidRPr="00424A32">
        <w:rPr>
          <w:rFonts w:cs="Open Sans"/>
          <w:b/>
          <w:sz w:val="22"/>
          <w:szCs w:val="22"/>
          <w:lang w:val="fr-FR"/>
        </w:rPr>
        <w:t>Vanja</w:t>
      </w:r>
      <w:proofErr w:type="spellEnd"/>
      <w:r w:rsidRPr="00424A32">
        <w:rPr>
          <w:rFonts w:cs="Open Sans"/>
          <w:b/>
          <w:sz w:val="22"/>
          <w:szCs w:val="22"/>
          <w:lang w:val="fr-FR"/>
        </w:rPr>
        <w:t xml:space="preserve">. 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« </w:t>
      </w:r>
      <w:r w:rsidRPr="00424A32">
        <w:rPr>
          <w:rFonts w:cs="Open Sans"/>
          <w:b/>
          <w:sz w:val="22"/>
          <w:szCs w:val="22"/>
          <w:lang w:val="fr-FR"/>
        </w:rPr>
        <w:t xml:space="preserve">Quelques aspects du mythe littéraire 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». Colloque international et pluridisciplinaire </w:t>
      </w:r>
      <w:r w:rsidRPr="00424A32">
        <w:rPr>
          <w:b/>
          <w:bCs/>
          <w:i/>
          <w:iCs/>
          <w:sz w:val="22"/>
          <w:szCs w:val="22"/>
          <w:shd w:val="clear" w:color="auto" w:fill="FFFFFF"/>
          <w:lang w:val="fr-FR"/>
        </w:rPr>
        <w:t>Les langues, les littératures et les cultures françaises et slaves en contact et en divergence</w:t>
      </w:r>
      <w:r w:rsidRPr="00424A32">
        <w:rPr>
          <w:b/>
          <w:bCs/>
          <w:iCs/>
          <w:sz w:val="22"/>
          <w:szCs w:val="22"/>
          <w:shd w:val="clear" w:color="auto" w:fill="FFFFFF"/>
          <w:lang w:val="fr-FR"/>
        </w:rPr>
        <w:t>,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Wrocław, Université de Wrocław, les 16 et 17 décembre 2022 (</w:t>
      </w:r>
      <w:proofErr w:type="spellStart"/>
      <w:r w:rsidRPr="002C45C9">
        <w:rPr>
          <w:b/>
          <w:bCs/>
          <w:sz w:val="22"/>
          <w:szCs w:val="22"/>
          <w:shd w:val="clear" w:color="auto" w:fill="FFFFFF"/>
        </w:rPr>
        <w:t>потврда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</w:t>
      </w:r>
      <w:r w:rsidRPr="002C45C9">
        <w:rPr>
          <w:b/>
          <w:bCs/>
          <w:sz w:val="22"/>
          <w:szCs w:val="22"/>
          <w:shd w:val="clear" w:color="auto" w:fill="FFFFFF"/>
        </w:rPr>
        <w:t>о</w:t>
      </w:r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2C45C9">
        <w:rPr>
          <w:b/>
          <w:bCs/>
          <w:sz w:val="22"/>
          <w:szCs w:val="22"/>
          <w:shd w:val="clear" w:color="auto" w:fill="FFFFFF"/>
        </w:rPr>
        <w:t>одржаном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2C45C9">
        <w:rPr>
          <w:b/>
          <w:bCs/>
          <w:sz w:val="22"/>
          <w:szCs w:val="22"/>
          <w:shd w:val="clear" w:color="auto" w:fill="FFFFFF"/>
        </w:rPr>
        <w:t>излагању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2C45C9">
        <w:rPr>
          <w:b/>
          <w:bCs/>
          <w:sz w:val="22"/>
          <w:szCs w:val="22"/>
          <w:shd w:val="clear" w:color="auto" w:fill="FFFFFF"/>
        </w:rPr>
        <w:t>на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Pr="002C45C9">
        <w:rPr>
          <w:b/>
          <w:bCs/>
          <w:sz w:val="22"/>
          <w:szCs w:val="22"/>
          <w:shd w:val="clear" w:color="auto" w:fill="FFFFFF"/>
        </w:rPr>
        <w:t>скупу</w:t>
      </w:r>
      <w:proofErr w:type="spellEnd"/>
      <w:r w:rsidRPr="00424A32">
        <w:rPr>
          <w:b/>
          <w:bCs/>
          <w:sz w:val="22"/>
          <w:szCs w:val="22"/>
          <w:shd w:val="clear" w:color="auto" w:fill="FFFFFF"/>
          <w:lang w:val="fr-FR"/>
        </w:rPr>
        <w:t xml:space="preserve">). </w:t>
      </w:r>
    </w:p>
    <w:p w14:paraId="212BAD17" w14:textId="77777777" w:rsidR="00126B60" w:rsidRPr="00424A32" w:rsidRDefault="00126B60" w:rsidP="00126B60">
      <w:pPr>
        <w:pStyle w:val="Podnaslov1"/>
      </w:pPr>
      <w:r w:rsidRPr="00424A32">
        <w:t>3.2.Избор у звање ванредни професор</w:t>
      </w:r>
    </w:p>
    <w:p w14:paraId="239C1C81" w14:textId="77777777" w:rsidR="00126B60" w:rsidRPr="00424A32" w:rsidRDefault="00126B60" w:rsidP="00424A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3.2.1.</w:t>
      </w:r>
      <w:r w:rsidRPr="00424A32">
        <w:rPr>
          <w:sz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36FE4FD7" w14:textId="77777777" w:rsidR="00126B60" w:rsidRPr="00424A32" w:rsidRDefault="00126B60" w:rsidP="00424A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49AFD0" w14:textId="77777777" w:rsidR="00126B60" w:rsidRPr="00424A32" w:rsidRDefault="00126B60" w:rsidP="00424A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06EAAE0F" w14:textId="77777777" w:rsidR="00126B60" w:rsidRPr="00424A32" w:rsidRDefault="00126B60" w:rsidP="00424A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42433B6" w14:textId="77777777" w:rsidR="00126B60" w:rsidRPr="00424A32" w:rsidRDefault="00126B60" w:rsidP="00424A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3.2.3.</w:t>
      </w:r>
      <w:r w:rsidRPr="00424A32">
        <w:rPr>
          <w:sz w:val="22"/>
          <w:lang w:val="sr-Cyrl-CS"/>
        </w:rPr>
        <w:tab/>
      </w:r>
      <w:r w:rsidRPr="00424A32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 w:rsidRPr="00424A32">
        <w:rPr>
          <w:sz w:val="22"/>
          <w:lang w:val="sr-Cyrl-CS"/>
        </w:rPr>
        <w:t>ом</w:t>
      </w:r>
      <w:r w:rsidRPr="00424A32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2BE0CB26" w14:textId="77777777" w:rsidR="00126B60" w:rsidRPr="00424A32" w:rsidRDefault="00126B60" w:rsidP="00424A32">
      <w:pPr>
        <w:pBdr>
          <w:top w:val="single" w:sz="12" w:space="0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9DE385C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lastRenderedPageBreak/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0D250D2C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1770C1A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3.2.5.</w:t>
      </w:r>
      <w:r w:rsidRPr="00424A32">
        <w:rPr>
          <w:sz w:val="22"/>
          <w:lang w:val="sr-Cyrl-CS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2F182759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CAA5C5F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3EA67696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3203CAD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424A32">
        <w:rPr>
          <w:sz w:val="22"/>
        </w:rPr>
        <w:t>SCI</w:t>
      </w:r>
      <w:r w:rsidRPr="00424A32">
        <w:rPr>
          <w:sz w:val="22"/>
          <w:lang w:val="sr-Cyrl-CS"/>
        </w:rPr>
        <w:t xml:space="preserve"> листе, у којем је првопотписани аутор </w:t>
      </w:r>
    </w:p>
    <w:p w14:paraId="56C466B4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7A4E786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3.2.8.  од избора у претходно звање најмање два рада објављена у часописима:</w:t>
      </w:r>
    </w:p>
    <w:p w14:paraId="1C52DB3F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- категорије М21, или</w:t>
      </w:r>
    </w:p>
    <w:p w14:paraId="31B1B204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- категорије М22, или </w:t>
      </w:r>
    </w:p>
    <w:p w14:paraId="09070ACA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- категорије М23 са петогодишњим импакт фактором већим од 0.49 према </w:t>
      </w:r>
      <w:r w:rsidR="001C145A" w:rsidRPr="00424A32">
        <w:rPr>
          <w:sz w:val="22"/>
          <w:lang w:val="sr-Cyrl-CS"/>
        </w:rPr>
        <w:t xml:space="preserve">цитатној бази </w:t>
      </w:r>
      <w:r w:rsidR="001C145A" w:rsidRPr="00424A32">
        <w:rPr>
          <w:sz w:val="22"/>
        </w:rPr>
        <w:t>Journal</w:t>
      </w:r>
      <w:r w:rsidR="001C145A" w:rsidRPr="00424A32">
        <w:rPr>
          <w:sz w:val="22"/>
          <w:lang w:val="sr-Cyrl-CS"/>
        </w:rPr>
        <w:t xml:space="preserve"> </w:t>
      </w:r>
      <w:r w:rsidR="001C145A" w:rsidRPr="00424A32">
        <w:rPr>
          <w:sz w:val="22"/>
        </w:rPr>
        <w:t>Citation</w:t>
      </w:r>
      <w:r w:rsidR="001C145A" w:rsidRPr="00424A32">
        <w:rPr>
          <w:sz w:val="22"/>
          <w:lang w:val="sr-Cyrl-CS"/>
        </w:rPr>
        <w:t xml:space="preserve"> </w:t>
      </w:r>
      <w:r w:rsidR="001C145A" w:rsidRPr="00424A32">
        <w:rPr>
          <w:sz w:val="22"/>
        </w:rPr>
        <w:t>Report</w:t>
      </w:r>
      <w:r w:rsidRPr="00424A32">
        <w:rPr>
          <w:sz w:val="22"/>
          <w:lang w:val="sr-Cyrl-CS"/>
        </w:rPr>
        <w:t>, или</w:t>
      </w:r>
    </w:p>
    <w:p w14:paraId="6E3597DC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 - са SSCI листе, или</w:t>
      </w:r>
    </w:p>
    <w:p w14:paraId="190FC0C5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- са SCI листе,</w:t>
      </w:r>
    </w:p>
    <w:p w14:paraId="0C630423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="001C145A" w:rsidRPr="00424A32">
        <w:rPr>
          <w:sz w:val="22"/>
          <w:lang w:val="sr-Cyrl-CS"/>
        </w:rPr>
        <w:t>,</w:t>
      </w:r>
    </w:p>
    <w:p w14:paraId="4DA25987" w14:textId="77777777" w:rsidR="001C145A" w:rsidRPr="00424A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</w:r>
      <w:r w:rsidR="001C145A" w:rsidRPr="00424A32">
        <w:rPr>
          <w:sz w:val="22"/>
          <w:lang w:val="sr-Cyrl-CS"/>
        </w:rPr>
        <w:t>или</w:t>
      </w:r>
    </w:p>
    <w:p w14:paraId="68516D54" w14:textId="77777777" w:rsidR="001C145A" w:rsidRPr="00424A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</w:r>
      <w:r w:rsidR="001C145A" w:rsidRPr="00424A32">
        <w:rPr>
          <w:sz w:val="22"/>
          <w:lang w:val="sr-Cyrl-CS"/>
        </w:rPr>
        <w:t xml:space="preserve">са два рада у часописима са </w:t>
      </w:r>
      <w:r w:rsidR="001C145A" w:rsidRPr="00424A32">
        <w:rPr>
          <w:sz w:val="22"/>
        </w:rPr>
        <w:t>SCIE</w:t>
      </w:r>
      <w:r w:rsidR="001C145A" w:rsidRPr="00424A32">
        <w:rPr>
          <w:sz w:val="22"/>
          <w:lang w:val="sr-Cyrl-CS"/>
        </w:rPr>
        <w:t xml:space="preserve">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Pr="00424A32">
        <w:rPr>
          <w:sz w:val="22"/>
          <w:lang w:val="sr-Cyrl-CS"/>
        </w:rPr>
        <w:t>м</w:t>
      </w:r>
    </w:p>
    <w:p w14:paraId="16DC0ED4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1331904B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24A32"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F794657" w14:textId="77777777" w:rsidR="00126B60" w:rsidRPr="00424A32" w:rsidRDefault="00126B60" w:rsidP="00126B60">
      <w:pPr>
        <w:pStyle w:val="Podnaslov1"/>
      </w:pPr>
      <w:r w:rsidRPr="00424A32">
        <w:t>3.3 Избор у звање редовни професор</w:t>
      </w:r>
    </w:p>
    <w:p w14:paraId="1A8C612F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3.3.1.</w:t>
      </w:r>
      <w:r w:rsidRPr="00424A32">
        <w:rPr>
          <w:sz w:val="22"/>
          <w:lang w:val="sr-Cyrl-CS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1678F901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9F5664B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3.3.2.</w:t>
      </w:r>
      <w:r w:rsidRPr="00424A32">
        <w:rPr>
          <w:sz w:val="22"/>
          <w:lang w:val="sr-Cyrl-CS"/>
        </w:rPr>
        <w:tab/>
        <w:t>позитивна оцена педагошког рада, која се утврђује у складу са Правилник</w:t>
      </w:r>
      <w:r w:rsidR="00FF6E67" w:rsidRPr="00424A32">
        <w:rPr>
          <w:sz w:val="22"/>
          <w:lang w:val="sr-Cyrl-CS"/>
        </w:rPr>
        <w:t>ом</w:t>
      </w:r>
      <w:r w:rsidRPr="00424A32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1662174D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C24A676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3.3.3.</w:t>
      </w:r>
      <w:r w:rsidRPr="00424A32">
        <w:rPr>
          <w:sz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512CD44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D597FB9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5D85A3C3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AE85B96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6F0E6AF9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72AB870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5CF25C67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</w:t>
      </w:r>
    </w:p>
    <w:p w14:paraId="58CFD2B4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 xml:space="preserve">3.3.7. објављен </w:t>
      </w:r>
      <w:r w:rsidR="00FF6E67" w:rsidRPr="00424A32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37D323D3" w14:textId="77777777" w:rsidR="00FF6E67" w:rsidRPr="00424A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или</w:t>
      </w:r>
    </w:p>
    <w:p w14:paraId="3A1226BA" w14:textId="77777777" w:rsidR="00FF6E67" w:rsidRPr="00424A32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65647593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9FF7798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424A32">
        <w:rPr>
          <w:sz w:val="22"/>
        </w:rPr>
        <w:t>SCI</w:t>
      </w:r>
      <w:r w:rsidRPr="00424A32">
        <w:rPr>
          <w:sz w:val="22"/>
          <w:lang w:val="sr-Cyrl-CS"/>
        </w:rPr>
        <w:t xml:space="preserve"> листе, у којем је првопотписани аутор </w:t>
      </w:r>
    </w:p>
    <w:p w14:paraId="389BF157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51865864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3.3.9. од избора у претходно звање најмање два рада објављена у часописима:</w:t>
      </w:r>
    </w:p>
    <w:p w14:paraId="29F9E09A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- категорије М21, или</w:t>
      </w:r>
    </w:p>
    <w:p w14:paraId="722A397A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- категорије М22, или </w:t>
      </w:r>
    </w:p>
    <w:p w14:paraId="58EBECBD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- категорије М23, са петогодишњим импакт фактором већим од 0.49 према </w:t>
      </w:r>
      <w:r w:rsidR="00FF6E67" w:rsidRPr="00424A32">
        <w:rPr>
          <w:sz w:val="22"/>
          <w:lang w:val="sr-Cyrl-CS"/>
        </w:rPr>
        <w:t xml:space="preserve">цитатној бази </w:t>
      </w:r>
      <w:r w:rsidR="00FF6E67" w:rsidRPr="00424A32">
        <w:rPr>
          <w:sz w:val="22"/>
        </w:rPr>
        <w:t>Journal</w:t>
      </w:r>
      <w:r w:rsidR="00FF6E67" w:rsidRPr="00424A32">
        <w:rPr>
          <w:sz w:val="22"/>
          <w:lang w:val="sr-Cyrl-CS"/>
        </w:rPr>
        <w:t xml:space="preserve"> </w:t>
      </w:r>
      <w:r w:rsidR="00FF6E67" w:rsidRPr="00424A32">
        <w:rPr>
          <w:sz w:val="22"/>
        </w:rPr>
        <w:t>Citation</w:t>
      </w:r>
      <w:r w:rsidR="00FF6E67" w:rsidRPr="00424A32">
        <w:rPr>
          <w:sz w:val="22"/>
          <w:lang w:val="sr-Cyrl-CS"/>
        </w:rPr>
        <w:t xml:space="preserve"> </w:t>
      </w:r>
      <w:r w:rsidR="00FF6E67" w:rsidRPr="00424A32">
        <w:rPr>
          <w:sz w:val="22"/>
        </w:rPr>
        <w:t>Report</w:t>
      </w:r>
      <w:r w:rsidRPr="00424A32">
        <w:rPr>
          <w:sz w:val="22"/>
          <w:lang w:val="sr-Cyrl-CS"/>
        </w:rPr>
        <w:t>, или</w:t>
      </w:r>
    </w:p>
    <w:p w14:paraId="6DE5EC65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- са SSCI листе, или</w:t>
      </w:r>
    </w:p>
    <w:p w14:paraId="28AAC173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- са SCI листе,</w:t>
      </w:r>
    </w:p>
    <w:p w14:paraId="39CC1BD7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654D062" w14:textId="77777777" w:rsidR="00753C8C" w:rsidRPr="00424A32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или</w:t>
      </w:r>
    </w:p>
    <w:p w14:paraId="5ECB322A" w14:textId="77777777" w:rsidR="00753C8C" w:rsidRPr="00424A32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са два рада у часописима са </w:t>
      </w:r>
      <w:r w:rsidRPr="00424A32">
        <w:rPr>
          <w:sz w:val="22"/>
        </w:rPr>
        <w:t>SCIE</w:t>
      </w:r>
      <w:r w:rsidRPr="00424A32">
        <w:rPr>
          <w:sz w:val="22"/>
          <w:lang w:val="sr-Cyrl-CS"/>
        </w:rPr>
        <w:t xml:space="preserve">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34506B0C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C277385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24A32"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08765B8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>3.3.11.цитираност од 10 хетеро цитата</w:t>
      </w:r>
    </w:p>
    <w:p w14:paraId="45562AB8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5B1BDBF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 xml:space="preserve">3.3.12. 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5EC90740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 xml:space="preserve">- најмање 4 бода за рад у часопису са листа </w:t>
      </w:r>
      <w:r w:rsidRPr="00424A32">
        <w:rPr>
          <w:sz w:val="22"/>
        </w:rPr>
        <w:t>SSCI</w:t>
      </w:r>
      <w:r w:rsidRPr="00424A32">
        <w:rPr>
          <w:sz w:val="22"/>
          <w:lang w:val="sr-Cyrl-CS"/>
        </w:rPr>
        <w:t xml:space="preserve">, </w:t>
      </w:r>
      <w:r w:rsidRPr="00424A32">
        <w:rPr>
          <w:sz w:val="22"/>
        </w:rPr>
        <w:t>ERIH</w:t>
      </w:r>
      <w:r w:rsidRPr="00424A32">
        <w:rPr>
          <w:sz w:val="22"/>
          <w:lang w:val="sr-Cyrl-CS"/>
        </w:rPr>
        <w:t xml:space="preserve">, </w:t>
      </w:r>
      <w:r w:rsidRPr="00424A32">
        <w:rPr>
          <w:sz w:val="22"/>
        </w:rPr>
        <w:t>HEINONLINE</w:t>
      </w:r>
      <w:r w:rsidRPr="00424A32">
        <w:rPr>
          <w:sz w:val="22"/>
          <w:lang w:val="sr-Cyrl-CS"/>
        </w:rPr>
        <w:t xml:space="preserve"> и </w:t>
      </w:r>
      <w:proofErr w:type="spellStart"/>
      <w:r w:rsidRPr="00424A32">
        <w:rPr>
          <w:sz w:val="22"/>
        </w:rPr>
        <w:t>EconLit</w:t>
      </w:r>
      <w:proofErr w:type="spellEnd"/>
      <w:r w:rsidRPr="00424A32">
        <w:rPr>
          <w:sz w:val="22"/>
          <w:lang w:val="sr-Cyrl-CS"/>
        </w:rPr>
        <w:t xml:space="preserve"> или у часопису категорије M24, и </w:t>
      </w:r>
    </w:p>
    <w:p w14:paraId="61280B4C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 w:rsidRPr="00424A32">
        <w:rPr>
          <w:sz w:val="22"/>
          <w:lang w:val="sr-Cyrl-CS"/>
        </w:rPr>
        <w:tab/>
        <w:t xml:space="preserve">- најмање 20 бодова за радове </w:t>
      </w:r>
      <w:r w:rsidR="00753C8C" w:rsidRPr="00424A32">
        <w:rPr>
          <w:sz w:val="22"/>
          <w:lang w:val="sr-Cyrl-CS"/>
        </w:rPr>
        <w:t>у категоријама</w:t>
      </w:r>
      <w:r w:rsidRPr="00424A32">
        <w:rPr>
          <w:sz w:val="22"/>
          <w:lang w:val="sr-Cyrl-CS"/>
        </w:rPr>
        <w:t>: M11; M12; M13; M14; M21; M22; M23; M24; M31; M32; M33; M34 и M51.</w:t>
      </w:r>
    </w:p>
    <w:p w14:paraId="584655C6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1D556DB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24A32"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715FB935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00512663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903"/>
        <w:gridCol w:w="1559"/>
        <w:gridCol w:w="2006"/>
        <w:gridCol w:w="3239"/>
      </w:tblGrid>
      <w:tr w:rsidR="00126B60" w:rsidRPr="00C22109" w14:paraId="0C4D776D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443A4874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0AFA7598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</w:p>
          <w:p w14:paraId="457DF5DA" w14:textId="77777777" w:rsidR="00126B60" w:rsidRPr="00C22109" w:rsidRDefault="00126B60" w:rsidP="00C22109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C22109" w:rsidRPr="00C22109">
              <w:rPr>
                <w:b/>
                <w:sz w:val="22"/>
                <w:szCs w:val="22"/>
                <w:u w:val="single"/>
              </w:rPr>
              <w:t>8/18-01-004/24-014</w:t>
            </w:r>
            <w:r w:rsidR="00C22109">
              <w:rPr>
                <w:color w:val="000000"/>
                <w:sz w:val="22"/>
                <w:szCs w:val="22"/>
                <w:lang w:val="sr-Cyrl-CS"/>
              </w:rPr>
              <w:t>_____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C22109">
              <w:rPr>
                <w:b/>
                <w:color w:val="000000"/>
                <w:sz w:val="22"/>
                <w:szCs w:val="22"/>
                <w:u w:val="single"/>
                <w:lang w:val="sr-Cyrl-CS"/>
              </w:rPr>
              <w:t>13.5.2024.__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C22109" w14:paraId="68BBC642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12EB522A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</w:tr>
      <w:tr w:rsidR="00126B60" w:rsidRPr="00C22109" w14:paraId="6CC8B094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06B1CA3E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6DA84E17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005862" w14:paraId="09C4B710" w14:textId="77777777" w:rsidTr="00C22109">
        <w:tc>
          <w:tcPr>
            <w:tcW w:w="386" w:type="dxa"/>
            <w:noWrap/>
          </w:tcPr>
          <w:p w14:paraId="6A2B1114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2903" w:type="dxa"/>
            <w:noWrap/>
          </w:tcPr>
          <w:p w14:paraId="113B1B16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2109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1559" w:type="dxa"/>
            <w:noWrap/>
          </w:tcPr>
          <w:p w14:paraId="238AE745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2109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006" w:type="dxa"/>
            <w:noWrap/>
          </w:tcPr>
          <w:p w14:paraId="22D71876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2109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0D22AE7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005862" w14:paraId="41D8A680" w14:textId="77777777" w:rsidTr="00C22109">
        <w:tc>
          <w:tcPr>
            <w:tcW w:w="386" w:type="dxa"/>
            <w:noWrap/>
          </w:tcPr>
          <w:p w14:paraId="5AAF9DCE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C22109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2903" w:type="dxa"/>
            <w:noWrap/>
          </w:tcPr>
          <w:p w14:paraId="1E45BC22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Др Нермин Вучељ</w:t>
            </w:r>
          </w:p>
        </w:tc>
        <w:tc>
          <w:tcPr>
            <w:tcW w:w="1559" w:type="dxa"/>
            <w:noWrap/>
          </w:tcPr>
          <w:p w14:paraId="744F2516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  <w:tc>
          <w:tcPr>
            <w:tcW w:w="2006" w:type="dxa"/>
            <w:noWrap/>
          </w:tcPr>
          <w:p w14:paraId="1B4EBACD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Француска књижевност и култура</w:t>
            </w:r>
          </w:p>
        </w:tc>
        <w:tc>
          <w:tcPr>
            <w:tcW w:w="3239" w:type="dxa"/>
            <w:noWrap/>
          </w:tcPr>
          <w:p w14:paraId="3660FD0D" w14:textId="77777777" w:rsidR="00126B60" w:rsidRPr="00C22109" w:rsidRDefault="00C22109" w:rsidP="00C22109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Филозофски факултет Универзитета у Нишу </w:t>
            </w:r>
          </w:p>
        </w:tc>
      </w:tr>
      <w:tr w:rsidR="00126B60" w:rsidRPr="00005862" w14:paraId="1E06E444" w14:textId="77777777" w:rsidTr="00C22109">
        <w:tc>
          <w:tcPr>
            <w:tcW w:w="386" w:type="dxa"/>
            <w:noWrap/>
          </w:tcPr>
          <w:p w14:paraId="2F7860FB" w14:textId="77777777" w:rsidR="00126B60" w:rsidRPr="00C22109" w:rsidRDefault="00126B60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C22109">
              <w:rPr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2903" w:type="dxa"/>
            <w:noWrap/>
          </w:tcPr>
          <w:p w14:paraId="382D46EA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Др Диана Поповић</w:t>
            </w:r>
          </w:p>
        </w:tc>
        <w:tc>
          <w:tcPr>
            <w:tcW w:w="1559" w:type="dxa"/>
            <w:noWrap/>
          </w:tcPr>
          <w:p w14:paraId="3C064EA8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  <w:tc>
          <w:tcPr>
            <w:tcW w:w="2006" w:type="dxa"/>
            <w:noWrap/>
          </w:tcPr>
          <w:p w14:paraId="59046017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Романистика</w:t>
            </w:r>
          </w:p>
        </w:tc>
        <w:tc>
          <w:tcPr>
            <w:tcW w:w="3239" w:type="dxa"/>
            <w:noWrap/>
          </w:tcPr>
          <w:p w14:paraId="17E74320" w14:textId="77777777" w:rsidR="00126B60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Филозофски факултет Универзитета у Новом Саду</w:t>
            </w:r>
          </w:p>
        </w:tc>
      </w:tr>
      <w:tr w:rsidR="00C22109" w:rsidRPr="00005862" w14:paraId="7A46EDF9" w14:textId="77777777" w:rsidTr="00C22109">
        <w:tc>
          <w:tcPr>
            <w:tcW w:w="386" w:type="dxa"/>
            <w:noWrap/>
          </w:tcPr>
          <w:p w14:paraId="096FBCAE" w14:textId="77777777" w:rsidR="00C22109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C22109">
              <w:rPr>
                <w:sz w:val="22"/>
                <w:szCs w:val="22"/>
                <w:lang w:val="sr-Cyrl-CS"/>
              </w:rPr>
              <w:t>3)</w:t>
            </w:r>
          </w:p>
        </w:tc>
        <w:tc>
          <w:tcPr>
            <w:tcW w:w="2903" w:type="dxa"/>
            <w:noWrap/>
          </w:tcPr>
          <w:p w14:paraId="1EA606A0" w14:textId="77777777" w:rsidR="00C22109" w:rsidRPr="00C22109" w:rsidRDefault="00C22109" w:rsidP="00C22109">
            <w:pPr>
              <w:rPr>
                <w:lang w:val="sr-Cyrl-CS"/>
              </w:rPr>
            </w:pPr>
            <w:r>
              <w:rPr>
                <w:lang w:val="sr-Cyrl-CS"/>
              </w:rPr>
              <w:t>Др Никола Бјелић</w:t>
            </w:r>
          </w:p>
        </w:tc>
        <w:tc>
          <w:tcPr>
            <w:tcW w:w="1559" w:type="dxa"/>
            <w:noWrap/>
          </w:tcPr>
          <w:p w14:paraId="6258F06E" w14:textId="77777777" w:rsidR="00C22109" w:rsidRPr="00C22109" w:rsidRDefault="00C22109" w:rsidP="009461A1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  <w:tc>
          <w:tcPr>
            <w:tcW w:w="2006" w:type="dxa"/>
            <w:noWrap/>
          </w:tcPr>
          <w:p w14:paraId="090C90AB" w14:textId="77777777" w:rsidR="00C22109" w:rsidRPr="00C22109" w:rsidRDefault="00C22109" w:rsidP="005B1522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>Француска књижевност и култура</w:t>
            </w:r>
          </w:p>
        </w:tc>
        <w:tc>
          <w:tcPr>
            <w:tcW w:w="3239" w:type="dxa"/>
            <w:noWrap/>
          </w:tcPr>
          <w:p w14:paraId="4216A864" w14:textId="77777777" w:rsidR="00C22109" w:rsidRPr="00C22109" w:rsidRDefault="00C22109" w:rsidP="005B1522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Филозофски факултет Универзитета у Нишу </w:t>
            </w:r>
          </w:p>
        </w:tc>
      </w:tr>
    </w:tbl>
    <w:p w14:paraId="0E246E02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5C441BDC" w14:textId="77777777" w:rsidR="0000093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707B2517" w14:textId="4E8AB712" w:rsidR="00126B60" w:rsidRDefault="0000093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="00C22109">
        <w:rPr>
          <w:sz w:val="22"/>
          <w:lang w:val="sr-Cyrl-CS"/>
        </w:rPr>
        <w:t xml:space="preserve">    </w:t>
      </w:r>
      <w:r w:rsidR="00C22109" w:rsidRPr="003E373D">
        <w:rPr>
          <w:b/>
          <w:sz w:val="22"/>
          <w:lang w:val="sr-Cyrl-CS"/>
        </w:rPr>
        <w:t>један (1)</w:t>
      </w:r>
      <w:r w:rsidR="00C22109" w:rsidRPr="003E373D">
        <w:rPr>
          <w:sz w:val="22"/>
          <w:lang w:val="sr-Cyrl-CS"/>
        </w:rPr>
        <w:t>_______________________</w:t>
      </w:r>
      <w:r w:rsidR="00C22109">
        <w:rPr>
          <w:sz w:val="22"/>
          <w:lang w:val="sr-Cyrl-CS"/>
        </w:rPr>
        <w:t xml:space="preserve"> </w:t>
      </w:r>
    </w:p>
    <w:p w14:paraId="3F4AE98D" w14:textId="50DCF16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C22109">
        <w:rPr>
          <w:sz w:val="22"/>
          <w:lang w:val="sr-Cyrl-CS"/>
        </w:rPr>
        <w:t xml:space="preserve">            </w:t>
      </w:r>
      <w:r w:rsidR="00C22109" w:rsidRPr="003E373D">
        <w:rPr>
          <w:sz w:val="22"/>
          <w:u w:val="single"/>
          <w:lang w:val="sr-Cyrl-CS"/>
        </w:rPr>
        <w:t xml:space="preserve"> </w:t>
      </w:r>
      <w:r w:rsidR="00000931">
        <w:rPr>
          <w:b/>
          <w:sz w:val="22"/>
          <w:u w:val="single"/>
          <w:lang w:val="sr-Cyrl-CS"/>
        </w:rPr>
        <w:t>није било</w:t>
      </w:r>
      <w:r w:rsidR="00C22109" w:rsidRPr="003E373D">
        <w:rPr>
          <w:b/>
          <w:sz w:val="22"/>
          <w:u w:val="single"/>
          <w:lang w:val="sr-Cyrl-CS"/>
        </w:rPr>
        <w:t>____________________________</w:t>
      </w:r>
    </w:p>
    <w:p w14:paraId="37EEAC5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5A56C24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</w:t>
      </w:r>
      <w:r w:rsidR="00C22109" w:rsidRPr="00C22109">
        <w:rPr>
          <w:b/>
          <w:sz w:val="22"/>
          <w:u w:val="single"/>
          <w:lang w:val="sr-Cyrl-CS"/>
        </w:rPr>
        <w:t>18.6.2024</w:t>
      </w:r>
      <w:r w:rsidR="00C22109">
        <w:rPr>
          <w:sz w:val="22"/>
          <w:lang w:val="sr-Cyrl-CS"/>
        </w:rPr>
        <w:t>_____________________</w:t>
      </w:r>
    </w:p>
    <w:p w14:paraId="4D67DF8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F63D2B" w14:textId="331A0F92" w:rsidR="00126B60" w:rsidRPr="00C22109" w:rsidRDefault="00C2210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u w:val="single"/>
          <w:lang w:val="sr-Cyrl-CS"/>
        </w:rPr>
      </w:pPr>
      <w:r>
        <w:rPr>
          <w:sz w:val="22"/>
          <w:lang w:val="sr-Cyrl-CS"/>
        </w:rPr>
        <w:t xml:space="preserve">             </w:t>
      </w:r>
      <w:r w:rsidRPr="00C22109">
        <w:rPr>
          <w:b/>
          <w:sz w:val="22"/>
          <w:u w:val="single"/>
          <w:lang w:val="sr-Cyrl-CS"/>
        </w:rPr>
        <w:t>Н</w:t>
      </w:r>
      <w:r w:rsidR="00873088">
        <w:rPr>
          <w:b/>
          <w:sz w:val="22"/>
          <w:u w:val="single"/>
          <w:lang w:val="sr-Cyrl-CS"/>
        </w:rPr>
        <w:t>ије било</w:t>
      </w:r>
      <w:r>
        <w:rPr>
          <w:b/>
          <w:sz w:val="22"/>
          <w:u w:val="single"/>
          <w:lang w:val="sr-Cyrl-CS"/>
        </w:rPr>
        <w:t>__________________________</w:t>
      </w:r>
    </w:p>
    <w:p w14:paraId="15956447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1F34C07A" w14:textId="65C23F14" w:rsidR="00126B60" w:rsidRPr="00000931" w:rsidRDefault="0000093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 xml:space="preserve">          </w:t>
      </w:r>
      <w:r w:rsidRPr="00000931">
        <w:rPr>
          <w:b/>
          <w:bCs/>
          <w:sz w:val="22"/>
          <w:lang w:val="sr-Cyrl-CS"/>
        </w:rPr>
        <w:t>19. 6. 2024.</w:t>
      </w:r>
      <w:r w:rsidRPr="00000931">
        <w:rPr>
          <w:b/>
          <w:bCs/>
          <w:sz w:val="22"/>
          <w:lang w:val="sr-Cyrl-CS"/>
        </w:rPr>
        <w:tab/>
      </w:r>
      <w:r w:rsidR="00126B60" w:rsidRPr="00000931">
        <w:rPr>
          <w:b/>
          <w:bCs/>
          <w:sz w:val="22"/>
          <w:lang w:val="sr-Cyrl-CS"/>
        </w:rPr>
        <w:tab/>
      </w:r>
    </w:p>
    <w:p w14:paraId="45C8C32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1F3061C" w14:textId="0783F5C8" w:rsidR="00126B60" w:rsidRPr="00B30C3D" w:rsidRDefault="0087308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Интернет презентација</w:t>
      </w:r>
      <w:r w:rsidR="00000931">
        <w:rPr>
          <w:sz w:val="22"/>
          <w:lang w:val="sr-Cyrl-CS"/>
        </w:rPr>
        <w:t xml:space="preserve"> Факултета и огласна табла</w:t>
      </w:r>
      <w:r w:rsidR="00126B60" w:rsidRPr="00B30C3D">
        <w:rPr>
          <w:sz w:val="22"/>
          <w:lang w:val="sr-Cyrl-CS"/>
        </w:rPr>
        <w:tab/>
      </w:r>
    </w:p>
    <w:p w14:paraId="233E2555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222AFA75" w14:textId="071D3132" w:rsidR="00126B60" w:rsidRDefault="0000093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Није било</w:t>
      </w:r>
      <w:r w:rsidR="00126B60">
        <w:rPr>
          <w:sz w:val="22"/>
          <w:lang w:val="sr-Cyrl-CS"/>
        </w:rPr>
        <w:tab/>
      </w:r>
    </w:p>
    <w:p w14:paraId="3CA29265" w14:textId="77777777" w:rsidR="0000093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9E93DB3" w14:textId="58B5A5CA" w:rsidR="00126B60" w:rsidRDefault="0000093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</w:t>
      </w:r>
    </w:p>
    <w:p w14:paraId="53F0AE4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535BBB9A" w14:textId="77777777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018B6DE1" w14:textId="77777777" w:rsidR="00C22109" w:rsidRPr="00424A32" w:rsidRDefault="00C22109" w:rsidP="00C135B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spacing w:after="120"/>
        <w:jc w:val="both"/>
        <w:rPr>
          <w:b/>
          <w:sz w:val="22"/>
          <w:szCs w:val="22"/>
          <w:lang w:val="sr-Cyrl-CS"/>
        </w:rPr>
      </w:pPr>
      <w:r w:rsidRPr="00424A32">
        <w:rPr>
          <w:b/>
          <w:sz w:val="22"/>
          <w:szCs w:val="22"/>
          <w:lang w:val="sr-Cyrl-CS"/>
        </w:rPr>
        <w:t xml:space="preserve">Вања В. Цветковић, једина пријављена на конкурс, испуњава формалне услове конкурса који се тичу стечених академских звања и титула са сва три нивоа студија. </w:t>
      </w:r>
    </w:p>
    <w:p w14:paraId="5D03081C" w14:textId="77777777" w:rsidR="00C135B2" w:rsidRPr="00424A32" w:rsidRDefault="00C22109" w:rsidP="00C135B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spacing w:after="120"/>
        <w:jc w:val="both"/>
        <w:rPr>
          <w:rFonts w:eastAsia="Arial Unicode MS"/>
          <w:b/>
          <w:sz w:val="22"/>
          <w:szCs w:val="22"/>
          <w:lang w:val="sr-Cyrl-CS"/>
        </w:rPr>
      </w:pPr>
      <w:r w:rsidRPr="00424A32">
        <w:rPr>
          <w:b/>
          <w:sz w:val="22"/>
          <w:szCs w:val="22"/>
          <w:lang w:val="sr-Cyrl-CS"/>
        </w:rPr>
        <w:t>Увид у научни рад</w:t>
      </w:r>
      <w:r w:rsidRPr="00424A32">
        <w:rPr>
          <w:rFonts w:eastAsia="Arial Unicode MS"/>
          <w:b/>
          <w:sz w:val="22"/>
          <w:szCs w:val="22"/>
          <w:lang w:val="sr-Cyrl-CS"/>
        </w:rPr>
        <w:t xml:space="preserve"> кандидаткиње </w:t>
      </w:r>
      <w:r w:rsidRPr="00424A32">
        <w:rPr>
          <w:b/>
          <w:sz w:val="22"/>
          <w:szCs w:val="22"/>
          <w:lang w:val="sr-Cyrl-CS"/>
        </w:rPr>
        <w:t>Вање В. Цветковић</w:t>
      </w:r>
      <w:r w:rsidRPr="00424A32">
        <w:rPr>
          <w:rFonts w:eastAsia="Arial Unicode MS"/>
          <w:b/>
          <w:sz w:val="22"/>
          <w:szCs w:val="22"/>
          <w:lang w:val="sr-Cyrl-CS"/>
        </w:rPr>
        <w:t xml:space="preserve"> указује на то да она даје значајан допринос франкороманистичким студијама у академској заједници у Србији, тј. у научној области за коју се и бира – Француска књижевност и култура. </w:t>
      </w:r>
    </w:p>
    <w:p w14:paraId="585B086D" w14:textId="77777777" w:rsidR="00C135B2" w:rsidRPr="00424A32" w:rsidRDefault="00C22109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Arial Unicode MS"/>
          <w:b/>
          <w:sz w:val="22"/>
          <w:szCs w:val="22"/>
          <w:lang w:val="sr-Cyrl-CS"/>
        </w:rPr>
      </w:pPr>
      <w:r w:rsidRPr="00424A32">
        <w:rPr>
          <w:rFonts w:eastAsia="Arial Unicode MS"/>
          <w:b/>
          <w:sz w:val="22"/>
          <w:szCs w:val="22"/>
          <w:lang w:val="sr-Cyrl-CS"/>
        </w:rPr>
        <w:lastRenderedPageBreak/>
        <w:t xml:space="preserve">Кандидаткиња Вања В. Цветковић испуњава све прописане услове за именовање на место доцента за ужу научну област Француска књижевност и култура, у складу с чланом 12 Ближих критеријума за избор у звање наставника у пољу друштвено-хуманистичких наука (Гласник Универзитета у Нишу, СНУ бр. 8/16-01-003/20-008, од 16.3.2020. године), будући да има: </w:t>
      </w:r>
    </w:p>
    <w:p w14:paraId="375F1E8E" w14:textId="77777777" w:rsidR="00C135B2" w:rsidRPr="00424A32" w:rsidRDefault="00C22109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Arial Unicode MS"/>
          <w:b/>
          <w:sz w:val="22"/>
          <w:szCs w:val="22"/>
          <w:lang w:val="sr-Cyrl-CS"/>
        </w:rPr>
      </w:pPr>
      <w:r w:rsidRPr="00424A32">
        <w:rPr>
          <w:rFonts w:eastAsia="Arial Unicode MS"/>
          <w:b/>
          <w:sz w:val="22"/>
          <w:szCs w:val="22"/>
          <w:lang w:val="sr-Cyrl-CS"/>
        </w:rPr>
        <w:t xml:space="preserve">1. докторат наука из уже научне области за коју се бира; </w:t>
      </w:r>
    </w:p>
    <w:p w14:paraId="57240913" w14:textId="77777777" w:rsidR="00C135B2" w:rsidRPr="00424A32" w:rsidRDefault="00C22109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Arial Unicode MS"/>
          <w:b/>
          <w:sz w:val="22"/>
          <w:szCs w:val="22"/>
          <w:lang w:val="sr-Cyrl-CS"/>
        </w:rPr>
      </w:pPr>
      <w:r w:rsidRPr="00424A32">
        <w:rPr>
          <w:rFonts w:eastAsia="Arial Unicode MS"/>
          <w:b/>
          <w:sz w:val="22"/>
          <w:szCs w:val="22"/>
          <w:lang w:val="sr-Cyrl-CS"/>
        </w:rPr>
        <w:t>2. одржано приступно предавање које је надлежна Комисија, именована од стране Декана Филозофског факултета</w:t>
      </w:r>
      <w:r w:rsidR="00C135B2" w:rsidRPr="00424A32">
        <w:rPr>
          <w:rFonts w:eastAsia="Arial Unicode MS"/>
          <w:b/>
          <w:sz w:val="22"/>
          <w:szCs w:val="22"/>
          <w:lang w:val="sr-Cyrl-CS"/>
        </w:rPr>
        <w:t xml:space="preserve"> у Нишу</w:t>
      </w:r>
      <w:r w:rsidRPr="00424A32">
        <w:rPr>
          <w:rFonts w:eastAsia="Arial Unicode MS"/>
          <w:b/>
          <w:sz w:val="22"/>
          <w:szCs w:val="22"/>
          <w:lang w:val="sr-Cyrl-CS"/>
        </w:rPr>
        <w:t xml:space="preserve">, позитивно оценила; </w:t>
      </w:r>
    </w:p>
    <w:p w14:paraId="1C7CEF6D" w14:textId="77777777" w:rsidR="00C135B2" w:rsidRPr="00424A32" w:rsidRDefault="00C22109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Arial Unicode MS"/>
          <w:b/>
          <w:sz w:val="22"/>
          <w:szCs w:val="22"/>
          <w:lang w:val="sr-Cyrl-CS"/>
        </w:rPr>
      </w:pPr>
      <w:r w:rsidRPr="00424A32">
        <w:rPr>
          <w:rFonts w:eastAsia="Arial Unicode MS"/>
          <w:b/>
          <w:sz w:val="22"/>
          <w:szCs w:val="22"/>
          <w:lang w:val="sr-Cyrl-CS"/>
        </w:rPr>
        <w:t>3. у последњих пет година један рад објављен у часопису који издаје Универзитет у Нишу, тј. факултет Универзитета у Нишу (</w:t>
      </w:r>
      <w:proofErr w:type="spellStart"/>
      <w:r w:rsidRPr="00C22109">
        <w:rPr>
          <w:rFonts w:eastAsia="Arial Unicode MS"/>
          <w:b/>
          <w:i/>
          <w:sz w:val="22"/>
          <w:szCs w:val="22"/>
        </w:rPr>
        <w:t>Philologia</w:t>
      </w:r>
      <w:proofErr w:type="spellEnd"/>
      <w:r w:rsidRPr="00424A32">
        <w:rPr>
          <w:rFonts w:eastAsia="Arial Unicode MS"/>
          <w:b/>
          <w:i/>
          <w:sz w:val="22"/>
          <w:szCs w:val="22"/>
          <w:lang w:val="sr-Cyrl-CS"/>
        </w:rPr>
        <w:t xml:space="preserve"> </w:t>
      </w:r>
      <w:proofErr w:type="spellStart"/>
      <w:r w:rsidRPr="00C22109">
        <w:rPr>
          <w:rFonts w:eastAsia="Arial Unicode MS"/>
          <w:b/>
          <w:i/>
          <w:sz w:val="22"/>
          <w:szCs w:val="22"/>
        </w:rPr>
        <w:t>Mediana</w:t>
      </w:r>
      <w:proofErr w:type="spellEnd"/>
      <w:r w:rsidRPr="00424A32">
        <w:rPr>
          <w:rFonts w:eastAsia="Arial Unicode MS"/>
          <w:b/>
          <w:sz w:val="22"/>
          <w:szCs w:val="22"/>
          <w:lang w:val="sr-Cyrl-CS"/>
        </w:rPr>
        <w:t xml:space="preserve">, 2021); </w:t>
      </w:r>
    </w:p>
    <w:p w14:paraId="7FF9F40C" w14:textId="77777777" w:rsidR="00C135B2" w:rsidRPr="00424A32" w:rsidRDefault="00C22109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Arial Unicode MS"/>
          <w:b/>
          <w:sz w:val="22"/>
          <w:szCs w:val="22"/>
          <w:lang w:val="sr-Cyrl-CS"/>
        </w:rPr>
      </w:pPr>
      <w:r w:rsidRPr="00424A32">
        <w:rPr>
          <w:rFonts w:eastAsia="Arial Unicode MS"/>
          <w:b/>
          <w:sz w:val="22"/>
          <w:szCs w:val="22"/>
          <w:lang w:val="sr-Cyrl-CS"/>
        </w:rPr>
        <w:t>4. у последњих пет година два рада у часописима који се издају на енглеском, француском, немачком или руском језику (</w:t>
      </w:r>
      <w:proofErr w:type="spellStart"/>
      <w:r w:rsidRPr="00C22109">
        <w:rPr>
          <w:rFonts w:eastAsia="Arial Unicode MS"/>
          <w:b/>
          <w:i/>
          <w:sz w:val="22"/>
          <w:szCs w:val="22"/>
        </w:rPr>
        <w:t>Facta</w:t>
      </w:r>
      <w:proofErr w:type="spellEnd"/>
      <w:r w:rsidRPr="00424A32">
        <w:rPr>
          <w:rFonts w:eastAsia="Arial Unicode MS"/>
          <w:b/>
          <w:i/>
          <w:sz w:val="22"/>
          <w:szCs w:val="22"/>
          <w:lang w:val="sr-Cyrl-CS"/>
        </w:rPr>
        <w:t xml:space="preserve"> </w:t>
      </w:r>
      <w:r w:rsidRPr="00C22109">
        <w:rPr>
          <w:rFonts w:eastAsia="Arial Unicode MS"/>
          <w:b/>
          <w:i/>
          <w:sz w:val="22"/>
          <w:szCs w:val="22"/>
        </w:rPr>
        <w:t>universitatis</w:t>
      </w:r>
      <w:r w:rsidRPr="00424A32">
        <w:rPr>
          <w:rFonts w:eastAsia="Arial Unicode MS"/>
          <w:b/>
          <w:sz w:val="22"/>
          <w:szCs w:val="22"/>
          <w:lang w:val="sr-Cyrl-CS"/>
        </w:rPr>
        <w:t xml:space="preserve">, 2019. и 2021); </w:t>
      </w:r>
    </w:p>
    <w:p w14:paraId="33146D31" w14:textId="77777777" w:rsidR="00C135B2" w:rsidRDefault="00C22109" w:rsidP="00C135B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spacing w:after="120"/>
        <w:jc w:val="both"/>
        <w:rPr>
          <w:b/>
          <w:sz w:val="22"/>
          <w:szCs w:val="22"/>
          <w:lang w:val="sr-Cyrl-CS"/>
        </w:rPr>
      </w:pPr>
      <w:r w:rsidRPr="00424A32">
        <w:rPr>
          <w:rFonts w:eastAsia="Arial Unicode MS"/>
          <w:b/>
          <w:sz w:val="22"/>
          <w:szCs w:val="22"/>
          <w:lang w:val="sr-Cyrl-CS"/>
        </w:rPr>
        <w:t>5. најмање једно излагање на међународном или домаћем научном скупу</w:t>
      </w:r>
      <w:r w:rsidR="00C135B2">
        <w:rPr>
          <w:b/>
          <w:sz w:val="22"/>
          <w:szCs w:val="22"/>
          <w:lang w:val="sr-Cyrl-CS"/>
        </w:rPr>
        <w:t>.</w:t>
      </w:r>
    </w:p>
    <w:p w14:paraId="31ADBBF4" w14:textId="77777777" w:rsidR="00C135B2" w:rsidRDefault="00C135B2" w:rsidP="00C135B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spacing w:after="120"/>
        <w:jc w:val="both"/>
        <w:rPr>
          <w:b/>
          <w:sz w:val="22"/>
          <w:lang w:val="sr-Cyrl-CS"/>
        </w:rPr>
      </w:pPr>
      <w:r w:rsidRPr="00C135B2">
        <w:rPr>
          <w:b/>
          <w:sz w:val="22"/>
          <w:szCs w:val="22"/>
          <w:u w:val="single"/>
          <w:lang w:val="sr-Cyrl-CS"/>
        </w:rPr>
        <w:t>Напомена</w:t>
      </w:r>
      <w:r>
        <w:rPr>
          <w:b/>
          <w:sz w:val="22"/>
          <w:szCs w:val="22"/>
          <w:lang w:val="sr-Cyrl-CS"/>
        </w:rPr>
        <w:t xml:space="preserve">: будући да се кандидаткиња Вања В. Цветковић први пут бира у наставничко звање, не примењује се одредба 3.1.3. овог обрасца – оцена педагошког рада, као ни одредба </w:t>
      </w:r>
      <w:r w:rsidRPr="00C135B2">
        <w:rPr>
          <w:b/>
          <w:sz w:val="22"/>
          <w:lang w:val="sr-Cyrl-CS"/>
        </w:rPr>
        <w:t xml:space="preserve">3.1.4. </w:t>
      </w:r>
      <w:r>
        <w:rPr>
          <w:b/>
          <w:sz w:val="22"/>
          <w:lang w:val="sr-Cyrl-CS"/>
        </w:rPr>
        <w:t xml:space="preserve">у вези са </w:t>
      </w:r>
      <w:r w:rsidRPr="00C135B2">
        <w:rPr>
          <w:b/>
          <w:sz w:val="22"/>
          <w:lang w:val="sr-Cyrl-CS"/>
        </w:rPr>
        <w:t>два елемента доприноса широј академској заједници.</w:t>
      </w:r>
    </w:p>
    <w:p w14:paraId="71106098" w14:textId="77777777" w:rsidR="00126B60" w:rsidRPr="00C135B2" w:rsidRDefault="00C135B2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На основу детаљно документованог и образложеног Извештаја о кандидатима за избор у звање наставника, надлежна комисија је закључила да Вања В. Цветковић испуњава све прописане услове да буде именована за место доцента за француску књижевност и културу на Филозофском факултету Универзитета у Нишу. </w:t>
      </w:r>
    </w:p>
    <w:p w14:paraId="1C56A912" w14:textId="77777777" w:rsidR="00126B60" w:rsidRPr="00424A32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3A0E923" w14:textId="77777777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</w:p>
    <w:p w14:paraId="0F1CB624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5B842F0F" w14:textId="77777777" w:rsidR="00753C8C" w:rsidRPr="007E38EF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424A32">
        <w:rPr>
          <w:rFonts w:ascii="Times New Roman" w:eastAsia="SimSun" w:hAnsi="Times New Roman" w:cs="Times New Roman"/>
          <w:lang w:val="sr-Cyrl-CS"/>
        </w:rPr>
        <w:t>;</w:t>
      </w:r>
    </w:p>
    <w:p w14:paraId="790E4430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335ADB4D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3F9BE82C" w14:textId="77777777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</w:p>
    <w:p w14:paraId="5B26B999" w14:textId="77777777" w:rsidR="00126B60" w:rsidRPr="00005862" w:rsidRDefault="00005862" w:rsidP="00523A04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005862">
        <w:rPr>
          <w:b/>
          <w:sz w:val="22"/>
          <w:lang w:val="sr-Cyrl-CS"/>
        </w:rPr>
        <w:t>Нема других учесника конкурса.</w:t>
      </w:r>
    </w:p>
    <w:p w14:paraId="77AB05B6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7706FCDE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21FC443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77B922AA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1473DC48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3BD667D6" w14:textId="77777777" w:rsidR="00126B60" w:rsidRDefault="00126B60" w:rsidP="00126B60"/>
    <w:p w14:paraId="2B5A40A1" w14:textId="77777777" w:rsidR="00126B60" w:rsidRDefault="00126B60" w:rsidP="00126B60">
      <w:pPr>
        <w:rPr>
          <w:lang w:val="sr-Cyrl-CS"/>
        </w:rPr>
      </w:pPr>
    </w:p>
    <w:p w14:paraId="406E29B2" w14:textId="77777777" w:rsidR="00D20033" w:rsidRPr="00005862" w:rsidRDefault="00D20033"/>
    <w:sectPr w:rsidR="00D20033" w:rsidRPr="00005862" w:rsidSect="001616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2DA37" w14:textId="77777777" w:rsidR="00366FBF" w:rsidRDefault="00366FBF" w:rsidP="00126B60">
      <w:r>
        <w:separator/>
      </w:r>
    </w:p>
  </w:endnote>
  <w:endnote w:type="continuationSeparator" w:id="0">
    <w:p w14:paraId="34EA440B" w14:textId="77777777" w:rsidR="00366FBF" w:rsidRDefault="00366FBF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67BDF" w14:textId="77777777" w:rsidR="00366FBF" w:rsidRDefault="00366FBF" w:rsidP="00126B60">
      <w:r>
        <w:separator/>
      </w:r>
    </w:p>
  </w:footnote>
  <w:footnote w:type="continuationSeparator" w:id="0">
    <w:p w14:paraId="740E657D" w14:textId="77777777" w:rsidR="00366FBF" w:rsidRDefault="00366FBF" w:rsidP="00126B60">
      <w:r>
        <w:continuationSeparator/>
      </w:r>
    </w:p>
  </w:footnote>
  <w:footnote w:id="1">
    <w:p w14:paraId="1A8FC3EE" w14:textId="77777777" w:rsidR="003A0779" w:rsidRPr="004B0315" w:rsidRDefault="003A0779" w:rsidP="003A0779">
      <w:pPr>
        <w:pStyle w:val="FootnoteText"/>
        <w:jc w:val="both"/>
      </w:pPr>
      <w:r w:rsidRPr="003A0779">
        <w:rPr>
          <w:rStyle w:val="FootnoteReference"/>
        </w:rPr>
        <w:sym w:font="Symbol" w:char="F02A"/>
      </w:r>
      <w:r>
        <w:t xml:space="preserve">У </w:t>
      </w:r>
      <w:proofErr w:type="spellStart"/>
      <w:r>
        <w:t>поље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тачком</w:t>
      </w:r>
      <w:proofErr w:type="spellEnd"/>
      <w:r>
        <w:t xml:space="preserve"> 3. </w:t>
      </w:r>
      <w:proofErr w:type="spellStart"/>
      <w:r>
        <w:t>Обрасца</w:t>
      </w:r>
      <w:proofErr w:type="spellEnd"/>
      <w:r>
        <w:t xml:space="preserve">, </w:t>
      </w:r>
      <w:proofErr w:type="spellStart"/>
      <w:r>
        <w:t>уместо</w:t>
      </w:r>
      <w:proofErr w:type="spellEnd"/>
      <w:r>
        <w:t xml:space="preserve"> </w:t>
      </w:r>
      <w:proofErr w:type="spellStart"/>
      <w:r>
        <w:t>предвиђених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, </w:t>
      </w:r>
      <w:proofErr w:type="spellStart"/>
      <w:r>
        <w:t>зависно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научне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наставник</w:t>
      </w:r>
      <w:proofErr w:type="spellEnd"/>
      <w:r>
        <w:t xml:space="preserve"> </w:t>
      </w:r>
      <w:proofErr w:type="spellStart"/>
      <w:r>
        <w:t>бира</w:t>
      </w:r>
      <w:proofErr w:type="spellEnd"/>
      <w:r>
        <w:t xml:space="preserve">,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унети</w:t>
      </w:r>
      <w:proofErr w:type="spellEnd"/>
      <w:r>
        <w:t xml:space="preserve"> </w:t>
      </w:r>
      <w:proofErr w:type="spellStart"/>
      <w:r>
        <w:t>категорије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t>члановима</w:t>
      </w:r>
      <w:proofErr w:type="spellEnd"/>
      <w:r>
        <w:t xml:space="preserve"> 17, 18 и </w:t>
      </w:r>
      <w:proofErr w:type="gramStart"/>
      <w:r>
        <w:t>19..</w:t>
      </w:r>
      <w:proofErr w:type="gramEnd"/>
      <w:r>
        <w:t xml:space="preserve"> </w:t>
      </w:r>
      <w:proofErr w:type="spellStart"/>
      <w:r>
        <w:t>Ближих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у </w:t>
      </w:r>
      <w:proofErr w:type="spellStart"/>
      <w:r>
        <w:t>звања</w:t>
      </w:r>
      <w:proofErr w:type="spellEnd"/>
      <w:r>
        <w:t xml:space="preserve"> </w:t>
      </w:r>
      <w:proofErr w:type="spellStart"/>
      <w:r>
        <w:t>наставника</w:t>
      </w:r>
      <w:proofErr w:type="spellEnd"/>
      <w:r>
        <w:t>.</w:t>
      </w:r>
    </w:p>
    <w:p w14:paraId="185C3923" w14:textId="77777777" w:rsidR="003A0779" w:rsidRPr="003A0779" w:rsidRDefault="003A077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B60"/>
    <w:rsid w:val="00000931"/>
    <w:rsid w:val="000012C1"/>
    <w:rsid w:val="000036A6"/>
    <w:rsid w:val="000043E0"/>
    <w:rsid w:val="00005862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B2C38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0595A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16CA"/>
    <w:rsid w:val="00162495"/>
    <w:rsid w:val="00164E8D"/>
    <w:rsid w:val="00171D01"/>
    <w:rsid w:val="00180098"/>
    <w:rsid w:val="0018259B"/>
    <w:rsid w:val="00183287"/>
    <w:rsid w:val="00193EC9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5C9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6FBF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373D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24A32"/>
    <w:rsid w:val="00443594"/>
    <w:rsid w:val="00443EF9"/>
    <w:rsid w:val="00444886"/>
    <w:rsid w:val="004450A7"/>
    <w:rsid w:val="004472D5"/>
    <w:rsid w:val="004551F7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3A04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2C1D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73E7A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8EF"/>
    <w:rsid w:val="007E3EC4"/>
    <w:rsid w:val="007F0B04"/>
    <w:rsid w:val="007F40AA"/>
    <w:rsid w:val="007F71E0"/>
    <w:rsid w:val="00804459"/>
    <w:rsid w:val="00806A36"/>
    <w:rsid w:val="00806C30"/>
    <w:rsid w:val="00807251"/>
    <w:rsid w:val="0081026C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3088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4003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4927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5B2"/>
    <w:rsid w:val="00C13AEE"/>
    <w:rsid w:val="00C17896"/>
    <w:rsid w:val="00C22109"/>
    <w:rsid w:val="00C27E54"/>
    <w:rsid w:val="00C31F56"/>
    <w:rsid w:val="00C330D0"/>
    <w:rsid w:val="00C35E62"/>
    <w:rsid w:val="00C378A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385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6F74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26E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41C9"/>
    <w:rsid w:val="00F263D6"/>
    <w:rsid w:val="00F32179"/>
    <w:rsid w:val="00F33EA0"/>
    <w:rsid w:val="00F371E6"/>
    <w:rsid w:val="00F373AB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74FA4"/>
  <w15:docId w15:val="{ACE9C8C7-4FD3-42BA-8D9E-776DD156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1026C"/>
    <w:rPr>
      <w:color w:val="0563C1" w:themeColor="hyperlink"/>
      <w:u w:val="single"/>
    </w:rPr>
  </w:style>
  <w:style w:type="character" w:styleId="Strong">
    <w:name w:val="Strong"/>
    <w:uiPriority w:val="22"/>
    <w:qFormat/>
    <w:rsid w:val="0081026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C419-9E2B-476F-8E2C-EE0F2FC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20</cp:revision>
  <dcterms:created xsi:type="dcterms:W3CDTF">2022-05-12T09:51:00Z</dcterms:created>
  <dcterms:modified xsi:type="dcterms:W3CDTF">2024-09-10T10:47:00Z</dcterms:modified>
</cp:coreProperties>
</file>