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4B1A2" w14:textId="77777777" w:rsidR="00FC7602" w:rsidRDefault="00FC7602" w:rsidP="00FC7602">
      <w:pPr>
        <w:jc w:val="both"/>
        <w:rPr>
          <w:caps/>
          <w:noProof/>
          <w:sz w:val="24"/>
          <w:lang w:val="sr-Cyrl-RS"/>
        </w:rPr>
      </w:pPr>
      <w:r>
        <w:rPr>
          <w:caps/>
          <w:noProof/>
          <w:sz w:val="24"/>
          <w:lang w:val="sr-Cyrl-RS"/>
        </w:rPr>
        <w:t>Универзитет у Нишу</w:t>
      </w:r>
    </w:p>
    <w:p w14:paraId="3D3F4A8D" w14:textId="77777777" w:rsidR="00FC7602" w:rsidRDefault="00FC7602" w:rsidP="00FC7602">
      <w:pPr>
        <w:jc w:val="both"/>
        <w:rPr>
          <w:caps/>
          <w:noProof/>
          <w:sz w:val="24"/>
          <w:lang w:val="sr-Cyrl-RS"/>
        </w:rPr>
      </w:pPr>
      <w:r>
        <w:rPr>
          <w:caps/>
          <w:noProof/>
          <w:sz w:val="24"/>
          <w:lang w:val="sr-Cyrl-RS"/>
        </w:rPr>
        <w:t>Филозофски факултет</w:t>
      </w:r>
    </w:p>
    <w:p w14:paraId="401BCDA0" w14:textId="77777777" w:rsidR="00FC7602" w:rsidRDefault="00FC7602" w:rsidP="00FC7602">
      <w:pPr>
        <w:jc w:val="both"/>
        <w:rPr>
          <w:caps/>
          <w:noProof/>
          <w:sz w:val="24"/>
        </w:rPr>
      </w:pPr>
      <w:r>
        <w:rPr>
          <w:caps/>
          <w:noProof/>
          <w:sz w:val="24"/>
          <w:lang w:val="sr-Cyrl-RS"/>
        </w:rPr>
        <w:t>ДЕПАРТМАН ЗА СоциологијУ</w:t>
      </w:r>
    </w:p>
    <w:p w14:paraId="05AC5B21" w14:textId="77777777" w:rsidR="00FC7602" w:rsidRDefault="00FC7602" w:rsidP="00FC7602">
      <w:pPr>
        <w:jc w:val="both"/>
        <w:rPr>
          <w:caps/>
          <w:noProof/>
          <w:sz w:val="24"/>
        </w:rPr>
      </w:pPr>
    </w:p>
    <w:p w14:paraId="4030B8F6" w14:textId="77777777" w:rsidR="00FC7602" w:rsidRDefault="00FC7602" w:rsidP="00FC7602">
      <w:pPr>
        <w:jc w:val="both"/>
        <w:rPr>
          <w:caps/>
          <w:noProof/>
          <w:sz w:val="24"/>
          <w:lang w:val="sr-Cyrl-RS"/>
        </w:rPr>
      </w:pPr>
      <w:r>
        <w:rPr>
          <w:caps/>
          <w:noProof/>
          <w:sz w:val="24"/>
          <w:lang w:val="sr-Cyrl-RS"/>
        </w:rPr>
        <w:t>Наставно научном већу</w:t>
      </w:r>
    </w:p>
    <w:p w14:paraId="28348325" w14:textId="77777777" w:rsidR="00FC7602" w:rsidRDefault="00FC7602" w:rsidP="00FC7602">
      <w:pPr>
        <w:jc w:val="both"/>
        <w:rPr>
          <w:caps/>
          <w:noProof/>
          <w:sz w:val="24"/>
          <w:lang w:val="sr-Cyrl-RS"/>
        </w:rPr>
      </w:pPr>
    </w:p>
    <w:p w14:paraId="0197EAC0" w14:textId="77777777" w:rsidR="00FC7602" w:rsidRDefault="00FC7602" w:rsidP="00FC7602">
      <w:pPr>
        <w:jc w:val="both"/>
        <w:rPr>
          <w:caps/>
          <w:noProof/>
          <w:sz w:val="24"/>
          <w:lang w:val="sr-Cyrl-RS"/>
        </w:rPr>
      </w:pPr>
    </w:p>
    <w:p w14:paraId="3C158617" w14:textId="77777777" w:rsidR="00FC7602" w:rsidRPr="00FC7602" w:rsidRDefault="00FC7602" w:rsidP="00FC7602">
      <w:pPr>
        <w:jc w:val="both"/>
        <w:rPr>
          <w:caps/>
          <w:noProof/>
          <w:sz w:val="24"/>
          <w:lang w:val="sr-Cyrl-RS"/>
        </w:rPr>
      </w:pPr>
    </w:p>
    <w:p w14:paraId="20C5FEFE" w14:textId="77777777" w:rsidR="00FC7602" w:rsidRDefault="00FC7602" w:rsidP="00FC7602">
      <w:pPr>
        <w:rPr>
          <w:lang w:val="sr-Cyrl-RS"/>
        </w:rPr>
      </w:pPr>
      <w:r>
        <w:rPr>
          <w:lang w:val="sr-Cyrl-RS"/>
        </w:rPr>
        <w:t xml:space="preserve">На седници одржаној 31. 10. 2022. Департман за социологију </w:t>
      </w:r>
      <w:r w:rsidR="00E33F58">
        <w:rPr>
          <w:lang w:val="sr-Cyrl-RS"/>
        </w:rPr>
        <w:t>донео је одлуку да 2022/2023 школске године не нуди следеће изборне предмете на МАС Социологије и МАС Социолог у социјалној заштити, услед породиљског одсуства сараднице и преоптерећености наставнице:</w:t>
      </w:r>
    </w:p>
    <w:p w14:paraId="66D42505" w14:textId="77777777" w:rsidR="00E33F58" w:rsidRDefault="00E33F58" w:rsidP="00FC7602">
      <w:pPr>
        <w:rPr>
          <w:lang w:val="sr-Cyrl-RS"/>
        </w:rPr>
      </w:pPr>
    </w:p>
    <w:p w14:paraId="739D2D58" w14:textId="77777777" w:rsidR="00E33F58" w:rsidRPr="00E33F58" w:rsidRDefault="00E33F58" w:rsidP="00E33F58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Cyrl-RS"/>
        </w:rPr>
        <w:t>Социјалне неједнакости и сиромаштво – концептуализација и мерење</w:t>
      </w:r>
    </w:p>
    <w:p w14:paraId="6FE184D3" w14:textId="77777777" w:rsidR="00E33F58" w:rsidRPr="00E33F58" w:rsidRDefault="00E33F58" w:rsidP="00E33F58">
      <w:pPr>
        <w:pStyle w:val="ListParagraph"/>
        <w:numPr>
          <w:ilvl w:val="0"/>
          <w:numId w:val="1"/>
        </w:numPr>
        <w:rPr>
          <w:lang w:val="sr-Latn-RS"/>
        </w:rPr>
      </w:pPr>
      <w:r>
        <w:rPr>
          <w:lang w:val="sr-Cyrl-RS"/>
        </w:rPr>
        <w:t>Социјална искљученост и политика социјалног укључивања</w:t>
      </w:r>
    </w:p>
    <w:p w14:paraId="39B1763C" w14:textId="77777777" w:rsidR="00A74BD1" w:rsidRDefault="00A74BD1">
      <w:pPr>
        <w:rPr>
          <w:lang w:val="sr-Cyrl-RS"/>
        </w:rPr>
      </w:pPr>
    </w:p>
    <w:p w14:paraId="68119EB5" w14:textId="77777777" w:rsidR="00E33F58" w:rsidRDefault="00E33F58">
      <w:pPr>
        <w:rPr>
          <w:lang w:val="sr-Cyrl-RS"/>
        </w:rPr>
      </w:pPr>
    </w:p>
    <w:p w14:paraId="07026777" w14:textId="77777777" w:rsidR="00A74BD1" w:rsidRPr="00A74BD1" w:rsidRDefault="00A74BD1" w:rsidP="00A74BD1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A74BD1">
        <w:t xml:space="preserve">Управница Департмана за социологију </w:t>
      </w:r>
    </w:p>
    <w:p w14:paraId="0247EE51" w14:textId="77777777" w:rsidR="00A74BD1" w:rsidRPr="00A74BD1" w:rsidRDefault="00A74BD1" w:rsidP="00A74BD1">
      <w:pPr>
        <w:ind w:left="4320" w:firstLine="720"/>
      </w:pPr>
      <w:r w:rsidRPr="00A74BD1">
        <w:t>Проф. др Данијела Гавриловић</w:t>
      </w:r>
    </w:p>
    <w:p w14:paraId="1C8E41BD" w14:textId="77777777" w:rsidR="00A74BD1" w:rsidRDefault="00A74BD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noProof/>
        </w:rPr>
        <w:drawing>
          <wp:inline distT="0" distB="0" distL="0" distR="0" wp14:anchorId="6C05AA12" wp14:editId="305A5C17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7CBEDD" w14:textId="77777777" w:rsidR="00A74BD1" w:rsidRDefault="00A74BD1">
      <w:pPr>
        <w:rPr>
          <w:lang w:val="sr-Cyrl-RS"/>
        </w:rPr>
      </w:pPr>
    </w:p>
    <w:p w14:paraId="04B2EE8B" w14:textId="77777777" w:rsidR="00A74BD1" w:rsidRDefault="00A74BD1">
      <w:pPr>
        <w:rPr>
          <w:lang w:val="sr-Cyrl-RS"/>
        </w:rPr>
      </w:pPr>
    </w:p>
    <w:p w14:paraId="5F75FE32" w14:textId="77777777" w:rsidR="00A74BD1" w:rsidRDefault="00A74BD1">
      <w:pPr>
        <w:rPr>
          <w:lang w:val="sr-Cyrl-RS"/>
        </w:rPr>
      </w:pPr>
    </w:p>
    <w:p w14:paraId="4CA5AABE" w14:textId="77777777" w:rsidR="00A74BD1" w:rsidRDefault="00A74BD1">
      <w:pPr>
        <w:rPr>
          <w:lang w:val="sr-Cyrl-RS"/>
        </w:rPr>
      </w:pPr>
    </w:p>
    <w:p w14:paraId="0A94080E" w14:textId="77777777" w:rsidR="00A74BD1" w:rsidRPr="00FC7602" w:rsidRDefault="00A74BD1">
      <w:pPr>
        <w:rPr>
          <w:lang w:val="sr-Cyrl-RS"/>
        </w:rPr>
      </w:pPr>
    </w:p>
    <w:sectPr w:rsidR="00A74BD1" w:rsidRPr="00FC76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E488F"/>
    <w:multiLevelType w:val="hybridMultilevel"/>
    <w:tmpl w:val="30860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602"/>
    <w:rsid w:val="004877E4"/>
    <w:rsid w:val="00710A61"/>
    <w:rsid w:val="00874FEC"/>
    <w:rsid w:val="00A74BD1"/>
    <w:rsid w:val="00E33F58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425C5"/>
  <w15:chartTrackingRefBased/>
  <w15:docId w15:val="{EB303057-DF57-49B0-A92C-BE62F210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2022-11-02T12:38:00Z</dcterms:created>
  <dcterms:modified xsi:type="dcterms:W3CDTF">2022-11-02T12:38:00Z</dcterms:modified>
</cp:coreProperties>
</file>