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4A1ED" w14:textId="77777777" w:rsidR="003625B5" w:rsidRPr="00E66D6B" w:rsidRDefault="003625B5" w:rsidP="003625B5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0E64E7C1" w14:textId="77777777" w:rsidR="003625B5" w:rsidRPr="00E66D6B" w:rsidRDefault="003625B5" w:rsidP="003625B5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501B9048" w14:textId="77777777" w:rsidR="003625B5" w:rsidRPr="00E66D6B" w:rsidRDefault="003625B5" w:rsidP="003625B5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 НАСТАВНИХ АКТИВНОСТИ</w:t>
      </w:r>
    </w:p>
    <w:p w14:paraId="4C7B0AB3" w14:textId="77777777" w:rsidR="003625B5" w:rsidRPr="003625B5" w:rsidRDefault="003625B5" w:rsidP="003625B5">
      <w:pPr>
        <w:rPr>
          <w:rFonts w:ascii="Cambria" w:hAnsi="Cambria"/>
        </w:rPr>
      </w:pPr>
    </w:p>
    <w:p w14:paraId="27564820" w14:textId="77777777" w:rsidR="003625B5" w:rsidRPr="00626E9D" w:rsidRDefault="003625B5" w:rsidP="003625B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Департман: </w:t>
      </w:r>
      <w:r w:rsidRPr="00E66D6B">
        <w:rPr>
          <w:rFonts w:ascii="Cambria" w:hAnsi="Cambria"/>
          <w:b/>
          <w:u w:val="single"/>
        </w:rPr>
        <w:t xml:space="preserve">Департман за </w:t>
      </w:r>
      <w:r>
        <w:rPr>
          <w:rFonts w:ascii="Cambria" w:hAnsi="Cambria"/>
          <w:b/>
          <w:u w:val="single"/>
        </w:rPr>
        <w:t>немачки језик и књижевност</w:t>
      </w:r>
    </w:p>
    <w:p w14:paraId="3419B7F6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</w:p>
    <w:p w14:paraId="59B32505" w14:textId="77777777" w:rsidR="003625B5" w:rsidRPr="00CE1822" w:rsidRDefault="003625B5" w:rsidP="003625B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</w:t>
      </w:r>
      <w:r w:rsidRPr="00E66D6B">
        <w:rPr>
          <w:rFonts w:ascii="Cambria" w:hAnsi="Cambria"/>
        </w:rPr>
        <w:t xml:space="preserve"> година: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u w:val="single"/>
        </w:rPr>
        <w:t>2021/2022</w:t>
      </w:r>
      <w:r w:rsidRPr="000F0028">
        <w:rPr>
          <w:rFonts w:ascii="Cambria" w:hAnsi="Cambria"/>
          <w:b/>
          <w:u w:val="single"/>
        </w:rPr>
        <w:t>.</w:t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  <w:t>Семестар</w:t>
      </w:r>
      <w:r>
        <w:rPr>
          <w:rFonts w:ascii="Cambria" w:hAnsi="Cambria"/>
        </w:rPr>
        <w:t>/семестри</w:t>
      </w:r>
      <w:r w:rsidRPr="00E66D6B">
        <w:rPr>
          <w:rFonts w:ascii="Cambria" w:hAnsi="Cambria"/>
        </w:rPr>
        <w:t xml:space="preserve">: </w:t>
      </w:r>
      <w:r>
        <w:rPr>
          <w:rFonts w:ascii="Cambria" w:hAnsi="Cambria"/>
          <w:b/>
          <w:u w:val="single"/>
        </w:rPr>
        <w:t>јесењи и пролећни</w:t>
      </w:r>
    </w:p>
    <w:p w14:paraId="48A003B0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</w:p>
    <w:p w14:paraId="3DBA4CBB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студента-демонстратора:</w:t>
      </w:r>
      <w:r w:rsidRPr="00E66D6B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Татјана Лепојевић Грујић</w:t>
      </w:r>
    </w:p>
    <w:p w14:paraId="2F1E7AF3" w14:textId="77777777" w:rsidR="003625B5" w:rsidRPr="00E66D6B" w:rsidRDefault="003625B5" w:rsidP="003625B5">
      <w:pPr>
        <w:spacing w:before="120"/>
        <w:rPr>
          <w:rFonts w:ascii="Cambria" w:hAnsi="Cambria"/>
        </w:rPr>
      </w:pPr>
      <w:r w:rsidRPr="00E66D6B">
        <w:rPr>
          <w:rFonts w:ascii="Cambria" w:hAnsi="Cambria"/>
        </w:rPr>
        <w:t>Студент</w:t>
      </w:r>
      <w:r>
        <w:rPr>
          <w:rFonts w:ascii="Cambria" w:hAnsi="Cambria"/>
        </w:rPr>
        <w:t xml:space="preserve"> </w:t>
      </w:r>
      <w:r w:rsidRPr="003625B5">
        <w:rPr>
          <w:rFonts w:ascii="Cambria" w:hAnsi="Cambria"/>
          <w:b/>
          <w:u w:val="single"/>
        </w:rPr>
        <w:t>треће</w:t>
      </w:r>
      <w:r>
        <w:rPr>
          <w:rFonts w:ascii="Cambria" w:hAnsi="Cambria"/>
        </w:rPr>
        <w:t xml:space="preserve"> </w:t>
      </w:r>
      <w:r w:rsidRPr="00E66D6B">
        <w:rPr>
          <w:rFonts w:ascii="Cambria" w:hAnsi="Cambria"/>
        </w:rPr>
        <w:t xml:space="preserve">године </w:t>
      </w:r>
      <w:r>
        <w:rPr>
          <w:rFonts w:ascii="Cambria" w:hAnsi="Cambria"/>
        </w:rPr>
        <w:t xml:space="preserve">основних академских </w:t>
      </w:r>
      <w:r w:rsidRPr="00E66D6B">
        <w:rPr>
          <w:rFonts w:ascii="Cambria" w:hAnsi="Cambria"/>
        </w:rPr>
        <w:t>студија</w:t>
      </w:r>
      <w:r w:rsidRPr="00E66D6B">
        <w:rPr>
          <w:rFonts w:ascii="Cambria" w:hAnsi="Cambria"/>
          <w:b/>
        </w:rPr>
        <w:t xml:space="preserve"> </w:t>
      </w:r>
      <w:r w:rsidRPr="00CE1822">
        <w:rPr>
          <w:rFonts w:ascii="Cambria" w:hAnsi="Cambria"/>
          <w:b/>
          <w:u w:val="single"/>
        </w:rPr>
        <w:t>Н</w:t>
      </w:r>
      <w:r>
        <w:rPr>
          <w:rFonts w:ascii="Cambria" w:hAnsi="Cambria"/>
          <w:b/>
          <w:u w:val="single"/>
        </w:rPr>
        <w:t>емачког</w:t>
      </w:r>
      <w:r w:rsidRPr="00CE1822">
        <w:rPr>
          <w:rFonts w:ascii="Cambria" w:hAnsi="Cambria"/>
          <w:b/>
          <w:u w:val="single"/>
        </w:rPr>
        <w:t xml:space="preserve"> </w:t>
      </w:r>
      <w:r>
        <w:rPr>
          <w:rFonts w:ascii="Cambria" w:hAnsi="Cambria"/>
          <w:b/>
          <w:u w:val="single"/>
        </w:rPr>
        <w:t xml:space="preserve">језика и књижевности, </w:t>
      </w:r>
      <w:r w:rsidRPr="00CE1822">
        <w:rPr>
          <w:rFonts w:ascii="Cambria" w:hAnsi="Cambria"/>
          <w:b/>
          <w:u w:val="single"/>
        </w:rPr>
        <w:t xml:space="preserve">Филозофски факултет, </w:t>
      </w:r>
      <w:r>
        <w:rPr>
          <w:rFonts w:ascii="Cambria" w:hAnsi="Cambria"/>
          <w:b/>
          <w:u w:val="single"/>
        </w:rPr>
        <w:t xml:space="preserve"> </w:t>
      </w:r>
      <w:r w:rsidRPr="00CE1822">
        <w:rPr>
          <w:rFonts w:ascii="Cambria" w:hAnsi="Cambria"/>
          <w:b/>
          <w:u w:val="single"/>
        </w:rPr>
        <w:t>Универзитет у Нишу</w:t>
      </w:r>
    </w:p>
    <w:p w14:paraId="3F5F8E06" w14:textId="77777777" w:rsidR="003625B5" w:rsidRPr="003625B5" w:rsidRDefault="003625B5" w:rsidP="003625B5">
      <w:pPr>
        <w:spacing w:before="120"/>
        <w:rPr>
          <w:rFonts w:ascii="Cambria" w:hAnsi="Cambria"/>
        </w:rPr>
      </w:pPr>
    </w:p>
    <w:p w14:paraId="4FD85C89" w14:textId="77777777" w:rsidR="003625B5" w:rsidRPr="00A94EF4" w:rsidRDefault="003625B5" w:rsidP="003625B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студија:</w:t>
      </w:r>
      <w:r>
        <w:rPr>
          <w:rFonts w:ascii="Cambria" w:hAnsi="Cambria"/>
        </w:rPr>
        <w:t xml:space="preserve"> </w:t>
      </w:r>
      <w:r w:rsidRPr="00B72040">
        <w:rPr>
          <w:rFonts w:ascii="Cambria" w:hAnsi="Cambria"/>
        </w:rPr>
        <w:t xml:space="preserve">на основним студијама </w:t>
      </w:r>
      <w:r>
        <w:rPr>
          <w:rFonts w:ascii="Cambria" w:hAnsi="Cambria"/>
        </w:rPr>
        <w:t>стање на дан</w:t>
      </w:r>
      <w:r w:rsidRPr="00B72040">
        <w:rPr>
          <w:rFonts w:ascii="Cambria" w:hAnsi="Cambria"/>
        </w:rPr>
        <w:t xml:space="preserve"> </w:t>
      </w:r>
      <w:r>
        <w:rPr>
          <w:rFonts w:ascii="Cambria" w:hAnsi="Cambria"/>
        </w:rPr>
        <w:t>29. 9. 2021</w:t>
      </w:r>
      <w:r w:rsidRPr="00B72040">
        <w:rPr>
          <w:rFonts w:ascii="Cambria" w:hAnsi="Cambria"/>
        </w:rPr>
        <w:t xml:space="preserve">: просечна оцена </w:t>
      </w:r>
      <w:r w:rsidRPr="00B72040">
        <w:rPr>
          <w:rFonts w:ascii="Cambria" w:hAnsi="Cambria"/>
          <w:b/>
          <w:u w:val="single"/>
        </w:rPr>
        <w:t>9,</w:t>
      </w:r>
      <w:r>
        <w:rPr>
          <w:rFonts w:ascii="Cambria" w:hAnsi="Cambria"/>
          <w:b/>
          <w:u w:val="single"/>
        </w:rPr>
        <w:t>29</w:t>
      </w:r>
      <w:r w:rsidRPr="00B72040">
        <w:rPr>
          <w:rFonts w:ascii="Cambria" w:hAnsi="Cambria"/>
        </w:rPr>
        <w:t xml:space="preserve">    ЕСПБ:</w:t>
      </w:r>
      <w:r w:rsidRPr="00B72040">
        <w:rPr>
          <w:rFonts w:ascii="Cambria" w:hAnsi="Cambria"/>
          <w:b/>
        </w:rPr>
        <w:t xml:space="preserve"> </w:t>
      </w:r>
      <w:r w:rsidRPr="00B72040">
        <w:rPr>
          <w:rFonts w:ascii="Cambria" w:hAnsi="Cambria"/>
          <w:b/>
          <w:u w:val="single"/>
        </w:rPr>
        <w:t>1</w:t>
      </w:r>
      <w:r>
        <w:rPr>
          <w:rFonts w:ascii="Cambria" w:hAnsi="Cambria"/>
          <w:b/>
          <w:u w:val="single"/>
        </w:rPr>
        <w:t>22</w:t>
      </w:r>
    </w:p>
    <w:p w14:paraId="3A62E43D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</w:p>
    <w:p w14:paraId="7EDAC449" w14:textId="77777777" w:rsidR="003625B5" w:rsidRPr="00A94EF4" w:rsidRDefault="003625B5" w:rsidP="003625B5">
      <w:pPr>
        <w:spacing w:before="120" w:after="120"/>
        <w:rPr>
          <w:rFonts w:ascii="Cambria" w:hAnsi="Cambria"/>
          <w:b/>
        </w:rPr>
      </w:pPr>
      <w:r w:rsidRPr="008354D9">
        <w:rPr>
          <w:rFonts w:ascii="Cambria" w:hAnsi="Cambria"/>
        </w:rPr>
        <w:t xml:space="preserve">Датум првог ангажовања као демонстратора:  </w:t>
      </w:r>
      <w:r>
        <w:rPr>
          <w:rFonts w:ascii="Cambria" w:hAnsi="Cambria"/>
          <w:b/>
          <w:u w:val="single"/>
        </w:rPr>
        <w:t>Ово је прво ангажовање</w:t>
      </w:r>
      <w:r w:rsidRPr="00A94EF4">
        <w:rPr>
          <w:rFonts w:ascii="Cambria" w:hAnsi="Cambria"/>
          <w:b/>
        </w:rPr>
        <w:t>.</w:t>
      </w:r>
    </w:p>
    <w:p w14:paraId="29A91357" w14:textId="77777777" w:rsidR="003625B5" w:rsidRPr="00786263" w:rsidRDefault="003625B5" w:rsidP="003625B5">
      <w:pPr>
        <w:spacing w:before="120" w:after="120"/>
        <w:rPr>
          <w:rFonts w:ascii="Cambria" w:hAnsi="Cambria"/>
          <w:sz w:val="16"/>
          <w:szCs w:val="16"/>
        </w:rPr>
      </w:pPr>
      <w:r w:rsidRPr="008354D9">
        <w:rPr>
          <w:rFonts w:ascii="Cambria" w:hAnsi="Cambria"/>
        </w:rPr>
        <w:tab/>
      </w:r>
      <w:r w:rsidRPr="00786263">
        <w:rPr>
          <w:rFonts w:ascii="Cambria" w:hAnsi="Cambria"/>
          <w:sz w:val="16"/>
          <w:szCs w:val="16"/>
        </w:rPr>
        <w:tab/>
      </w:r>
      <w:r w:rsidRPr="00786263">
        <w:rPr>
          <w:rFonts w:ascii="Cambria" w:hAnsi="Cambria"/>
          <w:sz w:val="16"/>
          <w:szCs w:val="16"/>
        </w:rPr>
        <w:tab/>
      </w:r>
    </w:p>
    <w:p w14:paraId="5657BCF5" w14:textId="77777777" w:rsidR="003625B5" w:rsidRPr="00F23737" w:rsidRDefault="003625B5" w:rsidP="003625B5">
      <w:pPr>
        <w:spacing w:before="120" w:after="120"/>
        <w:jc w:val="center"/>
        <w:rPr>
          <w:rFonts w:ascii="Cambria" w:hAnsi="Cambria"/>
          <w:b/>
        </w:rPr>
      </w:pPr>
      <w:r w:rsidRPr="00F23737">
        <w:rPr>
          <w:rFonts w:ascii="Cambria" w:hAnsi="Cambria"/>
          <w:b/>
        </w:rPr>
        <w:t>ФОНД ЧАСОВА</w:t>
      </w:r>
    </w:p>
    <w:p w14:paraId="7EF8E05C" w14:textId="77777777" w:rsidR="003625B5" w:rsidRPr="00E66D6B" w:rsidRDefault="003625B5" w:rsidP="003625B5">
      <w:pPr>
        <w:spacing w:before="120" w:after="120"/>
        <w:rPr>
          <w:rFonts w:ascii="Cambria" w:hAnsi="Cambria"/>
        </w:rPr>
      </w:pPr>
      <w:r w:rsidRPr="00F23737">
        <w:rPr>
          <w:rFonts w:ascii="Cambria" w:hAnsi="Cambria"/>
        </w:rPr>
        <w:t xml:space="preserve">Студијски програм на коме је потребна помоћ </w:t>
      </w:r>
      <w:r w:rsidRPr="00E66D6B">
        <w:rPr>
          <w:rFonts w:ascii="Cambria" w:hAnsi="Cambria"/>
        </w:rPr>
        <w:t>демонстратора</w:t>
      </w:r>
      <w:r>
        <w:rPr>
          <w:rFonts w:ascii="Cambria" w:hAnsi="Cambria"/>
        </w:rPr>
        <w:t>:</w:t>
      </w:r>
    </w:p>
    <w:p w14:paraId="2CC43610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  <w:r w:rsidRPr="00CE1822">
        <w:rPr>
          <w:rFonts w:ascii="Cambria" w:hAnsi="Cambria"/>
          <w:b/>
          <w:u w:val="single"/>
        </w:rPr>
        <w:t>ОАС Немачки језик и књижевност</w:t>
      </w:r>
    </w:p>
    <w:p w14:paraId="7E5ADB66" w14:textId="77777777" w:rsidR="003625B5" w:rsidRPr="003625B5" w:rsidRDefault="003625B5" w:rsidP="003625B5">
      <w:pPr>
        <w:spacing w:before="120" w:after="120"/>
        <w:rPr>
          <w:rFonts w:ascii="Cambria" w:hAnsi="Cambria"/>
        </w:rPr>
      </w:pPr>
    </w:p>
    <w:p w14:paraId="7E9FE537" w14:textId="77777777" w:rsidR="003625B5" w:rsidRPr="00E66D6B" w:rsidRDefault="003625B5" w:rsidP="003625B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851"/>
        <w:gridCol w:w="1350"/>
        <w:gridCol w:w="2363"/>
      </w:tblGrid>
      <w:tr w:rsidR="003625B5" w:rsidRPr="00E66D6B" w14:paraId="2970E8DE" w14:textId="77777777" w:rsidTr="00BF0C85">
        <w:tc>
          <w:tcPr>
            <w:tcW w:w="467" w:type="dxa"/>
          </w:tcPr>
          <w:p w14:paraId="57297746" w14:textId="77777777" w:rsidR="003625B5" w:rsidRPr="00E66D6B" w:rsidRDefault="003625B5" w:rsidP="00BF0C85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5851" w:type="dxa"/>
          </w:tcPr>
          <w:p w14:paraId="6CD1A1DA" w14:textId="77777777" w:rsidR="003625B5" w:rsidRPr="00E66D6B" w:rsidRDefault="003625B5" w:rsidP="00BF0C85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Назив предмета</w:t>
            </w:r>
            <w:r>
              <w:rPr>
                <w:rFonts w:ascii="Cambria" w:hAnsi="Cambria"/>
              </w:rPr>
              <w:t xml:space="preserve"> и програма на којима се изводи</w:t>
            </w:r>
          </w:p>
        </w:tc>
        <w:tc>
          <w:tcPr>
            <w:tcW w:w="1350" w:type="dxa"/>
          </w:tcPr>
          <w:p w14:paraId="413B17D7" w14:textId="77777777" w:rsidR="003625B5" w:rsidRPr="00E66D6B" w:rsidRDefault="003625B5" w:rsidP="00BF0C85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363" w:type="dxa"/>
          </w:tcPr>
          <w:p w14:paraId="130E5F76" w14:textId="77777777" w:rsidR="003625B5" w:rsidRPr="00E66D6B" w:rsidRDefault="003625B5" w:rsidP="00BF0C85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3625B5" w:rsidRPr="00E66D6B" w14:paraId="27E33014" w14:textId="77777777" w:rsidTr="00BF0C85">
        <w:tc>
          <w:tcPr>
            <w:tcW w:w="467" w:type="dxa"/>
          </w:tcPr>
          <w:p w14:paraId="6BA24C8F" w14:textId="77777777" w:rsidR="003625B5" w:rsidRPr="00E66D6B" w:rsidRDefault="003625B5" w:rsidP="00BF0C85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5851" w:type="dxa"/>
          </w:tcPr>
          <w:p w14:paraId="4C6007D4" w14:textId="77777777" w:rsidR="003625B5" w:rsidRPr="00A94EF4" w:rsidRDefault="003625B5" w:rsidP="00BF0C85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Савремени немачки језик 1</w:t>
            </w:r>
          </w:p>
        </w:tc>
        <w:tc>
          <w:tcPr>
            <w:tcW w:w="1350" w:type="dxa"/>
          </w:tcPr>
          <w:p w14:paraId="1B192FDA" w14:textId="77777777" w:rsidR="003625B5" w:rsidRPr="00B72040" w:rsidRDefault="003625B5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1.</w:t>
            </w:r>
          </w:p>
        </w:tc>
        <w:tc>
          <w:tcPr>
            <w:tcW w:w="2363" w:type="dxa"/>
          </w:tcPr>
          <w:p w14:paraId="304D7DE3" w14:textId="77777777" w:rsidR="003625B5" w:rsidRPr="003625B5" w:rsidRDefault="003625B5" w:rsidP="00BF0C85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</w:tr>
      <w:tr w:rsidR="003625B5" w:rsidRPr="00E66D6B" w14:paraId="4C513B38" w14:textId="77777777" w:rsidTr="00BF0C85">
        <w:tc>
          <w:tcPr>
            <w:tcW w:w="467" w:type="dxa"/>
          </w:tcPr>
          <w:p w14:paraId="51B83519" w14:textId="77777777" w:rsidR="003625B5" w:rsidRPr="00B72040" w:rsidRDefault="003625B5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851" w:type="dxa"/>
          </w:tcPr>
          <w:p w14:paraId="22D9E503" w14:textId="77777777" w:rsidR="003625B5" w:rsidRPr="00A94EF4" w:rsidRDefault="003625B5" w:rsidP="00BF0C85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Савремени немачки језик 2</w:t>
            </w:r>
          </w:p>
        </w:tc>
        <w:tc>
          <w:tcPr>
            <w:tcW w:w="1350" w:type="dxa"/>
          </w:tcPr>
          <w:p w14:paraId="1C337145" w14:textId="77777777" w:rsidR="003625B5" w:rsidRPr="00B72040" w:rsidRDefault="003625B5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363" w:type="dxa"/>
          </w:tcPr>
          <w:p w14:paraId="7C8D1AFC" w14:textId="77777777" w:rsidR="003625B5" w:rsidRPr="003625B5" w:rsidRDefault="003625B5" w:rsidP="00BF0C85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</w:tr>
      <w:tr w:rsidR="003625B5" w:rsidRPr="00E66D6B" w14:paraId="03C42728" w14:textId="77777777" w:rsidTr="00BF0C85">
        <w:tc>
          <w:tcPr>
            <w:tcW w:w="7668" w:type="dxa"/>
            <w:gridSpan w:val="3"/>
          </w:tcPr>
          <w:p w14:paraId="6359AEFB" w14:textId="77777777" w:rsidR="003625B5" w:rsidRPr="00E66D6B" w:rsidRDefault="003625B5" w:rsidP="00BF0C85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363" w:type="dxa"/>
          </w:tcPr>
          <w:p w14:paraId="029AB2A5" w14:textId="77777777" w:rsidR="003625B5" w:rsidRPr="00A94EF4" w:rsidRDefault="003625B5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</w:tr>
    </w:tbl>
    <w:p w14:paraId="171EDA64" w14:textId="77777777" w:rsidR="003625B5" w:rsidRPr="00E66D6B" w:rsidRDefault="003625B5" w:rsidP="003625B5">
      <w:pPr>
        <w:spacing w:before="120" w:after="120"/>
        <w:rPr>
          <w:rFonts w:ascii="Cambria" w:hAnsi="Cambria"/>
        </w:rPr>
      </w:pPr>
    </w:p>
    <w:p w14:paraId="15ACE2EC" w14:textId="77777777" w:rsidR="003625B5" w:rsidRDefault="003625B5" w:rsidP="003625B5">
      <w:pPr>
        <w:spacing w:before="120" w:after="120"/>
        <w:rPr>
          <w:rFonts w:ascii="Cambria" w:hAnsi="Cambria"/>
        </w:rPr>
      </w:pPr>
    </w:p>
    <w:p w14:paraId="248A2F98" w14:textId="77777777" w:rsidR="003625B5" w:rsidRDefault="003625B5" w:rsidP="003625B5">
      <w:pPr>
        <w:spacing w:before="120" w:after="120"/>
        <w:rPr>
          <w:rFonts w:ascii="Cambria" w:hAnsi="Cambria"/>
        </w:rPr>
      </w:pPr>
    </w:p>
    <w:p w14:paraId="6450B0B9" w14:textId="77777777" w:rsidR="003625B5" w:rsidRDefault="003625B5" w:rsidP="003625B5">
      <w:pPr>
        <w:spacing w:before="120" w:after="120"/>
        <w:rPr>
          <w:rFonts w:ascii="Cambria" w:hAnsi="Cambria"/>
        </w:rPr>
      </w:pPr>
    </w:p>
    <w:p w14:paraId="06988AE1" w14:textId="77777777" w:rsidR="003625B5" w:rsidRDefault="003625B5" w:rsidP="003625B5">
      <w:pPr>
        <w:spacing w:before="120" w:after="120"/>
        <w:rPr>
          <w:rFonts w:ascii="Cambria" w:hAnsi="Cambria"/>
        </w:rPr>
      </w:pPr>
    </w:p>
    <w:p w14:paraId="2514977B" w14:textId="77777777" w:rsidR="003625B5" w:rsidRPr="00A94EF4" w:rsidRDefault="003625B5" w:rsidP="003625B5">
      <w:pPr>
        <w:spacing w:before="120" w:after="120"/>
        <w:rPr>
          <w:rFonts w:ascii="Cambria" w:hAnsi="Cambria"/>
        </w:rPr>
      </w:pPr>
    </w:p>
    <w:p w14:paraId="220416F0" w14:textId="77777777" w:rsidR="003625B5" w:rsidRPr="00E66D6B" w:rsidRDefault="003625B5" w:rsidP="003625B5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r w:rsidRPr="00E66D6B">
        <w:rPr>
          <w:rFonts w:ascii="Cambria" w:hAnsi="Cambria"/>
          <w:b/>
          <w:sz w:val="28"/>
          <w:szCs w:val="28"/>
        </w:rPr>
        <w:t>Образложење потребе за ангажовањем демонстратора</w:t>
      </w:r>
    </w:p>
    <w:p w14:paraId="11F0B315" w14:textId="77777777" w:rsidR="003625B5" w:rsidRDefault="003625B5" w:rsidP="003625B5">
      <w:pPr>
        <w:spacing w:before="120" w:after="120"/>
        <w:jc w:val="both"/>
        <w:rPr>
          <w:rFonts w:ascii="Cambria" w:hAnsi="Cambria"/>
        </w:rPr>
      </w:pPr>
    </w:p>
    <w:p w14:paraId="5A12E174" w14:textId="77777777" w:rsidR="003625B5" w:rsidRPr="0071108B" w:rsidRDefault="003625B5" w:rsidP="003625B5">
      <w:pPr>
        <w:spacing w:before="120" w:after="120"/>
        <w:ind w:firstLine="720"/>
        <w:jc w:val="both"/>
        <w:rPr>
          <w:rFonts w:ascii="Cambria" w:hAnsi="Cambria"/>
        </w:rPr>
      </w:pPr>
      <w:r>
        <w:rPr>
          <w:rFonts w:ascii="Cambria" w:hAnsi="Cambria"/>
        </w:rPr>
        <w:t xml:space="preserve">Департман за немачки језик и књижевност је најмлађи департман Факултета који се интензивно развија. Постојеће оптерећење два сарадника из области германистичке лингвистике и савременог немачког језика је  високо. Они реализују часове вежби из више предмета на матичном департману као и на нематичним (немачки као страни језик), који захтевају сложену припрему за наставу, припрему тестова итд.  Само на предметима </w:t>
      </w:r>
      <w:r>
        <w:rPr>
          <w:rFonts w:ascii="Cambria" w:hAnsi="Cambria"/>
          <w:i/>
        </w:rPr>
        <w:t>Савремени немачки језик 1, 2, 3 и 4</w:t>
      </w:r>
      <w:r>
        <w:rPr>
          <w:rFonts w:ascii="Cambria" w:hAnsi="Cambria"/>
        </w:rPr>
        <w:t xml:space="preserve"> који се тренутно реализују на германистици, предвиђен је велики број часова вежби (недељно 7, укупно 28 за четири предмета), а ту су и остали језички предмети, које сарадници реализују.  Поред великог броја часова и предмета сарадници су на докторским академским студијама (у фази израде дисертације).</w:t>
      </w:r>
    </w:p>
    <w:p w14:paraId="215FFB28" w14:textId="77777777" w:rsidR="003625B5" w:rsidRDefault="003625B5" w:rsidP="003625B5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  <w:r w:rsidRPr="002222AD">
        <w:rPr>
          <w:rFonts w:ascii="Cambria" w:hAnsi="Cambria" w:cs="TimesNewRomanPSMT"/>
        </w:rPr>
        <w:t xml:space="preserve">Ангажовање демонстратора би </w:t>
      </w:r>
      <w:r>
        <w:rPr>
          <w:rFonts w:ascii="Cambria" w:hAnsi="Cambria" w:cs="TimesNewRomanPSMT"/>
        </w:rPr>
        <w:t xml:space="preserve">растеретило </w:t>
      </w:r>
      <w:r w:rsidRPr="002222AD">
        <w:rPr>
          <w:rFonts w:ascii="Cambria" w:hAnsi="Cambria" w:cs="TimesNewRomanPSMT"/>
        </w:rPr>
        <w:t xml:space="preserve">сараднике, омогућило квалитетну наставу из предмета </w:t>
      </w:r>
      <w:r w:rsidRPr="002222AD">
        <w:rPr>
          <w:rFonts w:ascii="Cambria" w:hAnsi="Cambria" w:cs="TimesNewRomanPSMT"/>
          <w:i/>
        </w:rPr>
        <w:t xml:space="preserve">Савремени немачки језик </w:t>
      </w:r>
      <w:r>
        <w:rPr>
          <w:rFonts w:ascii="Cambria" w:hAnsi="Cambria" w:cs="TimesNewRomanPSMT"/>
          <w:i/>
        </w:rPr>
        <w:t>1 и 2</w:t>
      </w:r>
      <w:r w:rsidRPr="002222AD">
        <w:rPr>
          <w:rFonts w:ascii="Cambria" w:hAnsi="Cambria" w:cs="TimesNewRomanPSMT"/>
        </w:rPr>
        <w:t xml:space="preserve">, а са друге стране би пружило мотивацију демонстратору за даљи рад у настави и науци. </w:t>
      </w:r>
      <w:r>
        <w:rPr>
          <w:rFonts w:ascii="Cambria" w:hAnsi="Cambria" w:cs="TimesNewRomanPSMT"/>
        </w:rPr>
        <w:t>Поред тога,  помоћ демонстратора, старијих колега, у савладавању градива допринела би већој мотивацији млађих студената за учење немачког језика због веће отворености у комуникацији.</w:t>
      </w:r>
    </w:p>
    <w:p w14:paraId="7A32E31A" w14:textId="77777777" w:rsidR="003625B5" w:rsidRDefault="003625B5" w:rsidP="003625B5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</w:p>
    <w:p w14:paraId="0D3F57C8" w14:textId="77777777" w:rsidR="003625B5" w:rsidRPr="00A94EF4" w:rsidRDefault="003625B5" w:rsidP="003625B5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</w:p>
    <w:p w14:paraId="52174688" w14:textId="77777777" w:rsidR="003625B5" w:rsidRPr="008B7C5D" w:rsidRDefault="003625B5" w:rsidP="003625B5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>У Нишу,</w:t>
      </w:r>
    </w:p>
    <w:p w14:paraId="61F9B60E" w14:textId="77777777" w:rsidR="003625B5" w:rsidRDefault="003625B5" w:rsidP="003625B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29. 9</w:t>
      </w:r>
      <w:r w:rsidRPr="008B7C5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Pr="008B7C5D">
        <w:rPr>
          <w:rFonts w:ascii="Cambria" w:hAnsi="Cambria"/>
        </w:rPr>
        <w:t xml:space="preserve"> 2021. године</w:t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  <w:t xml:space="preserve">                         </w:t>
      </w:r>
    </w:p>
    <w:p w14:paraId="43CA3172" w14:textId="77777777" w:rsidR="003625B5" w:rsidRPr="008B7C5D" w:rsidRDefault="003625B5" w:rsidP="003625B5">
      <w:pPr>
        <w:spacing w:before="120" w:after="120"/>
        <w:ind w:left="5430"/>
        <w:rPr>
          <w:rFonts w:ascii="Cambria" w:hAnsi="Cambria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77687CF4" wp14:editId="7E8E8456">
            <wp:extent cx="2545080" cy="414528"/>
            <wp:effectExtent l="19050" t="0" r="762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7C5D">
        <w:rPr>
          <w:rFonts w:ascii="Cambria" w:hAnsi="Cambria"/>
        </w:rPr>
        <w:t xml:space="preserve">          </w:t>
      </w:r>
      <w:r>
        <w:rPr>
          <w:rFonts w:ascii="Cambria" w:hAnsi="Cambria"/>
        </w:rPr>
        <w:t xml:space="preserve">  ________</w:t>
      </w:r>
      <w:r w:rsidRPr="008B7C5D">
        <w:rPr>
          <w:rFonts w:ascii="Cambria" w:hAnsi="Cambria"/>
        </w:rPr>
        <w:t>_____________</w:t>
      </w:r>
      <w:r>
        <w:rPr>
          <w:rFonts w:ascii="Cambria" w:hAnsi="Cambria"/>
        </w:rPr>
        <w:t>__________</w:t>
      </w:r>
      <w:r w:rsidRPr="008B7C5D">
        <w:rPr>
          <w:rFonts w:ascii="Cambria" w:hAnsi="Cambria"/>
        </w:rPr>
        <w:t>______________</w:t>
      </w:r>
    </w:p>
    <w:p w14:paraId="3ED7ADA4" w14:textId="77777777" w:rsidR="003625B5" w:rsidRPr="008B7C5D" w:rsidRDefault="003625B5" w:rsidP="003625B5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  <w:t xml:space="preserve">                          доц. др  Николета Момчиловић</w:t>
      </w:r>
    </w:p>
    <w:p w14:paraId="732D5480" w14:textId="77777777" w:rsidR="003625B5" w:rsidRDefault="003625B5" w:rsidP="003625B5">
      <w:pPr>
        <w:spacing w:before="120" w:after="120"/>
        <w:ind w:left="5040" w:firstLine="720"/>
        <w:rPr>
          <w:rFonts w:ascii="Cambria" w:hAnsi="Cambria"/>
        </w:rPr>
      </w:pPr>
      <w:r w:rsidRPr="008B7C5D">
        <w:rPr>
          <w:rFonts w:ascii="Cambria" w:hAnsi="Cambria"/>
        </w:rPr>
        <w:t xml:space="preserve">         </w:t>
      </w:r>
      <w:r>
        <w:rPr>
          <w:rFonts w:ascii="Cambria" w:hAnsi="Cambria"/>
        </w:rPr>
        <w:t>Управник Департмана</w:t>
      </w:r>
    </w:p>
    <w:p w14:paraId="2D0FB03B" w14:textId="77777777" w:rsidR="003625B5" w:rsidRDefault="003625B5" w:rsidP="003625B5">
      <w:pPr>
        <w:spacing w:before="120" w:after="120"/>
        <w:ind w:left="5040" w:firstLine="720"/>
        <w:rPr>
          <w:rFonts w:ascii="Cambria" w:hAnsi="Cambria"/>
        </w:rPr>
      </w:pPr>
    </w:p>
    <w:p w14:paraId="4DE8997B" w14:textId="77777777" w:rsidR="003625B5" w:rsidRPr="008B7C5D" w:rsidRDefault="003625B5" w:rsidP="003625B5">
      <w:pPr>
        <w:spacing w:before="120" w:after="120"/>
        <w:ind w:left="5040" w:firstLine="720"/>
        <w:rPr>
          <w:rFonts w:ascii="Cambria" w:hAnsi="Cambria"/>
        </w:rPr>
      </w:pPr>
    </w:p>
    <w:p w14:paraId="6F54D98D" w14:textId="77777777" w:rsidR="003625B5" w:rsidRPr="008B7C5D" w:rsidRDefault="003625B5" w:rsidP="003625B5"/>
    <w:p w14:paraId="252AD635" w14:textId="77777777" w:rsidR="00FC0330" w:rsidRDefault="00FC0330"/>
    <w:sectPr w:rsidR="00FC0330" w:rsidSect="005F76CD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20EB" w14:textId="77777777" w:rsidR="000126E3" w:rsidRDefault="000126E3">
      <w:r>
        <w:separator/>
      </w:r>
    </w:p>
  </w:endnote>
  <w:endnote w:type="continuationSeparator" w:id="0">
    <w:p w14:paraId="6C0599C7" w14:textId="77777777" w:rsidR="000126E3" w:rsidRDefault="0001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FFAC7" w14:textId="77777777" w:rsidR="000126E3" w:rsidRDefault="000126E3">
      <w:r>
        <w:separator/>
      </w:r>
    </w:p>
  </w:footnote>
  <w:footnote w:type="continuationSeparator" w:id="0">
    <w:p w14:paraId="4C30D851" w14:textId="77777777" w:rsidR="000126E3" w:rsidRDefault="0001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11E42D4A" w14:textId="77777777" w:rsidTr="00DB7019">
      <w:trPr>
        <w:trHeight w:val="367"/>
      </w:trPr>
      <w:tc>
        <w:tcPr>
          <w:tcW w:w="749" w:type="pct"/>
          <w:vMerge w:val="restart"/>
        </w:tcPr>
        <w:p w14:paraId="1B76A79C" w14:textId="77777777" w:rsidR="001A6961" w:rsidRPr="00A17D22" w:rsidRDefault="003625B5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3BB46E68" wp14:editId="13FC5404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3208DC39" w14:textId="77777777" w:rsidR="001A6961" w:rsidRPr="00E66D6B" w:rsidRDefault="003625B5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18F5344D" w14:textId="77777777" w:rsidR="001A6961" w:rsidRDefault="003625B5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522FD4D3" wp14:editId="10048569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4C30AEC2" w14:textId="77777777" w:rsidTr="00DB7019">
      <w:trPr>
        <w:trHeight w:val="467"/>
      </w:trPr>
      <w:tc>
        <w:tcPr>
          <w:tcW w:w="749" w:type="pct"/>
          <w:vMerge/>
        </w:tcPr>
        <w:p w14:paraId="79AA3603" w14:textId="77777777" w:rsidR="001A6961" w:rsidRPr="00A17D22" w:rsidRDefault="000126E3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11E711E5" w14:textId="77777777" w:rsidR="001A6961" w:rsidRPr="00E66D6B" w:rsidRDefault="003625B5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68A63AF5" w14:textId="77777777" w:rsidR="001A6961" w:rsidRPr="009A6F2D" w:rsidRDefault="000126E3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A7403B8" w14:textId="77777777" w:rsidTr="00DB7019">
      <w:trPr>
        <w:trHeight w:val="465"/>
      </w:trPr>
      <w:tc>
        <w:tcPr>
          <w:tcW w:w="749" w:type="pct"/>
          <w:vMerge/>
        </w:tcPr>
        <w:p w14:paraId="02AD1595" w14:textId="77777777" w:rsidR="001A6961" w:rsidRPr="00A17D22" w:rsidRDefault="000126E3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4521A515" w14:textId="77777777" w:rsidR="001A6961" w:rsidRPr="00E66D6B" w:rsidRDefault="003625B5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r w:rsidRPr="00E66D6B">
            <w:rPr>
              <w:rFonts w:ascii="Cambria" w:hAnsi="Cambria"/>
              <w:b/>
              <w:color w:val="333399"/>
            </w:rPr>
            <w:t xml:space="preserve">Департман за </w:t>
          </w:r>
          <w:r>
            <w:rPr>
              <w:rFonts w:ascii="Cambria" w:hAnsi="Cambria"/>
              <w:b/>
              <w:color w:val="333399"/>
            </w:rPr>
            <w:t>немачки језик и књижевност</w:t>
          </w:r>
        </w:p>
      </w:tc>
      <w:tc>
        <w:tcPr>
          <w:tcW w:w="703" w:type="pct"/>
          <w:vMerge/>
        </w:tcPr>
        <w:p w14:paraId="36C6FA10" w14:textId="77777777" w:rsidR="001A6961" w:rsidRPr="009A6F2D" w:rsidRDefault="000126E3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1FBF5D66" w14:textId="77777777" w:rsidR="001A6961" w:rsidRDefault="000126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B5"/>
    <w:rsid w:val="000126E3"/>
    <w:rsid w:val="003625B5"/>
    <w:rsid w:val="00B32072"/>
    <w:rsid w:val="00FC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08ACB"/>
  <w15:docId w15:val="{36567B78-238D-498C-8F6B-4CF70FF1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625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625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B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Snežana Miljković</cp:lastModifiedBy>
  <cp:revision>2</cp:revision>
  <dcterms:created xsi:type="dcterms:W3CDTF">2021-09-30T06:20:00Z</dcterms:created>
  <dcterms:modified xsi:type="dcterms:W3CDTF">2021-09-30T06:20:00Z</dcterms:modified>
</cp:coreProperties>
</file>