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5338" w14:textId="77777777" w:rsidR="00F66A09" w:rsidRDefault="00F66A09">
      <w:pPr>
        <w:jc w:val="right"/>
      </w:pPr>
    </w:p>
    <w:p w14:paraId="1EE151DB" w14:textId="77777777" w:rsidR="00F66A09" w:rsidRDefault="00A82A9E" w:rsidP="00473721">
      <w:pPr>
        <w:spacing w:after="0"/>
        <w:jc w:val="right"/>
      </w:pPr>
      <w:r>
        <w:t>НАСТАВНО-НАУЧНОМ ВЕЋУ</w:t>
      </w:r>
    </w:p>
    <w:p w14:paraId="450DEF1D" w14:textId="77777777" w:rsidR="00F66A09" w:rsidRDefault="00A82A9E" w:rsidP="00473721">
      <w:pPr>
        <w:spacing w:after="0"/>
        <w:jc w:val="right"/>
      </w:pPr>
      <w:r>
        <w:t>СЛУЖБИ ЗА НАСТАВУ И СТУДЕНТСКА ПИТАЊА</w:t>
      </w:r>
    </w:p>
    <w:p w14:paraId="429AF9FC" w14:textId="77777777" w:rsidR="00F66A09" w:rsidRDefault="00A82A9E" w:rsidP="00473721">
      <w:pPr>
        <w:spacing w:after="0"/>
        <w:jc w:val="right"/>
      </w:pPr>
      <w:r>
        <w:t>ПРОДЕКАНУ ЗА НАСТАВУ</w:t>
      </w:r>
    </w:p>
    <w:p w14:paraId="4E751934" w14:textId="77777777" w:rsidR="00F66A09" w:rsidRDefault="00F66A09"/>
    <w:p w14:paraId="7D54C5DD" w14:textId="5182FE0D" w:rsidR="00F66A09" w:rsidRDefault="00A82A9E">
      <w:pPr>
        <w:spacing w:after="0"/>
        <w:ind w:firstLine="720"/>
        <w:rPr>
          <w:b/>
        </w:rPr>
      </w:pPr>
      <w:r>
        <w:t xml:space="preserve">Предмет: </w:t>
      </w:r>
      <w:r>
        <w:rPr>
          <w:b/>
        </w:rPr>
        <w:t>Преузимање предмета – наставе и испита, по повратку са одсуства и након избора у звање</w:t>
      </w:r>
      <w:r w:rsidR="0079299F">
        <w:rPr>
          <w:b/>
        </w:rPr>
        <w:t>;</w:t>
      </w:r>
      <w:r>
        <w:rPr>
          <w:b/>
        </w:rPr>
        <w:t xml:space="preserve"> враћање привремено повучен</w:t>
      </w:r>
      <w:r w:rsidR="0079299F">
        <w:rPr>
          <w:b/>
        </w:rPr>
        <w:t>их</w:t>
      </w:r>
      <w:r>
        <w:rPr>
          <w:b/>
        </w:rPr>
        <w:t xml:space="preserve"> изборн</w:t>
      </w:r>
      <w:r w:rsidR="0079299F">
        <w:rPr>
          <w:b/>
        </w:rPr>
        <w:t>их</w:t>
      </w:r>
      <w:r>
        <w:rPr>
          <w:b/>
        </w:rPr>
        <w:t xml:space="preserve"> предмета </w:t>
      </w:r>
    </w:p>
    <w:p w14:paraId="3837B7A8" w14:textId="77777777" w:rsidR="00F66A09" w:rsidRDefault="00F66A09"/>
    <w:p w14:paraId="4C8D71FC" w14:textId="77777777" w:rsidR="00F66A09" w:rsidRDefault="00A82A9E">
      <w:pPr>
        <w:ind w:firstLine="720"/>
        <w:jc w:val="both"/>
      </w:pPr>
      <w:r>
        <w:t>Доц. др Марија Пејичић, по повратку са породиљског одсуства, преузима обавезе у вези са реализацијом наставе и испита из предмета из области социјалне психологије на ОАС психологије и на наматичним департманима, што је Департман за психологију потврдио на седници одржаној 21. 4. 2021. године. (Испити ће бити преузети од мајског испитног рока.)</w:t>
      </w:r>
    </w:p>
    <w:p w14:paraId="695AB519" w14:textId="77777777" w:rsidR="00F66A09" w:rsidRDefault="00A82A9E">
      <w:pPr>
        <w:ind w:firstLine="720"/>
        <w:jc w:val="both"/>
      </w:pPr>
      <w:r>
        <w:t>Ради се о следећим предметима:</w:t>
      </w:r>
    </w:p>
    <w:p w14:paraId="57E27724" w14:textId="77777777" w:rsidR="00F66A09" w:rsidRDefault="00A82A9E">
      <w:pPr>
        <w:spacing w:after="0"/>
        <w:ind w:firstLine="720"/>
        <w:jc w:val="both"/>
      </w:pPr>
      <w:r>
        <w:rPr>
          <w:b/>
        </w:rPr>
        <w:t>ОАС психологије</w:t>
      </w:r>
      <w:r>
        <w:t xml:space="preserve"> </w:t>
      </w:r>
    </w:p>
    <w:p w14:paraId="260191F9" w14:textId="77777777" w:rsidR="00F66A09" w:rsidRDefault="00A82A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Социјална перцепц</w:t>
      </w:r>
      <w:r>
        <w:t>ија (6. семестар, обавезни предмет)</w:t>
      </w:r>
    </w:p>
    <w:p w14:paraId="2549B488" w14:textId="77777777" w:rsidR="00F66A09" w:rsidRDefault="00A82A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Невербална комуникација  (6. семестар, изборни предмет)- – </w:t>
      </w:r>
      <w:r w:rsidRPr="00473721">
        <w:rPr>
          <w:u w:val="single"/>
        </w:rPr>
        <w:t>предмет је био повучен до стицања услова за реализацију, биће понуђен у 2021/22. години.</w:t>
      </w:r>
    </w:p>
    <w:p w14:paraId="179F8C4B" w14:textId="77777777" w:rsidR="00F66A09" w:rsidRDefault="00F66A09">
      <w:pPr>
        <w:spacing w:after="0"/>
        <w:jc w:val="both"/>
      </w:pPr>
    </w:p>
    <w:p w14:paraId="5ED5C647" w14:textId="77777777" w:rsidR="00F66A09" w:rsidRDefault="00A82A9E">
      <w:pPr>
        <w:spacing w:after="0"/>
        <w:ind w:firstLine="720"/>
        <w:jc w:val="both"/>
      </w:pPr>
      <w:r>
        <w:rPr>
          <w:b/>
        </w:rPr>
        <w:t>МАС психологије</w:t>
      </w:r>
      <w:r>
        <w:t xml:space="preserve"> </w:t>
      </w:r>
    </w:p>
    <w:p w14:paraId="4A247200" w14:textId="77777777" w:rsidR="00F66A09" w:rsidRDefault="00A82A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Истраживања у социјалној психологији (1. семестар, обавезни предмет), дели са проф. др Небојшом Милићевићем.</w:t>
      </w:r>
    </w:p>
    <w:p w14:paraId="73364C87" w14:textId="77777777" w:rsidR="00F66A09" w:rsidRDefault="00A82A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Психологија интерперсоналног понашања (1. семестар, изборни предмет) – </w:t>
      </w:r>
      <w:r w:rsidRPr="00473721">
        <w:rPr>
          <w:u w:val="single"/>
        </w:rPr>
        <w:t>предмет био је повучен до стицања услова за реализацију, биће понуђен у 2021/22. години.</w:t>
      </w:r>
    </w:p>
    <w:p w14:paraId="0522D1C8" w14:textId="77777777" w:rsidR="00F66A09" w:rsidRDefault="00F66A09">
      <w:pPr>
        <w:spacing w:after="0"/>
        <w:ind w:firstLine="720"/>
        <w:jc w:val="both"/>
      </w:pPr>
    </w:p>
    <w:p w14:paraId="23D68727" w14:textId="77777777" w:rsidR="00F66A09" w:rsidRDefault="00A82A9E">
      <w:pPr>
        <w:spacing w:after="0"/>
        <w:ind w:firstLine="720"/>
        <w:jc w:val="both"/>
        <w:rPr>
          <w:b/>
        </w:rPr>
      </w:pPr>
      <w:r>
        <w:rPr>
          <w:b/>
        </w:rPr>
        <w:t>ОАС, нематични департмани</w:t>
      </w:r>
    </w:p>
    <w:p w14:paraId="780B9E0F" w14:textId="77777777" w:rsidR="00F66A09" w:rsidRDefault="00A82A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Социјална психологија (обавезни предмет), Департмани за Социјалну политику и социјални рад (3. семестар), Социологију (1. семестар) и Новинарство (5. семестар)</w:t>
      </w:r>
    </w:p>
    <w:p w14:paraId="70BB9CCF" w14:textId="77777777" w:rsidR="00F66A09" w:rsidRDefault="00A82A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Социјална психологија (изборни предмет), Департмани за Комуницирање и односе са јавношћу (7. семестар, програм акредитован 2013. године) и Филозофију (3. семестар)</w:t>
      </w:r>
    </w:p>
    <w:p w14:paraId="687B98AC" w14:textId="217E0678" w:rsidR="00F66A09" w:rsidRDefault="00A82A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 xml:space="preserve">Невербална комуникација (изборни предмет), Департмани за социјалну политику и социјални рад (6. семестар), </w:t>
      </w:r>
      <w:r w:rsidR="00473721" w:rsidRPr="00473721">
        <w:t>Комуникологија и новинарство</w:t>
      </w:r>
      <w:r w:rsidRPr="00473721">
        <w:t xml:space="preserve"> (7. семестар),</w:t>
      </w:r>
      <w:r>
        <w:t xml:space="preserve"> Руски језик и књижевност (6. семестар), Немачки језик и књижевност (6. семестар) - </w:t>
      </w:r>
      <w:r w:rsidRPr="00473721">
        <w:rPr>
          <w:u w:val="single"/>
        </w:rPr>
        <w:t>предмет био је повучен до стицања усова за реализацију, биће понуђен у 2021/22. години</w:t>
      </w:r>
      <w:r>
        <w:t>.</w:t>
      </w:r>
    </w:p>
    <w:p w14:paraId="689CF8D7" w14:textId="77777777" w:rsidR="00F66A09" w:rsidRDefault="00F66A0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690341B2" w14:textId="2E58DD04" w:rsidR="00F66A09" w:rsidRDefault="00A82A9E">
      <w:pPr>
        <w:spacing w:after="0"/>
        <w:ind w:firstLine="720"/>
        <w:jc w:val="both"/>
      </w:pPr>
      <w:r>
        <w:t>2</w:t>
      </w:r>
      <w:r w:rsidR="00635E07">
        <w:rPr>
          <w:lang w:val="sr-Latn-RS"/>
        </w:rPr>
        <w:t>2</w:t>
      </w:r>
      <w:r>
        <w:t>. 4. 2021. године</w:t>
      </w:r>
    </w:p>
    <w:p w14:paraId="3CFC3197" w14:textId="77777777" w:rsidR="00F66A09" w:rsidRDefault="00A82A9E">
      <w:pPr>
        <w:spacing w:after="0"/>
        <w:jc w:val="right"/>
      </w:pPr>
      <w:r>
        <w:t>Управник Департмана за психологију</w:t>
      </w:r>
    </w:p>
    <w:p w14:paraId="32074539" w14:textId="77777777" w:rsidR="00F66A09" w:rsidRDefault="00A82A9E">
      <w:pPr>
        <w:spacing w:after="0"/>
        <w:jc w:val="right"/>
      </w:pPr>
      <w:r>
        <w:t>проф. др Јелена Опсеница Костић</w:t>
      </w:r>
    </w:p>
    <w:p w14:paraId="5BF76D9A" w14:textId="77777777" w:rsidR="00F66A09" w:rsidRDefault="00A82A9E">
      <w:pPr>
        <w:spacing w:after="0"/>
        <w:jc w:val="right"/>
      </w:pPr>
      <w:r>
        <w:rPr>
          <w:noProof/>
        </w:rPr>
        <w:drawing>
          <wp:inline distT="0" distB="0" distL="0" distR="0" wp14:anchorId="3E349B3D" wp14:editId="03345B64">
            <wp:extent cx="2410994" cy="702630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0994" cy="702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F66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95" w:right="1077" w:bottom="1134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7A0AB" w14:textId="77777777" w:rsidR="005E2BB8" w:rsidRDefault="005E2BB8">
      <w:pPr>
        <w:spacing w:after="0" w:line="240" w:lineRule="auto"/>
      </w:pPr>
      <w:r>
        <w:separator/>
      </w:r>
    </w:p>
  </w:endnote>
  <w:endnote w:type="continuationSeparator" w:id="0">
    <w:p w14:paraId="62AE4E71" w14:textId="77777777" w:rsidR="005E2BB8" w:rsidRDefault="005E2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C091" w14:textId="77777777" w:rsidR="00F66A09" w:rsidRDefault="00F66A0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0AF2" w14:textId="77777777" w:rsidR="00F66A09" w:rsidRDefault="00F66A0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880D" w14:textId="77777777" w:rsidR="00F66A09" w:rsidRDefault="00F66A0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C7049" w14:textId="77777777" w:rsidR="005E2BB8" w:rsidRDefault="005E2BB8">
      <w:pPr>
        <w:spacing w:after="0" w:line="240" w:lineRule="auto"/>
      </w:pPr>
      <w:r>
        <w:separator/>
      </w:r>
    </w:p>
  </w:footnote>
  <w:footnote w:type="continuationSeparator" w:id="0">
    <w:p w14:paraId="6BC96DAA" w14:textId="77777777" w:rsidR="005E2BB8" w:rsidRDefault="005E2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2A08F" w14:textId="77777777" w:rsidR="00F66A09" w:rsidRDefault="00F66A0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E56AE" w14:textId="77777777" w:rsidR="00F66A09" w:rsidRDefault="00A82A9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08F966A" wp14:editId="4F8A6116">
          <wp:simplePos x="0" y="0"/>
          <wp:positionH relativeFrom="column">
            <wp:posOffset>-683893</wp:posOffset>
          </wp:positionH>
          <wp:positionV relativeFrom="paragraph">
            <wp:posOffset>-198118</wp:posOffset>
          </wp:positionV>
          <wp:extent cx="7200000" cy="1126800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9D2B" w14:textId="77777777" w:rsidR="00F66A09" w:rsidRDefault="00F66A0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F8A"/>
    <w:multiLevelType w:val="multilevel"/>
    <w:tmpl w:val="9D2047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22560"/>
    <w:multiLevelType w:val="multilevel"/>
    <w:tmpl w:val="F670B7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27A5A"/>
    <w:multiLevelType w:val="multilevel"/>
    <w:tmpl w:val="22AA2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A09"/>
    <w:rsid w:val="00473721"/>
    <w:rsid w:val="005E2BB8"/>
    <w:rsid w:val="00635E07"/>
    <w:rsid w:val="0079299F"/>
    <w:rsid w:val="007F73CC"/>
    <w:rsid w:val="00A82A9E"/>
    <w:rsid w:val="00A8784F"/>
    <w:rsid w:val="00F6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AEB3A"/>
  <w15:docId w15:val="{AE5DE01C-B99A-4BE2-8964-AC9C1E52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A77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/U/OPX+kW2R3g83WNEADLQhPzQ==">AMUW2mUwZOZmg7gGkjgwGoXYE5x4Jtu+VbAw3sdwKtfvlgshwhGVTyGqfvvnDmkW1rwW2+SndADh8NeKr5VdhqviHSrsz/BL0DR6zfem5B41yGF7GD8bWSY=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Korisnik</cp:lastModifiedBy>
  <cp:revision>2</cp:revision>
  <dcterms:created xsi:type="dcterms:W3CDTF">2021-04-22T06:36:00Z</dcterms:created>
  <dcterms:modified xsi:type="dcterms:W3CDTF">2021-04-22T06:36:00Z</dcterms:modified>
</cp:coreProperties>
</file>