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C2017" w14:textId="77777777" w:rsidR="0029051A" w:rsidRPr="00330625" w:rsidRDefault="0029051A" w:rsidP="00E778A9">
      <w:pPr>
        <w:pStyle w:val="NoSpacing"/>
        <w:rPr>
          <w:lang w:val="sr-Cyrl-CS"/>
        </w:rPr>
      </w:pPr>
      <w:bookmarkStart w:id="0" w:name="_GoBack"/>
      <w:bookmarkEnd w:id="0"/>
    </w:p>
    <w:p w14:paraId="4FAC81AE" w14:textId="77777777" w:rsidR="008B4235" w:rsidRPr="00330625" w:rsidRDefault="008B4235" w:rsidP="008B4235">
      <w:pPr>
        <w:spacing w:line="276" w:lineRule="auto"/>
        <w:jc w:val="center"/>
        <w:rPr>
          <w:rFonts w:ascii="Cambria" w:hAnsi="Cambria"/>
          <w:b/>
          <w:bCs/>
          <w:sz w:val="28"/>
          <w:szCs w:val="28"/>
          <w:lang w:val="sr-Cyrl-RS"/>
        </w:rPr>
      </w:pPr>
      <w:r w:rsidRPr="00330625">
        <w:rPr>
          <w:rFonts w:ascii="Cambria" w:hAnsi="Cambria"/>
          <w:b/>
          <w:bCs/>
          <w:sz w:val="28"/>
          <w:szCs w:val="28"/>
          <w:lang w:val="sr-Cyrl-RS"/>
        </w:rPr>
        <w:t>УНИВЕРЗИТЕТ У НИШУ</w:t>
      </w:r>
    </w:p>
    <w:p w14:paraId="27F7BD2A" w14:textId="77777777" w:rsidR="008B4235" w:rsidRPr="00330625" w:rsidRDefault="008B4235" w:rsidP="008B4235">
      <w:pPr>
        <w:spacing w:line="276" w:lineRule="auto"/>
        <w:jc w:val="center"/>
        <w:rPr>
          <w:rFonts w:ascii="Cambria" w:hAnsi="Cambria"/>
          <w:b/>
          <w:bCs/>
          <w:sz w:val="28"/>
          <w:szCs w:val="28"/>
          <w:lang w:val="sr-Cyrl-RS"/>
        </w:rPr>
      </w:pPr>
      <w:r w:rsidRPr="00330625">
        <w:rPr>
          <w:rFonts w:ascii="Cambria" w:hAnsi="Cambria"/>
          <w:b/>
          <w:bCs/>
          <w:sz w:val="28"/>
          <w:szCs w:val="28"/>
          <w:lang w:val="sr-Cyrl-RS"/>
        </w:rPr>
        <w:t>ФИЛОЗОФСКИ ФАКУЛТЕТ</w:t>
      </w:r>
    </w:p>
    <w:p w14:paraId="6620BCA3" w14:textId="77777777" w:rsidR="008B4235" w:rsidRPr="00330625" w:rsidRDefault="008B4235" w:rsidP="008B4235">
      <w:pPr>
        <w:spacing w:line="276" w:lineRule="auto"/>
        <w:rPr>
          <w:rFonts w:ascii="Cambria" w:hAnsi="Cambria"/>
          <w:lang w:val="sr-Cyrl-RS"/>
        </w:rPr>
      </w:pPr>
    </w:p>
    <w:p w14:paraId="10F1A4E4" w14:textId="77777777" w:rsidR="008B4235" w:rsidRPr="00330625" w:rsidRDefault="008B4235" w:rsidP="008B4235">
      <w:pPr>
        <w:spacing w:line="276" w:lineRule="auto"/>
        <w:rPr>
          <w:rFonts w:ascii="Cambria" w:hAnsi="Cambria"/>
          <w:lang w:val="sr-Cyrl-RS"/>
        </w:rPr>
      </w:pPr>
    </w:p>
    <w:p w14:paraId="214F72FB" w14:textId="77777777" w:rsidR="008B4235" w:rsidRPr="00330625" w:rsidRDefault="008B4235" w:rsidP="008B4235">
      <w:pPr>
        <w:spacing w:line="276" w:lineRule="auto"/>
        <w:rPr>
          <w:rFonts w:ascii="Cambria" w:hAnsi="Cambria"/>
          <w:lang w:val="sr-Cyrl-RS"/>
        </w:rPr>
      </w:pPr>
    </w:p>
    <w:p w14:paraId="7FFACAD7" w14:textId="77777777" w:rsidR="008B4235" w:rsidRPr="00330625" w:rsidRDefault="008B4235" w:rsidP="008B4235">
      <w:pPr>
        <w:spacing w:line="276" w:lineRule="auto"/>
        <w:rPr>
          <w:rFonts w:ascii="Cambria" w:hAnsi="Cambria"/>
          <w:lang w:val="sr-Cyrl-RS"/>
        </w:rPr>
      </w:pPr>
    </w:p>
    <w:p w14:paraId="53449B22" w14:textId="77777777" w:rsidR="008B4235" w:rsidRPr="00330625" w:rsidRDefault="008B4235" w:rsidP="008B4235">
      <w:pPr>
        <w:spacing w:line="276" w:lineRule="auto"/>
        <w:rPr>
          <w:rFonts w:ascii="Cambria" w:hAnsi="Cambria"/>
          <w:lang w:val="sr-Cyrl-RS"/>
        </w:rPr>
      </w:pPr>
    </w:p>
    <w:p w14:paraId="0A00391A" w14:textId="77777777" w:rsidR="008B4235" w:rsidRPr="00330625" w:rsidRDefault="008B4235" w:rsidP="008B4235">
      <w:pPr>
        <w:spacing w:line="276" w:lineRule="auto"/>
        <w:rPr>
          <w:rFonts w:ascii="Cambria" w:hAnsi="Cambria"/>
          <w:lang w:val="sr-Cyrl-RS"/>
        </w:rPr>
      </w:pPr>
    </w:p>
    <w:p w14:paraId="459B5471" w14:textId="77777777" w:rsidR="008B4235" w:rsidRPr="00330625" w:rsidRDefault="008B4235" w:rsidP="008B4235">
      <w:pPr>
        <w:spacing w:line="276" w:lineRule="auto"/>
        <w:rPr>
          <w:rFonts w:ascii="Cambria" w:hAnsi="Cambria"/>
          <w:lang w:val="sr-Cyrl-RS"/>
        </w:rPr>
      </w:pPr>
    </w:p>
    <w:p w14:paraId="73033D27" w14:textId="6F8A0DC0" w:rsidR="008B4235" w:rsidRPr="0045422D" w:rsidRDefault="009A1529" w:rsidP="008B4235">
      <w:pPr>
        <w:spacing w:line="276" w:lineRule="auto"/>
        <w:jc w:val="center"/>
        <w:rPr>
          <w:rFonts w:ascii="Cambria" w:hAnsi="Cambria"/>
          <w:lang w:val="sr-Latn-RS"/>
        </w:rPr>
      </w:pPr>
      <w:r w:rsidRPr="00330625">
        <w:rPr>
          <w:rFonts w:ascii="Cambria" w:hAnsi="Cambria"/>
          <w:b/>
          <w:smallCaps/>
          <w:noProof/>
          <w:color w:val="000000"/>
          <w:sz w:val="32"/>
          <w:lang w:val="sr-Cyrl-RS" w:eastAsia="en-GB"/>
        </w:rPr>
        <w:drawing>
          <wp:inline distT="0" distB="0" distL="0" distR="0" wp14:anchorId="7A84762C" wp14:editId="5E39EEC6">
            <wp:extent cx="1419225" cy="1419225"/>
            <wp:effectExtent l="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5E4DF3A8" w14:textId="77777777" w:rsidR="008B4235" w:rsidRPr="00330625" w:rsidRDefault="008B4235" w:rsidP="008B4235">
      <w:pPr>
        <w:spacing w:line="276" w:lineRule="auto"/>
        <w:rPr>
          <w:rFonts w:ascii="Cambria" w:hAnsi="Cambria"/>
          <w:noProof/>
          <w:lang w:val="sr-Cyrl-RS"/>
        </w:rPr>
      </w:pPr>
    </w:p>
    <w:p w14:paraId="6F8962D9" w14:textId="77777777" w:rsidR="008B4235" w:rsidRPr="00330625" w:rsidRDefault="008B4235" w:rsidP="008B4235">
      <w:pPr>
        <w:spacing w:line="276" w:lineRule="auto"/>
        <w:rPr>
          <w:rFonts w:ascii="Cambria" w:hAnsi="Cambria"/>
          <w:noProof/>
          <w:lang w:val="sr-Cyrl-RS"/>
        </w:rPr>
      </w:pPr>
    </w:p>
    <w:p w14:paraId="04A2117A" w14:textId="77777777" w:rsidR="008B4235" w:rsidRPr="00330625" w:rsidRDefault="008B4235" w:rsidP="008B4235">
      <w:pPr>
        <w:spacing w:line="276" w:lineRule="auto"/>
        <w:rPr>
          <w:rFonts w:ascii="Cambria" w:hAnsi="Cambria"/>
          <w:noProof/>
          <w:lang w:val="sr-Cyrl-RS"/>
        </w:rPr>
      </w:pPr>
    </w:p>
    <w:p w14:paraId="5885257F" w14:textId="7C5EFC4D" w:rsidR="008B4235" w:rsidRPr="00330625" w:rsidRDefault="009A1529" w:rsidP="0045422D">
      <w:pPr>
        <w:tabs>
          <w:tab w:val="left" w:pos="4170"/>
        </w:tabs>
        <w:spacing w:line="276" w:lineRule="auto"/>
        <w:rPr>
          <w:rFonts w:ascii="Cambria" w:hAnsi="Cambria"/>
          <w:noProof/>
          <w:sz w:val="44"/>
          <w:szCs w:val="44"/>
          <w:lang w:val="sr-Cyrl-RS"/>
        </w:rPr>
      </w:pPr>
      <w:r w:rsidRPr="00330625">
        <w:rPr>
          <w:rFonts w:ascii="Cambria" w:hAnsi="Cambria"/>
          <w:noProof/>
        </w:rPr>
        <w:drawing>
          <wp:anchor distT="0" distB="0" distL="114300" distR="114300" simplePos="0" relativeHeight="251659264" behindDoc="1" locked="0" layoutInCell="1" allowOverlap="1" wp14:anchorId="55A38BF3" wp14:editId="3D45D954">
            <wp:simplePos x="0" y="0"/>
            <wp:positionH relativeFrom="page">
              <wp:align>center</wp:align>
            </wp:positionH>
            <wp:positionV relativeFrom="paragraph">
              <wp:posOffset>0</wp:posOffset>
            </wp:positionV>
            <wp:extent cx="5584190" cy="2432685"/>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4190" cy="2432685"/>
                    </a:xfrm>
                    <a:prstGeom prst="rect">
                      <a:avLst/>
                    </a:prstGeom>
                    <a:noFill/>
                    <a:ln>
                      <a:noFill/>
                    </a:ln>
                  </pic:spPr>
                </pic:pic>
              </a:graphicData>
            </a:graphic>
            <wp14:sizeRelH relativeFrom="page">
              <wp14:pctWidth>0</wp14:pctWidth>
            </wp14:sizeRelH>
            <wp14:sizeRelV relativeFrom="page">
              <wp14:pctHeight>0</wp14:pctHeight>
            </wp14:sizeRelV>
          </wp:anchor>
        </w:drawing>
      </w:r>
      <w:r w:rsidR="0045422D">
        <w:rPr>
          <w:rFonts w:ascii="Cambria" w:hAnsi="Cambria"/>
          <w:noProof/>
          <w:sz w:val="44"/>
          <w:szCs w:val="44"/>
          <w:lang w:val="sr-Cyrl-RS"/>
        </w:rPr>
        <w:tab/>
      </w:r>
    </w:p>
    <w:p w14:paraId="06FC717A" w14:textId="36C04D9C" w:rsidR="008B4235" w:rsidRPr="00330625" w:rsidRDefault="008B4235" w:rsidP="008B4235">
      <w:pPr>
        <w:spacing w:before="60" w:after="60" w:line="276" w:lineRule="auto"/>
        <w:jc w:val="center"/>
        <w:rPr>
          <w:rFonts w:ascii="Cambria" w:hAnsi="Cambria"/>
          <w:b/>
          <w:bCs/>
          <w:sz w:val="44"/>
          <w:szCs w:val="44"/>
          <w:lang w:val="sr-Cyrl-RS"/>
        </w:rPr>
      </w:pPr>
      <w:r w:rsidRPr="00330625">
        <w:rPr>
          <w:rFonts w:ascii="Cambria" w:hAnsi="Cambria"/>
          <w:b/>
          <w:bCs/>
          <w:sz w:val="44"/>
          <w:szCs w:val="44"/>
          <w:lang w:val="sr-Cyrl-RS"/>
        </w:rPr>
        <w:t xml:space="preserve">ГОДИШЊИ ПЛАН РАДА </w:t>
      </w:r>
    </w:p>
    <w:p w14:paraId="1D99FDDC" w14:textId="77777777" w:rsidR="008B4235" w:rsidRPr="00330625" w:rsidRDefault="008B4235" w:rsidP="008B4235">
      <w:pPr>
        <w:spacing w:before="60" w:after="60" w:line="276" w:lineRule="auto"/>
        <w:jc w:val="center"/>
        <w:rPr>
          <w:rFonts w:ascii="Cambria" w:hAnsi="Cambria"/>
          <w:b/>
          <w:bCs/>
          <w:sz w:val="44"/>
          <w:szCs w:val="44"/>
          <w:lang w:val="sr-Cyrl-RS"/>
        </w:rPr>
      </w:pPr>
      <w:r w:rsidRPr="00330625">
        <w:rPr>
          <w:rFonts w:ascii="Cambria" w:hAnsi="Cambria"/>
          <w:b/>
          <w:bCs/>
          <w:sz w:val="44"/>
          <w:szCs w:val="44"/>
          <w:lang w:val="sr-Cyrl-RS"/>
        </w:rPr>
        <w:t xml:space="preserve">ФИЛОЗОФСКОГ ФАКУЛТЕТА </w:t>
      </w:r>
    </w:p>
    <w:p w14:paraId="37AC9EAA" w14:textId="77777777" w:rsidR="008B4235" w:rsidRPr="00330625" w:rsidRDefault="008B4235" w:rsidP="008B4235">
      <w:pPr>
        <w:spacing w:before="60" w:after="60" w:line="276" w:lineRule="auto"/>
        <w:jc w:val="center"/>
        <w:rPr>
          <w:rFonts w:ascii="Cambria" w:hAnsi="Cambria"/>
          <w:b/>
          <w:bCs/>
          <w:sz w:val="44"/>
          <w:szCs w:val="44"/>
          <w:lang w:val="sr-Cyrl-RS"/>
        </w:rPr>
      </w:pPr>
      <w:r w:rsidRPr="00330625">
        <w:rPr>
          <w:rFonts w:ascii="Cambria" w:hAnsi="Cambria"/>
          <w:b/>
          <w:bCs/>
          <w:sz w:val="44"/>
          <w:szCs w:val="44"/>
          <w:lang w:val="sr-Cyrl-RS"/>
        </w:rPr>
        <w:t>УНИВЕРЗИТЕТА У НИШУ</w:t>
      </w:r>
    </w:p>
    <w:p w14:paraId="744FAD02" w14:textId="14E0A773" w:rsidR="008B4235" w:rsidRPr="00330625" w:rsidRDefault="008B4235" w:rsidP="008B4235">
      <w:pPr>
        <w:spacing w:before="60" w:after="60" w:line="276" w:lineRule="auto"/>
        <w:jc w:val="center"/>
        <w:rPr>
          <w:rFonts w:ascii="Cambria" w:hAnsi="Cambria"/>
          <w:b/>
          <w:bCs/>
          <w:sz w:val="44"/>
          <w:szCs w:val="44"/>
          <w:lang w:val="sr-Cyrl-RS"/>
        </w:rPr>
      </w:pPr>
      <w:r w:rsidRPr="00330625">
        <w:rPr>
          <w:rFonts w:ascii="Cambria" w:hAnsi="Cambria"/>
          <w:b/>
          <w:bCs/>
          <w:sz w:val="44"/>
          <w:szCs w:val="44"/>
          <w:lang w:val="sr-Cyrl-RS"/>
        </w:rPr>
        <w:t>ЗА 20</w:t>
      </w:r>
      <w:r w:rsidR="009034FC">
        <w:rPr>
          <w:rFonts w:ascii="Cambria" w:hAnsi="Cambria"/>
          <w:b/>
          <w:bCs/>
          <w:sz w:val="44"/>
          <w:szCs w:val="44"/>
          <w:lang w:val="sr-Cyrl-RS"/>
        </w:rPr>
        <w:t>20</w:t>
      </w:r>
      <w:r w:rsidRPr="00330625">
        <w:rPr>
          <w:rFonts w:ascii="Cambria" w:hAnsi="Cambria"/>
          <w:b/>
          <w:bCs/>
          <w:sz w:val="44"/>
          <w:szCs w:val="44"/>
          <w:lang w:val="sr-Cyrl-RS"/>
        </w:rPr>
        <w:t>. годину</w:t>
      </w:r>
    </w:p>
    <w:p w14:paraId="2FAD09FB" w14:textId="77777777" w:rsidR="008B4235" w:rsidRPr="00330625" w:rsidRDefault="008B4235" w:rsidP="008B4235">
      <w:pPr>
        <w:spacing w:before="60" w:after="60" w:line="276" w:lineRule="auto"/>
        <w:jc w:val="center"/>
        <w:rPr>
          <w:rFonts w:ascii="Cambria" w:hAnsi="Cambria"/>
          <w:lang w:val="sr-Cyrl-RS"/>
        </w:rPr>
      </w:pPr>
    </w:p>
    <w:p w14:paraId="1C64BD86" w14:textId="77777777" w:rsidR="008B4235" w:rsidRPr="00330625" w:rsidRDefault="008B4235" w:rsidP="008B4235">
      <w:pPr>
        <w:spacing w:line="276" w:lineRule="auto"/>
        <w:jc w:val="center"/>
        <w:rPr>
          <w:rFonts w:ascii="Cambria" w:hAnsi="Cambria"/>
          <w:lang w:val="sr-Cyrl-RS"/>
        </w:rPr>
      </w:pPr>
    </w:p>
    <w:p w14:paraId="5FC78143" w14:textId="77777777" w:rsidR="008B4235" w:rsidRPr="00330625" w:rsidRDefault="008B4235" w:rsidP="008B4235">
      <w:pPr>
        <w:spacing w:line="276" w:lineRule="auto"/>
        <w:jc w:val="center"/>
        <w:rPr>
          <w:rFonts w:ascii="Cambria" w:hAnsi="Cambria"/>
          <w:lang w:val="sr-Cyrl-RS"/>
        </w:rPr>
      </w:pPr>
    </w:p>
    <w:p w14:paraId="03B6E167" w14:textId="77777777" w:rsidR="008B4235" w:rsidRPr="00330625" w:rsidRDefault="008B4235" w:rsidP="008B4235">
      <w:pPr>
        <w:spacing w:line="276" w:lineRule="auto"/>
        <w:jc w:val="center"/>
        <w:rPr>
          <w:rFonts w:ascii="Cambria" w:hAnsi="Cambria"/>
          <w:lang w:val="sr-Cyrl-RS"/>
        </w:rPr>
      </w:pPr>
    </w:p>
    <w:p w14:paraId="19F1DBC6" w14:textId="77777777" w:rsidR="008B4235" w:rsidRPr="00330625" w:rsidRDefault="008B4235" w:rsidP="008B4235">
      <w:pPr>
        <w:spacing w:line="276" w:lineRule="auto"/>
        <w:jc w:val="center"/>
        <w:rPr>
          <w:rFonts w:ascii="Cambria" w:hAnsi="Cambria"/>
          <w:lang w:val="sr-Cyrl-RS"/>
        </w:rPr>
      </w:pPr>
    </w:p>
    <w:p w14:paraId="6E890CF9" w14:textId="77777777" w:rsidR="008B4235" w:rsidRPr="00330625" w:rsidRDefault="008B4235" w:rsidP="008B4235">
      <w:pPr>
        <w:spacing w:line="276" w:lineRule="auto"/>
        <w:rPr>
          <w:rFonts w:ascii="Cambria" w:hAnsi="Cambria"/>
          <w:lang w:val="sr-Cyrl-RS"/>
        </w:rPr>
      </w:pPr>
    </w:p>
    <w:p w14:paraId="1AC3A8B1" w14:textId="77777777" w:rsidR="008B4235" w:rsidRPr="00330625" w:rsidRDefault="008B4235" w:rsidP="008B4235">
      <w:pPr>
        <w:spacing w:line="276" w:lineRule="auto"/>
        <w:jc w:val="center"/>
        <w:rPr>
          <w:rFonts w:ascii="Cambria" w:hAnsi="Cambria"/>
          <w:lang w:val="sr-Cyrl-RS"/>
        </w:rPr>
      </w:pPr>
    </w:p>
    <w:p w14:paraId="5F2B4812" w14:textId="77777777" w:rsidR="008B4235" w:rsidRPr="00330625" w:rsidRDefault="008B4235" w:rsidP="008B4235">
      <w:pPr>
        <w:spacing w:line="276" w:lineRule="auto"/>
        <w:jc w:val="center"/>
        <w:rPr>
          <w:rFonts w:ascii="Cambria" w:hAnsi="Cambria"/>
          <w:lang w:val="sr-Cyrl-RS"/>
        </w:rPr>
      </w:pPr>
    </w:p>
    <w:p w14:paraId="1A78B61B" w14:textId="77777777" w:rsidR="008B4235" w:rsidRPr="00330625" w:rsidRDefault="008B4235" w:rsidP="008B4235">
      <w:pPr>
        <w:spacing w:line="276" w:lineRule="auto"/>
        <w:jc w:val="center"/>
        <w:rPr>
          <w:rFonts w:ascii="Cambria" w:hAnsi="Cambria"/>
          <w:lang w:val="sr-Cyrl-RS"/>
        </w:rPr>
      </w:pPr>
    </w:p>
    <w:p w14:paraId="23EEDBF0" w14:textId="77777777" w:rsidR="008B4235" w:rsidRPr="00330625" w:rsidRDefault="008B4235" w:rsidP="008B4235">
      <w:pPr>
        <w:spacing w:line="276" w:lineRule="auto"/>
        <w:jc w:val="center"/>
        <w:rPr>
          <w:rFonts w:ascii="Cambria" w:hAnsi="Cambria"/>
          <w:lang w:val="sr-Cyrl-RS"/>
        </w:rPr>
      </w:pPr>
    </w:p>
    <w:p w14:paraId="1D784D86" w14:textId="77777777" w:rsidR="008B4235" w:rsidRPr="00330625" w:rsidRDefault="008B4235" w:rsidP="008B4235">
      <w:pPr>
        <w:spacing w:line="276" w:lineRule="auto"/>
        <w:jc w:val="center"/>
        <w:rPr>
          <w:rFonts w:ascii="Cambria" w:hAnsi="Cambria"/>
          <w:lang w:val="sr-Cyrl-RS"/>
        </w:rPr>
      </w:pPr>
    </w:p>
    <w:p w14:paraId="2B42BE29" w14:textId="239907B6" w:rsidR="008B4235" w:rsidRPr="00330625" w:rsidRDefault="002A2625" w:rsidP="008B4235">
      <w:pPr>
        <w:spacing w:line="276" w:lineRule="auto"/>
        <w:jc w:val="center"/>
        <w:rPr>
          <w:rFonts w:ascii="Cambria" w:hAnsi="Cambria"/>
          <w:b/>
          <w:bCs/>
          <w:lang w:val="sr-Cyrl-RS"/>
        </w:rPr>
      </w:pPr>
      <w:r>
        <w:rPr>
          <w:rFonts w:ascii="Cambria" w:hAnsi="Cambria"/>
          <w:b/>
          <w:bCs/>
          <w:sz w:val="28"/>
          <w:szCs w:val="28"/>
          <w:lang w:val="sr-Latn-RS"/>
        </w:rPr>
        <w:t>29</w:t>
      </w:r>
      <w:r w:rsidR="008B4235" w:rsidRPr="00330625">
        <w:rPr>
          <w:rFonts w:ascii="Cambria" w:hAnsi="Cambria"/>
          <w:b/>
          <w:bCs/>
          <w:sz w:val="28"/>
          <w:szCs w:val="28"/>
          <w:lang w:val="sr-Cyrl-RS"/>
        </w:rPr>
        <w:t>. јануар 2020. године</w:t>
      </w:r>
    </w:p>
    <w:p w14:paraId="3AF61005" w14:textId="77777777" w:rsidR="0029051A" w:rsidRPr="00330625" w:rsidRDefault="0029051A" w:rsidP="00D71C46">
      <w:pPr>
        <w:autoSpaceDE w:val="0"/>
        <w:autoSpaceDN w:val="0"/>
        <w:adjustRightInd w:val="0"/>
        <w:jc w:val="both"/>
        <w:rPr>
          <w:rFonts w:ascii="Cambria" w:hAnsi="Cambria"/>
          <w:b/>
          <w:bCs/>
          <w:lang w:val="ru-RU"/>
        </w:rPr>
        <w:sectPr w:rsidR="0029051A" w:rsidRPr="00330625" w:rsidSect="00643EC0">
          <w:headerReference w:type="default" r:id="rId10"/>
          <w:footerReference w:type="default" r:id="rId11"/>
          <w:footerReference w:type="first" r:id="rId12"/>
          <w:pgSz w:w="11907" w:h="16840" w:code="9"/>
          <w:pgMar w:top="1134" w:right="1134" w:bottom="1134" w:left="1134" w:header="851" w:footer="851" w:gutter="0"/>
          <w:pgNumType w:start="1"/>
          <w:cols w:space="720"/>
          <w:titlePg/>
          <w:docGrid w:linePitch="360"/>
        </w:sectPr>
      </w:pPr>
    </w:p>
    <w:p w14:paraId="0CD1525B" w14:textId="77777777" w:rsidR="00A61366" w:rsidRPr="00330625" w:rsidRDefault="00A61366" w:rsidP="00D71C46">
      <w:pPr>
        <w:autoSpaceDE w:val="0"/>
        <w:autoSpaceDN w:val="0"/>
        <w:adjustRightInd w:val="0"/>
        <w:jc w:val="both"/>
        <w:rPr>
          <w:rFonts w:ascii="Cambria" w:hAnsi="Cambria"/>
          <w:b/>
          <w:bCs/>
          <w:lang w:val="sr-Cyrl-CS"/>
        </w:rPr>
      </w:pPr>
    </w:p>
    <w:p w14:paraId="55512BEC" w14:textId="77777777" w:rsidR="006506F9" w:rsidRPr="00330625" w:rsidRDefault="006506F9" w:rsidP="006506F9">
      <w:pPr>
        <w:autoSpaceDE w:val="0"/>
        <w:autoSpaceDN w:val="0"/>
        <w:adjustRightInd w:val="0"/>
        <w:jc w:val="center"/>
        <w:rPr>
          <w:rFonts w:ascii="Cambria" w:hAnsi="Cambria"/>
          <w:b/>
          <w:bCs/>
          <w:sz w:val="32"/>
          <w:szCs w:val="32"/>
          <w:lang w:val="sr-Cyrl-CS"/>
        </w:rPr>
      </w:pPr>
      <w:r w:rsidRPr="00330625">
        <w:rPr>
          <w:rFonts w:ascii="Cambria" w:hAnsi="Cambria"/>
          <w:b/>
          <w:bCs/>
          <w:sz w:val="32"/>
          <w:szCs w:val="32"/>
          <w:lang w:val="ru-RU"/>
        </w:rPr>
        <w:t>САДРЖАЈ</w:t>
      </w:r>
    </w:p>
    <w:p w14:paraId="260EE5C9" w14:textId="77777777" w:rsidR="006506F9" w:rsidRPr="00330625" w:rsidRDefault="006506F9" w:rsidP="006506F9">
      <w:pPr>
        <w:autoSpaceDE w:val="0"/>
        <w:autoSpaceDN w:val="0"/>
        <w:adjustRightInd w:val="0"/>
        <w:jc w:val="both"/>
        <w:rPr>
          <w:rFonts w:ascii="Cambria" w:hAnsi="Cambria"/>
          <w:lang w:val="sr-Cyrl-CS"/>
        </w:rPr>
      </w:pPr>
    </w:p>
    <w:tbl>
      <w:tblPr>
        <w:tblW w:w="0" w:type="auto"/>
        <w:tblInd w:w="-176" w:type="dxa"/>
        <w:tblLook w:val="04A0" w:firstRow="1" w:lastRow="0" w:firstColumn="1" w:lastColumn="0" w:noHBand="0" w:noVBand="1"/>
      </w:tblPr>
      <w:tblGrid>
        <w:gridCol w:w="9270"/>
        <w:gridCol w:w="482"/>
      </w:tblGrid>
      <w:tr w:rsidR="006506F9" w:rsidRPr="00330625" w14:paraId="08C6DDA3" w14:textId="77777777" w:rsidTr="009348D5">
        <w:tc>
          <w:tcPr>
            <w:tcW w:w="9270" w:type="dxa"/>
            <w:shd w:val="clear" w:color="auto" w:fill="auto"/>
          </w:tcPr>
          <w:p w14:paraId="24921CD3" w14:textId="38DD433F" w:rsidR="006506F9" w:rsidRPr="00330625" w:rsidRDefault="006506F9" w:rsidP="009348D5">
            <w:pPr>
              <w:autoSpaceDE w:val="0"/>
              <w:autoSpaceDN w:val="0"/>
              <w:adjustRightInd w:val="0"/>
              <w:jc w:val="both"/>
              <w:rPr>
                <w:rFonts w:ascii="Cambria" w:eastAsia="Calibri" w:hAnsi="Cambria"/>
                <w:b/>
                <w:lang w:val="ru-RU"/>
              </w:rPr>
            </w:pPr>
            <w:r w:rsidRPr="00330625">
              <w:rPr>
                <w:rFonts w:ascii="Cambria" w:eastAsia="Calibri" w:hAnsi="Cambria"/>
                <w:b/>
                <w:lang w:val="ru-RU"/>
              </w:rPr>
              <w:t>1.</w:t>
            </w:r>
            <w:r w:rsidR="002A2625">
              <w:rPr>
                <w:rFonts w:ascii="Cambria" w:eastAsia="Calibri" w:hAnsi="Cambria"/>
                <w:b/>
                <w:lang w:val="ru-RU"/>
              </w:rPr>
              <w:t xml:space="preserve"> </w:t>
            </w:r>
            <w:r w:rsidRPr="00330625">
              <w:rPr>
                <w:rFonts w:ascii="Cambria" w:eastAsia="Calibri" w:hAnsi="Cambria"/>
                <w:b/>
                <w:lang w:val="sr-Cyrl-CS"/>
              </w:rPr>
              <w:t xml:space="preserve">РАД </w:t>
            </w:r>
            <w:r w:rsidRPr="00330625">
              <w:rPr>
                <w:rFonts w:ascii="Cambria" w:eastAsia="Calibri" w:hAnsi="Cambria"/>
                <w:b/>
                <w:lang w:val="ru-RU"/>
              </w:rPr>
              <w:t>ФАКУЛТЕТ</w:t>
            </w:r>
            <w:r w:rsidRPr="00330625">
              <w:rPr>
                <w:rFonts w:ascii="Cambria" w:eastAsia="Calibri" w:hAnsi="Cambria"/>
                <w:b/>
                <w:lang w:val="sr-Cyrl-CS"/>
              </w:rPr>
              <w:t>А</w:t>
            </w:r>
            <w:r w:rsidRPr="00330625">
              <w:rPr>
                <w:rFonts w:ascii="Cambria" w:eastAsia="Calibri" w:hAnsi="Cambria"/>
                <w:b/>
                <w:lang w:val="ru-RU"/>
              </w:rPr>
              <w:t xml:space="preserve"> </w:t>
            </w:r>
          </w:p>
        </w:tc>
        <w:tc>
          <w:tcPr>
            <w:tcW w:w="0" w:type="auto"/>
            <w:shd w:val="clear" w:color="auto" w:fill="auto"/>
          </w:tcPr>
          <w:p w14:paraId="14688519"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w:t>
            </w:r>
          </w:p>
        </w:tc>
      </w:tr>
      <w:tr w:rsidR="006506F9" w:rsidRPr="00330625" w14:paraId="2970CBF5" w14:textId="77777777" w:rsidTr="009348D5">
        <w:tc>
          <w:tcPr>
            <w:tcW w:w="9270" w:type="dxa"/>
            <w:shd w:val="clear" w:color="auto" w:fill="auto"/>
          </w:tcPr>
          <w:p w14:paraId="5031699D" w14:textId="77777777" w:rsidR="006506F9" w:rsidRPr="00330625" w:rsidRDefault="006506F9" w:rsidP="00A512C2">
            <w:pPr>
              <w:autoSpaceDE w:val="0"/>
              <w:autoSpaceDN w:val="0"/>
              <w:adjustRightInd w:val="0"/>
              <w:jc w:val="both"/>
              <w:rPr>
                <w:rFonts w:ascii="Cambria" w:eastAsia="Calibri" w:hAnsi="Cambria"/>
                <w:lang w:val="sr-Cyrl-CS"/>
              </w:rPr>
            </w:pPr>
            <w:r w:rsidRPr="00330625">
              <w:rPr>
                <w:rFonts w:ascii="Cambria" w:eastAsia="Calibri" w:hAnsi="Cambria"/>
                <w:lang w:val="sr-Cyrl-CS"/>
              </w:rPr>
              <w:t>1.1</w:t>
            </w:r>
            <w:r w:rsidRPr="00330625">
              <w:rPr>
                <w:rFonts w:ascii="Cambria" w:eastAsia="Calibri" w:hAnsi="Cambria"/>
                <w:lang w:val="ru-RU"/>
              </w:rPr>
              <w:t>. Уводне напомене</w:t>
            </w:r>
          </w:p>
        </w:tc>
        <w:tc>
          <w:tcPr>
            <w:tcW w:w="0" w:type="auto"/>
            <w:shd w:val="clear" w:color="auto" w:fill="auto"/>
          </w:tcPr>
          <w:p w14:paraId="12AD9D1B"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w:t>
            </w:r>
          </w:p>
        </w:tc>
      </w:tr>
      <w:tr w:rsidR="006506F9" w:rsidRPr="00330625" w14:paraId="63A086F6" w14:textId="77777777" w:rsidTr="009348D5">
        <w:tc>
          <w:tcPr>
            <w:tcW w:w="9270" w:type="dxa"/>
            <w:shd w:val="clear" w:color="auto" w:fill="auto"/>
          </w:tcPr>
          <w:p w14:paraId="674D43DA" w14:textId="3D547AEB" w:rsidR="006506F9" w:rsidRPr="00330625" w:rsidRDefault="006506F9" w:rsidP="00A512C2">
            <w:pPr>
              <w:autoSpaceDE w:val="0"/>
              <w:autoSpaceDN w:val="0"/>
              <w:adjustRightInd w:val="0"/>
              <w:jc w:val="both"/>
              <w:rPr>
                <w:rFonts w:ascii="Cambria" w:eastAsia="Calibri" w:hAnsi="Cambria"/>
                <w:lang w:val="sr-Cyrl-CS"/>
              </w:rPr>
            </w:pPr>
            <w:r w:rsidRPr="00330625">
              <w:rPr>
                <w:rFonts w:ascii="Cambria" w:eastAsia="Calibri" w:hAnsi="Cambria"/>
                <w:lang w:val="sr-Cyrl-CS"/>
              </w:rPr>
              <w:t>1.2</w:t>
            </w:r>
            <w:r w:rsidRPr="00330625">
              <w:rPr>
                <w:rFonts w:ascii="Cambria" w:eastAsia="Calibri" w:hAnsi="Cambria"/>
                <w:lang w:val="ru-RU"/>
              </w:rPr>
              <w:t xml:space="preserve">. </w:t>
            </w:r>
            <w:r w:rsidRPr="00330625">
              <w:rPr>
                <w:rFonts w:ascii="Cambria" w:eastAsia="Calibri" w:hAnsi="Cambria"/>
                <w:lang w:val="sr-Cyrl-CS"/>
              </w:rPr>
              <w:t>Активности органа управљања,</w:t>
            </w:r>
            <w:r w:rsidR="002A2625">
              <w:rPr>
                <w:rFonts w:ascii="Cambria" w:eastAsia="Calibri" w:hAnsi="Cambria"/>
                <w:lang w:val="sr-Cyrl-CS"/>
              </w:rPr>
              <w:t xml:space="preserve"> </w:t>
            </w:r>
            <w:r w:rsidRPr="00330625">
              <w:rPr>
                <w:rFonts w:ascii="Cambria" w:eastAsia="Calibri" w:hAnsi="Cambria"/>
                <w:lang w:val="sr-Cyrl-CS"/>
              </w:rPr>
              <w:t>активности органа пословођења и рад стручних органа Факултета</w:t>
            </w:r>
          </w:p>
        </w:tc>
        <w:tc>
          <w:tcPr>
            <w:tcW w:w="0" w:type="auto"/>
            <w:shd w:val="clear" w:color="auto" w:fill="auto"/>
          </w:tcPr>
          <w:p w14:paraId="1A30F7D6"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w:t>
            </w:r>
          </w:p>
        </w:tc>
      </w:tr>
      <w:tr w:rsidR="006506F9" w:rsidRPr="00330625" w14:paraId="2377AEF2" w14:textId="77777777" w:rsidTr="009348D5">
        <w:tc>
          <w:tcPr>
            <w:tcW w:w="9270" w:type="dxa"/>
            <w:shd w:val="clear" w:color="auto" w:fill="auto"/>
          </w:tcPr>
          <w:p w14:paraId="20666A61" w14:textId="77777777" w:rsidR="006506F9" w:rsidRPr="00330625" w:rsidRDefault="006506F9" w:rsidP="00A512C2">
            <w:pPr>
              <w:autoSpaceDE w:val="0"/>
              <w:autoSpaceDN w:val="0"/>
              <w:adjustRightInd w:val="0"/>
              <w:jc w:val="both"/>
              <w:rPr>
                <w:rFonts w:ascii="Cambria" w:eastAsia="Calibri" w:hAnsi="Cambria"/>
                <w:b/>
                <w:lang w:val="sr-Cyrl-CS"/>
              </w:rPr>
            </w:pPr>
            <w:r w:rsidRPr="00330625">
              <w:rPr>
                <w:rFonts w:ascii="Cambria" w:eastAsia="Calibri" w:hAnsi="Cambria"/>
                <w:b/>
                <w:lang w:val="sr-Cyrl-CS"/>
              </w:rPr>
              <w:t>2</w:t>
            </w:r>
            <w:r w:rsidRPr="00330625">
              <w:rPr>
                <w:rFonts w:ascii="Cambria" w:eastAsia="Calibri" w:hAnsi="Cambria"/>
                <w:b/>
                <w:lang w:val="ru-RU"/>
              </w:rPr>
              <w:t xml:space="preserve">. </w:t>
            </w:r>
            <w:r w:rsidRPr="00330625">
              <w:rPr>
                <w:rFonts w:ascii="Cambria" w:eastAsia="Calibri" w:hAnsi="Cambria"/>
                <w:b/>
                <w:lang w:val="sr-Cyrl-CS"/>
              </w:rPr>
              <w:t xml:space="preserve">АКТИВНОСТИ У ОКВИРУ </w:t>
            </w:r>
            <w:r w:rsidRPr="00330625">
              <w:rPr>
                <w:rFonts w:ascii="Cambria" w:eastAsia="Calibri" w:hAnsi="Cambria"/>
                <w:b/>
                <w:lang w:val="ru-RU"/>
              </w:rPr>
              <w:t>НАСТАВНО-ОБРАЗОВН</w:t>
            </w:r>
            <w:r w:rsidRPr="00330625">
              <w:rPr>
                <w:rFonts w:ascii="Cambria" w:eastAsia="Calibri" w:hAnsi="Cambria"/>
                <w:b/>
                <w:lang w:val="sr-Cyrl-CS"/>
              </w:rPr>
              <w:t>Е</w:t>
            </w:r>
            <w:r w:rsidRPr="00330625">
              <w:rPr>
                <w:rFonts w:ascii="Cambria" w:eastAsia="Calibri" w:hAnsi="Cambria"/>
                <w:b/>
                <w:lang w:val="ru-RU"/>
              </w:rPr>
              <w:t xml:space="preserve"> ДЕЛАТНОСТ</w:t>
            </w:r>
            <w:r w:rsidRPr="00330625">
              <w:rPr>
                <w:rFonts w:ascii="Cambria" w:eastAsia="Calibri" w:hAnsi="Cambria"/>
                <w:b/>
                <w:lang w:val="sr-Cyrl-CS"/>
              </w:rPr>
              <w:t>И</w:t>
            </w:r>
            <w:r w:rsidRPr="00330625">
              <w:rPr>
                <w:rFonts w:ascii="Cambria" w:eastAsia="Calibri" w:hAnsi="Cambria"/>
                <w:b/>
                <w:lang w:val="ru-RU"/>
              </w:rPr>
              <w:t xml:space="preserve"> </w:t>
            </w:r>
          </w:p>
        </w:tc>
        <w:tc>
          <w:tcPr>
            <w:tcW w:w="0" w:type="auto"/>
            <w:shd w:val="clear" w:color="auto" w:fill="auto"/>
          </w:tcPr>
          <w:p w14:paraId="140BCB01"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3</w:t>
            </w:r>
          </w:p>
        </w:tc>
      </w:tr>
      <w:tr w:rsidR="006506F9" w:rsidRPr="00330625" w14:paraId="51109B9D" w14:textId="77777777" w:rsidTr="009348D5">
        <w:tc>
          <w:tcPr>
            <w:tcW w:w="9270" w:type="dxa"/>
            <w:shd w:val="clear" w:color="auto" w:fill="auto"/>
          </w:tcPr>
          <w:p w14:paraId="417F3BA0" w14:textId="26AE005D"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2.1.</w:t>
            </w:r>
            <w:r w:rsidR="002A2625">
              <w:rPr>
                <w:rFonts w:ascii="Cambria" w:eastAsia="Calibri" w:hAnsi="Cambria"/>
                <w:bCs/>
                <w:lang w:val="sr-Cyrl-CS"/>
              </w:rPr>
              <w:t xml:space="preserve"> </w:t>
            </w:r>
            <w:r w:rsidRPr="00330625">
              <w:rPr>
                <w:rFonts w:ascii="Cambria" w:eastAsia="Calibri" w:hAnsi="Cambria"/>
                <w:bCs/>
                <w:lang w:val="sr-Cyrl-CS"/>
              </w:rPr>
              <w:t>Одбран</w:t>
            </w:r>
            <w:r w:rsidR="00467227" w:rsidRPr="00330625">
              <w:rPr>
                <w:rFonts w:ascii="Cambria" w:eastAsia="Calibri" w:hAnsi="Cambria"/>
                <w:bCs/>
                <w:lang w:val="sr-Cyrl-CS"/>
              </w:rPr>
              <w:t>е</w:t>
            </w:r>
            <w:r w:rsidRPr="00330625">
              <w:rPr>
                <w:rFonts w:ascii="Cambria" w:eastAsia="Calibri" w:hAnsi="Cambria"/>
                <w:bCs/>
                <w:lang w:val="sr-Cyrl-CS"/>
              </w:rPr>
              <w:t xml:space="preserve"> докторских дисертација, магистарских и мастер радова</w:t>
            </w:r>
          </w:p>
        </w:tc>
        <w:tc>
          <w:tcPr>
            <w:tcW w:w="0" w:type="auto"/>
            <w:shd w:val="clear" w:color="auto" w:fill="auto"/>
          </w:tcPr>
          <w:p w14:paraId="491F4E6E"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3</w:t>
            </w:r>
          </w:p>
        </w:tc>
      </w:tr>
      <w:tr w:rsidR="006506F9" w:rsidRPr="00330625" w14:paraId="5F4C12CE" w14:textId="77777777" w:rsidTr="009348D5">
        <w:tc>
          <w:tcPr>
            <w:tcW w:w="9270" w:type="dxa"/>
            <w:shd w:val="clear" w:color="auto" w:fill="auto"/>
          </w:tcPr>
          <w:p w14:paraId="052EC515" w14:textId="77777777" w:rsidR="006506F9" w:rsidRPr="00330625" w:rsidRDefault="006506F9" w:rsidP="00A512C2">
            <w:pPr>
              <w:jc w:val="both"/>
              <w:rPr>
                <w:rFonts w:ascii="Cambria" w:eastAsia="Calibri" w:hAnsi="Cambria"/>
                <w:lang w:val="sr-Cyrl-RS"/>
              </w:rPr>
            </w:pPr>
            <w:r w:rsidRPr="00330625">
              <w:rPr>
                <w:rFonts w:ascii="Cambria" w:eastAsia="Calibri" w:hAnsi="Cambria"/>
                <w:lang w:val="sr-Cyrl-RS"/>
              </w:rPr>
              <w:t>2.2. Кандидати којима је одобрен рад на изради докторске дисертације</w:t>
            </w:r>
          </w:p>
        </w:tc>
        <w:tc>
          <w:tcPr>
            <w:tcW w:w="0" w:type="auto"/>
            <w:shd w:val="clear" w:color="auto" w:fill="auto"/>
          </w:tcPr>
          <w:p w14:paraId="6E4B7172"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3</w:t>
            </w:r>
          </w:p>
        </w:tc>
      </w:tr>
      <w:tr w:rsidR="006506F9" w:rsidRPr="00330625" w14:paraId="66093DE6" w14:textId="77777777" w:rsidTr="009348D5">
        <w:tc>
          <w:tcPr>
            <w:tcW w:w="9270" w:type="dxa"/>
            <w:shd w:val="clear" w:color="auto" w:fill="auto"/>
          </w:tcPr>
          <w:p w14:paraId="047A545D" w14:textId="4037691C" w:rsidR="006506F9" w:rsidRPr="00330625" w:rsidRDefault="006506F9" w:rsidP="00A512C2">
            <w:pPr>
              <w:autoSpaceDE w:val="0"/>
              <w:autoSpaceDN w:val="0"/>
              <w:adjustRightInd w:val="0"/>
              <w:jc w:val="both"/>
              <w:rPr>
                <w:rFonts w:ascii="Cambria" w:eastAsia="Calibri" w:hAnsi="Cambria"/>
                <w:lang w:val="sr-Cyrl-CS"/>
              </w:rPr>
            </w:pPr>
            <w:r w:rsidRPr="00330625">
              <w:rPr>
                <w:rFonts w:ascii="Cambria" w:eastAsia="Calibri" w:hAnsi="Cambria"/>
                <w:bCs/>
                <w:lang w:val="ru-RU"/>
              </w:rPr>
              <w:t xml:space="preserve">2.3. Теме </w:t>
            </w:r>
            <w:r w:rsidRPr="00330625">
              <w:rPr>
                <w:rFonts w:ascii="Cambria" w:eastAsia="Calibri" w:hAnsi="Cambria"/>
                <w:bCs/>
                <w:lang w:val="sr-Cyrl-RS"/>
              </w:rPr>
              <w:t xml:space="preserve">мастер радова </w:t>
            </w:r>
            <w:r w:rsidRPr="00330625">
              <w:rPr>
                <w:rFonts w:ascii="Cambria" w:eastAsia="Calibri" w:hAnsi="Cambria"/>
                <w:bCs/>
                <w:lang w:val="ru-RU"/>
              </w:rPr>
              <w:t xml:space="preserve">које су </w:t>
            </w:r>
            <w:r w:rsidRPr="00330625">
              <w:rPr>
                <w:rFonts w:ascii="Cambria" w:eastAsia="Calibri" w:hAnsi="Cambria"/>
                <w:bCs/>
                <w:lang w:val="sr-Cyrl-RS"/>
              </w:rPr>
              <w:t>одобрене</w:t>
            </w:r>
            <w:r w:rsidRPr="00330625">
              <w:rPr>
                <w:rFonts w:ascii="Cambria" w:eastAsia="Calibri" w:hAnsi="Cambria"/>
                <w:bCs/>
                <w:lang w:val="ru-RU"/>
              </w:rPr>
              <w:t xml:space="preserve"> а још нису одбрањене</w:t>
            </w:r>
            <w:r w:rsidR="002A2625">
              <w:rPr>
                <w:rFonts w:ascii="Cambria" w:eastAsia="Calibri" w:hAnsi="Cambria"/>
                <w:lang w:val="ru-RU"/>
              </w:rPr>
              <w:t xml:space="preserve"> </w:t>
            </w:r>
            <w:r w:rsidRPr="00330625">
              <w:rPr>
                <w:rFonts w:ascii="Cambria" w:eastAsia="Calibri" w:hAnsi="Cambria"/>
                <w:lang w:val="ru-RU"/>
              </w:rPr>
              <w:t xml:space="preserve"> </w:t>
            </w:r>
          </w:p>
        </w:tc>
        <w:tc>
          <w:tcPr>
            <w:tcW w:w="0" w:type="auto"/>
            <w:shd w:val="clear" w:color="auto" w:fill="auto"/>
          </w:tcPr>
          <w:p w14:paraId="640319FF"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w:t>
            </w:r>
          </w:p>
        </w:tc>
      </w:tr>
      <w:tr w:rsidR="006506F9" w:rsidRPr="00330625" w14:paraId="485E6916" w14:textId="77777777" w:rsidTr="009348D5">
        <w:tc>
          <w:tcPr>
            <w:tcW w:w="9270" w:type="dxa"/>
            <w:shd w:val="clear" w:color="auto" w:fill="auto"/>
          </w:tcPr>
          <w:p w14:paraId="0B98A0D6" w14:textId="24210559" w:rsidR="006506F9" w:rsidRPr="00330625" w:rsidRDefault="006506F9" w:rsidP="00A512C2">
            <w:pPr>
              <w:jc w:val="both"/>
              <w:rPr>
                <w:rFonts w:ascii="Cambria" w:eastAsia="Calibri" w:hAnsi="Cambria"/>
                <w:bCs/>
                <w:lang w:val="ru-RU"/>
              </w:rPr>
            </w:pPr>
            <w:r w:rsidRPr="00330625">
              <w:rPr>
                <w:rFonts w:ascii="Cambria" w:eastAsia="Calibri" w:hAnsi="Cambria"/>
                <w:bCs/>
                <w:lang w:val="ru-RU"/>
              </w:rPr>
              <w:t xml:space="preserve">2.4. Теме </w:t>
            </w:r>
            <w:r w:rsidR="000540A8" w:rsidRPr="00330625">
              <w:rPr>
                <w:rFonts w:ascii="Cambria" w:eastAsia="Calibri" w:hAnsi="Cambria"/>
                <w:bCs/>
                <w:lang w:val="ru-RU"/>
              </w:rPr>
              <w:t xml:space="preserve">мастер радова и </w:t>
            </w:r>
            <w:r w:rsidR="00467227" w:rsidRPr="00330625">
              <w:rPr>
                <w:rFonts w:ascii="Cambria" w:eastAsia="Calibri" w:hAnsi="Cambria"/>
                <w:bCs/>
                <w:lang w:val="sr-Cyrl-RS"/>
              </w:rPr>
              <w:t xml:space="preserve">докторских дисертација </w:t>
            </w:r>
            <w:r w:rsidR="000540A8" w:rsidRPr="00330625">
              <w:rPr>
                <w:rFonts w:ascii="Cambria" w:eastAsia="Calibri" w:hAnsi="Cambria"/>
                <w:bCs/>
                <w:lang w:val="sr-Cyrl-RS"/>
              </w:rPr>
              <w:t xml:space="preserve">сарадника Факултета </w:t>
            </w:r>
            <w:r w:rsidRPr="00330625">
              <w:rPr>
                <w:rFonts w:ascii="Cambria" w:eastAsia="Calibri" w:hAnsi="Cambria"/>
                <w:bCs/>
                <w:lang w:val="ru-RU"/>
              </w:rPr>
              <w:t xml:space="preserve">које су </w:t>
            </w:r>
            <w:r w:rsidRPr="00330625">
              <w:rPr>
                <w:rFonts w:ascii="Cambria" w:eastAsia="Calibri" w:hAnsi="Cambria"/>
                <w:bCs/>
                <w:lang w:val="sr-Cyrl-RS"/>
              </w:rPr>
              <w:t>одобрене</w:t>
            </w:r>
            <w:r w:rsidRPr="00330625">
              <w:rPr>
                <w:rFonts w:ascii="Cambria" w:eastAsia="Calibri" w:hAnsi="Cambria"/>
                <w:bCs/>
                <w:lang w:val="ru-RU"/>
              </w:rPr>
              <w:t xml:space="preserve"> а још нису одбрањене на другим високошколским</w:t>
            </w:r>
            <w:r w:rsidR="002A2625">
              <w:rPr>
                <w:rFonts w:ascii="Cambria" w:eastAsia="Calibri" w:hAnsi="Cambria"/>
                <w:bCs/>
                <w:lang w:val="ru-RU"/>
              </w:rPr>
              <w:t xml:space="preserve"> </w:t>
            </w:r>
            <w:r w:rsidRPr="00330625">
              <w:rPr>
                <w:rFonts w:ascii="Cambria" w:eastAsia="Calibri" w:hAnsi="Cambria"/>
                <w:bCs/>
                <w:lang w:val="ru-RU"/>
              </w:rPr>
              <w:t>установама</w:t>
            </w:r>
          </w:p>
        </w:tc>
        <w:tc>
          <w:tcPr>
            <w:tcW w:w="0" w:type="auto"/>
            <w:shd w:val="clear" w:color="auto" w:fill="auto"/>
          </w:tcPr>
          <w:p w14:paraId="795EE404"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19</w:t>
            </w:r>
          </w:p>
        </w:tc>
      </w:tr>
      <w:tr w:rsidR="006506F9" w:rsidRPr="00330625" w14:paraId="5A86574B" w14:textId="77777777" w:rsidTr="009348D5">
        <w:tc>
          <w:tcPr>
            <w:tcW w:w="9270" w:type="dxa"/>
            <w:shd w:val="clear" w:color="auto" w:fill="auto"/>
          </w:tcPr>
          <w:p w14:paraId="68F23FBD" w14:textId="77777777"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 xml:space="preserve">2.5. Акредитација студијских програма </w:t>
            </w:r>
          </w:p>
        </w:tc>
        <w:tc>
          <w:tcPr>
            <w:tcW w:w="0" w:type="auto"/>
            <w:shd w:val="clear" w:color="auto" w:fill="auto"/>
          </w:tcPr>
          <w:p w14:paraId="30843231"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20</w:t>
            </w:r>
          </w:p>
        </w:tc>
      </w:tr>
      <w:tr w:rsidR="006506F9" w:rsidRPr="00330625" w14:paraId="0B46FA1F" w14:textId="77777777" w:rsidTr="009348D5">
        <w:tc>
          <w:tcPr>
            <w:tcW w:w="9270" w:type="dxa"/>
            <w:shd w:val="clear" w:color="auto" w:fill="auto"/>
          </w:tcPr>
          <w:p w14:paraId="6ECFBBC0" w14:textId="77777777"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2.6. Семинари и стручна усавршавања</w:t>
            </w:r>
          </w:p>
        </w:tc>
        <w:tc>
          <w:tcPr>
            <w:tcW w:w="0" w:type="auto"/>
            <w:shd w:val="clear" w:color="auto" w:fill="auto"/>
          </w:tcPr>
          <w:p w14:paraId="326296FB"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20</w:t>
            </w:r>
          </w:p>
        </w:tc>
      </w:tr>
      <w:tr w:rsidR="006506F9" w:rsidRPr="00330625" w14:paraId="1A340282" w14:textId="77777777" w:rsidTr="009348D5">
        <w:tc>
          <w:tcPr>
            <w:tcW w:w="9270" w:type="dxa"/>
            <w:shd w:val="clear" w:color="auto" w:fill="auto"/>
          </w:tcPr>
          <w:p w14:paraId="3CF6300F" w14:textId="77777777"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2.7. Евалуација наставног процеса</w:t>
            </w:r>
          </w:p>
        </w:tc>
        <w:tc>
          <w:tcPr>
            <w:tcW w:w="0" w:type="auto"/>
            <w:shd w:val="clear" w:color="auto" w:fill="auto"/>
          </w:tcPr>
          <w:p w14:paraId="4B9E7D26"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21</w:t>
            </w:r>
          </w:p>
        </w:tc>
      </w:tr>
      <w:tr w:rsidR="006506F9" w:rsidRPr="00330625" w14:paraId="3276E056" w14:textId="77777777" w:rsidTr="009348D5">
        <w:tc>
          <w:tcPr>
            <w:tcW w:w="9270" w:type="dxa"/>
            <w:shd w:val="clear" w:color="auto" w:fill="auto"/>
          </w:tcPr>
          <w:p w14:paraId="5850F7B0" w14:textId="77777777"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2.8. Предавања по позиву</w:t>
            </w:r>
          </w:p>
        </w:tc>
        <w:tc>
          <w:tcPr>
            <w:tcW w:w="0" w:type="auto"/>
            <w:shd w:val="clear" w:color="auto" w:fill="auto"/>
          </w:tcPr>
          <w:p w14:paraId="353AF933"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21</w:t>
            </w:r>
          </w:p>
        </w:tc>
      </w:tr>
      <w:tr w:rsidR="006506F9" w:rsidRPr="00330625" w14:paraId="7963D8EE" w14:textId="77777777" w:rsidTr="009348D5">
        <w:tc>
          <w:tcPr>
            <w:tcW w:w="9270" w:type="dxa"/>
            <w:shd w:val="clear" w:color="auto" w:fill="auto"/>
          </w:tcPr>
          <w:p w14:paraId="15890FAC" w14:textId="77777777" w:rsidR="006506F9" w:rsidRPr="00330625" w:rsidRDefault="006506F9" w:rsidP="00A512C2">
            <w:pPr>
              <w:jc w:val="both"/>
              <w:rPr>
                <w:rFonts w:ascii="Cambria" w:eastAsia="Calibri" w:hAnsi="Cambria"/>
                <w:bCs/>
                <w:lang w:val="sr-Cyrl-CS"/>
              </w:rPr>
            </w:pPr>
            <w:r w:rsidRPr="00330625">
              <w:rPr>
                <w:rFonts w:ascii="Cambria" w:eastAsia="Calibri" w:hAnsi="Cambria"/>
                <w:bCs/>
                <w:lang w:val="sr-Cyrl-CS"/>
              </w:rPr>
              <w:t>2.9. П</w:t>
            </w:r>
            <w:r w:rsidR="00467227" w:rsidRPr="00330625">
              <w:rPr>
                <w:rFonts w:ascii="Cambria" w:eastAsia="Calibri" w:hAnsi="Cambria"/>
                <w:bCs/>
                <w:lang w:val="sr-Cyrl-CS"/>
              </w:rPr>
              <w:t>ромотивне активности и п</w:t>
            </w:r>
            <w:r w:rsidRPr="00330625">
              <w:rPr>
                <w:rFonts w:ascii="Cambria" w:eastAsia="Calibri" w:hAnsi="Cambria"/>
                <w:bCs/>
                <w:lang w:val="sr-Cyrl-CS"/>
              </w:rPr>
              <w:t>рипреме за Инфо дан</w:t>
            </w:r>
          </w:p>
        </w:tc>
        <w:tc>
          <w:tcPr>
            <w:tcW w:w="0" w:type="auto"/>
            <w:shd w:val="clear" w:color="auto" w:fill="auto"/>
          </w:tcPr>
          <w:p w14:paraId="462AF773"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22</w:t>
            </w:r>
          </w:p>
        </w:tc>
      </w:tr>
      <w:tr w:rsidR="006506F9" w:rsidRPr="00330625" w14:paraId="786F6510" w14:textId="77777777" w:rsidTr="009348D5">
        <w:tc>
          <w:tcPr>
            <w:tcW w:w="9270" w:type="dxa"/>
            <w:shd w:val="clear" w:color="auto" w:fill="auto"/>
          </w:tcPr>
          <w:p w14:paraId="068620B8" w14:textId="77777777" w:rsidR="006506F9" w:rsidRPr="00330625" w:rsidRDefault="006506F9" w:rsidP="00A512C2">
            <w:pPr>
              <w:jc w:val="both"/>
              <w:rPr>
                <w:rFonts w:ascii="Cambria" w:eastAsia="Calibri" w:hAnsi="Cambria"/>
                <w:lang w:val="sr-Cyrl-CS"/>
              </w:rPr>
            </w:pPr>
            <w:r w:rsidRPr="00330625">
              <w:rPr>
                <w:rFonts w:ascii="Cambria" w:eastAsia="Calibri" w:hAnsi="Cambria"/>
                <w:lang w:val="sr-Cyrl-CS"/>
              </w:rPr>
              <w:t>2.10. Остале наставно-образовне активности</w:t>
            </w:r>
          </w:p>
        </w:tc>
        <w:tc>
          <w:tcPr>
            <w:tcW w:w="0" w:type="auto"/>
            <w:shd w:val="clear" w:color="auto" w:fill="auto"/>
          </w:tcPr>
          <w:p w14:paraId="62A1E8DE"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23</w:t>
            </w:r>
          </w:p>
        </w:tc>
      </w:tr>
      <w:tr w:rsidR="006506F9" w:rsidRPr="00330625" w14:paraId="7BF9B3A0" w14:textId="77777777" w:rsidTr="009348D5">
        <w:tc>
          <w:tcPr>
            <w:tcW w:w="9270" w:type="dxa"/>
            <w:shd w:val="clear" w:color="auto" w:fill="auto"/>
          </w:tcPr>
          <w:p w14:paraId="6484FD8A" w14:textId="77777777" w:rsidR="00E4183D" w:rsidRPr="00330625" w:rsidRDefault="006506F9" w:rsidP="00A512C2">
            <w:pPr>
              <w:autoSpaceDE w:val="0"/>
              <w:autoSpaceDN w:val="0"/>
              <w:adjustRightInd w:val="0"/>
              <w:jc w:val="both"/>
              <w:rPr>
                <w:rFonts w:ascii="Cambria" w:eastAsia="Calibri" w:hAnsi="Cambria"/>
                <w:bCs/>
              </w:rPr>
            </w:pPr>
            <w:r w:rsidRPr="00330625">
              <w:rPr>
                <w:rFonts w:ascii="Cambria" w:eastAsia="Calibri" w:hAnsi="Cambria"/>
                <w:bCs/>
                <w:lang w:val="sr-Cyrl-CS"/>
              </w:rPr>
              <w:t xml:space="preserve">2.11. Центар за образовање наставника </w:t>
            </w:r>
          </w:p>
          <w:p w14:paraId="5CFF722B" w14:textId="77777777" w:rsidR="006506F9" w:rsidRPr="00330625" w:rsidRDefault="00E4183D" w:rsidP="00A512C2">
            <w:pPr>
              <w:autoSpaceDE w:val="0"/>
              <w:autoSpaceDN w:val="0"/>
              <w:adjustRightInd w:val="0"/>
              <w:jc w:val="both"/>
              <w:rPr>
                <w:rFonts w:ascii="Cambria" w:eastAsia="Calibri" w:hAnsi="Cambria"/>
                <w:bCs/>
                <w:lang w:val="sr-Cyrl-CS"/>
              </w:rPr>
            </w:pPr>
            <w:r w:rsidRPr="00330625">
              <w:rPr>
                <w:rFonts w:ascii="Cambria" w:eastAsia="Calibri" w:hAnsi="Cambria"/>
                <w:bCs/>
                <w:lang w:val="sr-Cyrl-RS"/>
              </w:rPr>
              <w:t xml:space="preserve">2.12. Центар за </w:t>
            </w:r>
            <w:r w:rsidR="006506F9" w:rsidRPr="00330625">
              <w:rPr>
                <w:rFonts w:ascii="Cambria" w:eastAsia="Calibri" w:hAnsi="Cambria"/>
                <w:bCs/>
                <w:lang w:val="sr-Cyrl-CS"/>
              </w:rPr>
              <w:t>професионално усавршавање</w:t>
            </w:r>
          </w:p>
        </w:tc>
        <w:tc>
          <w:tcPr>
            <w:tcW w:w="0" w:type="auto"/>
            <w:shd w:val="clear" w:color="auto" w:fill="auto"/>
          </w:tcPr>
          <w:p w14:paraId="4ECBD00F"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24</w:t>
            </w:r>
          </w:p>
        </w:tc>
      </w:tr>
      <w:tr w:rsidR="006506F9" w:rsidRPr="00330625" w14:paraId="1B386309" w14:textId="77777777" w:rsidTr="009348D5">
        <w:tc>
          <w:tcPr>
            <w:tcW w:w="9270" w:type="dxa"/>
            <w:shd w:val="clear" w:color="auto" w:fill="auto"/>
          </w:tcPr>
          <w:p w14:paraId="356CFBB5" w14:textId="77777777" w:rsidR="006506F9" w:rsidRPr="00330625" w:rsidRDefault="006506F9" w:rsidP="00A512C2">
            <w:pPr>
              <w:autoSpaceDE w:val="0"/>
              <w:autoSpaceDN w:val="0"/>
              <w:adjustRightInd w:val="0"/>
              <w:jc w:val="both"/>
              <w:rPr>
                <w:rFonts w:ascii="Cambria" w:eastAsia="Calibri" w:hAnsi="Cambria"/>
                <w:bCs/>
                <w:lang w:val="sr-Cyrl-CS"/>
              </w:rPr>
            </w:pPr>
            <w:r w:rsidRPr="00330625">
              <w:rPr>
                <w:rFonts w:ascii="Cambria" w:eastAsia="Calibri" w:hAnsi="Cambria"/>
                <w:bCs/>
                <w:lang w:val="sr-Cyrl-CS"/>
              </w:rPr>
              <w:t>2.1</w:t>
            </w:r>
            <w:r w:rsidR="00E4183D" w:rsidRPr="00330625">
              <w:rPr>
                <w:rFonts w:ascii="Cambria" w:eastAsia="Calibri" w:hAnsi="Cambria"/>
                <w:bCs/>
                <w:lang w:val="sr-Cyrl-CS"/>
              </w:rPr>
              <w:t>3</w:t>
            </w:r>
            <w:r w:rsidRPr="00330625">
              <w:rPr>
                <w:rFonts w:ascii="Cambria" w:eastAsia="Calibri" w:hAnsi="Cambria"/>
                <w:bCs/>
                <w:lang w:val="sr-Cyrl-CS"/>
              </w:rPr>
              <w:t>. Центар за српски језик као страни и нематерњи</w:t>
            </w:r>
          </w:p>
          <w:p w14:paraId="31012EE3" w14:textId="77777777" w:rsidR="009F4A20" w:rsidRPr="00330625" w:rsidRDefault="009F4A20" w:rsidP="00A512C2">
            <w:pPr>
              <w:autoSpaceDE w:val="0"/>
              <w:autoSpaceDN w:val="0"/>
              <w:adjustRightInd w:val="0"/>
              <w:jc w:val="both"/>
              <w:rPr>
                <w:rFonts w:ascii="Cambria" w:eastAsia="Calibri" w:hAnsi="Cambria"/>
                <w:bCs/>
                <w:lang w:val="sr-Cyrl-CS"/>
              </w:rPr>
            </w:pPr>
            <w:r w:rsidRPr="00330625">
              <w:rPr>
                <w:rFonts w:ascii="Cambria" w:eastAsia="Calibri" w:hAnsi="Cambria"/>
                <w:bCs/>
                <w:lang w:val="sr-Cyrl-CS"/>
              </w:rPr>
              <w:t>2.14. Центар за медијска истраживања</w:t>
            </w:r>
          </w:p>
        </w:tc>
        <w:tc>
          <w:tcPr>
            <w:tcW w:w="0" w:type="auto"/>
            <w:shd w:val="clear" w:color="auto" w:fill="auto"/>
          </w:tcPr>
          <w:p w14:paraId="15709608"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24</w:t>
            </w:r>
          </w:p>
        </w:tc>
      </w:tr>
      <w:tr w:rsidR="006506F9" w:rsidRPr="00330625" w14:paraId="061C1DDE" w14:textId="77777777" w:rsidTr="009348D5">
        <w:tc>
          <w:tcPr>
            <w:tcW w:w="9270" w:type="dxa"/>
            <w:shd w:val="clear" w:color="auto" w:fill="auto"/>
          </w:tcPr>
          <w:p w14:paraId="5D3C179A" w14:textId="77777777" w:rsidR="006506F9" w:rsidRPr="00330625" w:rsidRDefault="006506F9" w:rsidP="00A512C2">
            <w:pPr>
              <w:tabs>
                <w:tab w:val="num" w:pos="720"/>
              </w:tabs>
              <w:jc w:val="both"/>
              <w:rPr>
                <w:rFonts w:ascii="Cambria" w:eastAsia="Calibri" w:hAnsi="Cambria"/>
                <w:lang w:val="sr-Cyrl-CS"/>
              </w:rPr>
            </w:pPr>
            <w:r w:rsidRPr="00330625">
              <w:rPr>
                <w:rFonts w:ascii="Cambria" w:eastAsia="Calibri" w:hAnsi="Cambria"/>
                <w:lang w:val="sr-Cyrl-CS"/>
              </w:rPr>
              <w:t>2.1</w:t>
            </w:r>
            <w:r w:rsidR="009F4A20" w:rsidRPr="00330625">
              <w:rPr>
                <w:rFonts w:ascii="Cambria" w:eastAsia="Calibri" w:hAnsi="Cambria"/>
                <w:lang w:val="sr-Cyrl-CS"/>
              </w:rPr>
              <w:t>5</w:t>
            </w:r>
            <w:r w:rsidRPr="00330625">
              <w:rPr>
                <w:rFonts w:ascii="Cambria" w:eastAsia="Calibri" w:hAnsi="Cambria"/>
                <w:lang w:val="sr-Cyrl-CS"/>
              </w:rPr>
              <w:t xml:space="preserve">. План активности студентског парламента за </w:t>
            </w:r>
            <w:r w:rsidR="00721D4F" w:rsidRPr="00330625">
              <w:rPr>
                <w:rFonts w:ascii="Cambria" w:eastAsia="Calibri" w:hAnsi="Cambria"/>
                <w:lang w:val="sr-Cyrl-CS"/>
              </w:rPr>
              <w:t>2020</w:t>
            </w:r>
            <w:r w:rsidRPr="00330625">
              <w:rPr>
                <w:rFonts w:ascii="Cambria" w:eastAsia="Calibri" w:hAnsi="Cambria"/>
                <w:lang w:val="sr-Cyrl-CS"/>
              </w:rPr>
              <w:t>.</w:t>
            </w:r>
          </w:p>
        </w:tc>
        <w:tc>
          <w:tcPr>
            <w:tcW w:w="0" w:type="auto"/>
            <w:shd w:val="clear" w:color="auto" w:fill="auto"/>
          </w:tcPr>
          <w:p w14:paraId="656245C9"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25</w:t>
            </w:r>
          </w:p>
        </w:tc>
      </w:tr>
      <w:tr w:rsidR="006506F9" w:rsidRPr="00330625" w14:paraId="3D58F309" w14:textId="77777777" w:rsidTr="009348D5">
        <w:tc>
          <w:tcPr>
            <w:tcW w:w="9270" w:type="dxa"/>
            <w:shd w:val="clear" w:color="auto" w:fill="auto"/>
          </w:tcPr>
          <w:p w14:paraId="7FB28C0F" w14:textId="763864E0" w:rsidR="006506F9" w:rsidRPr="00330625" w:rsidRDefault="006506F9" w:rsidP="00A512C2">
            <w:pPr>
              <w:autoSpaceDE w:val="0"/>
              <w:autoSpaceDN w:val="0"/>
              <w:adjustRightInd w:val="0"/>
              <w:jc w:val="both"/>
              <w:rPr>
                <w:rFonts w:ascii="Cambria" w:eastAsia="Calibri" w:hAnsi="Cambria"/>
                <w:b/>
                <w:bCs/>
                <w:lang w:val="sr-Cyrl-CS"/>
              </w:rPr>
            </w:pPr>
            <w:r w:rsidRPr="00330625">
              <w:rPr>
                <w:rFonts w:ascii="Cambria" w:eastAsia="Calibri" w:hAnsi="Cambria"/>
                <w:b/>
                <w:bCs/>
                <w:lang w:val="sr-Cyrl-CS"/>
              </w:rPr>
              <w:t>3. АКТИВНОСТИ У ОКВИРУ НАУЧНОИСТРАЖИВАЧКЕ ДЕЛАТНОСТИ</w:t>
            </w:r>
          </w:p>
        </w:tc>
        <w:tc>
          <w:tcPr>
            <w:tcW w:w="0" w:type="auto"/>
            <w:shd w:val="clear" w:color="auto" w:fill="auto"/>
          </w:tcPr>
          <w:p w14:paraId="7FB42769"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27</w:t>
            </w:r>
          </w:p>
        </w:tc>
      </w:tr>
      <w:tr w:rsidR="006506F9" w:rsidRPr="00330625" w14:paraId="48C991DC" w14:textId="77777777" w:rsidTr="009348D5">
        <w:tc>
          <w:tcPr>
            <w:tcW w:w="9270" w:type="dxa"/>
            <w:shd w:val="clear" w:color="auto" w:fill="auto"/>
          </w:tcPr>
          <w:p w14:paraId="18707EE8" w14:textId="4BB5CC4E" w:rsidR="006506F9" w:rsidRPr="00330625" w:rsidRDefault="006506F9" w:rsidP="00771CAE">
            <w:pPr>
              <w:numPr>
                <w:ilvl w:val="1"/>
                <w:numId w:val="5"/>
              </w:numPr>
              <w:autoSpaceDE w:val="0"/>
              <w:autoSpaceDN w:val="0"/>
              <w:adjustRightInd w:val="0"/>
              <w:ind w:left="0" w:firstLine="0"/>
              <w:contextualSpacing/>
              <w:jc w:val="both"/>
              <w:rPr>
                <w:rFonts w:ascii="Cambria" w:eastAsia="Calibri" w:hAnsi="Cambria"/>
                <w:bCs/>
                <w:lang w:val="sr-Cyrl-CS"/>
              </w:rPr>
            </w:pPr>
            <w:r w:rsidRPr="00330625">
              <w:rPr>
                <w:rFonts w:ascii="Cambria" w:eastAsia="Calibri" w:hAnsi="Cambria"/>
                <w:bCs/>
                <w:lang w:val="sr-Cyrl-CS"/>
              </w:rPr>
              <w:t>Н</w:t>
            </w:r>
            <w:r w:rsidR="00234572" w:rsidRPr="00330625">
              <w:rPr>
                <w:rFonts w:ascii="Cambria" w:eastAsia="Calibri" w:hAnsi="Cambria"/>
                <w:bCs/>
              </w:rPr>
              <w:t>аучноистражи</w:t>
            </w:r>
            <w:r w:rsidRPr="00330625">
              <w:rPr>
                <w:rFonts w:ascii="Cambria" w:eastAsia="Calibri" w:hAnsi="Cambria"/>
                <w:bCs/>
              </w:rPr>
              <w:t>вачки пројекти</w:t>
            </w:r>
            <w:r w:rsidRPr="00330625">
              <w:rPr>
                <w:rFonts w:ascii="Cambria" w:eastAsia="Calibri" w:hAnsi="Cambria"/>
                <w:bCs/>
                <w:lang w:val="sr-Cyrl-RS"/>
              </w:rPr>
              <w:t xml:space="preserve"> финансирани од стране </w:t>
            </w:r>
            <w:r w:rsidR="00234572" w:rsidRPr="00330625">
              <w:rPr>
                <w:rFonts w:ascii="Cambria" w:eastAsia="Calibri" w:hAnsi="Cambria"/>
                <w:bCs/>
                <w:lang w:val="sr-Cyrl-RS"/>
              </w:rPr>
              <w:t>Министарства просвете, науке и технолошког развоја</w:t>
            </w:r>
            <w:r w:rsidRPr="00330625">
              <w:rPr>
                <w:rFonts w:ascii="Cambria" w:eastAsia="Calibri" w:hAnsi="Cambria"/>
                <w:bCs/>
                <w:lang w:val="sr-Cyrl-RS"/>
              </w:rPr>
              <w:t xml:space="preserve"> </w:t>
            </w:r>
          </w:p>
        </w:tc>
        <w:tc>
          <w:tcPr>
            <w:tcW w:w="0" w:type="auto"/>
            <w:shd w:val="clear" w:color="auto" w:fill="auto"/>
          </w:tcPr>
          <w:p w14:paraId="2EC14D91"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27</w:t>
            </w:r>
          </w:p>
        </w:tc>
      </w:tr>
      <w:tr w:rsidR="006506F9" w:rsidRPr="00330625" w14:paraId="4BC24B03" w14:textId="77777777" w:rsidTr="009348D5">
        <w:tc>
          <w:tcPr>
            <w:tcW w:w="9270" w:type="dxa"/>
            <w:shd w:val="clear" w:color="auto" w:fill="auto"/>
          </w:tcPr>
          <w:p w14:paraId="77ED8B1F" w14:textId="410183BA" w:rsidR="006506F9" w:rsidRPr="00330625" w:rsidRDefault="006506F9" w:rsidP="00771CAE">
            <w:pPr>
              <w:numPr>
                <w:ilvl w:val="1"/>
                <w:numId w:val="5"/>
              </w:numPr>
              <w:autoSpaceDE w:val="0"/>
              <w:autoSpaceDN w:val="0"/>
              <w:adjustRightInd w:val="0"/>
              <w:ind w:left="0" w:firstLine="0"/>
              <w:contextualSpacing/>
              <w:jc w:val="both"/>
              <w:rPr>
                <w:rFonts w:ascii="Cambria" w:eastAsia="Calibri" w:hAnsi="Cambria"/>
                <w:bCs/>
                <w:lang w:val="sr-Cyrl-CS"/>
              </w:rPr>
            </w:pPr>
            <w:r w:rsidRPr="00330625">
              <w:rPr>
                <w:rFonts w:ascii="Cambria" w:eastAsia="Calibri" w:hAnsi="Cambria"/>
                <w:bCs/>
                <w:lang w:val="sr-Cyrl-CS"/>
              </w:rPr>
              <w:t>Остали н</w:t>
            </w:r>
            <w:r w:rsidR="00234572" w:rsidRPr="00330625">
              <w:rPr>
                <w:rFonts w:ascii="Cambria" w:eastAsia="Calibri" w:hAnsi="Cambria"/>
                <w:bCs/>
                <w:lang w:val="sr-Cyrl-CS"/>
              </w:rPr>
              <w:t>аучноистражи</w:t>
            </w:r>
            <w:r w:rsidRPr="00330625">
              <w:rPr>
                <w:rFonts w:ascii="Cambria" w:eastAsia="Calibri" w:hAnsi="Cambria"/>
                <w:bCs/>
                <w:lang w:val="sr-Cyrl-CS"/>
              </w:rPr>
              <w:t>вачки и ст</w:t>
            </w:r>
            <w:r w:rsidR="00234572" w:rsidRPr="00330625">
              <w:rPr>
                <w:rFonts w:ascii="Cambria" w:eastAsia="Calibri" w:hAnsi="Cambria"/>
                <w:bCs/>
                <w:lang w:val="sr-Cyrl-CS"/>
              </w:rPr>
              <w:t>р</w:t>
            </w:r>
            <w:r w:rsidRPr="00330625">
              <w:rPr>
                <w:rFonts w:ascii="Cambria" w:eastAsia="Calibri" w:hAnsi="Cambria"/>
                <w:bCs/>
                <w:lang w:val="sr-Cyrl-CS"/>
              </w:rPr>
              <w:t>учни пројекти у којима наставници и сарадници Факултета планирају учешће</w:t>
            </w:r>
          </w:p>
        </w:tc>
        <w:tc>
          <w:tcPr>
            <w:tcW w:w="0" w:type="auto"/>
            <w:shd w:val="clear" w:color="auto" w:fill="auto"/>
          </w:tcPr>
          <w:p w14:paraId="6EFF1B2C"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28</w:t>
            </w:r>
          </w:p>
        </w:tc>
      </w:tr>
      <w:tr w:rsidR="006506F9" w:rsidRPr="00330625" w14:paraId="14575D57" w14:textId="77777777" w:rsidTr="009348D5">
        <w:tc>
          <w:tcPr>
            <w:tcW w:w="9270" w:type="dxa"/>
            <w:shd w:val="clear" w:color="auto" w:fill="auto"/>
          </w:tcPr>
          <w:p w14:paraId="77C49ECF" w14:textId="77777777" w:rsidR="006506F9" w:rsidRPr="00330625" w:rsidRDefault="006506F9" w:rsidP="00771CAE">
            <w:pPr>
              <w:numPr>
                <w:ilvl w:val="0"/>
                <w:numId w:val="5"/>
              </w:numPr>
              <w:autoSpaceDE w:val="0"/>
              <w:autoSpaceDN w:val="0"/>
              <w:adjustRightInd w:val="0"/>
              <w:ind w:left="0" w:firstLine="0"/>
              <w:contextualSpacing/>
              <w:jc w:val="both"/>
              <w:rPr>
                <w:rFonts w:ascii="Cambria" w:eastAsia="Calibri" w:hAnsi="Cambria"/>
                <w:b/>
                <w:bCs/>
                <w:lang w:val="sr-Cyrl-CS"/>
              </w:rPr>
            </w:pPr>
            <w:r w:rsidRPr="00330625">
              <w:rPr>
                <w:rFonts w:ascii="Cambria" w:eastAsia="Calibri" w:hAnsi="Cambria"/>
                <w:b/>
                <w:bCs/>
                <w:lang w:val="sr-Cyrl-CS"/>
              </w:rPr>
              <w:t>НАУЧНЕ ПУБЛИКАЦИЈЕ НАСТАВНИКА И САРАДНИКА ФАКУЛТЕТА</w:t>
            </w:r>
          </w:p>
        </w:tc>
        <w:tc>
          <w:tcPr>
            <w:tcW w:w="0" w:type="auto"/>
            <w:shd w:val="clear" w:color="auto" w:fill="auto"/>
          </w:tcPr>
          <w:p w14:paraId="4D0D5A8B"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31</w:t>
            </w:r>
          </w:p>
        </w:tc>
      </w:tr>
      <w:tr w:rsidR="006506F9" w:rsidRPr="00330625" w14:paraId="6A1AC53E" w14:textId="77777777" w:rsidTr="009348D5">
        <w:tc>
          <w:tcPr>
            <w:tcW w:w="9270" w:type="dxa"/>
            <w:shd w:val="clear" w:color="auto" w:fill="auto"/>
          </w:tcPr>
          <w:p w14:paraId="76A49A16" w14:textId="77777777" w:rsidR="006506F9" w:rsidRPr="00330625" w:rsidRDefault="006506F9" w:rsidP="00771CAE">
            <w:pPr>
              <w:numPr>
                <w:ilvl w:val="0"/>
                <w:numId w:val="5"/>
              </w:numPr>
              <w:autoSpaceDE w:val="0"/>
              <w:autoSpaceDN w:val="0"/>
              <w:adjustRightInd w:val="0"/>
              <w:ind w:left="0" w:firstLine="0"/>
              <w:contextualSpacing/>
              <w:jc w:val="both"/>
              <w:rPr>
                <w:rFonts w:ascii="Cambria" w:eastAsia="Calibri" w:hAnsi="Cambria"/>
                <w:b/>
                <w:bCs/>
                <w:lang w:val="sr-Cyrl-CS"/>
              </w:rPr>
            </w:pPr>
            <w:r w:rsidRPr="00330625">
              <w:rPr>
                <w:rFonts w:ascii="Cambria" w:eastAsia="Calibri" w:hAnsi="Cambria"/>
                <w:b/>
                <w:bCs/>
                <w:lang w:val="sr-Cyrl-CS"/>
              </w:rPr>
              <w:t>НАУЧНИ СКУПОВИ</w:t>
            </w:r>
          </w:p>
        </w:tc>
        <w:tc>
          <w:tcPr>
            <w:tcW w:w="0" w:type="auto"/>
            <w:shd w:val="clear" w:color="auto" w:fill="auto"/>
          </w:tcPr>
          <w:p w14:paraId="23B822C6"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44</w:t>
            </w:r>
          </w:p>
        </w:tc>
      </w:tr>
      <w:tr w:rsidR="006506F9" w:rsidRPr="00330625" w14:paraId="035D9AAC" w14:textId="77777777" w:rsidTr="009348D5">
        <w:tc>
          <w:tcPr>
            <w:tcW w:w="9270" w:type="dxa"/>
            <w:shd w:val="clear" w:color="auto" w:fill="auto"/>
          </w:tcPr>
          <w:p w14:paraId="6EBEAEB2" w14:textId="4B383E10" w:rsidR="006506F9" w:rsidRPr="00330625" w:rsidRDefault="00AD5636" w:rsidP="00771CAE">
            <w:pPr>
              <w:numPr>
                <w:ilvl w:val="1"/>
                <w:numId w:val="5"/>
              </w:numPr>
              <w:autoSpaceDE w:val="0"/>
              <w:autoSpaceDN w:val="0"/>
              <w:adjustRightInd w:val="0"/>
              <w:ind w:left="0" w:firstLine="0"/>
              <w:contextualSpacing/>
              <w:jc w:val="both"/>
              <w:rPr>
                <w:rFonts w:ascii="Cambria" w:eastAsia="Calibri" w:hAnsi="Cambria"/>
                <w:bCs/>
                <w:lang w:val="sr-Cyrl-CS"/>
              </w:rPr>
            </w:pPr>
            <w:r w:rsidRPr="00330625">
              <w:rPr>
                <w:rFonts w:ascii="Cambria" w:eastAsia="Calibri" w:hAnsi="Cambria"/>
                <w:bCs/>
                <w:lang w:val="sr-Cyrl-CS"/>
              </w:rPr>
              <w:t xml:space="preserve">План одржавања научних скупова на Филозофском факултету </w:t>
            </w:r>
          </w:p>
          <w:p w14:paraId="200DC806" w14:textId="47B1BDC9" w:rsidR="00AD5636" w:rsidRPr="00330625" w:rsidRDefault="00AD5636" w:rsidP="00771CAE">
            <w:pPr>
              <w:numPr>
                <w:ilvl w:val="1"/>
                <w:numId w:val="5"/>
              </w:numPr>
              <w:autoSpaceDE w:val="0"/>
              <w:autoSpaceDN w:val="0"/>
              <w:adjustRightInd w:val="0"/>
              <w:ind w:left="0" w:firstLine="0"/>
              <w:contextualSpacing/>
              <w:jc w:val="both"/>
              <w:rPr>
                <w:rFonts w:ascii="Cambria" w:eastAsia="Calibri" w:hAnsi="Cambria"/>
                <w:bCs/>
                <w:lang w:val="sr-Cyrl-CS"/>
              </w:rPr>
            </w:pPr>
            <w:r w:rsidRPr="00330625">
              <w:rPr>
                <w:rFonts w:ascii="Cambria" w:eastAsia="Calibri" w:hAnsi="Cambria"/>
                <w:bCs/>
                <w:lang w:val="sr-Cyrl-CS"/>
              </w:rPr>
              <w:t>Организовање научних скупова</w:t>
            </w:r>
          </w:p>
        </w:tc>
        <w:tc>
          <w:tcPr>
            <w:tcW w:w="0" w:type="auto"/>
            <w:shd w:val="clear" w:color="auto" w:fill="auto"/>
          </w:tcPr>
          <w:p w14:paraId="4BBF4241"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44</w:t>
            </w:r>
          </w:p>
        </w:tc>
      </w:tr>
      <w:tr w:rsidR="006506F9" w:rsidRPr="00330625" w14:paraId="68EA3BCE" w14:textId="77777777" w:rsidTr="009348D5">
        <w:tc>
          <w:tcPr>
            <w:tcW w:w="9270" w:type="dxa"/>
            <w:shd w:val="clear" w:color="auto" w:fill="auto"/>
          </w:tcPr>
          <w:p w14:paraId="390370E8" w14:textId="77777777" w:rsidR="006506F9" w:rsidRPr="00330625" w:rsidRDefault="006506F9" w:rsidP="00771CAE">
            <w:pPr>
              <w:numPr>
                <w:ilvl w:val="1"/>
                <w:numId w:val="5"/>
              </w:numPr>
              <w:ind w:left="0" w:firstLine="0"/>
              <w:jc w:val="both"/>
              <w:rPr>
                <w:rFonts w:ascii="Cambria" w:eastAsia="Calibri" w:hAnsi="Cambria"/>
                <w:lang w:val="sr-Cyrl-CS"/>
              </w:rPr>
            </w:pPr>
            <w:r w:rsidRPr="00330625">
              <w:rPr>
                <w:rFonts w:ascii="Cambria" w:eastAsia="Calibri" w:hAnsi="Cambria"/>
                <w:lang w:val="sr-Cyrl-CS"/>
              </w:rPr>
              <w:t>Учешће наставника и сарадника на конференцијама</w:t>
            </w:r>
            <w:r w:rsidR="00467227" w:rsidRPr="00330625">
              <w:rPr>
                <w:rFonts w:ascii="Cambria" w:eastAsia="Calibri" w:hAnsi="Cambria"/>
                <w:lang w:val="sr-Cyrl-CS"/>
              </w:rPr>
              <w:t xml:space="preserve"> и научно-стручним скуповима </w:t>
            </w:r>
          </w:p>
        </w:tc>
        <w:tc>
          <w:tcPr>
            <w:tcW w:w="0" w:type="auto"/>
            <w:shd w:val="clear" w:color="auto" w:fill="auto"/>
          </w:tcPr>
          <w:p w14:paraId="540F4581"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45</w:t>
            </w:r>
          </w:p>
        </w:tc>
      </w:tr>
      <w:tr w:rsidR="006506F9" w:rsidRPr="00330625" w14:paraId="2A60CFA6" w14:textId="77777777" w:rsidTr="009348D5">
        <w:tc>
          <w:tcPr>
            <w:tcW w:w="9270" w:type="dxa"/>
            <w:shd w:val="clear" w:color="auto" w:fill="auto"/>
          </w:tcPr>
          <w:p w14:paraId="7D0534C9" w14:textId="77777777" w:rsidR="006506F9" w:rsidRPr="00330625" w:rsidRDefault="006506F9" w:rsidP="00771CAE">
            <w:pPr>
              <w:numPr>
                <w:ilvl w:val="0"/>
                <w:numId w:val="5"/>
              </w:numPr>
              <w:autoSpaceDE w:val="0"/>
              <w:autoSpaceDN w:val="0"/>
              <w:adjustRightInd w:val="0"/>
              <w:ind w:left="0" w:firstLine="0"/>
              <w:contextualSpacing/>
              <w:jc w:val="both"/>
              <w:rPr>
                <w:rFonts w:ascii="Cambria" w:eastAsia="Calibri" w:hAnsi="Cambria"/>
                <w:b/>
                <w:bCs/>
                <w:lang w:val="sr-Cyrl-CS"/>
              </w:rPr>
            </w:pPr>
            <w:r w:rsidRPr="00330625">
              <w:rPr>
                <w:rFonts w:ascii="Cambria" w:eastAsia="Calibri" w:hAnsi="Cambria"/>
                <w:b/>
                <w:bCs/>
                <w:lang w:val="ru-RU"/>
              </w:rPr>
              <w:t xml:space="preserve">МЕЂУНАРОДНА САРАДЊА </w:t>
            </w:r>
            <w:r w:rsidRPr="00330625">
              <w:rPr>
                <w:rFonts w:ascii="Cambria" w:eastAsia="Calibri" w:hAnsi="Cambria"/>
                <w:b/>
                <w:bCs/>
                <w:lang w:val="sr-Cyrl-CS"/>
              </w:rPr>
              <w:t>И САРАДЊА СА ДОМАЋИМ АКАДЕМСКИМ ИНСТИТУЦИЈАМА</w:t>
            </w:r>
          </w:p>
        </w:tc>
        <w:tc>
          <w:tcPr>
            <w:tcW w:w="0" w:type="auto"/>
            <w:shd w:val="clear" w:color="auto" w:fill="auto"/>
          </w:tcPr>
          <w:p w14:paraId="4BC6F2E3"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49</w:t>
            </w:r>
          </w:p>
        </w:tc>
      </w:tr>
      <w:tr w:rsidR="006506F9" w:rsidRPr="00330625" w14:paraId="4A0EC8FF" w14:textId="77777777" w:rsidTr="009348D5">
        <w:tc>
          <w:tcPr>
            <w:tcW w:w="9270" w:type="dxa"/>
            <w:shd w:val="clear" w:color="auto" w:fill="auto"/>
          </w:tcPr>
          <w:p w14:paraId="5F0ADD55" w14:textId="77777777" w:rsidR="006506F9" w:rsidRPr="00330625" w:rsidRDefault="006506F9" w:rsidP="00771CAE">
            <w:pPr>
              <w:numPr>
                <w:ilvl w:val="1"/>
                <w:numId w:val="5"/>
              </w:numPr>
              <w:autoSpaceDE w:val="0"/>
              <w:autoSpaceDN w:val="0"/>
              <w:adjustRightInd w:val="0"/>
              <w:ind w:left="0" w:firstLine="0"/>
              <w:jc w:val="both"/>
              <w:rPr>
                <w:rFonts w:ascii="Cambria" w:eastAsia="Calibri" w:hAnsi="Cambria"/>
                <w:lang w:val="sr-Cyrl-CS"/>
              </w:rPr>
            </w:pPr>
            <w:r w:rsidRPr="00330625">
              <w:rPr>
                <w:rFonts w:ascii="Cambria" w:eastAsia="Calibri" w:hAnsi="Cambria"/>
                <w:lang w:val="sr-Cyrl-CS"/>
              </w:rPr>
              <w:t xml:space="preserve">Потписивање нових уговора и споразума о академској сарадњи </w:t>
            </w:r>
          </w:p>
        </w:tc>
        <w:tc>
          <w:tcPr>
            <w:tcW w:w="0" w:type="auto"/>
            <w:shd w:val="clear" w:color="auto" w:fill="auto"/>
          </w:tcPr>
          <w:p w14:paraId="3ED9F167"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49</w:t>
            </w:r>
          </w:p>
        </w:tc>
      </w:tr>
      <w:tr w:rsidR="006506F9" w:rsidRPr="00330625" w14:paraId="487D8700" w14:textId="77777777" w:rsidTr="009348D5">
        <w:tc>
          <w:tcPr>
            <w:tcW w:w="9270" w:type="dxa"/>
            <w:shd w:val="clear" w:color="auto" w:fill="auto"/>
          </w:tcPr>
          <w:p w14:paraId="3441AA8A" w14:textId="77777777" w:rsidR="006506F9" w:rsidRPr="00330625" w:rsidRDefault="006506F9" w:rsidP="00771CAE">
            <w:pPr>
              <w:numPr>
                <w:ilvl w:val="1"/>
                <w:numId w:val="5"/>
              </w:numPr>
              <w:autoSpaceDE w:val="0"/>
              <w:autoSpaceDN w:val="0"/>
              <w:adjustRightInd w:val="0"/>
              <w:ind w:left="0" w:firstLine="0"/>
              <w:jc w:val="both"/>
              <w:rPr>
                <w:rFonts w:ascii="Cambria" w:eastAsia="Calibri" w:hAnsi="Cambria"/>
                <w:iCs/>
                <w:lang w:val="sr-Cyrl-CS"/>
              </w:rPr>
            </w:pPr>
            <w:r w:rsidRPr="00330625">
              <w:rPr>
                <w:rFonts w:ascii="Cambria" w:eastAsia="Calibri" w:hAnsi="Cambria"/>
                <w:bCs/>
                <w:lang w:val="sr-Cyrl-CS"/>
              </w:rPr>
              <w:t>Сарадња са међународним организацијама, амбасадама и иностраним културним центрима</w:t>
            </w:r>
          </w:p>
        </w:tc>
        <w:tc>
          <w:tcPr>
            <w:tcW w:w="0" w:type="auto"/>
            <w:shd w:val="clear" w:color="auto" w:fill="auto"/>
          </w:tcPr>
          <w:p w14:paraId="56384A0C"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49</w:t>
            </w:r>
          </w:p>
        </w:tc>
      </w:tr>
      <w:tr w:rsidR="006506F9" w:rsidRPr="00330625" w14:paraId="4E6F8F6E" w14:textId="77777777" w:rsidTr="009348D5">
        <w:tc>
          <w:tcPr>
            <w:tcW w:w="9270" w:type="dxa"/>
            <w:shd w:val="clear" w:color="auto" w:fill="auto"/>
          </w:tcPr>
          <w:p w14:paraId="12B0E046" w14:textId="77777777" w:rsidR="00322BFA" w:rsidRPr="00330625" w:rsidRDefault="006506F9" w:rsidP="00771CAE">
            <w:pPr>
              <w:numPr>
                <w:ilvl w:val="1"/>
                <w:numId w:val="5"/>
              </w:numPr>
              <w:autoSpaceDE w:val="0"/>
              <w:autoSpaceDN w:val="0"/>
              <w:adjustRightInd w:val="0"/>
              <w:ind w:left="0" w:firstLine="0"/>
              <w:jc w:val="both"/>
              <w:rPr>
                <w:rFonts w:ascii="Cambria" w:eastAsia="Calibri" w:hAnsi="Cambria"/>
                <w:bCs/>
                <w:lang w:val="sr-Cyrl-CS"/>
              </w:rPr>
            </w:pPr>
            <w:r w:rsidRPr="00330625">
              <w:rPr>
                <w:rFonts w:ascii="Cambria" w:eastAsia="Calibri" w:hAnsi="Cambria"/>
                <w:bCs/>
                <w:lang w:val="sr-Cyrl-CS"/>
              </w:rPr>
              <w:t xml:space="preserve">Учешће у пројектима мобилности </w:t>
            </w:r>
            <w:r w:rsidR="00467227" w:rsidRPr="00330625">
              <w:rPr>
                <w:rFonts w:ascii="Cambria" w:eastAsia="Calibri" w:hAnsi="Cambria"/>
                <w:bCs/>
                <w:lang w:val="sr-Cyrl-CS"/>
              </w:rPr>
              <w:t xml:space="preserve">наставника и </w:t>
            </w:r>
            <w:r w:rsidRPr="00330625">
              <w:rPr>
                <w:rFonts w:ascii="Cambria" w:eastAsia="Calibri" w:hAnsi="Cambria"/>
                <w:bCs/>
                <w:lang w:val="sr-Cyrl-CS"/>
              </w:rPr>
              <w:t>студената које координира Универзитет</w:t>
            </w:r>
          </w:p>
          <w:p w14:paraId="269885AB" w14:textId="77777777" w:rsidR="00322BFA" w:rsidRPr="00330625" w:rsidRDefault="00322BFA" w:rsidP="00771CAE">
            <w:pPr>
              <w:numPr>
                <w:ilvl w:val="1"/>
                <w:numId w:val="5"/>
              </w:numPr>
              <w:autoSpaceDE w:val="0"/>
              <w:autoSpaceDN w:val="0"/>
              <w:adjustRightInd w:val="0"/>
              <w:ind w:left="0" w:firstLine="0"/>
              <w:jc w:val="both"/>
              <w:rPr>
                <w:rFonts w:ascii="Cambria" w:eastAsia="Calibri" w:hAnsi="Cambria"/>
                <w:bCs/>
                <w:lang w:val="sr-Cyrl-CS"/>
              </w:rPr>
            </w:pPr>
            <w:r w:rsidRPr="00330625">
              <w:rPr>
                <w:rFonts w:ascii="Cambria" w:hAnsi="Cambria"/>
                <w:iCs/>
                <w:lang w:val="ru-RU"/>
              </w:rPr>
              <w:t xml:space="preserve">Учешће у међународно финансираним </w:t>
            </w:r>
            <w:r w:rsidRPr="00330625">
              <w:rPr>
                <w:rFonts w:ascii="Cambria" w:hAnsi="Cambria"/>
                <w:iCs/>
                <w:lang w:val="sr-Cyrl-CS"/>
              </w:rPr>
              <w:t xml:space="preserve">истраживачким или развојним </w:t>
            </w:r>
            <w:r w:rsidRPr="00330625">
              <w:rPr>
                <w:rFonts w:ascii="Cambria" w:hAnsi="Cambria"/>
                <w:iCs/>
                <w:lang w:val="ru-RU"/>
              </w:rPr>
              <w:t>пројектима у области образовања</w:t>
            </w:r>
            <w:r w:rsidRPr="00330625">
              <w:rPr>
                <w:rFonts w:ascii="Cambria" w:hAnsi="Cambria"/>
                <w:iCs/>
                <w:lang w:val="sr-Cyrl-CS"/>
              </w:rPr>
              <w:t xml:space="preserve"> </w:t>
            </w:r>
          </w:p>
        </w:tc>
        <w:tc>
          <w:tcPr>
            <w:tcW w:w="0" w:type="auto"/>
            <w:shd w:val="clear" w:color="auto" w:fill="auto"/>
          </w:tcPr>
          <w:p w14:paraId="444CB95A"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51</w:t>
            </w:r>
          </w:p>
        </w:tc>
      </w:tr>
      <w:tr w:rsidR="006506F9" w:rsidRPr="00330625" w14:paraId="1CC947D2" w14:textId="77777777" w:rsidTr="009348D5">
        <w:tc>
          <w:tcPr>
            <w:tcW w:w="9270" w:type="dxa"/>
            <w:shd w:val="clear" w:color="auto" w:fill="auto"/>
          </w:tcPr>
          <w:p w14:paraId="28DE51B8" w14:textId="77777777" w:rsidR="006506F9" w:rsidRPr="00330625" w:rsidRDefault="006506F9" w:rsidP="00771CAE">
            <w:pPr>
              <w:numPr>
                <w:ilvl w:val="0"/>
                <w:numId w:val="5"/>
              </w:numPr>
              <w:autoSpaceDE w:val="0"/>
              <w:autoSpaceDN w:val="0"/>
              <w:adjustRightInd w:val="0"/>
              <w:ind w:left="0" w:firstLine="0"/>
              <w:contextualSpacing/>
              <w:jc w:val="both"/>
              <w:rPr>
                <w:rFonts w:ascii="Cambria" w:eastAsia="Calibri" w:hAnsi="Cambria"/>
                <w:b/>
                <w:bCs/>
                <w:lang w:val="sr-Cyrl-RS"/>
              </w:rPr>
            </w:pPr>
            <w:r w:rsidRPr="00330625">
              <w:rPr>
                <w:rFonts w:ascii="Cambria" w:eastAsia="Calibri" w:hAnsi="Cambria"/>
                <w:b/>
                <w:bCs/>
                <w:lang w:val="ru-RU"/>
              </w:rPr>
              <w:t>ОБЕЗБЕЂИВАЊЕ И КОНТРОЛА КВАЛИТЕТА</w:t>
            </w:r>
          </w:p>
        </w:tc>
        <w:tc>
          <w:tcPr>
            <w:tcW w:w="0" w:type="auto"/>
            <w:shd w:val="clear" w:color="auto" w:fill="auto"/>
          </w:tcPr>
          <w:p w14:paraId="73F1C2C0"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52</w:t>
            </w:r>
          </w:p>
        </w:tc>
      </w:tr>
      <w:tr w:rsidR="006506F9" w:rsidRPr="00330625" w14:paraId="207B00CF" w14:textId="77777777" w:rsidTr="009348D5">
        <w:tc>
          <w:tcPr>
            <w:tcW w:w="9270" w:type="dxa"/>
            <w:shd w:val="clear" w:color="auto" w:fill="auto"/>
          </w:tcPr>
          <w:p w14:paraId="70D517BB" w14:textId="77777777" w:rsidR="006506F9" w:rsidRPr="00330625" w:rsidRDefault="006506F9" w:rsidP="00771CAE">
            <w:pPr>
              <w:numPr>
                <w:ilvl w:val="0"/>
                <w:numId w:val="5"/>
              </w:numPr>
              <w:autoSpaceDE w:val="0"/>
              <w:autoSpaceDN w:val="0"/>
              <w:adjustRightInd w:val="0"/>
              <w:ind w:left="0" w:firstLine="0"/>
              <w:jc w:val="both"/>
              <w:rPr>
                <w:rFonts w:ascii="Cambria" w:eastAsia="Calibri" w:hAnsi="Cambria"/>
                <w:b/>
                <w:bCs/>
                <w:lang w:val="ru-RU"/>
              </w:rPr>
            </w:pPr>
            <w:r w:rsidRPr="00330625">
              <w:rPr>
                <w:rFonts w:ascii="Cambria" w:eastAsia="Calibri" w:hAnsi="Cambria"/>
                <w:b/>
                <w:bCs/>
                <w:lang w:val="ru-RU"/>
              </w:rPr>
              <w:t xml:space="preserve">АКТИВНОСТИ ОРГАНИЗАЦИОНИХ ЈЕДИНИЦА </w:t>
            </w:r>
          </w:p>
        </w:tc>
        <w:tc>
          <w:tcPr>
            <w:tcW w:w="0" w:type="auto"/>
            <w:shd w:val="clear" w:color="auto" w:fill="auto"/>
          </w:tcPr>
          <w:p w14:paraId="39FC55F9"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52</w:t>
            </w:r>
          </w:p>
        </w:tc>
      </w:tr>
      <w:tr w:rsidR="006506F9" w:rsidRPr="00330625" w14:paraId="2B4FF7B3" w14:textId="77777777" w:rsidTr="009348D5">
        <w:tc>
          <w:tcPr>
            <w:tcW w:w="9270" w:type="dxa"/>
            <w:shd w:val="clear" w:color="auto" w:fill="auto"/>
          </w:tcPr>
          <w:p w14:paraId="29DAC663" w14:textId="77777777" w:rsidR="006506F9" w:rsidRPr="00330625" w:rsidRDefault="006506F9" w:rsidP="00771CAE">
            <w:pPr>
              <w:numPr>
                <w:ilvl w:val="1"/>
                <w:numId w:val="5"/>
              </w:numPr>
              <w:autoSpaceDE w:val="0"/>
              <w:autoSpaceDN w:val="0"/>
              <w:adjustRightInd w:val="0"/>
              <w:ind w:left="0" w:firstLine="0"/>
              <w:contextualSpacing/>
              <w:jc w:val="both"/>
              <w:rPr>
                <w:rFonts w:ascii="Cambria" w:eastAsia="Calibri" w:hAnsi="Cambria"/>
                <w:bCs/>
                <w:lang w:val="ru-RU"/>
              </w:rPr>
            </w:pPr>
            <w:r w:rsidRPr="00330625">
              <w:rPr>
                <w:rFonts w:ascii="Cambria" w:eastAsia="Calibri" w:hAnsi="Cambria"/>
                <w:bCs/>
                <w:lang w:val="ru-RU"/>
              </w:rPr>
              <w:t>Библиотека</w:t>
            </w:r>
          </w:p>
        </w:tc>
        <w:tc>
          <w:tcPr>
            <w:tcW w:w="0" w:type="auto"/>
            <w:shd w:val="clear" w:color="auto" w:fill="auto"/>
          </w:tcPr>
          <w:p w14:paraId="48F99EDA"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52</w:t>
            </w:r>
          </w:p>
        </w:tc>
      </w:tr>
      <w:tr w:rsidR="006506F9" w:rsidRPr="00330625" w14:paraId="7027CD0A" w14:textId="77777777" w:rsidTr="009348D5">
        <w:tc>
          <w:tcPr>
            <w:tcW w:w="9270" w:type="dxa"/>
            <w:shd w:val="clear" w:color="auto" w:fill="auto"/>
          </w:tcPr>
          <w:p w14:paraId="35DE5416" w14:textId="77777777" w:rsidR="006506F9" w:rsidRPr="00330625" w:rsidRDefault="006506F9" w:rsidP="00771CAE">
            <w:pPr>
              <w:numPr>
                <w:ilvl w:val="1"/>
                <w:numId w:val="5"/>
              </w:numPr>
              <w:autoSpaceDE w:val="0"/>
              <w:autoSpaceDN w:val="0"/>
              <w:adjustRightInd w:val="0"/>
              <w:ind w:left="0" w:firstLine="0"/>
              <w:contextualSpacing/>
              <w:jc w:val="both"/>
              <w:rPr>
                <w:rFonts w:ascii="Cambria" w:eastAsia="Calibri" w:hAnsi="Cambria"/>
                <w:bCs/>
                <w:lang w:val="ru-RU"/>
              </w:rPr>
            </w:pPr>
            <w:r w:rsidRPr="00330625">
              <w:rPr>
                <w:rFonts w:ascii="Cambria" w:eastAsia="Calibri" w:hAnsi="Cambria"/>
                <w:bCs/>
                <w:lang w:val="ru-RU"/>
              </w:rPr>
              <w:t>Рачунарски центар</w:t>
            </w:r>
          </w:p>
        </w:tc>
        <w:tc>
          <w:tcPr>
            <w:tcW w:w="0" w:type="auto"/>
            <w:shd w:val="clear" w:color="auto" w:fill="auto"/>
          </w:tcPr>
          <w:p w14:paraId="2D4CA377"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52</w:t>
            </w:r>
          </w:p>
        </w:tc>
      </w:tr>
      <w:tr w:rsidR="006506F9" w:rsidRPr="00330625" w14:paraId="5DF8263A" w14:textId="77777777" w:rsidTr="009348D5">
        <w:tc>
          <w:tcPr>
            <w:tcW w:w="9270" w:type="dxa"/>
            <w:shd w:val="clear" w:color="auto" w:fill="auto"/>
          </w:tcPr>
          <w:p w14:paraId="41F1FD68" w14:textId="77777777" w:rsidR="006506F9" w:rsidRPr="00330625" w:rsidRDefault="006506F9" w:rsidP="00771CAE">
            <w:pPr>
              <w:numPr>
                <w:ilvl w:val="1"/>
                <w:numId w:val="5"/>
              </w:numPr>
              <w:autoSpaceDE w:val="0"/>
              <w:autoSpaceDN w:val="0"/>
              <w:adjustRightInd w:val="0"/>
              <w:ind w:left="0" w:firstLine="0"/>
              <w:contextualSpacing/>
              <w:jc w:val="both"/>
              <w:rPr>
                <w:rFonts w:ascii="Cambria" w:eastAsia="Calibri" w:hAnsi="Cambria"/>
                <w:bCs/>
                <w:lang w:val="ru-RU"/>
              </w:rPr>
            </w:pPr>
            <w:r w:rsidRPr="00330625">
              <w:rPr>
                <w:rFonts w:ascii="Cambria" w:eastAsia="Calibri" w:hAnsi="Cambria"/>
                <w:bCs/>
                <w:lang w:val="sr-Cyrl-CS"/>
              </w:rPr>
              <w:t>Издавачки центар</w:t>
            </w:r>
          </w:p>
        </w:tc>
        <w:tc>
          <w:tcPr>
            <w:tcW w:w="0" w:type="auto"/>
            <w:shd w:val="clear" w:color="auto" w:fill="auto"/>
          </w:tcPr>
          <w:p w14:paraId="7B935386"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53</w:t>
            </w:r>
          </w:p>
        </w:tc>
      </w:tr>
      <w:tr w:rsidR="006506F9" w:rsidRPr="00330625" w14:paraId="317B4032" w14:textId="77777777" w:rsidTr="009348D5">
        <w:tc>
          <w:tcPr>
            <w:tcW w:w="9270" w:type="dxa"/>
            <w:shd w:val="clear" w:color="auto" w:fill="auto"/>
          </w:tcPr>
          <w:p w14:paraId="13DF644D" w14:textId="77777777" w:rsidR="006506F9" w:rsidRPr="00330625" w:rsidRDefault="006506F9" w:rsidP="00771CAE">
            <w:pPr>
              <w:numPr>
                <w:ilvl w:val="1"/>
                <w:numId w:val="5"/>
              </w:numPr>
              <w:ind w:left="0" w:firstLine="0"/>
              <w:jc w:val="both"/>
              <w:rPr>
                <w:rFonts w:ascii="Cambria" w:eastAsia="Calibri" w:hAnsi="Cambria"/>
                <w:lang w:val="sr-Cyrl-RS"/>
              </w:rPr>
            </w:pPr>
            <w:r w:rsidRPr="00330625">
              <w:rPr>
                <w:rFonts w:ascii="Cambria" w:eastAsia="Calibri" w:hAnsi="Cambria"/>
              </w:rPr>
              <w:t>Техничка служба</w:t>
            </w:r>
          </w:p>
        </w:tc>
        <w:tc>
          <w:tcPr>
            <w:tcW w:w="0" w:type="auto"/>
            <w:shd w:val="clear" w:color="auto" w:fill="auto"/>
          </w:tcPr>
          <w:p w14:paraId="7C17A0A8"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53</w:t>
            </w:r>
          </w:p>
        </w:tc>
      </w:tr>
      <w:tr w:rsidR="006506F9" w:rsidRPr="00330625" w14:paraId="4AC88462" w14:textId="77777777" w:rsidTr="009348D5">
        <w:tc>
          <w:tcPr>
            <w:tcW w:w="9270" w:type="dxa"/>
            <w:shd w:val="clear" w:color="auto" w:fill="auto"/>
          </w:tcPr>
          <w:p w14:paraId="605A9F0B" w14:textId="77777777" w:rsidR="006506F9" w:rsidRPr="00330625" w:rsidRDefault="006506F9" w:rsidP="00771CAE">
            <w:pPr>
              <w:numPr>
                <w:ilvl w:val="0"/>
                <w:numId w:val="5"/>
              </w:numPr>
              <w:ind w:left="0" w:firstLine="0"/>
              <w:contextualSpacing/>
              <w:jc w:val="both"/>
              <w:rPr>
                <w:rFonts w:ascii="Cambria" w:eastAsia="Calibri" w:hAnsi="Cambria"/>
                <w:b/>
              </w:rPr>
            </w:pPr>
            <w:r w:rsidRPr="00330625">
              <w:rPr>
                <w:rFonts w:ascii="Cambria" w:eastAsia="Calibri" w:hAnsi="Cambria"/>
                <w:b/>
                <w:lang w:val="sr-Cyrl-RS"/>
              </w:rPr>
              <w:t>ФИНАНСИЈСК</w:t>
            </w:r>
            <w:r w:rsidR="00467227" w:rsidRPr="00330625">
              <w:rPr>
                <w:rFonts w:ascii="Cambria" w:eastAsia="Calibri" w:hAnsi="Cambria"/>
                <w:b/>
                <w:lang w:val="sr-Cyrl-RS"/>
              </w:rPr>
              <w:t xml:space="preserve">И АСПЕКТ </w:t>
            </w:r>
            <w:r w:rsidRPr="00330625">
              <w:rPr>
                <w:rFonts w:ascii="Cambria" w:eastAsia="Calibri" w:hAnsi="Cambria"/>
                <w:b/>
                <w:lang w:val="sr-Cyrl-RS"/>
              </w:rPr>
              <w:t>А</w:t>
            </w:r>
            <w:r w:rsidR="00467227" w:rsidRPr="00330625">
              <w:rPr>
                <w:rFonts w:ascii="Cambria" w:eastAsia="Calibri" w:hAnsi="Cambria"/>
                <w:b/>
                <w:lang w:val="sr-Cyrl-RS"/>
              </w:rPr>
              <w:t xml:space="preserve">КТИВНОСТИ У </w:t>
            </w:r>
            <w:r w:rsidR="00721D4F" w:rsidRPr="00330625">
              <w:rPr>
                <w:rFonts w:ascii="Cambria" w:eastAsia="Calibri" w:hAnsi="Cambria"/>
                <w:b/>
                <w:lang w:val="sr-Cyrl-RS"/>
              </w:rPr>
              <w:t>2020</w:t>
            </w:r>
            <w:r w:rsidR="00467227" w:rsidRPr="00330625">
              <w:rPr>
                <w:rFonts w:ascii="Cambria" w:eastAsia="Calibri" w:hAnsi="Cambria"/>
                <w:b/>
                <w:lang w:val="sr-Cyrl-RS"/>
              </w:rPr>
              <w:t>. ГОДИНИ</w:t>
            </w:r>
          </w:p>
        </w:tc>
        <w:tc>
          <w:tcPr>
            <w:tcW w:w="0" w:type="auto"/>
            <w:shd w:val="clear" w:color="auto" w:fill="auto"/>
          </w:tcPr>
          <w:p w14:paraId="0F9463E2" w14:textId="77777777" w:rsidR="006506F9" w:rsidRPr="00330625" w:rsidRDefault="006506F9" w:rsidP="009348D5">
            <w:pPr>
              <w:autoSpaceDE w:val="0"/>
              <w:autoSpaceDN w:val="0"/>
              <w:adjustRightInd w:val="0"/>
              <w:jc w:val="both"/>
              <w:rPr>
                <w:rFonts w:ascii="Cambria" w:eastAsia="Calibri" w:hAnsi="Cambria"/>
                <w:color w:val="FFFFFF"/>
                <w:lang w:val="sr-Cyrl-CS"/>
              </w:rPr>
            </w:pPr>
            <w:r w:rsidRPr="00330625">
              <w:rPr>
                <w:rFonts w:ascii="Cambria" w:eastAsia="Calibri" w:hAnsi="Cambria"/>
                <w:color w:val="FFFFFF"/>
                <w:lang w:val="sr-Cyrl-CS"/>
              </w:rPr>
              <w:t>54</w:t>
            </w:r>
          </w:p>
        </w:tc>
      </w:tr>
    </w:tbl>
    <w:p w14:paraId="4015FB23" w14:textId="50894F8F" w:rsidR="003F7FB2" w:rsidRPr="002A2625" w:rsidRDefault="00A61366" w:rsidP="000B6B4C">
      <w:pPr>
        <w:ind w:firstLine="720"/>
        <w:jc w:val="both"/>
        <w:rPr>
          <w:rFonts w:ascii="Cambria" w:hAnsi="Cambria"/>
          <w:lang w:val="sr-Cyrl-CS"/>
        </w:rPr>
      </w:pPr>
      <w:r w:rsidRPr="00330625">
        <w:rPr>
          <w:rFonts w:ascii="Cambria" w:hAnsi="Cambria"/>
          <w:lang w:val="sr-Cyrl-CS"/>
        </w:rPr>
        <w:br w:type="page"/>
      </w:r>
      <w:r w:rsidR="003F7FB2" w:rsidRPr="002A2625">
        <w:rPr>
          <w:rFonts w:ascii="Cambria" w:hAnsi="Cambria"/>
          <w:lang w:val="sr-Cyrl-CS"/>
        </w:rPr>
        <w:lastRenderedPageBreak/>
        <w:t>На основу члана 53. Закона о високом образовању</w:t>
      </w:r>
      <w:r w:rsidR="003F7FB2" w:rsidRPr="002A2625">
        <w:rPr>
          <w:rFonts w:ascii="Cambria" w:hAnsi="Cambria"/>
          <w:lang w:val="sr-Latn-CS"/>
        </w:rPr>
        <w:t>,</w:t>
      </w:r>
      <w:r w:rsidR="003F7FB2" w:rsidRPr="002A2625">
        <w:rPr>
          <w:rFonts w:ascii="Cambria" w:hAnsi="Cambria"/>
          <w:lang w:val="sr-Cyrl-CS"/>
        </w:rPr>
        <w:t xml:space="preserve"> члана 70. и 141. Статута </w:t>
      </w:r>
      <w:r w:rsidR="007857FE" w:rsidRPr="002A2625">
        <w:rPr>
          <w:rFonts w:ascii="Cambria" w:hAnsi="Cambria"/>
          <w:lang w:val="sr-Cyrl-CS"/>
        </w:rPr>
        <w:t>Филозофског ф</w:t>
      </w:r>
      <w:r w:rsidR="003F7FB2" w:rsidRPr="002A2625">
        <w:rPr>
          <w:rFonts w:ascii="Cambria" w:hAnsi="Cambria"/>
          <w:lang w:val="sr-Cyrl-CS"/>
        </w:rPr>
        <w:t xml:space="preserve">акултета и предлога </w:t>
      </w:r>
      <w:r w:rsidR="003F7FB2" w:rsidRPr="002A2625">
        <w:rPr>
          <w:rFonts w:ascii="Cambria" w:hAnsi="Cambria"/>
          <w:lang w:val="ru-RU"/>
        </w:rPr>
        <w:t xml:space="preserve">Наставно-научног већа </w:t>
      </w:r>
      <w:r w:rsidR="007857FE" w:rsidRPr="002A2625">
        <w:rPr>
          <w:rFonts w:ascii="Cambria" w:hAnsi="Cambria"/>
          <w:lang w:val="sr-Cyrl-CS"/>
        </w:rPr>
        <w:t>Филозофског факултета</w:t>
      </w:r>
      <w:r w:rsidR="003F7FB2" w:rsidRPr="002A2625">
        <w:rPr>
          <w:rFonts w:ascii="Cambria" w:hAnsi="Cambria"/>
          <w:lang w:val="ru-RU"/>
        </w:rPr>
        <w:t xml:space="preserve">, </w:t>
      </w:r>
      <w:r w:rsidR="003F7FB2" w:rsidRPr="002A2625">
        <w:rPr>
          <w:rFonts w:ascii="Cambria" w:hAnsi="Cambria"/>
          <w:lang w:val="sr-Cyrl-CS"/>
        </w:rPr>
        <w:t xml:space="preserve">Савет Филозофског факултета у Нишу, на седници одржаној </w:t>
      </w:r>
      <w:r w:rsidR="002A2625" w:rsidRPr="002A2625">
        <w:rPr>
          <w:rFonts w:ascii="Cambria" w:hAnsi="Cambria"/>
          <w:lang w:val="sr-Latn-RS"/>
        </w:rPr>
        <w:t>29</w:t>
      </w:r>
      <w:r w:rsidR="00A512C2" w:rsidRPr="002A2625">
        <w:rPr>
          <w:rFonts w:ascii="Cambria" w:hAnsi="Cambria"/>
          <w:lang w:val="sr-Cyrl-CS"/>
        </w:rPr>
        <w:t xml:space="preserve">. </w:t>
      </w:r>
      <w:r w:rsidR="002A2625" w:rsidRPr="002A2625">
        <w:rPr>
          <w:rFonts w:ascii="Cambria" w:hAnsi="Cambria"/>
          <w:lang w:val="sr-Latn-RS"/>
        </w:rPr>
        <w:t>1</w:t>
      </w:r>
      <w:r w:rsidR="00A512C2" w:rsidRPr="002A2625">
        <w:rPr>
          <w:rFonts w:ascii="Cambria" w:hAnsi="Cambria"/>
          <w:lang w:val="sr-Cyrl-CS"/>
        </w:rPr>
        <w:t>. 2020.</w:t>
      </w:r>
      <w:r w:rsidR="003F7FB2" w:rsidRPr="002A2625">
        <w:rPr>
          <w:rFonts w:ascii="Cambria" w:hAnsi="Cambria"/>
          <w:lang w:val="sr-Cyrl-CS"/>
        </w:rPr>
        <w:t xml:space="preserve"> године, усвојио је</w:t>
      </w:r>
    </w:p>
    <w:p w14:paraId="26503EDD" w14:textId="77777777" w:rsidR="003F7FB2" w:rsidRPr="00330625" w:rsidRDefault="003F7FB2" w:rsidP="00D71C46">
      <w:pPr>
        <w:spacing w:before="60" w:after="60"/>
        <w:jc w:val="both"/>
        <w:rPr>
          <w:rFonts w:ascii="Cambria" w:hAnsi="Cambria"/>
          <w:b/>
          <w:bCs/>
          <w:lang w:val="sr-Cyrl-CS"/>
        </w:rPr>
      </w:pPr>
    </w:p>
    <w:p w14:paraId="6F887342" w14:textId="77777777" w:rsidR="003F7FB2" w:rsidRPr="00330625" w:rsidRDefault="003F7FB2" w:rsidP="00D71C46">
      <w:pPr>
        <w:spacing w:before="60" w:after="60"/>
        <w:jc w:val="center"/>
        <w:rPr>
          <w:rFonts w:ascii="Cambria" w:hAnsi="Cambria"/>
          <w:b/>
          <w:bCs/>
          <w:lang w:val="sr-Cyrl-CS"/>
        </w:rPr>
      </w:pPr>
      <w:r w:rsidRPr="00330625">
        <w:rPr>
          <w:rFonts w:ascii="Cambria" w:hAnsi="Cambria"/>
          <w:b/>
          <w:bCs/>
          <w:lang w:val="sr-Cyrl-CS"/>
        </w:rPr>
        <w:t>ГОДИШЊИ ПЛАН РАДА</w:t>
      </w:r>
    </w:p>
    <w:p w14:paraId="711B39ED" w14:textId="3A59EB5A" w:rsidR="003F7FB2" w:rsidRPr="00330625" w:rsidRDefault="003F7FB2" w:rsidP="0079533E">
      <w:pPr>
        <w:spacing w:before="60" w:after="60"/>
        <w:jc w:val="center"/>
        <w:rPr>
          <w:rFonts w:ascii="Cambria" w:hAnsi="Cambria"/>
          <w:b/>
          <w:bCs/>
          <w:lang w:val="sr-Cyrl-CS"/>
        </w:rPr>
      </w:pPr>
      <w:r w:rsidRPr="00330625">
        <w:rPr>
          <w:rFonts w:ascii="Cambria" w:hAnsi="Cambria"/>
          <w:b/>
          <w:bCs/>
          <w:lang w:val="sr-Latn-CS"/>
        </w:rPr>
        <w:t xml:space="preserve">ФИЛОЗОФСКОГ ФАКУЛТЕТА </w:t>
      </w:r>
      <w:r w:rsidRPr="00330625">
        <w:rPr>
          <w:rFonts w:ascii="Cambria" w:hAnsi="Cambria"/>
          <w:b/>
          <w:bCs/>
          <w:lang w:val="sr-Cyrl-CS"/>
        </w:rPr>
        <w:t>У НИШУ</w:t>
      </w:r>
      <w:r w:rsidR="0079533E" w:rsidRPr="00330625">
        <w:rPr>
          <w:rFonts w:ascii="Cambria" w:hAnsi="Cambria"/>
          <w:b/>
          <w:bCs/>
          <w:lang w:val="sr-Cyrl-CS"/>
        </w:rPr>
        <w:t xml:space="preserve"> </w:t>
      </w:r>
      <w:r w:rsidR="0079533E" w:rsidRPr="00330625">
        <w:rPr>
          <w:rFonts w:ascii="Cambria" w:hAnsi="Cambria"/>
          <w:b/>
          <w:bCs/>
          <w:lang w:val="sr-Cyrl-RS"/>
        </w:rPr>
        <w:t>ЗА</w:t>
      </w:r>
      <w:r w:rsidRPr="00330625">
        <w:rPr>
          <w:rFonts w:ascii="Cambria" w:hAnsi="Cambria"/>
          <w:b/>
          <w:bCs/>
          <w:lang w:val="sr-Cyrl-CS"/>
        </w:rPr>
        <w:t xml:space="preserve"> </w:t>
      </w:r>
      <w:r w:rsidR="00721D4F" w:rsidRPr="00330625">
        <w:rPr>
          <w:rFonts w:ascii="Cambria" w:hAnsi="Cambria"/>
          <w:b/>
          <w:bCs/>
          <w:lang w:val="sr-Cyrl-CS"/>
        </w:rPr>
        <w:t>2020</w:t>
      </w:r>
      <w:r w:rsidRPr="00330625">
        <w:rPr>
          <w:rFonts w:ascii="Cambria" w:hAnsi="Cambria"/>
          <w:b/>
          <w:bCs/>
          <w:lang w:val="sr-Cyrl-CS"/>
        </w:rPr>
        <w:t>. годину</w:t>
      </w:r>
    </w:p>
    <w:p w14:paraId="3C8A24B2" w14:textId="77777777" w:rsidR="00777948" w:rsidRPr="00330625" w:rsidRDefault="00777948" w:rsidP="00D71C46">
      <w:pPr>
        <w:jc w:val="both"/>
        <w:rPr>
          <w:rFonts w:ascii="Cambria" w:hAnsi="Cambria"/>
          <w:lang w:val="sr-Cyrl-CS"/>
        </w:rPr>
      </w:pPr>
    </w:p>
    <w:p w14:paraId="1AAE9436" w14:textId="77777777" w:rsidR="00A61366" w:rsidRPr="00330625" w:rsidRDefault="00A61366" w:rsidP="009348D5">
      <w:pPr>
        <w:numPr>
          <w:ilvl w:val="0"/>
          <w:numId w:val="2"/>
        </w:numPr>
        <w:autoSpaceDE w:val="0"/>
        <w:autoSpaceDN w:val="0"/>
        <w:adjustRightInd w:val="0"/>
        <w:jc w:val="both"/>
        <w:rPr>
          <w:rFonts w:ascii="Cambria" w:hAnsi="Cambria"/>
          <w:b/>
          <w:bCs/>
          <w:lang w:val="ru-RU"/>
        </w:rPr>
      </w:pPr>
      <w:r w:rsidRPr="00330625">
        <w:rPr>
          <w:rFonts w:ascii="Cambria" w:hAnsi="Cambria"/>
          <w:b/>
          <w:bCs/>
          <w:lang w:val="sr-Cyrl-CS"/>
        </w:rPr>
        <w:t xml:space="preserve">РАД </w:t>
      </w:r>
      <w:r w:rsidRPr="00330625">
        <w:rPr>
          <w:rFonts w:ascii="Cambria" w:hAnsi="Cambria"/>
          <w:b/>
          <w:bCs/>
          <w:lang w:val="ru-RU"/>
        </w:rPr>
        <w:t>ФАКУЛТЕТ</w:t>
      </w:r>
      <w:r w:rsidRPr="00330625">
        <w:rPr>
          <w:rFonts w:ascii="Cambria" w:hAnsi="Cambria"/>
          <w:b/>
          <w:bCs/>
          <w:lang w:val="sr-Cyrl-CS"/>
        </w:rPr>
        <w:t>А</w:t>
      </w:r>
      <w:r w:rsidRPr="00330625">
        <w:rPr>
          <w:rFonts w:ascii="Cambria" w:hAnsi="Cambria"/>
          <w:b/>
          <w:bCs/>
          <w:lang w:val="ru-RU"/>
        </w:rPr>
        <w:t xml:space="preserve"> </w:t>
      </w:r>
    </w:p>
    <w:p w14:paraId="3678A366" w14:textId="77777777" w:rsidR="00DE0B79" w:rsidRPr="00330625" w:rsidRDefault="00DE0B79" w:rsidP="00D71C46">
      <w:pPr>
        <w:autoSpaceDE w:val="0"/>
        <w:autoSpaceDN w:val="0"/>
        <w:adjustRightInd w:val="0"/>
        <w:jc w:val="both"/>
        <w:rPr>
          <w:rFonts w:ascii="Cambria" w:hAnsi="Cambria"/>
          <w:b/>
          <w:bCs/>
          <w:lang w:val="ru-RU"/>
        </w:rPr>
      </w:pPr>
    </w:p>
    <w:p w14:paraId="4D215A58" w14:textId="77777777" w:rsidR="00777948" w:rsidRPr="00330625" w:rsidRDefault="00777948" w:rsidP="009348D5">
      <w:pPr>
        <w:numPr>
          <w:ilvl w:val="1"/>
          <w:numId w:val="2"/>
        </w:numPr>
        <w:autoSpaceDE w:val="0"/>
        <w:autoSpaceDN w:val="0"/>
        <w:adjustRightInd w:val="0"/>
        <w:jc w:val="both"/>
        <w:rPr>
          <w:rFonts w:ascii="Cambria" w:hAnsi="Cambria"/>
          <w:b/>
          <w:bCs/>
          <w:lang w:val="sr-Latn-CS"/>
        </w:rPr>
      </w:pPr>
      <w:r w:rsidRPr="00330625">
        <w:rPr>
          <w:rFonts w:ascii="Cambria" w:hAnsi="Cambria"/>
          <w:b/>
          <w:bCs/>
          <w:lang w:val="sr-Cyrl-CS"/>
        </w:rPr>
        <w:t>Уводне напомене</w:t>
      </w:r>
    </w:p>
    <w:p w14:paraId="1393B717" w14:textId="77777777" w:rsidR="00777948" w:rsidRPr="00A512C2" w:rsidRDefault="00777948" w:rsidP="00D71C46">
      <w:pPr>
        <w:autoSpaceDE w:val="0"/>
        <w:autoSpaceDN w:val="0"/>
        <w:adjustRightInd w:val="0"/>
        <w:ind w:left="405"/>
        <w:jc w:val="both"/>
        <w:rPr>
          <w:rFonts w:ascii="Cambria" w:hAnsi="Cambria"/>
          <w:b/>
          <w:bCs/>
          <w:lang w:val="sr-Latn-CS"/>
        </w:rPr>
      </w:pPr>
    </w:p>
    <w:p w14:paraId="7106EDDD" w14:textId="7CC41ED4" w:rsidR="00EF6E79" w:rsidRPr="001E3E08" w:rsidRDefault="00EF6E79" w:rsidP="00EF6E79">
      <w:pPr>
        <w:ind w:firstLine="709"/>
        <w:contextualSpacing/>
        <w:jc w:val="both"/>
        <w:rPr>
          <w:rFonts w:ascii="Cambria" w:hAnsi="Cambria"/>
          <w:lang w:val="sr-Cyrl-RS"/>
        </w:rPr>
      </w:pPr>
      <w:r w:rsidRPr="001E3E08">
        <w:rPr>
          <w:rFonts w:ascii="Cambria" w:hAnsi="Cambria"/>
          <w:lang w:val="sr-Cyrl-RS"/>
        </w:rPr>
        <w:t>У току 2020. године пажња запослених на Филозофском факултету ће у великој мери бити посвећена реакредитацији установе, као и</w:t>
      </w:r>
      <w:r w:rsidR="00BB4235">
        <w:rPr>
          <w:rFonts w:ascii="Cambria" w:hAnsi="Cambria"/>
          <w:lang w:val="sr-Latn-RS"/>
        </w:rPr>
        <w:t xml:space="preserve"> </w:t>
      </w:r>
      <w:r w:rsidR="00BB4235">
        <w:rPr>
          <w:rFonts w:ascii="Cambria" w:hAnsi="Cambria"/>
          <w:lang w:val="sr-Cyrl-RS"/>
        </w:rPr>
        <w:t>реакредитацији</w:t>
      </w:r>
      <w:r w:rsidRPr="001E3E08">
        <w:rPr>
          <w:rFonts w:ascii="Cambria" w:hAnsi="Cambria"/>
          <w:lang w:val="sr-Cyrl-RS"/>
        </w:rPr>
        <w:t xml:space="preserve"> већине студијских програма. У вези с тим ће се даље спроводити већ започете активности усмерене на самовредновање и припрему за екстерну евалуацију рада Факултета, што је кључни предуслов за реакредитацију. Поред тога, наставиће се са већ започетим активностима на припреми материјала за реакредитацију постојећих и акредитацију нових студијских програма. Факултет ће радити и на даљем кадровском јачању, односно на развоју сопственог наставног кадра, како би се ангажовање наставника са других високошколских установа свело на најмању могућу меру</w:t>
      </w:r>
      <w:r w:rsidR="00BB4235">
        <w:rPr>
          <w:rFonts w:ascii="Cambria" w:hAnsi="Cambria"/>
          <w:lang w:val="sr-Cyrl-RS"/>
        </w:rPr>
        <w:t>, чиме ће се пратити тренд из неколико претходних година</w:t>
      </w:r>
      <w:r w:rsidRPr="001E3E08">
        <w:rPr>
          <w:rFonts w:ascii="Cambria" w:hAnsi="Cambria"/>
          <w:lang w:val="sr-Cyrl-RS"/>
        </w:rPr>
        <w:t xml:space="preserve">. </w:t>
      </w:r>
    </w:p>
    <w:p w14:paraId="68B031DE" w14:textId="4CA91F6A" w:rsidR="00A512C2" w:rsidRPr="009034FC" w:rsidRDefault="00EF6E79" w:rsidP="00EF6E79">
      <w:pPr>
        <w:ind w:firstLine="709"/>
        <w:contextualSpacing/>
        <w:jc w:val="both"/>
        <w:rPr>
          <w:rFonts w:ascii="Cambria" w:hAnsi="Cambria"/>
          <w:lang w:val="sr-Cyrl-RS"/>
        </w:rPr>
      </w:pPr>
      <w:r w:rsidRPr="001E3E08">
        <w:rPr>
          <w:rFonts w:ascii="Cambria" w:hAnsi="Cambria"/>
          <w:lang w:val="sr-Cyrl-RS"/>
        </w:rPr>
        <w:t>Као и сваке године, а</w:t>
      </w:r>
      <w:r w:rsidR="00A512C2" w:rsidRPr="001E3E08">
        <w:rPr>
          <w:rFonts w:ascii="Cambria" w:hAnsi="Cambria"/>
          <w:lang w:val="sr-Cyrl-RS"/>
        </w:rPr>
        <w:t xml:space="preserve">ктивности </w:t>
      </w:r>
      <w:r w:rsidR="007A5206" w:rsidRPr="001E3E08">
        <w:rPr>
          <w:rFonts w:ascii="Cambria" w:hAnsi="Cambria"/>
          <w:lang w:val="sr-Cyrl-RS"/>
        </w:rPr>
        <w:t xml:space="preserve">које се одвијају </w:t>
      </w:r>
      <w:r w:rsidR="00A512C2" w:rsidRPr="001E3E08">
        <w:rPr>
          <w:rFonts w:ascii="Cambria" w:hAnsi="Cambria"/>
          <w:lang w:val="sr-Cyrl-RS"/>
        </w:rPr>
        <w:t>на Филозофском факултету у 20</w:t>
      </w:r>
      <w:r w:rsidRPr="001E3E08">
        <w:rPr>
          <w:rFonts w:ascii="Cambria" w:hAnsi="Cambria"/>
          <w:lang w:val="sr-Cyrl-RS"/>
        </w:rPr>
        <w:t>20</w:t>
      </w:r>
      <w:r w:rsidR="00A512C2" w:rsidRPr="001E3E08">
        <w:rPr>
          <w:rFonts w:ascii="Cambria" w:hAnsi="Cambria"/>
          <w:lang w:val="sr-Cyrl-RS"/>
        </w:rPr>
        <w:t xml:space="preserve">. години биће усмерене </w:t>
      </w:r>
      <w:r w:rsidRPr="001E3E08">
        <w:rPr>
          <w:rFonts w:ascii="Cambria" w:hAnsi="Cambria"/>
          <w:lang w:val="sr-Cyrl-RS"/>
        </w:rPr>
        <w:t xml:space="preserve">и </w:t>
      </w:r>
      <w:r w:rsidR="00A512C2" w:rsidRPr="001E3E08">
        <w:rPr>
          <w:rFonts w:ascii="Cambria" w:hAnsi="Cambria"/>
          <w:lang w:val="sr-Cyrl-RS"/>
        </w:rPr>
        <w:t>на остваривање постављених развојних циљева</w:t>
      </w:r>
      <w:r w:rsidRPr="001E3E08">
        <w:rPr>
          <w:rFonts w:ascii="Cambria" w:hAnsi="Cambria"/>
          <w:lang w:val="sr-Cyrl-RS"/>
        </w:rPr>
        <w:t xml:space="preserve"> Факултета, а пре свега </w:t>
      </w:r>
      <w:r w:rsidR="00A512C2" w:rsidRPr="001E3E08">
        <w:rPr>
          <w:rFonts w:ascii="Cambria" w:hAnsi="Cambria"/>
          <w:lang w:val="sr-Cyrl-RS"/>
        </w:rPr>
        <w:t>унапређивању квалитета наставе и научноистраживачког рада. У циљу унапређења квалитета наставе, подстицаће се различити видови усавршавања и професионалног развоја наставног особља</w:t>
      </w:r>
      <w:r w:rsidR="007A5206" w:rsidRPr="001E3E08">
        <w:rPr>
          <w:rFonts w:ascii="Cambria" w:hAnsi="Cambria"/>
          <w:lang w:val="sr-Cyrl-RS"/>
        </w:rPr>
        <w:t>,</w:t>
      </w:r>
      <w:r w:rsidR="00A512C2" w:rsidRPr="001E3E08">
        <w:rPr>
          <w:rFonts w:ascii="Cambria" w:hAnsi="Cambria"/>
          <w:lang w:val="sr-Cyrl-RS"/>
        </w:rPr>
        <w:t xml:space="preserve"> а биће уложени и напори да се</w:t>
      </w:r>
      <w:r w:rsidR="007A5206" w:rsidRPr="001E3E08">
        <w:rPr>
          <w:rFonts w:ascii="Cambria" w:hAnsi="Cambria"/>
          <w:lang w:val="sr-Cyrl-RS"/>
        </w:rPr>
        <w:t xml:space="preserve"> још више</w:t>
      </w:r>
      <w:r w:rsidR="00A512C2" w:rsidRPr="001E3E08">
        <w:rPr>
          <w:rFonts w:ascii="Cambria" w:hAnsi="Cambria"/>
          <w:lang w:val="sr-Cyrl-RS"/>
        </w:rPr>
        <w:t xml:space="preserve"> побољшају материјални услови за квалитетну организацију наставе кроз обнављање намештаја и опреме у учионицама и кабинетима,</w:t>
      </w:r>
      <w:r w:rsidR="007A5206" w:rsidRPr="001E3E08">
        <w:rPr>
          <w:rFonts w:ascii="Cambria" w:hAnsi="Cambria"/>
          <w:lang w:val="sr-Cyrl-RS"/>
        </w:rPr>
        <w:t xml:space="preserve"> као и кроз адаптацију и опремање</w:t>
      </w:r>
      <w:r w:rsidR="00A512C2" w:rsidRPr="001E3E08">
        <w:rPr>
          <w:rFonts w:ascii="Cambria" w:hAnsi="Cambria"/>
          <w:lang w:val="sr-Cyrl-RS"/>
        </w:rPr>
        <w:t xml:space="preserve"> простора који</w:t>
      </w:r>
      <w:r w:rsidR="00BB4235">
        <w:rPr>
          <w:rFonts w:ascii="Cambria" w:hAnsi="Cambria"/>
          <w:lang w:val="sr-Cyrl-RS"/>
        </w:rPr>
        <w:t>, према постигнутом споразуму, у току године</w:t>
      </w:r>
      <w:r w:rsidR="00A512C2" w:rsidRPr="001E3E08">
        <w:rPr>
          <w:rFonts w:ascii="Cambria" w:hAnsi="Cambria"/>
          <w:lang w:val="sr-Cyrl-RS"/>
        </w:rPr>
        <w:t xml:space="preserve"> </w:t>
      </w:r>
      <w:r w:rsidR="007A5206" w:rsidRPr="001E3E08">
        <w:rPr>
          <w:rFonts w:ascii="Cambria" w:hAnsi="Cambria"/>
          <w:lang w:val="sr-Cyrl-RS"/>
        </w:rPr>
        <w:t xml:space="preserve">ослобађа </w:t>
      </w:r>
      <w:r w:rsidR="00A512C2" w:rsidRPr="001E3E08">
        <w:rPr>
          <w:rFonts w:ascii="Cambria" w:hAnsi="Cambria"/>
          <w:lang w:val="sr-Cyrl-RS"/>
        </w:rPr>
        <w:t>Природно-математички факултет</w:t>
      </w:r>
      <w:r w:rsidR="007A5206" w:rsidRPr="001E3E08">
        <w:rPr>
          <w:rFonts w:ascii="Cambria" w:hAnsi="Cambria"/>
          <w:lang w:val="sr-Cyrl-RS"/>
        </w:rPr>
        <w:t>. Наставиће се и</w:t>
      </w:r>
      <w:r w:rsidR="00A512C2" w:rsidRPr="001E3E08">
        <w:rPr>
          <w:rFonts w:ascii="Cambria" w:hAnsi="Cambria"/>
          <w:lang w:val="sr-Cyrl-RS"/>
        </w:rPr>
        <w:t xml:space="preserve"> процедур</w:t>
      </w:r>
      <w:r w:rsidR="007A5206" w:rsidRPr="001E3E08">
        <w:rPr>
          <w:rFonts w:ascii="Cambria" w:hAnsi="Cambria"/>
          <w:lang w:val="sr-Cyrl-RS"/>
        </w:rPr>
        <w:t>е везане</w:t>
      </w:r>
      <w:r w:rsidR="00A512C2" w:rsidRPr="001E3E08">
        <w:rPr>
          <w:rFonts w:ascii="Cambria" w:hAnsi="Cambria"/>
          <w:lang w:val="sr-Cyrl-RS"/>
        </w:rPr>
        <w:t xml:space="preserve"> за доградњу простора</w:t>
      </w:r>
      <w:r w:rsidR="007A5206" w:rsidRPr="001E3E08">
        <w:rPr>
          <w:rFonts w:ascii="Cambria" w:hAnsi="Cambria"/>
          <w:lang w:val="sr-Cyrl-RS"/>
        </w:rPr>
        <w:t xml:space="preserve"> </w:t>
      </w:r>
      <w:r w:rsidR="00A512C2" w:rsidRPr="001E3E08">
        <w:rPr>
          <w:rFonts w:ascii="Cambria" w:hAnsi="Cambria"/>
          <w:lang w:val="sr-Cyrl-RS"/>
        </w:rPr>
        <w:t xml:space="preserve">и даље </w:t>
      </w:r>
      <w:r w:rsidR="001E3E08">
        <w:rPr>
          <w:rFonts w:ascii="Cambria" w:hAnsi="Cambria"/>
          <w:lang w:val="sr-Cyrl-RS"/>
        </w:rPr>
        <w:t>увећање</w:t>
      </w:r>
      <w:r w:rsidR="00A512C2" w:rsidRPr="001E3E08">
        <w:rPr>
          <w:rFonts w:ascii="Cambria" w:hAnsi="Cambria"/>
          <w:lang w:val="sr-Cyrl-RS"/>
        </w:rPr>
        <w:t xml:space="preserve"> библиотечког фонда савременом литературом.</w:t>
      </w:r>
      <w:r w:rsidR="009034FC">
        <w:rPr>
          <w:rFonts w:ascii="Cambria" w:hAnsi="Cambria"/>
          <w:lang w:val="en-GB"/>
        </w:rPr>
        <w:t xml:space="preserve"> </w:t>
      </w:r>
      <w:r w:rsidR="009034FC">
        <w:rPr>
          <w:rFonts w:ascii="Cambria" w:hAnsi="Cambria"/>
          <w:lang w:val="sr-Cyrl-RS"/>
        </w:rPr>
        <w:t>У току 2020. године Филозофски факултет ће формирати и Савет послодаваца и кренути у снажније повезивање са институцијама и привредом.</w:t>
      </w:r>
    </w:p>
    <w:p w14:paraId="4A75F47B" w14:textId="1EB4394E" w:rsidR="00A512C2" w:rsidRPr="001E3E08" w:rsidRDefault="00A512C2" w:rsidP="007A5206">
      <w:pPr>
        <w:ind w:firstLine="709"/>
        <w:contextualSpacing/>
        <w:jc w:val="both"/>
        <w:rPr>
          <w:rFonts w:ascii="Cambria" w:hAnsi="Cambria"/>
          <w:lang w:val="sr-Cyrl-RS"/>
        </w:rPr>
      </w:pPr>
      <w:r w:rsidRPr="001E3E08">
        <w:rPr>
          <w:rFonts w:ascii="Cambria" w:hAnsi="Cambria"/>
          <w:lang w:val="sr-Cyrl-RS"/>
        </w:rPr>
        <w:t xml:space="preserve">У оквиру научноистраживачке делатности, на Факултету ће бити организовано </w:t>
      </w:r>
      <w:r w:rsidR="001E3E08" w:rsidRPr="001E3E08">
        <w:rPr>
          <w:rFonts w:ascii="Cambria" w:hAnsi="Cambria"/>
          <w:lang w:val="sr-Cyrl-RS"/>
        </w:rPr>
        <w:t>десетак</w:t>
      </w:r>
      <w:r w:rsidRPr="001E3E08">
        <w:rPr>
          <w:rFonts w:ascii="Cambria" w:hAnsi="Cambria"/>
          <w:lang w:val="sr-Cyrl-RS"/>
        </w:rPr>
        <w:t xml:space="preserve"> научних скупова, а наставници и сарадници Факултета учествов</w:t>
      </w:r>
      <w:r w:rsidR="007A5206" w:rsidRPr="001E3E08">
        <w:rPr>
          <w:rFonts w:ascii="Cambria" w:hAnsi="Cambria"/>
          <w:lang w:val="sr-Cyrl-RS"/>
        </w:rPr>
        <w:t>аће</w:t>
      </w:r>
      <w:r w:rsidRPr="001E3E08">
        <w:rPr>
          <w:rFonts w:ascii="Cambria" w:hAnsi="Cambria"/>
          <w:lang w:val="sr-Cyrl-RS"/>
        </w:rPr>
        <w:t xml:space="preserve"> и на конференцијама и скуповима у организацији других научн</w:t>
      </w:r>
      <w:r w:rsidR="001E3E08">
        <w:rPr>
          <w:rFonts w:ascii="Cambria" w:hAnsi="Cambria"/>
          <w:lang w:val="sr-Cyrl-RS"/>
        </w:rPr>
        <w:t>о</w:t>
      </w:r>
      <w:r w:rsidRPr="001E3E08">
        <w:rPr>
          <w:rFonts w:ascii="Cambria" w:hAnsi="Cambria"/>
          <w:lang w:val="sr-Cyrl-RS"/>
        </w:rPr>
        <w:t xml:space="preserve">истраживачких институција у земљи и иностранству. </w:t>
      </w:r>
      <w:r w:rsidR="007A5206" w:rsidRPr="001E3E08">
        <w:rPr>
          <w:rFonts w:ascii="Cambria" w:hAnsi="Cambria"/>
          <w:lang w:val="sr-Cyrl-RS"/>
        </w:rPr>
        <w:t xml:space="preserve">Наставници и сарадници учествоваће у интерним пројектима које организује факултет, а стимулисаће се објављивање радова у врхунским међународним часописима. Подстицаће се пријављивање на домаће и међународне пројектне конкурсе, а ово </w:t>
      </w:r>
      <w:r w:rsidRPr="001E3E08">
        <w:rPr>
          <w:rFonts w:ascii="Cambria" w:hAnsi="Cambria"/>
          <w:lang w:val="sr-Cyrl-RS"/>
        </w:rPr>
        <w:t>истовремено</w:t>
      </w:r>
      <w:r w:rsidR="007A5206" w:rsidRPr="001E3E08">
        <w:rPr>
          <w:rFonts w:ascii="Cambria" w:hAnsi="Cambria"/>
          <w:lang w:val="sr-Cyrl-RS"/>
        </w:rPr>
        <w:t xml:space="preserve"> може да послужи </w:t>
      </w:r>
      <w:r w:rsidRPr="001E3E08">
        <w:rPr>
          <w:rFonts w:ascii="Cambria" w:hAnsi="Cambria"/>
          <w:lang w:val="sr-Cyrl-RS"/>
        </w:rPr>
        <w:t>и</w:t>
      </w:r>
      <w:r w:rsidR="007A5206" w:rsidRPr="001E3E08">
        <w:rPr>
          <w:rFonts w:ascii="Cambria" w:hAnsi="Cambria"/>
          <w:lang w:val="sr-Cyrl-RS"/>
        </w:rPr>
        <w:t xml:space="preserve"> као</w:t>
      </w:r>
      <w:r w:rsidRPr="001E3E08">
        <w:rPr>
          <w:rFonts w:ascii="Cambria" w:hAnsi="Cambria"/>
          <w:lang w:val="sr-Cyrl-RS"/>
        </w:rPr>
        <w:t xml:space="preserve"> оквир за интензивирање међународне сарадње и размене у коју ће се укључивати како наставници и сарадници, тако и студенти различитих нивоа студија</w:t>
      </w:r>
      <w:r w:rsidR="00AF1B01">
        <w:rPr>
          <w:rFonts w:ascii="Cambria" w:hAnsi="Cambria"/>
          <w:lang w:val="sr-Cyrl-RS"/>
        </w:rPr>
        <w:t>, уз наду да ће статус размена постати јаснији сада када је Србија програмска земља у програму Еразмус+</w:t>
      </w:r>
      <w:r w:rsidRPr="001E3E08">
        <w:rPr>
          <w:rFonts w:ascii="Cambria" w:hAnsi="Cambria"/>
          <w:lang w:val="sr-Cyrl-RS"/>
        </w:rPr>
        <w:t>.</w:t>
      </w:r>
      <w:r w:rsidR="001E3E08">
        <w:rPr>
          <w:rFonts w:ascii="Cambria" w:hAnsi="Cambria"/>
          <w:lang w:val="sr-Cyrl-RS"/>
        </w:rPr>
        <w:t xml:space="preserve"> Радиће се </w:t>
      </w:r>
      <w:r w:rsidR="00BB4235">
        <w:rPr>
          <w:rFonts w:ascii="Cambria" w:hAnsi="Cambria"/>
          <w:lang w:val="sr-Cyrl-RS"/>
        </w:rPr>
        <w:t xml:space="preserve">и </w:t>
      </w:r>
      <w:r w:rsidR="001E3E08">
        <w:rPr>
          <w:rFonts w:ascii="Cambria" w:hAnsi="Cambria"/>
          <w:lang w:val="sr-Cyrl-RS"/>
        </w:rPr>
        <w:t>на томе да се истраживачи са Филозофског факултета међусобно повежу и усмере ка истраживању интердисциплинарних феномена.</w:t>
      </w:r>
      <w:r w:rsidRPr="001E3E08">
        <w:rPr>
          <w:rFonts w:ascii="Cambria" w:hAnsi="Cambria"/>
          <w:lang w:val="sr-Cyrl-RS"/>
        </w:rPr>
        <w:t xml:space="preserve"> Издавачка делатност ће се даље развијати, а приоритетан задатак на овом пољу ће бити обезбеђивање редовности излажења часописа које издаје Факултет и стварање услова за њихову повољнију категоризацију.</w:t>
      </w:r>
      <w:r w:rsidR="001E3E08" w:rsidRPr="001E3E08">
        <w:rPr>
          <w:rFonts w:ascii="Cambria" w:hAnsi="Cambria"/>
          <w:lang w:val="sr-Cyrl-RS"/>
        </w:rPr>
        <w:t xml:space="preserve"> </w:t>
      </w:r>
      <w:r w:rsidR="001E3E08" w:rsidRPr="001E3E08">
        <w:rPr>
          <w:rFonts w:ascii="Cambria" w:hAnsi="Cambria"/>
          <w:lang w:val="sr-Cyrl-RS"/>
        </w:rPr>
        <w:lastRenderedPageBreak/>
        <w:t>Реорганизација Издавачког центра планирана за 2020. годину може да потпомогне овај процес.</w:t>
      </w:r>
      <w:r w:rsidRPr="001E3E08">
        <w:rPr>
          <w:rFonts w:ascii="Cambria" w:hAnsi="Cambria"/>
          <w:lang w:val="sr-Cyrl-RS"/>
        </w:rPr>
        <w:t xml:space="preserve"> У вези с тим, биће настављене активности усмерене на</w:t>
      </w:r>
      <w:r w:rsidR="001E3E08" w:rsidRPr="001E3E08">
        <w:rPr>
          <w:rFonts w:ascii="Cambria" w:hAnsi="Cambria"/>
          <w:lang w:val="sr-Cyrl-RS"/>
        </w:rPr>
        <w:t xml:space="preserve"> дигитализацију</w:t>
      </w:r>
      <w:r w:rsidRPr="001E3E08">
        <w:rPr>
          <w:rFonts w:ascii="Cambria" w:hAnsi="Cambria"/>
          <w:lang w:val="sr-Cyrl-RS"/>
        </w:rPr>
        <w:t xml:space="preserve"> часописа и њихово укључивање у референтне базе. </w:t>
      </w:r>
    </w:p>
    <w:p w14:paraId="2F8A5DE6" w14:textId="4EB06B00" w:rsidR="00A512C2" w:rsidRPr="001E3E08" w:rsidRDefault="00A512C2" w:rsidP="007A5206">
      <w:pPr>
        <w:ind w:firstLine="709"/>
        <w:contextualSpacing/>
        <w:jc w:val="both"/>
        <w:rPr>
          <w:rFonts w:ascii="Cambria" w:hAnsi="Cambria"/>
          <w:lang w:val="sr-Cyrl-RS"/>
        </w:rPr>
      </w:pPr>
      <w:r w:rsidRPr="001E3E08">
        <w:rPr>
          <w:rFonts w:ascii="Cambria" w:hAnsi="Cambria"/>
          <w:lang w:val="sr-Cyrl-RS"/>
        </w:rPr>
        <w:t xml:space="preserve">Рад свих организационих јединица и служби Факултета биће организован тако да омогући успешну реализацију постављених циљева, а у функцији даљег развоја и промоције Факултета важно је и неговање добре сарадње са Универзитетом у Нишу и свим факултетима у његовом саставу, као и са свим другим релевантним институцијама у земљи и иностранству. </w:t>
      </w:r>
      <w:r w:rsidR="001E3E08" w:rsidRPr="001E3E08">
        <w:rPr>
          <w:rFonts w:ascii="Cambria" w:hAnsi="Cambria"/>
          <w:lang w:val="sr-Cyrl-RS"/>
        </w:rPr>
        <w:t>Као и досад, п</w:t>
      </w:r>
      <w:r w:rsidRPr="001E3E08">
        <w:rPr>
          <w:rFonts w:ascii="Cambria" w:hAnsi="Cambria"/>
          <w:lang w:val="sr-Cyrl-RS"/>
        </w:rPr>
        <w:t xml:space="preserve">осебна пажња </w:t>
      </w:r>
      <w:r w:rsidR="001E3E08" w:rsidRPr="001E3E08">
        <w:rPr>
          <w:rFonts w:ascii="Cambria" w:hAnsi="Cambria"/>
          <w:lang w:val="sr-Cyrl-RS"/>
        </w:rPr>
        <w:t>биће</w:t>
      </w:r>
      <w:r w:rsidRPr="001E3E08">
        <w:rPr>
          <w:rFonts w:ascii="Cambria" w:hAnsi="Cambria"/>
          <w:lang w:val="sr-Cyrl-RS"/>
        </w:rPr>
        <w:t xml:space="preserve"> посвећена сарадњи са основним</w:t>
      </w:r>
      <w:r w:rsidR="001E3E08" w:rsidRPr="001E3E08">
        <w:rPr>
          <w:rFonts w:ascii="Cambria" w:hAnsi="Cambria"/>
          <w:lang w:val="sr-Cyrl-RS"/>
        </w:rPr>
        <w:t xml:space="preserve"> и нарочито</w:t>
      </w:r>
      <w:r w:rsidRPr="001E3E08">
        <w:rPr>
          <w:rFonts w:ascii="Cambria" w:hAnsi="Cambria"/>
          <w:lang w:val="sr-Cyrl-RS"/>
        </w:rPr>
        <w:t xml:space="preserve"> средњим школама у граду и региону</w:t>
      </w:r>
      <w:r w:rsidR="00BB4235">
        <w:rPr>
          <w:rFonts w:ascii="Cambria" w:hAnsi="Cambria"/>
          <w:lang w:val="sr-Cyrl-RS"/>
        </w:rPr>
        <w:t>, као и промоцији студијских програма Филозофског факултета</w:t>
      </w:r>
      <w:r w:rsidRPr="001E3E08">
        <w:rPr>
          <w:rFonts w:ascii="Cambria" w:hAnsi="Cambria"/>
          <w:lang w:val="sr-Cyrl-RS"/>
        </w:rPr>
        <w:t>. У току 20</w:t>
      </w:r>
      <w:r w:rsidR="007A5206" w:rsidRPr="001E3E08">
        <w:rPr>
          <w:rFonts w:ascii="Cambria" w:hAnsi="Cambria"/>
          <w:lang w:val="sr-Cyrl-RS"/>
        </w:rPr>
        <w:t>20</w:t>
      </w:r>
      <w:r w:rsidRPr="001E3E08">
        <w:rPr>
          <w:rFonts w:ascii="Cambria" w:hAnsi="Cambria"/>
          <w:lang w:val="sr-Cyrl-RS"/>
        </w:rPr>
        <w:t>. године</w:t>
      </w:r>
      <w:r w:rsidR="007A5206" w:rsidRPr="001E3E08">
        <w:rPr>
          <w:rFonts w:ascii="Cambria" w:hAnsi="Cambria"/>
          <w:lang w:val="sr-Cyrl-RS"/>
        </w:rPr>
        <w:t xml:space="preserve"> започеће и припреме за прославу пола века постојања Филозофског факултета у Нишу (2021. године)</w:t>
      </w:r>
      <w:r w:rsidRPr="001E3E08">
        <w:rPr>
          <w:rFonts w:ascii="Cambria" w:hAnsi="Cambria"/>
          <w:lang w:val="sr-Cyrl-RS"/>
        </w:rPr>
        <w:t>.</w:t>
      </w:r>
    </w:p>
    <w:p w14:paraId="6A41155F" w14:textId="7B1C12D8" w:rsidR="00A512C2" w:rsidRPr="00A512C2" w:rsidRDefault="00A512C2" w:rsidP="00A512C2">
      <w:pPr>
        <w:ind w:firstLine="709"/>
        <w:contextualSpacing/>
        <w:jc w:val="both"/>
        <w:rPr>
          <w:rFonts w:ascii="Cambria" w:hAnsi="Cambria"/>
          <w:lang w:val="sr-Cyrl-RS"/>
        </w:rPr>
      </w:pPr>
    </w:p>
    <w:p w14:paraId="5DDDCF07" w14:textId="77777777" w:rsidR="00A512C2" w:rsidRPr="00A512C2" w:rsidRDefault="00A512C2" w:rsidP="00A512C2">
      <w:pPr>
        <w:ind w:left="405"/>
        <w:contextualSpacing/>
        <w:jc w:val="right"/>
        <w:rPr>
          <w:rFonts w:ascii="Cambria" w:hAnsi="Cambria"/>
          <w:lang w:val="sr-Cyrl-RS"/>
        </w:rPr>
      </w:pPr>
    </w:p>
    <w:p w14:paraId="215C2081" w14:textId="77777777" w:rsidR="00A512C2" w:rsidRPr="00A512C2" w:rsidRDefault="00A512C2" w:rsidP="00A512C2">
      <w:pPr>
        <w:ind w:left="405"/>
        <w:contextualSpacing/>
        <w:jc w:val="right"/>
        <w:rPr>
          <w:rFonts w:ascii="Cambria" w:hAnsi="Cambria"/>
          <w:lang w:val="sr-Cyrl-RS"/>
        </w:rPr>
      </w:pPr>
      <w:r w:rsidRPr="00A512C2">
        <w:rPr>
          <w:rFonts w:ascii="Cambria" w:hAnsi="Cambria"/>
          <w:lang w:val="sr-Cyrl-RS"/>
        </w:rPr>
        <w:t>Проф. др Наталија Јовановић, декан</w:t>
      </w:r>
    </w:p>
    <w:p w14:paraId="6657A9FC" w14:textId="77777777" w:rsidR="00A512C2" w:rsidRPr="00A512C2" w:rsidRDefault="00A512C2" w:rsidP="00A512C2">
      <w:pPr>
        <w:autoSpaceDE w:val="0"/>
        <w:autoSpaceDN w:val="0"/>
        <w:adjustRightInd w:val="0"/>
        <w:ind w:left="405"/>
        <w:contextualSpacing/>
        <w:jc w:val="both"/>
        <w:rPr>
          <w:rFonts w:ascii="Cambria" w:hAnsi="Cambria"/>
          <w:b/>
          <w:bCs/>
          <w:lang w:val="ru-RU"/>
        </w:rPr>
      </w:pPr>
    </w:p>
    <w:p w14:paraId="24E3AE05" w14:textId="77777777" w:rsidR="007C5311" w:rsidRPr="00A512C2" w:rsidRDefault="007C5311" w:rsidP="007C5311">
      <w:pPr>
        <w:autoSpaceDE w:val="0"/>
        <w:autoSpaceDN w:val="0"/>
        <w:adjustRightInd w:val="0"/>
        <w:ind w:left="405"/>
        <w:jc w:val="both"/>
        <w:rPr>
          <w:rFonts w:ascii="Cambria" w:hAnsi="Cambria"/>
          <w:b/>
          <w:bCs/>
          <w:lang w:val="ru-RU"/>
        </w:rPr>
      </w:pPr>
    </w:p>
    <w:p w14:paraId="4D97C64A" w14:textId="77777777" w:rsidR="007C5311" w:rsidRPr="00330625" w:rsidRDefault="007C5311" w:rsidP="007C5311">
      <w:pPr>
        <w:autoSpaceDE w:val="0"/>
        <w:autoSpaceDN w:val="0"/>
        <w:adjustRightInd w:val="0"/>
        <w:ind w:left="405"/>
        <w:jc w:val="both"/>
        <w:rPr>
          <w:rFonts w:ascii="Cambria" w:hAnsi="Cambria"/>
          <w:b/>
          <w:bCs/>
          <w:lang w:val="ru-RU"/>
        </w:rPr>
      </w:pPr>
    </w:p>
    <w:p w14:paraId="529EE1DE" w14:textId="77777777" w:rsidR="007C5311" w:rsidRPr="00330625" w:rsidRDefault="007C5311" w:rsidP="007C5311">
      <w:pPr>
        <w:autoSpaceDE w:val="0"/>
        <w:autoSpaceDN w:val="0"/>
        <w:adjustRightInd w:val="0"/>
        <w:ind w:left="405"/>
        <w:jc w:val="both"/>
        <w:rPr>
          <w:rFonts w:ascii="Cambria" w:hAnsi="Cambria"/>
          <w:b/>
          <w:bCs/>
          <w:lang w:val="ru-RU"/>
        </w:rPr>
      </w:pPr>
    </w:p>
    <w:p w14:paraId="344BEB73" w14:textId="77777777" w:rsidR="007C5311" w:rsidRPr="00330625" w:rsidRDefault="007C5311" w:rsidP="007C5311">
      <w:pPr>
        <w:autoSpaceDE w:val="0"/>
        <w:autoSpaceDN w:val="0"/>
        <w:adjustRightInd w:val="0"/>
        <w:ind w:left="405"/>
        <w:jc w:val="both"/>
        <w:rPr>
          <w:rFonts w:ascii="Cambria" w:hAnsi="Cambria"/>
          <w:b/>
          <w:bCs/>
          <w:lang w:val="ru-RU"/>
        </w:rPr>
      </w:pPr>
    </w:p>
    <w:p w14:paraId="5F946089" w14:textId="77777777" w:rsidR="008071E4" w:rsidRPr="00330625" w:rsidRDefault="007C5311" w:rsidP="009348D5">
      <w:pPr>
        <w:numPr>
          <w:ilvl w:val="1"/>
          <w:numId w:val="2"/>
        </w:numPr>
        <w:autoSpaceDE w:val="0"/>
        <w:autoSpaceDN w:val="0"/>
        <w:adjustRightInd w:val="0"/>
        <w:jc w:val="both"/>
        <w:rPr>
          <w:rFonts w:ascii="Cambria" w:hAnsi="Cambria"/>
          <w:b/>
          <w:bCs/>
          <w:lang w:val="ru-RU"/>
        </w:rPr>
      </w:pPr>
      <w:r w:rsidRPr="00330625">
        <w:rPr>
          <w:rFonts w:ascii="Cambria" w:hAnsi="Cambria"/>
          <w:b/>
          <w:lang w:val="sr-Cyrl-CS"/>
        </w:rPr>
        <w:t>Активности органа управљања, пословођења и стручних органа факултета</w:t>
      </w:r>
    </w:p>
    <w:p w14:paraId="21A7E83C" w14:textId="77777777" w:rsidR="008071E4" w:rsidRPr="00330625" w:rsidRDefault="008071E4" w:rsidP="00DA04FD">
      <w:pPr>
        <w:autoSpaceDE w:val="0"/>
        <w:autoSpaceDN w:val="0"/>
        <w:adjustRightInd w:val="0"/>
        <w:jc w:val="both"/>
        <w:rPr>
          <w:rFonts w:ascii="Cambria" w:hAnsi="Cambria"/>
          <w:b/>
          <w:bCs/>
          <w:lang w:val="sr-Latn-CS"/>
        </w:rPr>
      </w:pPr>
    </w:p>
    <w:p w14:paraId="4184FC58" w14:textId="4E779C20" w:rsidR="008071E4" w:rsidRPr="00330625" w:rsidRDefault="0079533E" w:rsidP="0079533E">
      <w:pPr>
        <w:autoSpaceDE w:val="0"/>
        <w:autoSpaceDN w:val="0"/>
        <w:adjustRightInd w:val="0"/>
        <w:jc w:val="both"/>
        <w:rPr>
          <w:rFonts w:ascii="Cambria" w:hAnsi="Cambria"/>
          <w:lang w:val="sr-Cyrl-RS"/>
        </w:rPr>
      </w:pPr>
      <w:r w:rsidRPr="00330625">
        <w:rPr>
          <w:rFonts w:ascii="Cambria" w:hAnsi="Cambria"/>
          <w:lang w:val="sr-Latn-CS"/>
        </w:rPr>
        <w:t>Активности органа управљања, пословођења и рад стручних органа Факултета одвијаће се редовно, кроз седнице на којима ће бити благовремено разматрана питања из њиховог делокруга и доношене одлуке које обезбеђују несметано одвијање свих активности на Факултету.</w:t>
      </w:r>
      <w:r w:rsidR="002A2625">
        <w:rPr>
          <w:rFonts w:ascii="Cambria" w:hAnsi="Cambria"/>
          <w:lang w:val="sr-Cyrl-RS"/>
        </w:rPr>
        <w:t xml:space="preserve"> </w:t>
      </w:r>
      <w:r w:rsidRPr="00330625">
        <w:rPr>
          <w:rFonts w:ascii="Cambria" w:hAnsi="Cambria"/>
          <w:lang w:val="sr-Cyrl-RS"/>
        </w:rPr>
        <w:t>Седнице Савета Факултета, Наставно-научног већа Факултета и Изборног већа Факултета одржаваће се редовно, динамиком коју намећу обавезе у складу са законским прописима и активностима органа Универзитета у Нишу.</w:t>
      </w:r>
    </w:p>
    <w:p w14:paraId="25D19ECD" w14:textId="77777777" w:rsidR="00B045EF" w:rsidRPr="00330625" w:rsidRDefault="00DE0B79" w:rsidP="00D71C46">
      <w:pPr>
        <w:autoSpaceDE w:val="0"/>
        <w:autoSpaceDN w:val="0"/>
        <w:adjustRightInd w:val="0"/>
        <w:jc w:val="both"/>
        <w:rPr>
          <w:rFonts w:ascii="Cambria" w:hAnsi="Cambria"/>
          <w:b/>
          <w:bCs/>
          <w:lang w:val="ru-RU"/>
        </w:rPr>
      </w:pPr>
      <w:r w:rsidRPr="00330625">
        <w:rPr>
          <w:rFonts w:ascii="Cambria" w:hAnsi="Cambria"/>
          <w:b/>
          <w:bCs/>
          <w:lang w:val="ru-RU"/>
        </w:rPr>
        <w:br w:type="page"/>
      </w:r>
    </w:p>
    <w:p w14:paraId="75C5E859" w14:textId="77777777" w:rsidR="00777948" w:rsidRPr="00330625" w:rsidRDefault="00777948" w:rsidP="00D71C46">
      <w:pPr>
        <w:autoSpaceDE w:val="0"/>
        <w:autoSpaceDN w:val="0"/>
        <w:adjustRightInd w:val="0"/>
        <w:jc w:val="both"/>
        <w:rPr>
          <w:rFonts w:ascii="Cambria" w:hAnsi="Cambria"/>
          <w:b/>
          <w:lang w:val="sr-Cyrl-CS"/>
        </w:rPr>
      </w:pPr>
      <w:r w:rsidRPr="00330625">
        <w:rPr>
          <w:rFonts w:ascii="Cambria" w:hAnsi="Cambria"/>
          <w:b/>
          <w:lang w:val="sr-Cyrl-CS"/>
        </w:rPr>
        <w:lastRenderedPageBreak/>
        <w:t>2</w:t>
      </w:r>
      <w:r w:rsidRPr="00330625">
        <w:rPr>
          <w:rFonts w:ascii="Cambria" w:hAnsi="Cambria"/>
          <w:b/>
          <w:lang w:val="ru-RU"/>
        </w:rPr>
        <w:t xml:space="preserve">. </w:t>
      </w:r>
      <w:r w:rsidRPr="00330625">
        <w:rPr>
          <w:rFonts w:ascii="Cambria" w:hAnsi="Cambria"/>
          <w:b/>
          <w:lang w:val="sr-Cyrl-CS"/>
        </w:rPr>
        <w:t xml:space="preserve">АКТИВНОСТИ У ОКВИРУ </w:t>
      </w:r>
      <w:r w:rsidRPr="00330625">
        <w:rPr>
          <w:rFonts w:ascii="Cambria" w:hAnsi="Cambria"/>
          <w:b/>
          <w:lang w:val="ru-RU"/>
        </w:rPr>
        <w:t>НАСТАВНО-ОБРАЗОВН</w:t>
      </w:r>
      <w:r w:rsidRPr="00330625">
        <w:rPr>
          <w:rFonts w:ascii="Cambria" w:hAnsi="Cambria"/>
          <w:b/>
          <w:lang w:val="sr-Cyrl-CS"/>
        </w:rPr>
        <w:t>Е</w:t>
      </w:r>
      <w:r w:rsidRPr="00330625">
        <w:rPr>
          <w:rFonts w:ascii="Cambria" w:hAnsi="Cambria"/>
          <w:b/>
          <w:lang w:val="ru-RU"/>
        </w:rPr>
        <w:t xml:space="preserve"> ДЕЛАТНОСТ</w:t>
      </w:r>
      <w:r w:rsidRPr="00330625">
        <w:rPr>
          <w:rFonts w:ascii="Cambria" w:hAnsi="Cambria"/>
          <w:b/>
          <w:lang w:val="sr-Cyrl-CS"/>
        </w:rPr>
        <w:t>И</w:t>
      </w:r>
      <w:r w:rsidRPr="00330625">
        <w:rPr>
          <w:rFonts w:ascii="Cambria" w:hAnsi="Cambria"/>
          <w:b/>
          <w:lang w:val="ru-RU"/>
        </w:rPr>
        <w:t xml:space="preserve"> </w:t>
      </w:r>
    </w:p>
    <w:p w14:paraId="446FA248" w14:textId="77777777" w:rsidR="00777948" w:rsidRPr="00330625" w:rsidRDefault="00777948" w:rsidP="00D71C46">
      <w:pPr>
        <w:jc w:val="both"/>
        <w:rPr>
          <w:rFonts w:ascii="Cambria" w:hAnsi="Cambria"/>
          <w:b/>
          <w:bCs/>
        </w:rPr>
      </w:pPr>
    </w:p>
    <w:p w14:paraId="09B1790E" w14:textId="5C129FCD" w:rsidR="00777948" w:rsidRPr="00330625" w:rsidRDefault="00777948" w:rsidP="00D71C46">
      <w:pPr>
        <w:jc w:val="both"/>
        <w:rPr>
          <w:rFonts w:ascii="Cambria" w:hAnsi="Cambria"/>
          <w:b/>
          <w:bCs/>
          <w:lang w:val="sr-Cyrl-CS"/>
        </w:rPr>
      </w:pPr>
      <w:r w:rsidRPr="00330625">
        <w:rPr>
          <w:rFonts w:ascii="Cambria" w:hAnsi="Cambria"/>
          <w:b/>
          <w:bCs/>
          <w:lang w:val="sr-Cyrl-CS"/>
        </w:rPr>
        <w:t>2.1.</w:t>
      </w:r>
      <w:r w:rsidR="002A2625">
        <w:rPr>
          <w:rFonts w:ascii="Cambria" w:hAnsi="Cambria"/>
          <w:b/>
          <w:bCs/>
          <w:lang w:val="sr-Cyrl-CS"/>
        </w:rPr>
        <w:t xml:space="preserve"> </w:t>
      </w:r>
      <w:r w:rsidRPr="00330625">
        <w:rPr>
          <w:rFonts w:ascii="Cambria" w:hAnsi="Cambria"/>
          <w:b/>
          <w:bCs/>
          <w:lang w:val="sr-Cyrl-CS"/>
        </w:rPr>
        <w:t>Одбран</w:t>
      </w:r>
      <w:r w:rsidR="0033691F" w:rsidRPr="00330625">
        <w:rPr>
          <w:rFonts w:ascii="Cambria" w:hAnsi="Cambria"/>
          <w:b/>
          <w:bCs/>
          <w:lang w:val="sr-Latn-RS"/>
        </w:rPr>
        <w:t>e</w:t>
      </w:r>
      <w:r w:rsidRPr="00330625">
        <w:rPr>
          <w:rFonts w:ascii="Cambria" w:hAnsi="Cambria"/>
          <w:b/>
          <w:bCs/>
          <w:lang w:val="sr-Cyrl-CS"/>
        </w:rPr>
        <w:t xml:space="preserve"> докторских дисертација, магистарских и мастер радова</w:t>
      </w:r>
    </w:p>
    <w:p w14:paraId="787DB9D7" w14:textId="77777777" w:rsidR="00777948" w:rsidRPr="00330625" w:rsidRDefault="00777948" w:rsidP="00D71C46">
      <w:pPr>
        <w:jc w:val="both"/>
        <w:rPr>
          <w:rFonts w:ascii="Cambria" w:hAnsi="Cambria"/>
        </w:rPr>
      </w:pPr>
    </w:p>
    <w:p w14:paraId="0A4F704F" w14:textId="1BDCF846" w:rsidR="0033691F" w:rsidRPr="00330625" w:rsidRDefault="0033691F" w:rsidP="0033691F">
      <w:pPr>
        <w:jc w:val="both"/>
        <w:rPr>
          <w:rFonts w:ascii="Cambria" w:hAnsi="Cambria"/>
          <w:lang w:val="sr-Latn-RS"/>
        </w:rPr>
      </w:pPr>
      <w:r w:rsidRPr="00330625">
        <w:rPr>
          <w:rFonts w:ascii="Cambria" w:hAnsi="Cambria"/>
          <w:b/>
          <w:bCs/>
          <w:lang w:val="sr-Cyrl-CS"/>
        </w:rPr>
        <w:t>Кандидати којима је одобрен</w:t>
      </w:r>
      <w:r w:rsidR="002A2625">
        <w:rPr>
          <w:rFonts w:ascii="Cambria" w:hAnsi="Cambria"/>
          <w:b/>
          <w:bCs/>
          <w:lang w:val="sr-Cyrl-CS"/>
        </w:rPr>
        <w:t xml:space="preserve"> </w:t>
      </w:r>
      <w:r w:rsidRPr="00330625">
        <w:rPr>
          <w:rFonts w:ascii="Cambria" w:hAnsi="Cambria"/>
          <w:b/>
          <w:bCs/>
          <w:lang w:val="sr-Cyrl-CS"/>
        </w:rPr>
        <w:t>рад на изради докторске дисертације</w:t>
      </w:r>
    </w:p>
    <w:p w14:paraId="24943C46" w14:textId="77777777" w:rsidR="0033691F" w:rsidRPr="00330625" w:rsidRDefault="0033691F" w:rsidP="0033691F">
      <w:pPr>
        <w:jc w:val="both"/>
        <w:rPr>
          <w:rFonts w:ascii="Cambria" w:hAnsi="Cambria"/>
        </w:rPr>
      </w:pPr>
      <w:r w:rsidRPr="00330625">
        <w:rPr>
          <w:rFonts w:ascii="Cambria" w:hAnsi="Cambria"/>
          <w:lang w:val="sr-Cyrl-CS"/>
        </w:rPr>
        <w:t>(По прописима који су важили до ступања на снагу Закона о високом образовању</w:t>
      </w:r>
      <w:r w:rsidRPr="00330625">
        <w:rPr>
          <w:rFonts w:ascii="Cambria" w:hAnsi="Cambria"/>
        </w:rPr>
        <w:t>)</w:t>
      </w:r>
    </w:p>
    <w:p w14:paraId="068D3848" w14:textId="77174566" w:rsidR="007C5311" w:rsidRPr="00330625" w:rsidRDefault="007C5311" w:rsidP="00D71C46">
      <w:pPr>
        <w:jc w:val="both"/>
        <w:rPr>
          <w:rFonts w:ascii="Cambria" w:hAnsi="Cambria"/>
          <w:lang w:val="sr-Cyrl-CS"/>
        </w:rPr>
      </w:pPr>
    </w:p>
    <w:p w14:paraId="52CE5EAD" w14:textId="5213002B" w:rsidR="0079533E" w:rsidRPr="00330625" w:rsidRDefault="0079533E" w:rsidP="00D71C46">
      <w:pPr>
        <w:jc w:val="both"/>
        <w:rPr>
          <w:rFonts w:ascii="Cambria" w:hAnsi="Cambria"/>
          <w:b/>
          <w:lang w:val="sr-Cyrl-RS"/>
        </w:rPr>
      </w:pPr>
      <w:r w:rsidRPr="00330625">
        <w:rPr>
          <w:rFonts w:ascii="Cambria" w:hAnsi="Cambria"/>
          <w:lang w:val="sr-Cyrl-CS"/>
        </w:rPr>
        <w:t>-</w:t>
      </w:r>
    </w:p>
    <w:p w14:paraId="72B4CB97" w14:textId="77777777" w:rsidR="007C5311" w:rsidRPr="00330625" w:rsidRDefault="007C5311" w:rsidP="00D71C46">
      <w:pPr>
        <w:jc w:val="both"/>
        <w:rPr>
          <w:rFonts w:ascii="Cambria" w:hAnsi="Cambria"/>
          <w:b/>
          <w:lang w:val="sr-Cyrl-RS"/>
        </w:rPr>
      </w:pPr>
    </w:p>
    <w:p w14:paraId="1CF34ADB" w14:textId="77777777" w:rsidR="00777948" w:rsidRPr="00330625" w:rsidRDefault="007C5311" w:rsidP="00D71C46">
      <w:pPr>
        <w:jc w:val="both"/>
        <w:rPr>
          <w:rFonts w:ascii="Cambria" w:hAnsi="Cambria"/>
          <w:b/>
          <w:lang w:val="sr-Latn-RS"/>
        </w:rPr>
      </w:pPr>
      <w:r w:rsidRPr="00330625">
        <w:rPr>
          <w:rFonts w:ascii="Cambria" w:hAnsi="Cambria"/>
          <w:b/>
          <w:lang w:val="sr-Cyrl-RS"/>
        </w:rPr>
        <w:t>2.2. Кандидати којима је одобрен рад на изради докторске дисертације</w:t>
      </w:r>
    </w:p>
    <w:p w14:paraId="3C8B75B9" w14:textId="77777777" w:rsidR="0033691F" w:rsidRPr="00330625" w:rsidRDefault="0033691F" w:rsidP="00D71C46">
      <w:pPr>
        <w:jc w:val="both"/>
        <w:rPr>
          <w:rFonts w:ascii="Cambria" w:hAnsi="Cambria"/>
          <w:b/>
          <w:lang w:val="sr-Latn-RS"/>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5954"/>
      </w:tblGrid>
      <w:tr w:rsidR="0079533E" w:rsidRPr="00330625" w14:paraId="2856E292" w14:textId="77777777" w:rsidTr="0079533E">
        <w:tc>
          <w:tcPr>
            <w:tcW w:w="9810" w:type="dxa"/>
            <w:gridSpan w:val="2"/>
            <w:shd w:val="clear" w:color="auto" w:fill="B2A1C7"/>
          </w:tcPr>
          <w:p w14:paraId="260412F7" w14:textId="77777777" w:rsidR="0079533E" w:rsidRPr="00330625" w:rsidRDefault="0079533E" w:rsidP="0079533E">
            <w:pPr>
              <w:jc w:val="center"/>
              <w:rPr>
                <w:rFonts w:ascii="Cambria" w:hAnsi="Cambria"/>
                <w:b/>
                <w:lang w:val="sr-Cyrl-CS"/>
              </w:rPr>
            </w:pPr>
            <w:r w:rsidRPr="00330625">
              <w:rPr>
                <w:rFonts w:ascii="Cambria" w:hAnsi="Cambria"/>
                <w:b/>
                <w:lang w:val="sr-Cyrl-CS"/>
              </w:rPr>
              <w:t>КАНДИДАТИ КОЈИМА ЈЕ ОДОБРЕН РАД НА ИЗРАДИ ДОКТОРСКЕ ДИСЕРТАЦИЈЕ</w:t>
            </w:r>
          </w:p>
          <w:p w14:paraId="05585238" w14:textId="77777777" w:rsidR="0079533E" w:rsidRPr="00330625" w:rsidRDefault="0079533E" w:rsidP="0079533E">
            <w:pPr>
              <w:jc w:val="center"/>
              <w:rPr>
                <w:rFonts w:ascii="Cambria" w:hAnsi="Cambria"/>
                <w:b/>
                <w:lang w:val="sr-Cyrl-CS"/>
              </w:rPr>
            </w:pPr>
            <w:r w:rsidRPr="00330625">
              <w:rPr>
                <w:rFonts w:ascii="Cambria" w:hAnsi="Cambria"/>
                <w:b/>
                <w:lang w:val="sr-Cyrl-CS"/>
              </w:rPr>
              <w:t>(Према Закон</w:t>
            </w:r>
            <w:r w:rsidRPr="00330625">
              <w:rPr>
                <w:rFonts w:ascii="Cambria" w:hAnsi="Cambria"/>
                <w:b/>
                <w:lang w:val="sr-Latn-RS"/>
              </w:rPr>
              <w:t>u</w:t>
            </w:r>
            <w:r w:rsidRPr="00330625">
              <w:rPr>
                <w:rFonts w:ascii="Cambria" w:hAnsi="Cambria"/>
                <w:b/>
                <w:lang w:val="sr-Cyrl-CS"/>
              </w:rPr>
              <w:t xml:space="preserve"> о високом образовању)</w:t>
            </w:r>
          </w:p>
        </w:tc>
      </w:tr>
      <w:tr w:rsidR="0079533E" w:rsidRPr="00330625" w14:paraId="2CB3374D" w14:textId="77777777" w:rsidTr="0079533E">
        <w:tc>
          <w:tcPr>
            <w:tcW w:w="3856" w:type="dxa"/>
            <w:shd w:val="clear" w:color="auto" w:fill="auto"/>
          </w:tcPr>
          <w:p w14:paraId="283EC5AB"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Велибор Петковић</w:t>
            </w:r>
          </w:p>
        </w:tc>
        <w:tc>
          <w:tcPr>
            <w:tcW w:w="5954" w:type="dxa"/>
            <w:shd w:val="clear" w:color="auto" w:fill="auto"/>
          </w:tcPr>
          <w:p w14:paraId="0B3207AB" w14:textId="77777777" w:rsidR="0079533E" w:rsidRPr="00330625" w:rsidRDefault="0079533E" w:rsidP="0079533E">
            <w:pPr>
              <w:jc w:val="both"/>
              <w:rPr>
                <w:rFonts w:ascii="Cambria" w:hAnsi="Cambria"/>
                <w:bCs/>
                <w:i/>
                <w:lang w:val="sr-Cyrl-RS"/>
              </w:rPr>
            </w:pPr>
            <w:r w:rsidRPr="00330625">
              <w:rPr>
                <w:rFonts w:ascii="Cambria" w:hAnsi="Cambria"/>
                <w:bCs/>
                <w:iCs/>
                <w:lang w:val="sr-Cyrl-RS"/>
              </w:rPr>
              <w:t xml:space="preserve">Тема: </w:t>
            </w:r>
            <w:r w:rsidRPr="00330625">
              <w:rPr>
                <w:rFonts w:ascii="Cambria" w:hAnsi="Cambria"/>
                <w:bCs/>
                <w:i/>
                <w:lang w:val="sr-Cyrl-RS"/>
              </w:rPr>
              <w:t>Књижевно дело Душана Радовића у светлу теорије трансмедијслности</w:t>
            </w:r>
          </w:p>
          <w:p w14:paraId="195CD6BB"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02.07.2018.</w:t>
            </w:r>
          </w:p>
          <w:p w14:paraId="19A692D6"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одобрења теме: 25.01.2019.</w:t>
            </w:r>
          </w:p>
          <w:p w14:paraId="265BD97C" w14:textId="77777777" w:rsidR="0079533E" w:rsidRPr="00330625" w:rsidRDefault="0079533E" w:rsidP="0079533E">
            <w:pPr>
              <w:jc w:val="both"/>
              <w:rPr>
                <w:rFonts w:ascii="Cambria" w:hAnsi="Cambria"/>
                <w:bCs/>
                <w:lang w:val="sr-Cyrl-CS"/>
              </w:rPr>
            </w:pPr>
            <w:r w:rsidRPr="00330625">
              <w:rPr>
                <w:rFonts w:ascii="Cambria" w:hAnsi="Cambria"/>
                <w:bCs/>
                <w:lang w:val="sr-Cyrl-RS"/>
              </w:rPr>
              <w:t>Ментор:</w:t>
            </w:r>
            <w:r w:rsidRPr="00330625">
              <w:rPr>
                <w:rFonts w:ascii="Cambria" w:hAnsi="Cambria"/>
                <w:bCs/>
                <w:i/>
                <w:lang w:val="sr-Cyrl-RS"/>
              </w:rPr>
              <w:t xml:space="preserve"> </w:t>
            </w:r>
            <w:r w:rsidRPr="00330625">
              <w:rPr>
                <w:rFonts w:ascii="Cambria" w:hAnsi="Cambria"/>
                <w:bCs/>
                <w:iCs/>
                <w:lang w:val="sr-Cyrl-RS"/>
              </w:rPr>
              <w:t xml:space="preserve">доц. </w:t>
            </w:r>
            <w:r w:rsidRPr="00330625">
              <w:rPr>
                <w:rFonts w:ascii="Cambria" w:hAnsi="Cambria"/>
                <w:bCs/>
                <w:lang w:val="sr-Cyrl-RS"/>
              </w:rPr>
              <w:t>др Јелена Јовановић</w:t>
            </w:r>
          </w:p>
        </w:tc>
      </w:tr>
      <w:tr w:rsidR="0079533E" w:rsidRPr="00330625" w14:paraId="0560B990" w14:textId="77777777" w:rsidTr="0079533E">
        <w:tc>
          <w:tcPr>
            <w:tcW w:w="3856" w:type="dxa"/>
            <w:shd w:val="clear" w:color="auto" w:fill="auto"/>
          </w:tcPr>
          <w:p w14:paraId="725D42DC"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Владимир Фигар</w:t>
            </w:r>
          </w:p>
        </w:tc>
        <w:tc>
          <w:tcPr>
            <w:tcW w:w="5954" w:type="dxa"/>
            <w:shd w:val="clear" w:color="auto" w:fill="auto"/>
          </w:tcPr>
          <w:p w14:paraId="7EDAF378" w14:textId="77777777" w:rsidR="0079533E" w:rsidRPr="00330625" w:rsidRDefault="0079533E" w:rsidP="0079533E">
            <w:pPr>
              <w:jc w:val="both"/>
              <w:rPr>
                <w:rFonts w:ascii="Cambria" w:hAnsi="Cambria"/>
                <w:bCs/>
                <w:i/>
                <w:lang w:val="sr-Cyrl-RS"/>
              </w:rPr>
            </w:pPr>
            <w:r w:rsidRPr="00330625">
              <w:rPr>
                <w:rFonts w:ascii="Cambria" w:hAnsi="Cambria"/>
                <w:bCs/>
                <w:iCs/>
                <w:lang w:val="sr-Cyrl-RS"/>
              </w:rPr>
              <w:t xml:space="preserve">Тема: </w:t>
            </w:r>
            <w:r w:rsidRPr="00330625">
              <w:rPr>
                <w:rFonts w:ascii="Cambria" w:hAnsi="Cambria"/>
                <w:bCs/>
                <w:i/>
                <w:lang w:val="sr-Cyrl-RS"/>
              </w:rPr>
              <w:t>Активација семантичких оквира и прилагођеност метафоричких израза контексту: експериментални приступ</w:t>
            </w:r>
          </w:p>
          <w:p w14:paraId="30BB450C"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07.09.2018.</w:t>
            </w:r>
          </w:p>
          <w:p w14:paraId="1B5499FB"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одобрења теме: 25.01.2019.</w:t>
            </w:r>
          </w:p>
          <w:p w14:paraId="17A3E3A4" w14:textId="77777777" w:rsidR="0079533E" w:rsidRPr="00330625" w:rsidRDefault="0079533E" w:rsidP="0079533E">
            <w:pPr>
              <w:jc w:val="both"/>
              <w:rPr>
                <w:rFonts w:ascii="Cambria" w:hAnsi="Cambria"/>
                <w:bCs/>
                <w:iCs/>
                <w:lang w:val="sr-Cyrl-RS"/>
              </w:rPr>
            </w:pPr>
            <w:r w:rsidRPr="00330625">
              <w:rPr>
                <w:rFonts w:ascii="Cambria" w:hAnsi="Cambria"/>
                <w:bCs/>
                <w:lang w:val="sr-Cyrl-RS"/>
              </w:rPr>
              <w:t>Ментор:</w:t>
            </w:r>
            <w:r w:rsidRPr="00330625">
              <w:rPr>
                <w:rFonts w:ascii="Cambria" w:hAnsi="Cambria"/>
                <w:bCs/>
                <w:i/>
                <w:lang w:val="sr-Cyrl-RS"/>
              </w:rPr>
              <w:t xml:space="preserve"> </w:t>
            </w:r>
            <w:r w:rsidRPr="00330625">
              <w:rPr>
                <w:rFonts w:ascii="Cambria" w:hAnsi="Cambria"/>
                <w:bCs/>
                <w:iCs/>
                <w:lang w:val="sr-Cyrl-RS"/>
              </w:rPr>
              <w:t xml:space="preserve">проф. </w:t>
            </w:r>
            <w:r w:rsidRPr="00330625">
              <w:rPr>
                <w:rFonts w:ascii="Cambria" w:hAnsi="Cambria"/>
                <w:bCs/>
                <w:lang w:val="sr-Cyrl-RS"/>
              </w:rPr>
              <w:t>др Михаило Антовић</w:t>
            </w:r>
          </w:p>
        </w:tc>
      </w:tr>
      <w:tr w:rsidR="0079533E" w:rsidRPr="00330625" w14:paraId="5919EE7E" w14:textId="77777777" w:rsidTr="0079533E">
        <w:tc>
          <w:tcPr>
            <w:tcW w:w="3856" w:type="dxa"/>
            <w:shd w:val="clear" w:color="auto" w:fill="auto"/>
          </w:tcPr>
          <w:p w14:paraId="6ABB7884"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Светлана Ђурђевић</w:t>
            </w:r>
          </w:p>
        </w:tc>
        <w:tc>
          <w:tcPr>
            <w:tcW w:w="5954" w:type="dxa"/>
            <w:shd w:val="clear" w:color="auto" w:fill="auto"/>
          </w:tcPr>
          <w:p w14:paraId="350B4A6D" w14:textId="77777777" w:rsidR="0079533E" w:rsidRPr="00330625" w:rsidRDefault="0079533E" w:rsidP="0079533E">
            <w:pPr>
              <w:jc w:val="both"/>
              <w:rPr>
                <w:rFonts w:ascii="Cambria" w:hAnsi="Cambria"/>
                <w:bCs/>
                <w:i/>
                <w:lang w:val="ru-RU"/>
              </w:rPr>
            </w:pPr>
            <w:r w:rsidRPr="00330625">
              <w:rPr>
                <w:rFonts w:ascii="Cambria" w:hAnsi="Cambria"/>
                <w:bCs/>
                <w:iCs/>
                <w:lang w:val="sr-Cyrl-RS"/>
              </w:rPr>
              <w:t xml:space="preserve">Тема: </w:t>
            </w:r>
            <w:r w:rsidRPr="00330625">
              <w:rPr>
                <w:rFonts w:ascii="Cambria" w:hAnsi="Cambria"/>
                <w:bCs/>
                <w:i/>
                <w:lang w:val="ru-RU"/>
              </w:rPr>
              <w:t>Стеван М. Димитријевић – духовни и национални радник (1866-1953)</w:t>
            </w:r>
          </w:p>
          <w:p w14:paraId="0D3315B6"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10.07.2018.</w:t>
            </w:r>
          </w:p>
          <w:p w14:paraId="7BD49FFC" w14:textId="77777777" w:rsidR="0079533E" w:rsidRPr="00330625" w:rsidRDefault="0079533E" w:rsidP="0079533E">
            <w:pPr>
              <w:jc w:val="both"/>
              <w:rPr>
                <w:rFonts w:ascii="Cambria" w:hAnsi="Cambria"/>
                <w:bCs/>
                <w:lang w:val="sr-Cyrl-RS"/>
              </w:rPr>
            </w:pPr>
            <w:r w:rsidRPr="00330625">
              <w:rPr>
                <w:rFonts w:ascii="Cambria" w:hAnsi="Cambria"/>
                <w:bCs/>
                <w:lang w:val="sr-Cyrl-RS"/>
              </w:rPr>
              <w:t xml:space="preserve">Датум одобрења теме: 20.03.2019. </w:t>
            </w:r>
          </w:p>
          <w:p w14:paraId="270A8195" w14:textId="77777777" w:rsidR="0079533E" w:rsidRPr="00330625" w:rsidRDefault="0079533E" w:rsidP="0079533E">
            <w:pPr>
              <w:jc w:val="both"/>
              <w:rPr>
                <w:rFonts w:ascii="Cambria" w:hAnsi="Cambria"/>
                <w:bCs/>
                <w:iCs/>
                <w:lang w:val="sr-Cyrl-RS"/>
              </w:rPr>
            </w:pPr>
            <w:r w:rsidRPr="00330625">
              <w:rPr>
                <w:rFonts w:ascii="Cambria" w:hAnsi="Cambria"/>
                <w:bCs/>
                <w:lang w:val="sr-Cyrl-RS"/>
              </w:rPr>
              <w:t>Ментор:</w:t>
            </w:r>
            <w:r w:rsidRPr="00330625">
              <w:rPr>
                <w:rFonts w:ascii="Cambria" w:hAnsi="Cambria"/>
                <w:bCs/>
                <w:i/>
                <w:lang w:val="sr-Cyrl-RS"/>
              </w:rPr>
              <w:t xml:space="preserve"> </w:t>
            </w:r>
            <w:r w:rsidRPr="00330625">
              <w:rPr>
                <w:rFonts w:ascii="Cambria" w:hAnsi="Cambria"/>
                <w:bCs/>
                <w:lang w:val="sr-Cyrl-RS"/>
              </w:rPr>
              <w:t>др Славиша Недељковић</w:t>
            </w:r>
          </w:p>
        </w:tc>
      </w:tr>
      <w:tr w:rsidR="0079533E" w:rsidRPr="00330625" w14:paraId="28525FC6" w14:textId="77777777" w:rsidTr="0079533E">
        <w:tc>
          <w:tcPr>
            <w:tcW w:w="3856" w:type="dxa"/>
            <w:shd w:val="clear" w:color="auto" w:fill="auto"/>
          </w:tcPr>
          <w:p w14:paraId="52DF4EE9"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Маја Костадиновић</w:t>
            </w:r>
          </w:p>
        </w:tc>
        <w:tc>
          <w:tcPr>
            <w:tcW w:w="5954" w:type="dxa"/>
            <w:shd w:val="clear" w:color="auto" w:fill="auto"/>
          </w:tcPr>
          <w:p w14:paraId="5BE31324" w14:textId="77777777" w:rsidR="0079533E" w:rsidRPr="00330625" w:rsidRDefault="0079533E" w:rsidP="0079533E">
            <w:pPr>
              <w:jc w:val="both"/>
              <w:rPr>
                <w:rFonts w:ascii="Cambria" w:hAnsi="Cambria"/>
                <w:bCs/>
                <w:i/>
                <w:lang w:val="sr-Cyrl-RS"/>
              </w:rPr>
            </w:pPr>
            <w:r w:rsidRPr="00330625">
              <w:rPr>
                <w:rFonts w:ascii="Cambria" w:hAnsi="Cambria"/>
                <w:bCs/>
                <w:iCs/>
                <w:lang w:val="sr-Cyrl-RS"/>
              </w:rPr>
              <w:t xml:space="preserve">Тема: </w:t>
            </w:r>
            <w:r w:rsidRPr="00330625">
              <w:rPr>
                <w:rFonts w:ascii="Cambria" w:hAnsi="Cambria"/>
                <w:bCs/>
                <w:lang w:val="sr-Cyrl-RS"/>
              </w:rPr>
              <w:t xml:space="preserve">Политички и социјални дискурс у путописним репортажама Григорија Божовића у београдској </w:t>
            </w:r>
            <w:r w:rsidRPr="00330625">
              <w:rPr>
                <w:rFonts w:ascii="Cambria" w:hAnsi="Cambria"/>
                <w:bCs/>
                <w:i/>
                <w:lang w:val="sr-Cyrl-RS"/>
              </w:rPr>
              <w:t>Политици</w:t>
            </w:r>
          </w:p>
          <w:p w14:paraId="31622565"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28.08.2018.</w:t>
            </w:r>
          </w:p>
          <w:p w14:paraId="1D415AF3"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одобрења теме: 25.01.2019.</w:t>
            </w:r>
          </w:p>
          <w:p w14:paraId="6F4AEC26" w14:textId="77777777" w:rsidR="0079533E" w:rsidRPr="00330625" w:rsidRDefault="0079533E" w:rsidP="0079533E">
            <w:pPr>
              <w:jc w:val="both"/>
              <w:rPr>
                <w:rFonts w:ascii="Cambria" w:hAnsi="Cambria"/>
                <w:bCs/>
                <w:iCs/>
                <w:lang w:val="sr-Cyrl-RS"/>
              </w:rPr>
            </w:pPr>
            <w:r w:rsidRPr="00330625">
              <w:rPr>
                <w:rFonts w:ascii="Cambria" w:hAnsi="Cambria"/>
                <w:bCs/>
                <w:lang w:val="sr-Cyrl-RS"/>
              </w:rPr>
              <w:t>Ментор: проф. др Зоран Јевтовић</w:t>
            </w:r>
          </w:p>
        </w:tc>
      </w:tr>
      <w:tr w:rsidR="0079533E" w:rsidRPr="00330625" w14:paraId="434B0C00" w14:textId="77777777" w:rsidTr="0079533E">
        <w:tc>
          <w:tcPr>
            <w:tcW w:w="3856" w:type="dxa"/>
            <w:shd w:val="clear" w:color="auto" w:fill="auto"/>
          </w:tcPr>
          <w:p w14:paraId="7B30ED0B"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Маја Мишић</w:t>
            </w:r>
          </w:p>
        </w:tc>
        <w:tc>
          <w:tcPr>
            <w:tcW w:w="5954" w:type="dxa"/>
            <w:shd w:val="clear" w:color="auto" w:fill="auto"/>
          </w:tcPr>
          <w:p w14:paraId="1F02AF17" w14:textId="77777777" w:rsidR="0079533E" w:rsidRPr="00330625" w:rsidRDefault="0079533E" w:rsidP="0079533E">
            <w:pPr>
              <w:jc w:val="both"/>
              <w:rPr>
                <w:rStyle w:val="None"/>
                <w:rFonts w:ascii="Cambria" w:hAnsi="Cambria"/>
                <w:bCs/>
                <w:i/>
                <w:color w:val="212121"/>
                <w:shd w:val="clear" w:color="auto" w:fill="FFFFFF"/>
                <w:lang w:val="sr-Cyrl-CS"/>
              </w:rPr>
            </w:pPr>
            <w:r w:rsidRPr="00330625">
              <w:rPr>
                <w:rFonts w:ascii="Cambria" w:hAnsi="Cambria"/>
                <w:bCs/>
                <w:iCs/>
                <w:lang w:val="sr-Cyrl-RS"/>
              </w:rPr>
              <w:t xml:space="preserve">Тема: </w:t>
            </w:r>
            <w:r w:rsidRPr="00330625">
              <w:rPr>
                <w:rStyle w:val="None"/>
                <w:rFonts w:ascii="Cambria" w:hAnsi="Cambria"/>
                <w:bCs/>
                <w:i/>
                <w:color w:val="212121"/>
                <w:shd w:val="clear" w:color="auto" w:fill="FFFFFF"/>
                <w:lang w:val="sr-Cyrl-CS"/>
              </w:rPr>
              <w:t>Улога селф диференцијације родитеља у прихватању и одбацивању деце из угла трансгенерацијске трауме</w:t>
            </w:r>
          </w:p>
          <w:p w14:paraId="4503D501"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17.10.2018.</w:t>
            </w:r>
          </w:p>
          <w:p w14:paraId="3F0F646D"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одобрења теме: 20.03.2019.</w:t>
            </w:r>
          </w:p>
          <w:p w14:paraId="4C8C7400"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Јелисавета Тодоровић</w:t>
            </w:r>
          </w:p>
        </w:tc>
      </w:tr>
      <w:tr w:rsidR="0079533E" w:rsidRPr="00330625" w14:paraId="3F695F82" w14:textId="77777777" w:rsidTr="0079533E">
        <w:tc>
          <w:tcPr>
            <w:tcW w:w="3856" w:type="dxa"/>
            <w:shd w:val="clear" w:color="auto" w:fill="auto"/>
          </w:tcPr>
          <w:p w14:paraId="31183A56"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Душан Алексић</w:t>
            </w:r>
          </w:p>
        </w:tc>
        <w:tc>
          <w:tcPr>
            <w:tcW w:w="5954" w:type="dxa"/>
            <w:shd w:val="clear" w:color="auto" w:fill="auto"/>
          </w:tcPr>
          <w:p w14:paraId="0982C305" w14:textId="77777777" w:rsidR="0079533E" w:rsidRPr="00330625" w:rsidRDefault="0079533E" w:rsidP="0079533E">
            <w:pPr>
              <w:jc w:val="both"/>
              <w:rPr>
                <w:rFonts w:ascii="Cambria" w:hAnsi="Cambria"/>
                <w:bCs/>
                <w:lang w:val="sr-Cyrl-RS"/>
              </w:rPr>
            </w:pPr>
            <w:r w:rsidRPr="00330625">
              <w:rPr>
                <w:rFonts w:ascii="Cambria" w:hAnsi="Cambria"/>
                <w:bCs/>
                <w:iCs/>
                <w:lang w:val="sr-Cyrl-RS"/>
              </w:rPr>
              <w:t xml:space="preserve">Тема: </w:t>
            </w:r>
            <w:r w:rsidRPr="00330625">
              <w:rPr>
                <w:rFonts w:ascii="Cambria" w:hAnsi="Cambria"/>
                <w:bCs/>
                <w:lang w:val="sr-Cyrl-RS"/>
              </w:rPr>
              <w:t xml:space="preserve">Извештавање листа </w:t>
            </w:r>
            <w:r w:rsidRPr="00330625">
              <w:rPr>
                <w:rFonts w:ascii="Cambria" w:hAnsi="Cambria"/>
                <w:bCs/>
                <w:i/>
                <w:lang w:val="sr-Cyrl-RS"/>
              </w:rPr>
              <w:t xml:space="preserve">Политика </w:t>
            </w:r>
            <w:r w:rsidRPr="00330625">
              <w:rPr>
                <w:rFonts w:ascii="Cambria" w:hAnsi="Cambria"/>
                <w:bCs/>
                <w:lang w:val="sr-Cyrl-RS"/>
              </w:rPr>
              <w:t>у време Првог балканског рата (Октобар 1912 – Мај 1913)</w:t>
            </w:r>
          </w:p>
          <w:p w14:paraId="78805F1E"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пријаве теме: 28.11.2018.</w:t>
            </w:r>
          </w:p>
          <w:p w14:paraId="6FCE0CF6" w14:textId="77777777" w:rsidR="0079533E" w:rsidRPr="00330625" w:rsidRDefault="0079533E" w:rsidP="0079533E">
            <w:pPr>
              <w:jc w:val="both"/>
              <w:rPr>
                <w:rFonts w:ascii="Cambria" w:hAnsi="Cambria"/>
                <w:bCs/>
                <w:lang w:val="sr-Cyrl-RS"/>
              </w:rPr>
            </w:pPr>
            <w:r w:rsidRPr="00330625">
              <w:rPr>
                <w:rFonts w:ascii="Cambria" w:hAnsi="Cambria"/>
                <w:bCs/>
                <w:lang w:val="sr-Cyrl-RS"/>
              </w:rPr>
              <w:t>Датум одобрења теме: 19.04.2019.</w:t>
            </w:r>
          </w:p>
          <w:p w14:paraId="4ED43E5D"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Татјана Вулић</w:t>
            </w:r>
          </w:p>
        </w:tc>
      </w:tr>
      <w:tr w:rsidR="0079533E" w:rsidRPr="00330625" w14:paraId="391CEF9E"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4881E361"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lastRenderedPageBreak/>
              <w:t>Марина Костић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9FCE252" w14:textId="6FC5B8C7" w:rsidR="0079533E" w:rsidRPr="00330625" w:rsidRDefault="0079533E" w:rsidP="0079533E">
            <w:pPr>
              <w:jc w:val="both"/>
              <w:rPr>
                <w:rFonts w:ascii="Cambria" w:hAnsi="Cambria"/>
                <w:bCs/>
                <w:iCs/>
                <w:lang w:val="sr-Cyrl-RS"/>
              </w:rPr>
            </w:pPr>
            <w:r w:rsidRPr="00330625">
              <w:rPr>
                <w:rFonts w:ascii="Cambria" w:hAnsi="Cambria"/>
                <w:bCs/>
                <w:iCs/>
                <w:lang w:val="sr-Cyrl-RS"/>
              </w:rPr>
              <w:t>Тема: Социопатске тенденције, механизми превладавања стреса и временске перспективе код</w:t>
            </w:r>
            <w:r w:rsidR="002A2625">
              <w:rPr>
                <w:rFonts w:ascii="Cambria" w:hAnsi="Cambria"/>
                <w:bCs/>
                <w:iCs/>
                <w:lang w:val="sr-Cyrl-RS"/>
              </w:rPr>
              <w:t xml:space="preserve"> </w:t>
            </w:r>
            <w:r w:rsidRPr="00330625">
              <w:rPr>
                <w:rFonts w:ascii="Cambria" w:hAnsi="Cambria"/>
                <w:bCs/>
                <w:iCs/>
                <w:lang w:val="sr-Cyrl-RS"/>
              </w:rPr>
              <w:t>починилаца кривичних дела</w:t>
            </w:r>
          </w:p>
          <w:p w14:paraId="358334B6"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19.12.2018.</w:t>
            </w:r>
          </w:p>
          <w:p w14:paraId="058A0A8E"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28.06.2019.</w:t>
            </w:r>
          </w:p>
          <w:p w14:paraId="1BC3944C"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Бојана Димитријевић</w:t>
            </w:r>
          </w:p>
        </w:tc>
      </w:tr>
      <w:tr w:rsidR="0079533E" w:rsidRPr="00330625" w14:paraId="4849F7B7"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2621493B"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Јелена Османовић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6032530"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Улога и значај поступка ретестирања у квази-експерименталним истраживањима у педагогији</w:t>
            </w:r>
          </w:p>
          <w:p w14:paraId="21B68A97"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05.03.2019.</w:t>
            </w:r>
          </w:p>
          <w:p w14:paraId="72EF88C3"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28.06.2019.</w:t>
            </w:r>
          </w:p>
          <w:p w14:paraId="6A5E8CBC"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Јелена Максимовић</w:t>
            </w:r>
          </w:p>
        </w:tc>
      </w:tr>
      <w:tr w:rsidR="0079533E" w:rsidRPr="00330625" w14:paraId="1A4DBA4D"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58B10524"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Нина Павловић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A1F11DE"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Методолошки проблеми у спровођењу квантитативних истраживања посредством интернета у социологији</w:t>
            </w:r>
          </w:p>
          <w:p w14:paraId="34FD38AE"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21.03.2019.</w:t>
            </w:r>
          </w:p>
          <w:p w14:paraId="71744C8A"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29.11.2019.</w:t>
            </w:r>
          </w:p>
          <w:p w14:paraId="15A94877"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Јасмина Петровић</w:t>
            </w:r>
          </w:p>
        </w:tc>
      </w:tr>
      <w:tr w:rsidR="0079533E" w:rsidRPr="00330625" w14:paraId="71656DB0"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32F0D0E0"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 xml:space="preserve"> Сања Игњатовић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5B89DDFE"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Постмодерна тумачења савремене канадске приповетке</w:t>
            </w:r>
          </w:p>
          <w:p w14:paraId="53163117"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22.03.2019.</w:t>
            </w:r>
          </w:p>
          <w:p w14:paraId="156614B4"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16.10.2019.</w:t>
            </w:r>
          </w:p>
          <w:p w14:paraId="0834EC99"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Милена Каличанин</w:t>
            </w:r>
          </w:p>
        </w:tc>
      </w:tr>
      <w:tr w:rsidR="0079533E" w:rsidRPr="00330625" w14:paraId="231EFC77"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5B2DFD69"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 xml:space="preserve"> Александра Јовановић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E5F8462"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Друштвена искљученост жене – мајке детета са сметњама у развоју</w:t>
            </w:r>
          </w:p>
          <w:p w14:paraId="016651E9"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20.05.2019.</w:t>
            </w:r>
          </w:p>
          <w:p w14:paraId="4D6114DC"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29.11.2019.</w:t>
            </w:r>
          </w:p>
          <w:p w14:paraId="206A2520"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Јасмина Петровић</w:t>
            </w:r>
          </w:p>
        </w:tc>
      </w:tr>
      <w:tr w:rsidR="0079533E" w:rsidRPr="00330625" w14:paraId="7BB15E6F"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76C831C6"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 xml:space="preserve"> Стефан Ђорић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92A833F"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Ефекат социјалног одбацивања, репутације и опажене поузданости на сарадњу у социјалној дилеми</w:t>
            </w:r>
          </w:p>
          <w:p w14:paraId="6EF9EDB6"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14.05.2019.</w:t>
            </w:r>
          </w:p>
          <w:p w14:paraId="052159A1"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29.11.2019.</w:t>
            </w:r>
          </w:p>
          <w:p w14:paraId="6B78285D"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Владимир Хедрих</w:t>
            </w:r>
          </w:p>
        </w:tc>
      </w:tr>
      <w:tr w:rsidR="0079533E" w:rsidRPr="00330625" w14:paraId="08DFB878" w14:textId="77777777" w:rsidTr="0079533E">
        <w:tc>
          <w:tcPr>
            <w:tcW w:w="3856" w:type="dxa"/>
            <w:tcBorders>
              <w:top w:val="single" w:sz="4" w:space="0" w:color="auto"/>
              <w:left w:val="single" w:sz="4" w:space="0" w:color="auto"/>
              <w:bottom w:val="single" w:sz="4" w:space="0" w:color="auto"/>
              <w:right w:val="single" w:sz="4" w:space="0" w:color="auto"/>
            </w:tcBorders>
            <w:shd w:val="clear" w:color="auto" w:fill="auto"/>
          </w:tcPr>
          <w:p w14:paraId="5E80C2D5" w14:textId="77777777" w:rsidR="0079533E" w:rsidRPr="00330625" w:rsidRDefault="0079533E" w:rsidP="00771CAE">
            <w:pPr>
              <w:numPr>
                <w:ilvl w:val="0"/>
                <w:numId w:val="7"/>
              </w:numPr>
              <w:tabs>
                <w:tab w:val="left" w:pos="405"/>
              </w:tabs>
              <w:ind w:left="179" w:hanging="141"/>
              <w:jc w:val="both"/>
              <w:rPr>
                <w:rFonts w:ascii="Cambria" w:hAnsi="Cambria"/>
                <w:bCs/>
                <w:lang w:val="sr-Cyrl-CS"/>
              </w:rPr>
            </w:pPr>
            <w:r w:rsidRPr="00330625">
              <w:rPr>
                <w:rFonts w:ascii="Cambria" w:hAnsi="Cambria"/>
                <w:bCs/>
                <w:lang w:val="sr-Cyrl-CS"/>
              </w:rPr>
              <w:t xml:space="preserve"> Снежана Попић</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CBF3E9F"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Тема: (Де) конструкција колективног идентитета на Косову и Метохији</w:t>
            </w:r>
          </w:p>
          <w:p w14:paraId="1FD21A0D"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пријаве теме: 10.06.2019.</w:t>
            </w:r>
          </w:p>
          <w:p w14:paraId="5A3E38B7"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Датум одобрења теме: 16.10.2019.</w:t>
            </w:r>
          </w:p>
          <w:p w14:paraId="2012B613" w14:textId="77777777" w:rsidR="0079533E" w:rsidRPr="00330625" w:rsidRDefault="0079533E" w:rsidP="0079533E">
            <w:pPr>
              <w:jc w:val="both"/>
              <w:rPr>
                <w:rFonts w:ascii="Cambria" w:hAnsi="Cambria"/>
                <w:bCs/>
                <w:iCs/>
                <w:lang w:val="sr-Cyrl-RS"/>
              </w:rPr>
            </w:pPr>
            <w:r w:rsidRPr="00330625">
              <w:rPr>
                <w:rFonts w:ascii="Cambria" w:hAnsi="Cambria"/>
                <w:bCs/>
                <w:iCs/>
                <w:lang w:val="sr-Cyrl-RS"/>
              </w:rPr>
              <w:t>Ментор: проф. др Јасмина Петровић</w:t>
            </w:r>
          </w:p>
        </w:tc>
      </w:tr>
    </w:tbl>
    <w:p w14:paraId="336129A8" w14:textId="136D149B" w:rsidR="00777948" w:rsidRDefault="00777948" w:rsidP="00D71C46">
      <w:pPr>
        <w:jc w:val="both"/>
        <w:rPr>
          <w:rFonts w:ascii="Cambria" w:hAnsi="Cambria"/>
          <w:b/>
          <w:lang w:val="sr-Cyrl-CS"/>
        </w:rPr>
      </w:pPr>
    </w:p>
    <w:p w14:paraId="5ABC3096" w14:textId="77777777" w:rsidR="00DA04FD" w:rsidRDefault="00DA04FD" w:rsidP="00D71C46">
      <w:pPr>
        <w:jc w:val="both"/>
        <w:rPr>
          <w:rFonts w:ascii="Cambria" w:hAnsi="Cambria"/>
          <w:b/>
          <w:lang w:val="sr-Cyrl-CS"/>
        </w:rPr>
      </w:pPr>
    </w:p>
    <w:p w14:paraId="41EB4F6E" w14:textId="2C21522A" w:rsidR="00DA04FD" w:rsidRDefault="00DA04FD" w:rsidP="00D71C46">
      <w:pPr>
        <w:jc w:val="both"/>
        <w:rPr>
          <w:rFonts w:ascii="Cambria" w:hAnsi="Cambria"/>
          <w:b/>
          <w:bCs/>
          <w:lang w:val="ru-RU"/>
        </w:rPr>
      </w:pPr>
    </w:p>
    <w:p w14:paraId="1559EA87" w14:textId="35870BA5" w:rsidR="00BB4235" w:rsidRDefault="00BB4235" w:rsidP="00D71C46">
      <w:pPr>
        <w:jc w:val="both"/>
        <w:rPr>
          <w:rFonts w:ascii="Cambria" w:hAnsi="Cambria"/>
          <w:b/>
          <w:bCs/>
          <w:lang w:val="ru-RU"/>
        </w:rPr>
      </w:pPr>
    </w:p>
    <w:p w14:paraId="18D6812D" w14:textId="782652B7" w:rsidR="00BB4235" w:rsidRDefault="00BB4235" w:rsidP="00D71C46">
      <w:pPr>
        <w:jc w:val="both"/>
        <w:rPr>
          <w:rFonts w:ascii="Cambria" w:hAnsi="Cambria"/>
          <w:b/>
          <w:bCs/>
          <w:lang w:val="ru-RU"/>
        </w:rPr>
      </w:pPr>
    </w:p>
    <w:p w14:paraId="71403F99" w14:textId="48D4BA02" w:rsidR="00BB4235" w:rsidRDefault="00BB4235" w:rsidP="00D71C46">
      <w:pPr>
        <w:jc w:val="both"/>
        <w:rPr>
          <w:rFonts w:ascii="Cambria" w:hAnsi="Cambria"/>
          <w:b/>
          <w:bCs/>
          <w:lang w:val="ru-RU"/>
        </w:rPr>
      </w:pPr>
    </w:p>
    <w:p w14:paraId="23F0A815" w14:textId="626D00CC" w:rsidR="00BB4235" w:rsidRDefault="00BB4235" w:rsidP="00D71C46">
      <w:pPr>
        <w:jc w:val="both"/>
        <w:rPr>
          <w:rFonts w:ascii="Cambria" w:hAnsi="Cambria"/>
          <w:b/>
          <w:bCs/>
          <w:lang w:val="ru-RU"/>
        </w:rPr>
      </w:pPr>
    </w:p>
    <w:p w14:paraId="0AC483C7" w14:textId="300031D3" w:rsidR="00BB4235" w:rsidRDefault="00BB4235" w:rsidP="00D71C46">
      <w:pPr>
        <w:jc w:val="both"/>
        <w:rPr>
          <w:rFonts w:ascii="Cambria" w:hAnsi="Cambria"/>
          <w:b/>
          <w:bCs/>
          <w:lang w:val="ru-RU"/>
        </w:rPr>
      </w:pPr>
    </w:p>
    <w:p w14:paraId="12843EE7" w14:textId="766DCFD3" w:rsidR="00BB4235" w:rsidRDefault="00BB4235" w:rsidP="00D71C46">
      <w:pPr>
        <w:jc w:val="both"/>
        <w:rPr>
          <w:rFonts w:ascii="Cambria" w:hAnsi="Cambria"/>
          <w:b/>
          <w:bCs/>
          <w:lang w:val="ru-RU"/>
        </w:rPr>
      </w:pPr>
    </w:p>
    <w:p w14:paraId="6DCABC6C" w14:textId="15AB754C" w:rsidR="00BB4235" w:rsidRDefault="00BB4235" w:rsidP="00D71C46">
      <w:pPr>
        <w:jc w:val="both"/>
        <w:rPr>
          <w:rFonts w:ascii="Cambria" w:hAnsi="Cambria"/>
          <w:b/>
          <w:bCs/>
          <w:lang w:val="ru-RU"/>
        </w:rPr>
      </w:pPr>
    </w:p>
    <w:p w14:paraId="6DBF9409" w14:textId="77777777" w:rsidR="00BB4235" w:rsidRPr="00330625" w:rsidRDefault="00BB4235" w:rsidP="00D71C46">
      <w:pPr>
        <w:jc w:val="both"/>
        <w:rPr>
          <w:rFonts w:ascii="Cambria" w:hAnsi="Cambria"/>
          <w:b/>
          <w:bCs/>
          <w:lang w:val="ru-RU"/>
        </w:rPr>
      </w:pPr>
    </w:p>
    <w:p w14:paraId="3187EC79" w14:textId="56297051" w:rsidR="00777948" w:rsidRPr="00330625" w:rsidRDefault="007C5311" w:rsidP="00D71C46">
      <w:pPr>
        <w:jc w:val="both"/>
        <w:rPr>
          <w:rFonts w:ascii="Cambria" w:hAnsi="Cambria"/>
          <w:lang w:val="ru-RU"/>
        </w:rPr>
      </w:pPr>
      <w:r w:rsidRPr="00330625">
        <w:rPr>
          <w:rFonts w:ascii="Cambria" w:hAnsi="Cambria"/>
          <w:b/>
          <w:bCs/>
          <w:lang w:val="ru-RU"/>
        </w:rPr>
        <w:lastRenderedPageBreak/>
        <w:t xml:space="preserve">2.3. </w:t>
      </w:r>
      <w:r w:rsidR="00777948" w:rsidRPr="00330625">
        <w:rPr>
          <w:rFonts w:ascii="Cambria" w:hAnsi="Cambria"/>
          <w:b/>
          <w:bCs/>
          <w:lang w:val="ru-RU"/>
        </w:rPr>
        <w:t>Т</w:t>
      </w:r>
      <w:r w:rsidRPr="00330625">
        <w:rPr>
          <w:rFonts w:ascii="Cambria" w:hAnsi="Cambria"/>
          <w:b/>
          <w:bCs/>
          <w:lang w:val="ru-RU"/>
        </w:rPr>
        <w:t xml:space="preserve">еме </w:t>
      </w:r>
      <w:r w:rsidRPr="00330625">
        <w:rPr>
          <w:rFonts w:ascii="Cambria" w:hAnsi="Cambria"/>
          <w:b/>
          <w:bCs/>
          <w:lang w:val="sr-Cyrl-RS"/>
        </w:rPr>
        <w:t xml:space="preserve">мастер радова </w:t>
      </w:r>
      <w:r w:rsidRPr="00330625">
        <w:rPr>
          <w:rFonts w:ascii="Cambria" w:hAnsi="Cambria"/>
          <w:b/>
          <w:bCs/>
          <w:lang w:val="ru-RU"/>
        </w:rPr>
        <w:t xml:space="preserve">које су </w:t>
      </w:r>
      <w:r w:rsidRPr="00330625">
        <w:rPr>
          <w:rFonts w:ascii="Cambria" w:hAnsi="Cambria"/>
          <w:b/>
          <w:bCs/>
          <w:lang w:val="sr-Cyrl-RS"/>
        </w:rPr>
        <w:t>одобрене</w:t>
      </w:r>
      <w:r w:rsidRPr="00330625">
        <w:rPr>
          <w:rFonts w:ascii="Cambria" w:hAnsi="Cambria"/>
          <w:b/>
          <w:bCs/>
          <w:lang w:val="ru-RU"/>
        </w:rPr>
        <w:t xml:space="preserve"> а још нису одбрањене</w:t>
      </w:r>
      <w:r w:rsidR="002A2625">
        <w:rPr>
          <w:rFonts w:ascii="Cambria" w:hAnsi="Cambria"/>
          <w:lang w:val="ru-RU"/>
        </w:rPr>
        <w:t xml:space="preserve"> </w:t>
      </w:r>
      <w:r w:rsidRPr="00330625">
        <w:rPr>
          <w:rFonts w:ascii="Cambria" w:hAnsi="Cambria"/>
          <w:lang w:val="ru-RU"/>
        </w:rPr>
        <w:t xml:space="preserve"> </w:t>
      </w:r>
    </w:p>
    <w:p w14:paraId="0275EAB1" w14:textId="77777777" w:rsidR="00643EC0" w:rsidRPr="00330625" w:rsidRDefault="00643EC0" w:rsidP="00D71C46">
      <w:pPr>
        <w:jc w:val="both"/>
        <w:rPr>
          <w:rFonts w:ascii="Cambria" w:hAnsi="Cambria"/>
          <w:b/>
          <w:bCs/>
          <w:lang w:val="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559"/>
        <w:gridCol w:w="1985"/>
        <w:gridCol w:w="1843"/>
        <w:gridCol w:w="2268"/>
      </w:tblGrid>
      <w:tr w:rsidR="00643EC0" w:rsidRPr="00643EC0" w14:paraId="77AC5C1D" w14:textId="77777777" w:rsidTr="00643EC0">
        <w:trPr>
          <w:cantSplit/>
          <w:trHeight w:val="222"/>
        </w:trPr>
        <w:tc>
          <w:tcPr>
            <w:tcW w:w="1951" w:type="dxa"/>
            <w:shd w:val="clear" w:color="auto" w:fill="D9D9D9" w:themeFill="background1" w:themeFillShade="D9"/>
          </w:tcPr>
          <w:p w14:paraId="551B5800" w14:textId="77777777" w:rsidR="00643EC0" w:rsidRPr="00643EC0" w:rsidRDefault="00643EC0" w:rsidP="003C59C2">
            <w:pPr>
              <w:jc w:val="both"/>
              <w:rPr>
                <w:rFonts w:ascii="Cambria" w:hAnsi="Cambria"/>
                <w:b/>
                <w:bCs/>
                <w:sz w:val="22"/>
                <w:szCs w:val="22"/>
                <w:lang w:val="sr-Cyrl-RS"/>
              </w:rPr>
            </w:pPr>
            <w:r w:rsidRPr="00643EC0">
              <w:rPr>
                <w:rFonts w:ascii="Cambria" w:hAnsi="Cambria"/>
                <w:b/>
                <w:bCs/>
                <w:sz w:val="22"/>
                <w:szCs w:val="22"/>
                <w:lang w:val="sr-Cyrl-RS"/>
              </w:rPr>
              <w:t>Департман</w:t>
            </w:r>
          </w:p>
        </w:tc>
        <w:tc>
          <w:tcPr>
            <w:tcW w:w="1559" w:type="dxa"/>
            <w:shd w:val="clear" w:color="auto" w:fill="D9D9D9" w:themeFill="background1" w:themeFillShade="D9"/>
          </w:tcPr>
          <w:p w14:paraId="150BD7E9" w14:textId="77777777" w:rsidR="00643EC0" w:rsidRPr="00643EC0" w:rsidRDefault="00643EC0" w:rsidP="003C59C2">
            <w:pPr>
              <w:spacing w:after="240" w:line="276" w:lineRule="auto"/>
              <w:rPr>
                <w:rFonts w:ascii="Cambria" w:hAnsi="Cambria"/>
                <w:b/>
                <w:bCs/>
                <w:sz w:val="22"/>
                <w:szCs w:val="22"/>
              </w:rPr>
            </w:pPr>
            <w:r w:rsidRPr="00643EC0">
              <w:rPr>
                <w:rFonts w:ascii="Cambria" w:hAnsi="Cambria"/>
                <w:b/>
                <w:bCs/>
                <w:sz w:val="22"/>
                <w:szCs w:val="22"/>
              </w:rPr>
              <w:t>Име и презиме</w:t>
            </w:r>
          </w:p>
        </w:tc>
        <w:tc>
          <w:tcPr>
            <w:tcW w:w="1985" w:type="dxa"/>
            <w:shd w:val="clear" w:color="auto" w:fill="D9D9D9" w:themeFill="background1" w:themeFillShade="D9"/>
          </w:tcPr>
          <w:p w14:paraId="0266CC4E" w14:textId="77777777" w:rsidR="00643EC0" w:rsidRPr="00643EC0" w:rsidRDefault="00643EC0" w:rsidP="00643EC0">
            <w:pPr>
              <w:rPr>
                <w:rFonts w:ascii="Cambria" w:hAnsi="Cambria"/>
                <w:b/>
                <w:bCs/>
                <w:sz w:val="22"/>
                <w:szCs w:val="22"/>
                <w:lang w:val="sr-Cyrl-RS"/>
              </w:rPr>
            </w:pPr>
            <w:r w:rsidRPr="00643EC0">
              <w:rPr>
                <w:rFonts w:ascii="Cambria" w:hAnsi="Cambria"/>
                <w:b/>
                <w:bCs/>
                <w:sz w:val="22"/>
                <w:szCs w:val="22"/>
                <w:lang w:val="sr-Cyrl-RS"/>
              </w:rPr>
              <w:t>Име и презиме</w:t>
            </w:r>
          </w:p>
        </w:tc>
        <w:tc>
          <w:tcPr>
            <w:tcW w:w="1843" w:type="dxa"/>
            <w:shd w:val="clear" w:color="auto" w:fill="D9D9D9" w:themeFill="background1" w:themeFillShade="D9"/>
          </w:tcPr>
          <w:p w14:paraId="3CB88AD4" w14:textId="77777777" w:rsidR="00643EC0" w:rsidRPr="00643EC0" w:rsidRDefault="00643EC0" w:rsidP="003C59C2">
            <w:pPr>
              <w:jc w:val="both"/>
              <w:rPr>
                <w:rFonts w:ascii="Cambria" w:hAnsi="Cambria"/>
                <w:b/>
                <w:bCs/>
                <w:sz w:val="22"/>
                <w:szCs w:val="22"/>
                <w:lang w:val="sr-Cyrl-RS"/>
              </w:rPr>
            </w:pPr>
            <w:r w:rsidRPr="00643EC0">
              <w:rPr>
                <w:rFonts w:ascii="Cambria" w:hAnsi="Cambria"/>
                <w:b/>
                <w:bCs/>
                <w:sz w:val="22"/>
                <w:szCs w:val="22"/>
                <w:lang w:val="sr-Cyrl-RS"/>
              </w:rPr>
              <w:t>Комисија</w:t>
            </w:r>
          </w:p>
        </w:tc>
        <w:tc>
          <w:tcPr>
            <w:tcW w:w="2268" w:type="dxa"/>
            <w:shd w:val="clear" w:color="auto" w:fill="D9D9D9" w:themeFill="background1" w:themeFillShade="D9"/>
          </w:tcPr>
          <w:p w14:paraId="0EB2AD3B" w14:textId="77777777" w:rsidR="00643EC0" w:rsidRPr="00643EC0" w:rsidRDefault="00643EC0" w:rsidP="003C59C2">
            <w:pPr>
              <w:jc w:val="both"/>
              <w:rPr>
                <w:rFonts w:ascii="Cambria" w:eastAsia="Calibri" w:hAnsi="Cambria"/>
                <w:b/>
                <w:bCs/>
                <w:i/>
                <w:sz w:val="22"/>
                <w:szCs w:val="22"/>
                <w:lang w:val="ru-RU"/>
              </w:rPr>
            </w:pPr>
            <w:r w:rsidRPr="00643EC0">
              <w:rPr>
                <w:rFonts w:ascii="Cambria" w:eastAsia="Calibri" w:hAnsi="Cambria"/>
                <w:b/>
                <w:bCs/>
                <w:i/>
                <w:sz w:val="22"/>
                <w:szCs w:val="22"/>
                <w:lang w:val="ru-RU"/>
              </w:rPr>
              <w:t>Тема</w:t>
            </w:r>
          </w:p>
        </w:tc>
      </w:tr>
      <w:tr w:rsidR="00643EC0" w:rsidRPr="00643EC0" w14:paraId="4BA7B09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8A961CE" w14:textId="5AC46F29" w:rsidR="00643EC0" w:rsidRPr="00643EC0" w:rsidRDefault="00643EC0" w:rsidP="00643EC0">
            <w:pPr>
              <w:jc w:val="center"/>
              <w:rPr>
                <w:rFonts w:ascii="Cambria" w:hAnsi="Cambria"/>
                <w:sz w:val="22"/>
                <w:szCs w:val="22"/>
              </w:rPr>
            </w:pPr>
            <w:r w:rsidRPr="00643EC0">
              <w:rPr>
                <w:rFonts w:ascii="Cambria" w:hAnsi="Cambria"/>
                <w:sz w:val="22"/>
                <w:szCs w:val="22"/>
              </w:rPr>
              <w:t>Историја</w:t>
            </w:r>
          </w:p>
        </w:tc>
        <w:tc>
          <w:tcPr>
            <w:tcW w:w="1559" w:type="dxa"/>
            <w:tcBorders>
              <w:top w:val="single" w:sz="4" w:space="0" w:color="auto"/>
              <w:left w:val="single" w:sz="4" w:space="0" w:color="auto"/>
              <w:bottom w:val="single" w:sz="4" w:space="0" w:color="auto"/>
              <w:right w:val="single" w:sz="4" w:space="0" w:color="auto"/>
            </w:tcBorders>
          </w:tcPr>
          <w:p w14:paraId="6FBF01D8" w14:textId="77777777" w:rsidR="00643EC0" w:rsidRPr="00643EC0" w:rsidRDefault="00643EC0" w:rsidP="003C59C2">
            <w:pPr>
              <w:jc w:val="center"/>
              <w:rPr>
                <w:rFonts w:ascii="Cambria" w:hAnsi="Cambria"/>
                <w:sz w:val="22"/>
                <w:szCs w:val="22"/>
              </w:rPr>
            </w:pPr>
            <w:r w:rsidRPr="00643EC0">
              <w:rPr>
                <w:rFonts w:ascii="Cambria" w:hAnsi="Cambria"/>
                <w:sz w:val="22"/>
                <w:szCs w:val="22"/>
              </w:rPr>
              <w:t>15.10.2014.</w:t>
            </w:r>
          </w:p>
        </w:tc>
        <w:tc>
          <w:tcPr>
            <w:tcW w:w="1985" w:type="dxa"/>
            <w:tcBorders>
              <w:top w:val="single" w:sz="4" w:space="0" w:color="auto"/>
              <w:left w:val="single" w:sz="4" w:space="0" w:color="auto"/>
              <w:bottom w:val="single" w:sz="4" w:space="0" w:color="auto"/>
              <w:right w:val="single" w:sz="4" w:space="0" w:color="auto"/>
            </w:tcBorders>
          </w:tcPr>
          <w:p w14:paraId="2932372B" w14:textId="3CE951F4" w:rsidR="00643EC0" w:rsidRPr="00643EC0" w:rsidRDefault="00643EC0" w:rsidP="00643EC0">
            <w:pPr>
              <w:rPr>
                <w:rFonts w:ascii="Cambria" w:hAnsi="Cambria"/>
                <w:sz w:val="22"/>
                <w:szCs w:val="22"/>
              </w:rPr>
            </w:pPr>
            <w:r w:rsidRPr="00643EC0">
              <w:rPr>
                <w:rFonts w:ascii="Cambria" w:hAnsi="Cambria"/>
                <w:sz w:val="22"/>
                <w:szCs w:val="22"/>
              </w:rPr>
              <w:t>Милан Вулевић</w:t>
            </w:r>
          </w:p>
        </w:tc>
        <w:tc>
          <w:tcPr>
            <w:tcW w:w="1843" w:type="dxa"/>
            <w:tcBorders>
              <w:top w:val="single" w:sz="4" w:space="0" w:color="auto"/>
              <w:left w:val="single" w:sz="4" w:space="0" w:color="auto"/>
              <w:bottom w:val="single" w:sz="4" w:space="0" w:color="auto"/>
              <w:right w:val="single" w:sz="4" w:space="0" w:color="auto"/>
            </w:tcBorders>
          </w:tcPr>
          <w:p w14:paraId="3DB0639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Александар Растовић</w:t>
            </w:r>
          </w:p>
          <w:p w14:paraId="32E8665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Ема Миљковић</w:t>
            </w:r>
          </w:p>
          <w:p w14:paraId="18AB58C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Славиша Недељковић</w:t>
            </w:r>
          </w:p>
        </w:tc>
        <w:tc>
          <w:tcPr>
            <w:tcW w:w="2268" w:type="dxa"/>
            <w:tcBorders>
              <w:top w:val="single" w:sz="4" w:space="0" w:color="auto"/>
              <w:left w:val="single" w:sz="4" w:space="0" w:color="auto"/>
              <w:bottom w:val="single" w:sz="4" w:space="0" w:color="auto"/>
              <w:right w:val="single" w:sz="4" w:space="0" w:color="auto"/>
            </w:tcBorders>
          </w:tcPr>
          <w:p w14:paraId="007961C0" w14:textId="77777777" w:rsidR="00643EC0" w:rsidRPr="00643EC0" w:rsidRDefault="00643EC0" w:rsidP="003C59C2">
            <w:pPr>
              <w:jc w:val="center"/>
              <w:rPr>
                <w:rFonts w:ascii="Cambria" w:hAnsi="Cambria"/>
                <w:i/>
                <w:sz w:val="22"/>
                <w:szCs w:val="22"/>
                <w:lang w:val="sr-Cyrl-RS"/>
              </w:rPr>
            </w:pPr>
            <w:r w:rsidRPr="00643EC0">
              <w:rPr>
                <w:rFonts w:ascii="Cambria" w:hAnsi="Cambria"/>
                <w:i/>
                <w:sz w:val="22"/>
                <w:szCs w:val="22"/>
                <w:lang w:val="sr-Cyrl-RS"/>
              </w:rPr>
              <w:t>Коминтерна КПЈ и српско национално питање (1919 – 1935)</w:t>
            </w:r>
          </w:p>
        </w:tc>
      </w:tr>
      <w:tr w:rsidR="00643EC0" w:rsidRPr="00643EC0" w14:paraId="1386C8F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6B07813" w14:textId="77C3B1EE" w:rsidR="00643EC0" w:rsidRPr="00643EC0" w:rsidRDefault="002A2625" w:rsidP="003C59C2">
            <w:pPr>
              <w:jc w:val="center"/>
              <w:rPr>
                <w:rFonts w:ascii="Cambria" w:hAnsi="Cambria"/>
                <w:sz w:val="22"/>
                <w:szCs w:val="22"/>
              </w:rPr>
            </w:pPr>
            <w:r>
              <w:rPr>
                <w:rFonts w:ascii="Cambria" w:hAnsi="Cambria"/>
                <w:sz w:val="22"/>
                <w:szCs w:val="22"/>
                <w:lang w:val="sr-Cyrl-RS"/>
              </w:rPr>
              <w:t xml:space="preserve"> </w:t>
            </w:r>
            <w:r w:rsidR="00643EC0" w:rsidRPr="00643EC0">
              <w:rPr>
                <w:rFonts w:ascii="Cambria" w:hAnsi="Cambria"/>
                <w:sz w:val="22"/>
                <w:szCs w:val="22"/>
                <w:lang w:val="sr-Cyrl-RS"/>
              </w:rPr>
              <w:t xml:space="preserve"> </w:t>
            </w:r>
            <w:r w:rsidR="00643EC0" w:rsidRPr="00643EC0">
              <w:rPr>
                <w:rFonts w:ascii="Cambria" w:hAnsi="Cambria"/>
                <w:sz w:val="22"/>
                <w:szCs w:val="22"/>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57CAFFA1" w14:textId="473A9CE1" w:rsidR="00643EC0" w:rsidRPr="00643EC0" w:rsidRDefault="002A2625" w:rsidP="00643EC0">
            <w:pPr>
              <w:rPr>
                <w:rFonts w:ascii="Cambria" w:hAnsi="Cambria"/>
                <w:sz w:val="22"/>
                <w:szCs w:val="22"/>
              </w:rPr>
            </w:pPr>
            <w:r>
              <w:rPr>
                <w:rFonts w:ascii="Cambria" w:hAnsi="Cambria"/>
                <w:sz w:val="22"/>
                <w:szCs w:val="22"/>
              </w:rPr>
              <w:t xml:space="preserve"> </w:t>
            </w:r>
            <w:r w:rsidR="00643EC0" w:rsidRPr="00643EC0">
              <w:rPr>
                <w:rFonts w:ascii="Cambria" w:hAnsi="Cambria"/>
                <w:sz w:val="22"/>
                <w:szCs w:val="22"/>
              </w:rPr>
              <w:t xml:space="preserve"> 11.05.2016.</w:t>
            </w:r>
          </w:p>
        </w:tc>
        <w:tc>
          <w:tcPr>
            <w:tcW w:w="1985" w:type="dxa"/>
            <w:tcBorders>
              <w:top w:val="single" w:sz="4" w:space="0" w:color="auto"/>
              <w:left w:val="single" w:sz="4" w:space="0" w:color="auto"/>
              <w:bottom w:val="single" w:sz="4" w:space="0" w:color="auto"/>
              <w:right w:val="single" w:sz="4" w:space="0" w:color="auto"/>
            </w:tcBorders>
          </w:tcPr>
          <w:p w14:paraId="051530FD" w14:textId="77777777" w:rsidR="00643EC0" w:rsidRPr="00643EC0" w:rsidRDefault="00643EC0" w:rsidP="00643EC0">
            <w:pPr>
              <w:rPr>
                <w:rFonts w:ascii="Cambria" w:hAnsi="Cambria"/>
                <w:sz w:val="22"/>
                <w:szCs w:val="22"/>
              </w:rPr>
            </w:pPr>
            <w:r w:rsidRPr="00643EC0">
              <w:rPr>
                <w:rFonts w:ascii="Cambria" w:hAnsi="Cambria"/>
                <w:sz w:val="22"/>
                <w:szCs w:val="22"/>
              </w:rPr>
              <w:t>Данка Јањић</w:t>
            </w:r>
          </w:p>
          <w:p w14:paraId="1905169B" w14:textId="77777777" w:rsidR="00643EC0" w:rsidRPr="00643EC0" w:rsidRDefault="00643EC0" w:rsidP="00643EC0">
            <w:pPr>
              <w:rPr>
                <w:rFonts w:ascii="Cambria" w:hAnsi="Cambria"/>
                <w:sz w:val="22"/>
                <w:szCs w:val="22"/>
              </w:rPr>
            </w:pPr>
          </w:p>
          <w:p w14:paraId="7340F0B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D60072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07FF5F7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Гордана Ђигић</w:t>
            </w:r>
          </w:p>
          <w:p w14:paraId="6AFE8BE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Јелисавета Тодоровић</w:t>
            </w:r>
          </w:p>
          <w:p w14:paraId="424A332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Стефановић Станојевић</w:t>
            </w:r>
          </w:p>
        </w:tc>
        <w:tc>
          <w:tcPr>
            <w:tcW w:w="2268" w:type="dxa"/>
            <w:tcBorders>
              <w:top w:val="single" w:sz="4" w:space="0" w:color="auto"/>
              <w:left w:val="single" w:sz="4" w:space="0" w:color="auto"/>
              <w:bottom w:val="single" w:sz="4" w:space="0" w:color="auto"/>
              <w:right w:val="single" w:sz="4" w:space="0" w:color="auto"/>
            </w:tcBorders>
          </w:tcPr>
          <w:p w14:paraId="339919FD" w14:textId="77777777" w:rsidR="00643EC0" w:rsidRPr="00643EC0" w:rsidRDefault="00643EC0" w:rsidP="003C59C2">
            <w:pPr>
              <w:jc w:val="center"/>
              <w:rPr>
                <w:rFonts w:ascii="Cambria" w:hAnsi="Cambria"/>
                <w:i/>
                <w:sz w:val="22"/>
                <w:szCs w:val="22"/>
                <w:lang w:val="sr-Cyrl-RS"/>
              </w:rPr>
            </w:pPr>
            <w:r w:rsidRPr="00643EC0">
              <w:rPr>
                <w:rFonts w:ascii="Cambria" w:hAnsi="Cambria"/>
                <w:i/>
                <w:sz w:val="22"/>
                <w:szCs w:val="22"/>
                <w:lang w:val="sr-Cyrl-RS"/>
              </w:rPr>
              <w:t>Стилови наставника у управљању разредом и квалитет инклузивне образовне климе у одељењу</w:t>
            </w:r>
          </w:p>
        </w:tc>
      </w:tr>
      <w:tr w:rsidR="00643EC0" w:rsidRPr="00643EC0" w14:paraId="50B8C98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BF134B2" w14:textId="77777777" w:rsidR="00643EC0" w:rsidRPr="00643EC0" w:rsidRDefault="00643EC0" w:rsidP="003C59C2">
            <w:pPr>
              <w:jc w:val="center"/>
              <w:rPr>
                <w:rFonts w:ascii="Cambria" w:hAnsi="Cambria"/>
                <w:sz w:val="22"/>
                <w:szCs w:val="22"/>
              </w:rPr>
            </w:pPr>
            <w:r w:rsidRPr="00643EC0">
              <w:rPr>
                <w:rFonts w:ascii="Cambria" w:hAnsi="Cambria"/>
                <w:sz w:val="22"/>
                <w:szCs w:val="22"/>
              </w:rPr>
              <w:t>Новинарство</w:t>
            </w:r>
          </w:p>
        </w:tc>
        <w:tc>
          <w:tcPr>
            <w:tcW w:w="1559" w:type="dxa"/>
            <w:tcBorders>
              <w:top w:val="single" w:sz="4" w:space="0" w:color="auto"/>
              <w:left w:val="single" w:sz="4" w:space="0" w:color="auto"/>
              <w:bottom w:val="single" w:sz="4" w:space="0" w:color="auto"/>
              <w:right w:val="single" w:sz="4" w:space="0" w:color="auto"/>
            </w:tcBorders>
          </w:tcPr>
          <w:p w14:paraId="540F0097" w14:textId="77777777" w:rsidR="00643EC0" w:rsidRPr="00643EC0" w:rsidRDefault="00643EC0" w:rsidP="003C59C2">
            <w:pPr>
              <w:jc w:val="center"/>
              <w:rPr>
                <w:rFonts w:ascii="Cambria" w:hAnsi="Cambria"/>
                <w:sz w:val="22"/>
                <w:szCs w:val="22"/>
              </w:rPr>
            </w:pPr>
            <w:r w:rsidRPr="00643EC0">
              <w:rPr>
                <w:rFonts w:ascii="Cambria" w:hAnsi="Cambria"/>
                <w:sz w:val="22"/>
                <w:szCs w:val="22"/>
              </w:rPr>
              <w:t>07.07.2015.</w:t>
            </w:r>
          </w:p>
        </w:tc>
        <w:tc>
          <w:tcPr>
            <w:tcW w:w="1985" w:type="dxa"/>
            <w:tcBorders>
              <w:top w:val="single" w:sz="4" w:space="0" w:color="auto"/>
              <w:left w:val="single" w:sz="4" w:space="0" w:color="auto"/>
              <w:bottom w:val="single" w:sz="4" w:space="0" w:color="auto"/>
              <w:right w:val="single" w:sz="4" w:space="0" w:color="auto"/>
            </w:tcBorders>
          </w:tcPr>
          <w:p w14:paraId="5E96797E" w14:textId="77777777" w:rsidR="00643EC0" w:rsidRPr="00643EC0" w:rsidRDefault="00643EC0" w:rsidP="00643EC0">
            <w:pPr>
              <w:rPr>
                <w:rFonts w:ascii="Cambria" w:hAnsi="Cambria"/>
                <w:sz w:val="22"/>
                <w:szCs w:val="22"/>
              </w:rPr>
            </w:pPr>
            <w:r w:rsidRPr="00643EC0">
              <w:rPr>
                <w:rFonts w:ascii="Cambria" w:hAnsi="Cambria"/>
                <w:sz w:val="22"/>
                <w:szCs w:val="22"/>
              </w:rPr>
              <w:t>Лидија Петровић</w:t>
            </w:r>
          </w:p>
          <w:p w14:paraId="4DBFD268" w14:textId="77777777" w:rsidR="00643EC0" w:rsidRPr="00643EC0" w:rsidRDefault="00643EC0" w:rsidP="00643EC0">
            <w:pPr>
              <w:rPr>
                <w:rFonts w:ascii="Cambria" w:hAnsi="Cambria"/>
                <w:sz w:val="22"/>
                <w:szCs w:val="22"/>
              </w:rPr>
            </w:pPr>
          </w:p>
          <w:p w14:paraId="52F7AE6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2E9ADD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Татјана Вулић</w:t>
            </w:r>
          </w:p>
          <w:p w14:paraId="59BEA21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Зоран Јевтовић</w:t>
            </w:r>
          </w:p>
          <w:p w14:paraId="015E154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Зоран Арацки</w:t>
            </w:r>
          </w:p>
          <w:p w14:paraId="1163B82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Бранко Горгиев</w:t>
            </w:r>
          </w:p>
        </w:tc>
        <w:tc>
          <w:tcPr>
            <w:tcW w:w="2268" w:type="dxa"/>
            <w:tcBorders>
              <w:top w:val="single" w:sz="4" w:space="0" w:color="auto"/>
              <w:left w:val="single" w:sz="4" w:space="0" w:color="auto"/>
              <w:bottom w:val="single" w:sz="4" w:space="0" w:color="auto"/>
              <w:right w:val="single" w:sz="4" w:space="0" w:color="auto"/>
            </w:tcBorders>
          </w:tcPr>
          <w:p w14:paraId="399CD589"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Штампа као поље родне (не)равноправности</w:t>
            </w:r>
          </w:p>
        </w:tc>
      </w:tr>
      <w:tr w:rsidR="00643EC0" w:rsidRPr="00643EC0" w14:paraId="2930DF0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566584F" w14:textId="77777777" w:rsidR="00643EC0" w:rsidRPr="00643EC0" w:rsidRDefault="00643EC0" w:rsidP="003C59C2">
            <w:pPr>
              <w:jc w:val="center"/>
              <w:rPr>
                <w:rFonts w:ascii="Cambria" w:hAnsi="Cambria"/>
                <w:sz w:val="22"/>
                <w:szCs w:val="22"/>
              </w:rPr>
            </w:pPr>
            <w:r w:rsidRPr="00643EC0">
              <w:rPr>
                <w:rFonts w:ascii="Cambria" w:hAnsi="Cambria"/>
                <w:sz w:val="22"/>
                <w:szCs w:val="22"/>
              </w:rPr>
              <w:t>Новинарство</w:t>
            </w:r>
          </w:p>
        </w:tc>
        <w:tc>
          <w:tcPr>
            <w:tcW w:w="1559" w:type="dxa"/>
            <w:tcBorders>
              <w:top w:val="single" w:sz="4" w:space="0" w:color="auto"/>
              <w:left w:val="single" w:sz="4" w:space="0" w:color="auto"/>
              <w:bottom w:val="single" w:sz="4" w:space="0" w:color="auto"/>
              <w:right w:val="single" w:sz="4" w:space="0" w:color="auto"/>
            </w:tcBorders>
          </w:tcPr>
          <w:p w14:paraId="426F9D97" w14:textId="77777777" w:rsidR="00643EC0" w:rsidRPr="00643EC0" w:rsidRDefault="00643EC0" w:rsidP="003C59C2">
            <w:pPr>
              <w:jc w:val="center"/>
              <w:rPr>
                <w:rFonts w:ascii="Cambria" w:hAnsi="Cambria"/>
                <w:sz w:val="22"/>
                <w:szCs w:val="22"/>
              </w:rPr>
            </w:pPr>
            <w:r w:rsidRPr="00643EC0">
              <w:rPr>
                <w:rFonts w:ascii="Cambria" w:hAnsi="Cambria"/>
                <w:sz w:val="22"/>
                <w:szCs w:val="22"/>
              </w:rPr>
              <w:t>10.07.2015.</w:t>
            </w:r>
          </w:p>
        </w:tc>
        <w:tc>
          <w:tcPr>
            <w:tcW w:w="1985" w:type="dxa"/>
            <w:tcBorders>
              <w:top w:val="single" w:sz="4" w:space="0" w:color="auto"/>
              <w:left w:val="single" w:sz="4" w:space="0" w:color="auto"/>
              <w:bottom w:val="single" w:sz="4" w:space="0" w:color="auto"/>
              <w:right w:val="single" w:sz="4" w:space="0" w:color="auto"/>
            </w:tcBorders>
          </w:tcPr>
          <w:p w14:paraId="4EFD7096" w14:textId="77777777" w:rsidR="00643EC0" w:rsidRPr="00643EC0" w:rsidRDefault="00643EC0" w:rsidP="00643EC0">
            <w:pPr>
              <w:rPr>
                <w:rFonts w:ascii="Cambria" w:hAnsi="Cambria"/>
                <w:sz w:val="22"/>
                <w:szCs w:val="22"/>
              </w:rPr>
            </w:pPr>
            <w:r w:rsidRPr="00643EC0">
              <w:rPr>
                <w:rFonts w:ascii="Cambria" w:hAnsi="Cambria"/>
                <w:sz w:val="22"/>
                <w:szCs w:val="22"/>
              </w:rPr>
              <w:t xml:space="preserve">Александар Макрагић </w:t>
            </w:r>
          </w:p>
          <w:p w14:paraId="6BD51650" w14:textId="77777777" w:rsidR="00643EC0" w:rsidRPr="00643EC0" w:rsidRDefault="00643EC0" w:rsidP="00643EC0">
            <w:pPr>
              <w:rPr>
                <w:rFonts w:ascii="Cambria" w:hAnsi="Cambria"/>
                <w:sz w:val="22"/>
                <w:szCs w:val="22"/>
              </w:rPr>
            </w:pPr>
          </w:p>
          <w:p w14:paraId="68C5E383"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AB5FA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Зоран Јевтовић</w:t>
            </w:r>
          </w:p>
          <w:p w14:paraId="0258A9A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Вулић</w:t>
            </w:r>
          </w:p>
          <w:p w14:paraId="0DFCBDA7" w14:textId="3F0A9E4E"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Зоран Арацки</w:t>
            </w:r>
          </w:p>
        </w:tc>
        <w:tc>
          <w:tcPr>
            <w:tcW w:w="2268" w:type="dxa"/>
            <w:tcBorders>
              <w:top w:val="single" w:sz="4" w:space="0" w:color="auto"/>
              <w:left w:val="single" w:sz="4" w:space="0" w:color="auto"/>
              <w:bottom w:val="single" w:sz="4" w:space="0" w:color="auto"/>
              <w:right w:val="single" w:sz="4" w:space="0" w:color="auto"/>
            </w:tcBorders>
          </w:tcPr>
          <w:p w14:paraId="34046F5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Медијске слике хулиганизма у спорту</w:t>
            </w:r>
          </w:p>
        </w:tc>
      </w:tr>
      <w:tr w:rsidR="00643EC0" w:rsidRPr="00643EC0" w14:paraId="38E2940E"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4CE245F" w14:textId="77777777" w:rsidR="00643EC0" w:rsidRPr="00643EC0" w:rsidRDefault="00643EC0" w:rsidP="003C59C2">
            <w:pPr>
              <w:jc w:val="center"/>
              <w:rPr>
                <w:rFonts w:ascii="Cambria" w:hAnsi="Cambria"/>
                <w:sz w:val="22"/>
                <w:szCs w:val="22"/>
              </w:rPr>
            </w:pPr>
            <w:r w:rsidRPr="00643EC0">
              <w:rPr>
                <w:rFonts w:ascii="Cambria" w:hAnsi="Cambria"/>
                <w:sz w:val="22"/>
                <w:szCs w:val="22"/>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1F7D8403" w14:textId="77777777" w:rsidR="00643EC0" w:rsidRPr="00643EC0" w:rsidRDefault="00643EC0" w:rsidP="003C59C2">
            <w:pPr>
              <w:jc w:val="center"/>
              <w:rPr>
                <w:rFonts w:ascii="Cambria" w:hAnsi="Cambria"/>
                <w:sz w:val="22"/>
                <w:szCs w:val="22"/>
              </w:rPr>
            </w:pPr>
            <w:r w:rsidRPr="00643EC0">
              <w:rPr>
                <w:rFonts w:ascii="Cambria" w:hAnsi="Cambria"/>
                <w:sz w:val="22"/>
                <w:szCs w:val="22"/>
              </w:rPr>
              <w:t>11.05.2016.</w:t>
            </w:r>
          </w:p>
          <w:p w14:paraId="2D3E2009"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35FD4E8" w14:textId="77777777" w:rsidR="00643EC0" w:rsidRPr="00643EC0" w:rsidRDefault="00643EC0" w:rsidP="00643EC0">
            <w:pPr>
              <w:rPr>
                <w:rFonts w:ascii="Cambria" w:hAnsi="Cambria"/>
                <w:sz w:val="22"/>
                <w:szCs w:val="22"/>
              </w:rPr>
            </w:pPr>
            <w:r w:rsidRPr="00643EC0">
              <w:rPr>
                <w:rFonts w:ascii="Cambria" w:hAnsi="Cambria"/>
                <w:sz w:val="22"/>
                <w:szCs w:val="22"/>
              </w:rPr>
              <w:t xml:space="preserve">Анђела Миленковић </w:t>
            </w:r>
          </w:p>
          <w:p w14:paraId="4E77A7BD" w14:textId="77777777" w:rsidR="00643EC0" w:rsidRPr="00643EC0" w:rsidRDefault="00643EC0" w:rsidP="00643EC0">
            <w:pPr>
              <w:rPr>
                <w:rFonts w:ascii="Cambria" w:hAnsi="Cambria"/>
                <w:sz w:val="22"/>
                <w:szCs w:val="22"/>
              </w:rPr>
            </w:pPr>
          </w:p>
          <w:p w14:paraId="5F6AE73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335C00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Бојана Димитријевић</w:t>
            </w:r>
          </w:p>
          <w:p w14:paraId="60141D6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Весна Анђелковић</w:t>
            </w:r>
          </w:p>
          <w:p w14:paraId="233369B0" w14:textId="1567E6F6"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Марина Хаџи Пешић</w:t>
            </w:r>
          </w:p>
        </w:tc>
        <w:tc>
          <w:tcPr>
            <w:tcW w:w="2268" w:type="dxa"/>
            <w:tcBorders>
              <w:top w:val="single" w:sz="4" w:space="0" w:color="auto"/>
              <w:left w:val="single" w:sz="4" w:space="0" w:color="auto"/>
              <w:bottom w:val="single" w:sz="4" w:space="0" w:color="auto"/>
              <w:right w:val="single" w:sz="4" w:space="0" w:color="auto"/>
            </w:tcBorders>
          </w:tcPr>
          <w:p w14:paraId="066A58F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Агресивност, самопоштовање и слика о себи код алкохоличара и неалкохоличара</w:t>
            </w:r>
          </w:p>
        </w:tc>
      </w:tr>
      <w:tr w:rsidR="00643EC0" w:rsidRPr="00643EC0" w14:paraId="7E0CDC9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1111DAD" w14:textId="77777777" w:rsidR="00643EC0" w:rsidRPr="00643EC0" w:rsidRDefault="00643EC0" w:rsidP="003C59C2">
            <w:pPr>
              <w:jc w:val="center"/>
              <w:rPr>
                <w:rFonts w:ascii="Cambria" w:hAnsi="Cambria"/>
                <w:sz w:val="22"/>
                <w:szCs w:val="22"/>
              </w:rPr>
            </w:pPr>
            <w:r w:rsidRPr="00643EC0">
              <w:rPr>
                <w:rFonts w:ascii="Cambria" w:hAnsi="Cambria"/>
                <w:sz w:val="22"/>
                <w:szCs w:val="22"/>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4E897489" w14:textId="77777777" w:rsidR="00643EC0" w:rsidRPr="00643EC0" w:rsidRDefault="00643EC0" w:rsidP="003C59C2">
            <w:pPr>
              <w:jc w:val="center"/>
              <w:rPr>
                <w:rFonts w:ascii="Cambria" w:hAnsi="Cambria"/>
                <w:sz w:val="22"/>
                <w:szCs w:val="22"/>
              </w:rPr>
            </w:pPr>
            <w:r w:rsidRPr="00643EC0">
              <w:rPr>
                <w:rFonts w:ascii="Cambria" w:hAnsi="Cambria"/>
                <w:sz w:val="22"/>
                <w:szCs w:val="22"/>
              </w:rPr>
              <w:t>11.05.2016.</w:t>
            </w:r>
          </w:p>
        </w:tc>
        <w:tc>
          <w:tcPr>
            <w:tcW w:w="1985" w:type="dxa"/>
            <w:tcBorders>
              <w:top w:val="single" w:sz="4" w:space="0" w:color="auto"/>
              <w:left w:val="single" w:sz="4" w:space="0" w:color="auto"/>
              <w:bottom w:val="single" w:sz="4" w:space="0" w:color="auto"/>
              <w:right w:val="single" w:sz="4" w:space="0" w:color="auto"/>
            </w:tcBorders>
          </w:tcPr>
          <w:p w14:paraId="195BE8EB" w14:textId="77777777" w:rsidR="00643EC0" w:rsidRPr="00643EC0" w:rsidRDefault="00643EC0" w:rsidP="00643EC0">
            <w:pPr>
              <w:rPr>
                <w:rFonts w:ascii="Cambria" w:hAnsi="Cambria"/>
                <w:sz w:val="22"/>
                <w:szCs w:val="22"/>
              </w:rPr>
            </w:pPr>
            <w:r w:rsidRPr="00643EC0">
              <w:rPr>
                <w:rFonts w:ascii="Cambria" w:hAnsi="Cambria"/>
                <w:sz w:val="22"/>
                <w:szCs w:val="22"/>
              </w:rPr>
              <w:t xml:space="preserve">Анита Марков </w:t>
            </w:r>
          </w:p>
          <w:p w14:paraId="7603317F" w14:textId="77777777" w:rsidR="00643EC0" w:rsidRPr="00643EC0" w:rsidRDefault="00643EC0" w:rsidP="00643EC0">
            <w:pPr>
              <w:rPr>
                <w:rFonts w:ascii="Cambria" w:hAnsi="Cambria"/>
                <w:sz w:val="22"/>
                <w:szCs w:val="22"/>
              </w:rPr>
            </w:pPr>
          </w:p>
          <w:p w14:paraId="738EC2D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6D53C3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Бојана Димитријевић</w:t>
            </w:r>
          </w:p>
          <w:p w14:paraId="7D741E4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Снежана Видановић</w:t>
            </w:r>
          </w:p>
          <w:p w14:paraId="6AB9DC1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Миодраг Миленковић</w:t>
            </w:r>
          </w:p>
        </w:tc>
        <w:tc>
          <w:tcPr>
            <w:tcW w:w="2268" w:type="dxa"/>
            <w:tcBorders>
              <w:top w:val="single" w:sz="4" w:space="0" w:color="auto"/>
              <w:left w:val="single" w:sz="4" w:space="0" w:color="auto"/>
              <w:bottom w:val="single" w:sz="4" w:space="0" w:color="auto"/>
              <w:right w:val="single" w:sz="4" w:space="0" w:color="auto"/>
            </w:tcBorders>
          </w:tcPr>
          <w:p w14:paraId="773D199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Доживљај стреса и квалитет живота самохраних очева</w:t>
            </w:r>
          </w:p>
        </w:tc>
      </w:tr>
      <w:tr w:rsidR="00643EC0" w:rsidRPr="00643EC0" w14:paraId="52160B20"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5E251A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lastRenderedPageBreak/>
              <w:t>Англистика</w:t>
            </w:r>
          </w:p>
        </w:tc>
        <w:tc>
          <w:tcPr>
            <w:tcW w:w="1559" w:type="dxa"/>
            <w:tcBorders>
              <w:top w:val="single" w:sz="4" w:space="0" w:color="auto"/>
              <w:left w:val="single" w:sz="4" w:space="0" w:color="auto"/>
              <w:bottom w:val="single" w:sz="4" w:space="0" w:color="auto"/>
              <w:right w:val="single" w:sz="4" w:space="0" w:color="auto"/>
            </w:tcBorders>
          </w:tcPr>
          <w:p w14:paraId="2C2E1BC3" w14:textId="77777777" w:rsidR="00643EC0" w:rsidRPr="00643EC0" w:rsidRDefault="00643EC0" w:rsidP="003C59C2">
            <w:pPr>
              <w:jc w:val="center"/>
              <w:rPr>
                <w:rFonts w:ascii="Cambria" w:hAnsi="Cambria"/>
                <w:sz w:val="22"/>
                <w:szCs w:val="22"/>
              </w:rPr>
            </w:pPr>
            <w:r w:rsidRPr="00643EC0">
              <w:rPr>
                <w:rFonts w:ascii="Cambria" w:hAnsi="Cambria"/>
                <w:sz w:val="22"/>
                <w:szCs w:val="22"/>
              </w:rPr>
              <w:t xml:space="preserve"> 16.09.2015.</w:t>
            </w:r>
          </w:p>
        </w:tc>
        <w:tc>
          <w:tcPr>
            <w:tcW w:w="1985" w:type="dxa"/>
            <w:tcBorders>
              <w:top w:val="single" w:sz="4" w:space="0" w:color="auto"/>
              <w:left w:val="single" w:sz="4" w:space="0" w:color="auto"/>
              <w:bottom w:val="single" w:sz="4" w:space="0" w:color="auto"/>
              <w:right w:val="single" w:sz="4" w:space="0" w:color="auto"/>
            </w:tcBorders>
          </w:tcPr>
          <w:p w14:paraId="7FEBE50C" w14:textId="77777777" w:rsidR="00643EC0" w:rsidRPr="00643EC0" w:rsidRDefault="00643EC0" w:rsidP="00643EC0">
            <w:pPr>
              <w:rPr>
                <w:rFonts w:ascii="Cambria" w:hAnsi="Cambria"/>
                <w:sz w:val="22"/>
                <w:szCs w:val="22"/>
              </w:rPr>
            </w:pPr>
            <w:r w:rsidRPr="00643EC0">
              <w:rPr>
                <w:rFonts w:ascii="Cambria" w:hAnsi="Cambria"/>
                <w:sz w:val="22"/>
                <w:szCs w:val="22"/>
              </w:rPr>
              <w:t>Милена Манић</w:t>
            </w:r>
          </w:p>
          <w:p w14:paraId="17BEFC1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4D8D1A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Данијела Петковић</w:t>
            </w:r>
          </w:p>
          <w:p w14:paraId="5CEF8CF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Милица Живковић</w:t>
            </w:r>
          </w:p>
          <w:p w14:paraId="6D00D53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Петра Митић</w:t>
            </w:r>
          </w:p>
        </w:tc>
        <w:tc>
          <w:tcPr>
            <w:tcW w:w="2268" w:type="dxa"/>
            <w:tcBorders>
              <w:top w:val="single" w:sz="4" w:space="0" w:color="auto"/>
              <w:left w:val="single" w:sz="4" w:space="0" w:color="auto"/>
              <w:bottom w:val="single" w:sz="4" w:space="0" w:color="auto"/>
              <w:right w:val="single" w:sz="4" w:space="0" w:color="auto"/>
            </w:tcBorders>
          </w:tcPr>
          <w:p w14:paraId="5401BE1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Female body as the site of oppression and resistance in dystopian fiction: Margaret Atwood’s The Handmaid’s Tale and Suzanne Collins’s trilogy Hunger Games</w:t>
            </w:r>
          </w:p>
          <w:p w14:paraId="61E6108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Женско тело као простор опресије и отпора у дистопији – “Служавкина прича” Маргарет Атвуд и трилогија “Игре глади” Сузан Колинс</w:t>
            </w:r>
          </w:p>
        </w:tc>
      </w:tr>
      <w:tr w:rsidR="00643EC0" w:rsidRPr="00643EC0" w14:paraId="33B9A05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DF774F3"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Новинарство</w:t>
            </w:r>
          </w:p>
        </w:tc>
        <w:tc>
          <w:tcPr>
            <w:tcW w:w="1559" w:type="dxa"/>
            <w:tcBorders>
              <w:top w:val="single" w:sz="4" w:space="0" w:color="auto"/>
              <w:left w:val="single" w:sz="4" w:space="0" w:color="auto"/>
              <w:bottom w:val="single" w:sz="4" w:space="0" w:color="auto"/>
              <w:right w:val="single" w:sz="4" w:space="0" w:color="auto"/>
            </w:tcBorders>
          </w:tcPr>
          <w:p w14:paraId="7601D353" w14:textId="77777777" w:rsidR="00643EC0" w:rsidRPr="00643EC0" w:rsidRDefault="00643EC0" w:rsidP="003C59C2">
            <w:pPr>
              <w:jc w:val="center"/>
              <w:rPr>
                <w:rFonts w:ascii="Cambria" w:hAnsi="Cambria"/>
                <w:sz w:val="22"/>
                <w:szCs w:val="22"/>
              </w:rPr>
            </w:pPr>
            <w:r w:rsidRPr="00643EC0">
              <w:rPr>
                <w:rFonts w:ascii="Cambria" w:hAnsi="Cambria"/>
                <w:sz w:val="22"/>
                <w:szCs w:val="22"/>
              </w:rPr>
              <w:t>01.12.2015</w:t>
            </w:r>
          </w:p>
        </w:tc>
        <w:tc>
          <w:tcPr>
            <w:tcW w:w="1985" w:type="dxa"/>
            <w:tcBorders>
              <w:top w:val="single" w:sz="4" w:space="0" w:color="auto"/>
              <w:left w:val="single" w:sz="4" w:space="0" w:color="auto"/>
              <w:bottom w:val="single" w:sz="4" w:space="0" w:color="auto"/>
              <w:right w:val="single" w:sz="4" w:space="0" w:color="auto"/>
            </w:tcBorders>
          </w:tcPr>
          <w:p w14:paraId="3F1507B2" w14:textId="77777777" w:rsidR="00643EC0" w:rsidRPr="00643EC0" w:rsidRDefault="00643EC0" w:rsidP="00643EC0">
            <w:pPr>
              <w:rPr>
                <w:rFonts w:ascii="Cambria" w:hAnsi="Cambria"/>
                <w:sz w:val="22"/>
                <w:szCs w:val="22"/>
              </w:rPr>
            </w:pPr>
            <w:r w:rsidRPr="00643EC0">
              <w:rPr>
                <w:rFonts w:ascii="Cambria" w:hAnsi="Cambria"/>
                <w:sz w:val="22"/>
                <w:szCs w:val="22"/>
              </w:rPr>
              <w:t>Марија Жунић</w:t>
            </w:r>
          </w:p>
          <w:p w14:paraId="24D50AE9" w14:textId="77777777" w:rsidR="00643EC0" w:rsidRPr="00643EC0" w:rsidRDefault="00643EC0" w:rsidP="00643EC0">
            <w:pPr>
              <w:rPr>
                <w:rFonts w:ascii="Cambria" w:hAnsi="Cambria"/>
                <w:sz w:val="22"/>
                <w:szCs w:val="22"/>
              </w:rPr>
            </w:pPr>
          </w:p>
          <w:p w14:paraId="1C105EE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B1621C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Иван Цветановић</w:t>
            </w:r>
          </w:p>
          <w:p w14:paraId="5B1AC94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Владета Радовић </w:t>
            </w:r>
          </w:p>
          <w:p w14:paraId="77BD803F" w14:textId="607834C0"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Ивана Стојановић Прелевић</w:t>
            </w:r>
          </w:p>
        </w:tc>
        <w:tc>
          <w:tcPr>
            <w:tcW w:w="2268" w:type="dxa"/>
            <w:tcBorders>
              <w:top w:val="single" w:sz="4" w:space="0" w:color="auto"/>
              <w:left w:val="single" w:sz="4" w:space="0" w:color="auto"/>
              <w:bottom w:val="single" w:sz="4" w:space="0" w:color="auto"/>
              <w:right w:val="single" w:sz="4" w:space="0" w:color="auto"/>
            </w:tcBorders>
          </w:tcPr>
          <w:p w14:paraId="3BEDFAC1"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Публицистички и идеолошки дискурс у Роману о Лондону Милоша Црњанског</w:t>
            </w:r>
          </w:p>
        </w:tc>
      </w:tr>
      <w:tr w:rsidR="00643EC0" w:rsidRPr="00643EC0" w14:paraId="7E3D3E7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9965334"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p w14:paraId="7702EA26" w14:textId="77777777" w:rsidR="00643EC0" w:rsidRPr="00643EC0" w:rsidRDefault="00643EC0" w:rsidP="003C59C2">
            <w:pPr>
              <w:jc w:val="center"/>
              <w:rPr>
                <w:rFonts w:ascii="Cambria" w:hAnsi="Cambria"/>
                <w:sz w:val="22"/>
                <w:szCs w:val="22"/>
                <w:lang w:val="sr-Cyrl-RS"/>
              </w:rPr>
            </w:pPr>
          </w:p>
        </w:tc>
        <w:tc>
          <w:tcPr>
            <w:tcW w:w="1559" w:type="dxa"/>
            <w:tcBorders>
              <w:top w:val="single" w:sz="4" w:space="0" w:color="auto"/>
              <w:left w:val="single" w:sz="4" w:space="0" w:color="auto"/>
              <w:bottom w:val="single" w:sz="4" w:space="0" w:color="auto"/>
              <w:right w:val="single" w:sz="4" w:space="0" w:color="auto"/>
            </w:tcBorders>
          </w:tcPr>
          <w:p w14:paraId="62A0814E" w14:textId="77777777" w:rsidR="00643EC0" w:rsidRPr="00643EC0" w:rsidRDefault="00643EC0" w:rsidP="003C59C2">
            <w:pPr>
              <w:jc w:val="center"/>
              <w:rPr>
                <w:rFonts w:ascii="Cambria" w:hAnsi="Cambria"/>
                <w:sz w:val="22"/>
                <w:szCs w:val="22"/>
              </w:rPr>
            </w:pPr>
            <w:r w:rsidRPr="00643EC0">
              <w:rPr>
                <w:rFonts w:ascii="Cambria" w:hAnsi="Cambria"/>
                <w:sz w:val="22"/>
                <w:szCs w:val="22"/>
              </w:rPr>
              <w:t>16.3.2016.</w:t>
            </w:r>
          </w:p>
        </w:tc>
        <w:tc>
          <w:tcPr>
            <w:tcW w:w="1985" w:type="dxa"/>
            <w:tcBorders>
              <w:top w:val="single" w:sz="4" w:space="0" w:color="auto"/>
              <w:left w:val="single" w:sz="4" w:space="0" w:color="auto"/>
              <w:bottom w:val="single" w:sz="4" w:space="0" w:color="auto"/>
              <w:right w:val="single" w:sz="4" w:space="0" w:color="auto"/>
            </w:tcBorders>
          </w:tcPr>
          <w:p w14:paraId="428D8093" w14:textId="77777777" w:rsidR="00643EC0" w:rsidRPr="00643EC0" w:rsidRDefault="00643EC0" w:rsidP="00643EC0">
            <w:pPr>
              <w:rPr>
                <w:rFonts w:ascii="Cambria" w:hAnsi="Cambria"/>
                <w:sz w:val="22"/>
                <w:szCs w:val="22"/>
              </w:rPr>
            </w:pPr>
            <w:r w:rsidRPr="00643EC0">
              <w:rPr>
                <w:rFonts w:ascii="Cambria" w:hAnsi="Cambria"/>
                <w:sz w:val="22"/>
                <w:szCs w:val="22"/>
              </w:rPr>
              <w:t>Амина Машовић</w:t>
            </w:r>
          </w:p>
          <w:p w14:paraId="498A6F2E" w14:textId="77777777" w:rsidR="00643EC0" w:rsidRPr="00643EC0" w:rsidRDefault="00643EC0" w:rsidP="00643EC0">
            <w:pPr>
              <w:rPr>
                <w:rFonts w:ascii="Cambria" w:hAnsi="Cambria"/>
                <w:sz w:val="22"/>
                <w:szCs w:val="22"/>
              </w:rPr>
            </w:pPr>
          </w:p>
          <w:p w14:paraId="5ED80124" w14:textId="77777777" w:rsidR="00643EC0" w:rsidRPr="00643EC0" w:rsidRDefault="00643EC0" w:rsidP="00643EC0">
            <w:pPr>
              <w:rPr>
                <w:rFonts w:ascii="Cambria" w:hAnsi="Cambria"/>
                <w:sz w:val="22"/>
                <w:szCs w:val="22"/>
              </w:rPr>
            </w:pPr>
          </w:p>
          <w:p w14:paraId="1FB09C38" w14:textId="77777777" w:rsidR="00643EC0" w:rsidRPr="00643EC0" w:rsidRDefault="00643EC0" w:rsidP="00643EC0">
            <w:pPr>
              <w:rPr>
                <w:rFonts w:ascii="Cambria" w:hAnsi="Cambria"/>
                <w:sz w:val="22"/>
                <w:szCs w:val="22"/>
              </w:rPr>
            </w:pPr>
          </w:p>
          <w:p w14:paraId="5565D78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F0A1EF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Татјана Пауновић</w:t>
            </w:r>
          </w:p>
          <w:p w14:paraId="0252200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Виолета Стојичић</w:t>
            </w:r>
          </w:p>
          <w:p w14:paraId="23A2840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Владан Павловић</w:t>
            </w:r>
          </w:p>
        </w:tc>
        <w:tc>
          <w:tcPr>
            <w:tcW w:w="2268" w:type="dxa"/>
            <w:tcBorders>
              <w:top w:val="single" w:sz="4" w:space="0" w:color="auto"/>
              <w:left w:val="single" w:sz="4" w:space="0" w:color="auto"/>
              <w:bottom w:val="single" w:sz="4" w:space="0" w:color="auto"/>
              <w:right w:val="single" w:sz="4" w:space="0" w:color="auto"/>
            </w:tcBorders>
          </w:tcPr>
          <w:p w14:paraId="2CAFED31"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 Анализа корпуса: апстрактна значења предлога у Системско-функционалној граматици</w:t>
            </w:r>
          </w:p>
          <w:p w14:paraId="742B49D0" w14:textId="77777777" w:rsidR="00643EC0" w:rsidRPr="00643EC0" w:rsidRDefault="00643EC0" w:rsidP="003C59C2">
            <w:pPr>
              <w:rPr>
                <w:rFonts w:ascii="Cambria" w:hAnsi="Cambria"/>
                <w:i/>
                <w:sz w:val="22"/>
                <w:szCs w:val="22"/>
                <w:lang w:val="sr-Cyrl-RS"/>
              </w:rPr>
            </w:pPr>
          </w:p>
          <w:p w14:paraId="2942AEEB" w14:textId="217862BE"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A corpus-based analysis of the abstract meanings of prepositions in Systemic Functional Grammar</w:t>
            </w:r>
          </w:p>
        </w:tc>
      </w:tr>
      <w:tr w:rsidR="00643EC0" w:rsidRPr="00643EC0" w14:paraId="6CD5BE8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4A607C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p w14:paraId="50862780" w14:textId="77777777" w:rsidR="00643EC0" w:rsidRPr="00643EC0" w:rsidRDefault="00643EC0" w:rsidP="003C59C2">
            <w:pPr>
              <w:jc w:val="center"/>
              <w:rPr>
                <w:rFonts w:ascii="Cambria" w:hAnsi="Cambria"/>
                <w:sz w:val="22"/>
                <w:szCs w:val="22"/>
                <w:lang w:val="sr-Cyrl-RS"/>
              </w:rPr>
            </w:pPr>
          </w:p>
        </w:tc>
        <w:tc>
          <w:tcPr>
            <w:tcW w:w="1559" w:type="dxa"/>
            <w:tcBorders>
              <w:top w:val="single" w:sz="4" w:space="0" w:color="auto"/>
              <w:left w:val="single" w:sz="4" w:space="0" w:color="auto"/>
              <w:bottom w:val="single" w:sz="4" w:space="0" w:color="auto"/>
              <w:right w:val="single" w:sz="4" w:space="0" w:color="auto"/>
            </w:tcBorders>
          </w:tcPr>
          <w:p w14:paraId="592CE9BD" w14:textId="77777777" w:rsidR="00643EC0" w:rsidRPr="00643EC0" w:rsidRDefault="00643EC0" w:rsidP="003C59C2">
            <w:pPr>
              <w:jc w:val="center"/>
              <w:rPr>
                <w:rFonts w:ascii="Cambria" w:hAnsi="Cambria"/>
                <w:sz w:val="22"/>
                <w:szCs w:val="22"/>
              </w:rPr>
            </w:pPr>
            <w:r w:rsidRPr="00643EC0">
              <w:rPr>
                <w:rFonts w:ascii="Cambria" w:hAnsi="Cambria"/>
                <w:sz w:val="22"/>
                <w:szCs w:val="22"/>
              </w:rPr>
              <w:t>02.09.2016.</w:t>
            </w:r>
          </w:p>
        </w:tc>
        <w:tc>
          <w:tcPr>
            <w:tcW w:w="1985" w:type="dxa"/>
            <w:tcBorders>
              <w:top w:val="single" w:sz="4" w:space="0" w:color="auto"/>
              <w:left w:val="single" w:sz="4" w:space="0" w:color="auto"/>
              <w:bottom w:val="single" w:sz="4" w:space="0" w:color="auto"/>
              <w:right w:val="single" w:sz="4" w:space="0" w:color="auto"/>
            </w:tcBorders>
          </w:tcPr>
          <w:p w14:paraId="2B0FD732" w14:textId="77777777" w:rsidR="00643EC0" w:rsidRPr="00643EC0" w:rsidRDefault="00643EC0" w:rsidP="00643EC0">
            <w:pPr>
              <w:rPr>
                <w:rFonts w:ascii="Cambria" w:hAnsi="Cambria"/>
                <w:sz w:val="22"/>
                <w:szCs w:val="22"/>
              </w:rPr>
            </w:pPr>
            <w:r w:rsidRPr="00643EC0">
              <w:rPr>
                <w:rFonts w:ascii="Cambria" w:hAnsi="Cambria"/>
                <w:sz w:val="22"/>
                <w:szCs w:val="22"/>
              </w:rPr>
              <w:t>Данијела Драган</w:t>
            </w:r>
          </w:p>
          <w:p w14:paraId="19BF6359" w14:textId="77777777" w:rsidR="00643EC0" w:rsidRPr="00643EC0" w:rsidRDefault="00643EC0" w:rsidP="00643EC0">
            <w:pPr>
              <w:rPr>
                <w:rFonts w:ascii="Cambria" w:hAnsi="Cambria"/>
                <w:sz w:val="22"/>
                <w:szCs w:val="22"/>
              </w:rPr>
            </w:pPr>
          </w:p>
          <w:p w14:paraId="5E52FA1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50228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Марина Јањић</w:t>
            </w:r>
          </w:p>
          <w:p w14:paraId="0D48C83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Мирјана Илић</w:t>
            </w:r>
          </w:p>
          <w:p w14:paraId="3C36C56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tc>
        <w:tc>
          <w:tcPr>
            <w:tcW w:w="2268" w:type="dxa"/>
            <w:tcBorders>
              <w:top w:val="single" w:sz="4" w:space="0" w:color="auto"/>
              <w:left w:val="single" w:sz="4" w:space="0" w:color="auto"/>
              <w:bottom w:val="single" w:sz="4" w:space="0" w:color="auto"/>
              <w:right w:val="single" w:sz="4" w:space="0" w:color="auto"/>
            </w:tcBorders>
          </w:tcPr>
          <w:p w14:paraId="1C3F897D"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Богаћење речника ученика у разредној настави</w:t>
            </w:r>
          </w:p>
          <w:p w14:paraId="4C8A3310" w14:textId="77777777" w:rsidR="00643EC0" w:rsidRPr="00643EC0" w:rsidRDefault="00643EC0" w:rsidP="003C59C2">
            <w:pPr>
              <w:rPr>
                <w:rFonts w:ascii="Cambria" w:hAnsi="Cambria"/>
                <w:i/>
                <w:sz w:val="22"/>
                <w:szCs w:val="22"/>
                <w:lang w:val="sr-Cyrl-RS"/>
              </w:rPr>
            </w:pPr>
          </w:p>
        </w:tc>
      </w:tr>
      <w:tr w:rsidR="00643EC0" w:rsidRPr="00643EC0" w14:paraId="1F05640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13B24F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Социологија</w:t>
            </w:r>
          </w:p>
        </w:tc>
        <w:tc>
          <w:tcPr>
            <w:tcW w:w="1559" w:type="dxa"/>
            <w:tcBorders>
              <w:top w:val="single" w:sz="4" w:space="0" w:color="auto"/>
              <w:left w:val="single" w:sz="4" w:space="0" w:color="auto"/>
              <w:bottom w:val="single" w:sz="4" w:space="0" w:color="auto"/>
              <w:right w:val="single" w:sz="4" w:space="0" w:color="auto"/>
            </w:tcBorders>
          </w:tcPr>
          <w:p w14:paraId="5EDAA5F7" w14:textId="77777777" w:rsidR="00643EC0" w:rsidRPr="00643EC0" w:rsidRDefault="00643EC0" w:rsidP="003C59C2">
            <w:pPr>
              <w:jc w:val="center"/>
              <w:rPr>
                <w:rFonts w:ascii="Cambria" w:hAnsi="Cambria"/>
                <w:sz w:val="22"/>
                <w:szCs w:val="22"/>
              </w:rPr>
            </w:pPr>
            <w:r w:rsidRPr="00643EC0">
              <w:rPr>
                <w:rFonts w:ascii="Cambria" w:hAnsi="Cambria"/>
                <w:sz w:val="22"/>
                <w:szCs w:val="22"/>
              </w:rPr>
              <w:t>09.09.2016.</w:t>
            </w:r>
          </w:p>
        </w:tc>
        <w:tc>
          <w:tcPr>
            <w:tcW w:w="1985" w:type="dxa"/>
            <w:tcBorders>
              <w:top w:val="single" w:sz="4" w:space="0" w:color="auto"/>
              <w:left w:val="single" w:sz="4" w:space="0" w:color="auto"/>
              <w:bottom w:val="single" w:sz="4" w:space="0" w:color="auto"/>
              <w:right w:val="single" w:sz="4" w:space="0" w:color="auto"/>
            </w:tcBorders>
          </w:tcPr>
          <w:p w14:paraId="051DE820" w14:textId="77777777" w:rsidR="00643EC0" w:rsidRPr="00643EC0" w:rsidRDefault="00643EC0" w:rsidP="00643EC0">
            <w:pPr>
              <w:rPr>
                <w:rFonts w:ascii="Cambria" w:hAnsi="Cambria"/>
                <w:sz w:val="22"/>
                <w:szCs w:val="22"/>
              </w:rPr>
            </w:pPr>
            <w:r w:rsidRPr="00643EC0">
              <w:rPr>
                <w:rFonts w:ascii="Cambria" w:hAnsi="Cambria"/>
                <w:sz w:val="22"/>
                <w:szCs w:val="22"/>
              </w:rPr>
              <w:t>Милош Костадинов</w:t>
            </w:r>
          </w:p>
          <w:p w14:paraId="675EBC9C" w14:textId="77777777" w:rsidR="00643EC0" w:rsidRPr="00643EC0" w:rsidRDefault="00643EC0" w:rsidP="00643EC0">
            <w:pPr>
              <w:rPr>
                <w:rFonts w:ascii="Cambria" w:hAnsi="Cambria"/>
                <w:sz w:val="22"/>
                <w:szCs w:val="22"/>
              </w:rPr>
            </w:pPr>
          </w:p>
          <w:p w14:paraId="3876943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821299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Наталија Јовановић</w:t>
            </w:r>
          </w:p>
          <w:p w14:paraId="6B4592B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Јасмина Петровић</w:t>
            </w:r>
          </w:p>
          <w:p w14:paraId="671A894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Сузана Марковић Крстић</w:t>
            </w:r>
          </w:p>
        </w:tc>
        <w:tc>
          <w:tcPr>
            <w:tcW w:w="2268" w:type="dxa"/>
            <w:tcBorders>
              <w:top w:val="single" w:sz="4" w:space="0" w:color="auto"/>
              <w:left w:val="single" w:sz="4" w:space="0" w:color="auto"/>
              <w:bottom w:val="single" w:sz="4" w:space="0" w:color="auto"/>
              <w:right w:val="single" w:sz="4" w:space="0" w:color="auto"/>
            </w:tcBorders>
          </w:tcPr>
          <w:p w14:paraId="0010C941"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Социјално порекло студената корисника стипендија Доситеја</w:t>
            </w:r>
          </w:p>
        </w:tc>
      </w:tr>
      <w:tr w:rsidR="00643EC0" w:rsidRPr="00643EC0" w14:paraId="0E37B8B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72C9DE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lastRenderedPageBreak/>
              <w:t>Новинарство</w:t>
            </w:r>
          </w:p>
        </w:tc>
        <w:tc>
          <w:tcPr>
            <w:tcW w:w="1559" w:type="dxa"/>
            <w:tcBorders>
              <w:top w:val="single" w:sz="4" w:space="0" w:color="auto"/>
              <w:left w:val="single" w:sz="4" w:space="0" w:color="auto"/>
              <w:bottom w:val="single" w:sz="4" w:space="0" w:color="auto"/>
              <w:right w:val="single" w:sz="4" w:space="0" w:color="auto"/>
            </w:tcBorders>
          </w:tcPr>
          <w:p w14:paraId="455180B9" w14:textId="77777777" w:rsidR="00643EC0" w:rsidRPr="00643EC0" w:rsidRDefault="00643EC0" w:rsidP="003C59C2">
            <w:pPr>
              <w:jc w:val="center"/>
              <w:rPr>
                <w:rFonts w:ascii="Cambria" w:hAnsi="Cambria"/>
                <w:sz w:val="22"/>
                <w:szCs w:val="22"/>
              </w:rPr>
            </w:pPr>
            <w:r w:rsidRPr="00643EC0">
              <w:rPr>
                <w:rFonts w:ascii="Cambria" w:hAnsi="Cambria"/>
                <w:sz w:val="22"/>
                <w:szCs w:val="22"/>
              </w:rPr>
              <w:t>14.10.2016.</w:t>
            </w:r>
          </w:p>
        </w:tc>
        <w:tc>
          <w:tcPr>
            <w:tcW w:w="1985" w:type="dxa"/>
            <w:tcBorders>
              <w:top w:val="single" w:sz="4" w:space="0" w:color="auto"/>
              <w:left w:val="single" w:sz="4" w:space="0" w:color="auto"/>
              <w:bottom w:val="single" w:sz="4" w:space="0" w:color="auto"/>
              <w:right w:val="single" w:sz="4" w:space="0" w:color="auto"/>
            </w:tcBorders>
          </w:tcPr>
          <w:p w14:paraId="62C4149E" w14:textId="77777777" w:rsidR="00643EC0" w:rsidRPr="00643EC0" w:rsidRDefault="00643EC0" w:rsidP="00643EC0">
            <w:pPr>
              <w:rPr>
                <w:rFonts w:ascii="Cambria" w:hAnsi="Cambria"/>
                <w:sz w:val="22"/>
                <w:szCs w:val="22"/>
              </w:rPr>
            </w:pPr>
            <w:r w:rsidRPr="00643EC0">
              <w:rPr>
                <w:rFonts w:ascii="Cambria" w:hAnsi="Cambria"/>
                <w:sz w:val="22"/>
                <w:szCs w:val="22"/>
              </w:rPr>
              <w:t>Александар Брзаковић</w:t>
            </w:r>
          </w:p>
          <w:p w14:paraId="1757E251" w14:textId="77777777" w:rsidR="00643EC0" w:rsidRPr="00643EC0" w:rsidRDefault="00643EC0" w:rsidP="00643EC0">
            <w:pPr>
              <w:rPr>
                <w:rFonts w:ascii="Cambria" w:hAnsi="Cambria"/>
                <w:sz w:val="22"/>
                <w:szCs w:val="22"/>
              </w:rPr>
            </w:pPr>
          </w:p>
          <w:p w14:paraId="21920D0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B098F1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Зоран Јевтовић</w:t>
            </w:r>
          </w:p>
          <w:p w14:paraId="38C35A3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Бранислав Стевановић</w:t>
            </w:r>
          </w:p>
          <w:p w14:paraId="2E6267AA" w14:textId="53D80659"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Павловић</w:t>
            </w:r>
          </w:p>
        </w:tc>
        <w:tc>
          <w:tcPr>
            <w:tcW w:w="2268" w:type="dxa"/>
            <w:tcBorders>
              <w:top w:val="single" w:sz="4" w:space="0" w:color="auto"/>
              <w:left w:val="single" w:sz="4" w:space="0" w:color="auto"/>
              <w:bottom w:val="single" w:sz="4" w:space="0" w:color="auto"/>
              <w:right w:val="single" w:sz="4" w:space="0" w:color="auto"/>
            </w:tcBorders>
          </w:tcPr>
          <w:p w14:paraId="102FA0C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Медијско – пропагандни аспекти кримског конфликта</w:t>
            </w:r>
          </w:p>
        </w:tc>
      </w:tr>
      <w:tr w:rsidR="00643EC0" w:rsidRPr="00643EC0" w14:paraId="28BEE65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779CBE4"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Новинарство</w:t>
            </w:r>
          </w:p>
        </w:tc>
        <w:tc>
          <w:tcPr>
            <w:tcW w:w="1559" w:type="dxa"/>
            <w:tcBorders>
              <w:top w:val="single" w:sz="4" w:space="0" w:color="auto"/>
              <w:left w:val="single" w:sz="4" w:space="0" w:color="auto"/>
              <w:bottom w:val="single" w:sz="4" w:space="0" w:color="auto"/>
              <w:right w:val="single" w:sz="4" w:space="0" w:color="auto"/>
            </w:tcBorders>
          </w:tcPr>
          <w:p w14:paraId="3F89BFE3" w14:textId="77777777" w:rsidR="00643EC0" w:rsidRPr="00643EC0" w:rsidRDefault="00643EC0" w:rsidP="003C59C2">
            <w:pPr>
              <w:jc w:val="center"/>
              <w:rPr>
                <w:rFonts w:ascii="Cambria" w:hAnsi="Cambria"/>
                <w:sz w:val="22"/>
                <w:szCs w:val="22"/>
              </w:rPr>
            </w:pPr>
            <w:r w:rsidRPr="00643EC0">
              <w:rPr>
                <w:rFonts w:ascii="Cambria" w:hAnsi="Cambria"/>
                <w:sz w:val="22"/>
                <w:szCs w:val="22"/>
              </w:rPr>
              <w:t>29.11.2016.</w:t>
            </w:r>
          </w:p>
        </w:tc>
        <w:tc>
          <w:tcPr>
            <w:tcW w:w="1985" w:type="dxa"/>
            <w:tcBorders>
              <w:top w:val="single" w:sz="4" w:space="0" w:color="auto"/>
              <w:left w:val="single" w:sz="4" w:space="0" w:color="auto"/>
              <w:bottom w:val="single" w:sz="4" w:space="0" w:color="auto"/>
              <w:right w:val="single" w:sz="4" w:space="0" w:color="auto"/>
            </w:tcBorders>
          </w:tcPr>
          <w:p w14:paraId="229337B7" w14:textId="77777777" w:rsidR="00643EC0" w:rsidRPr="00643EC0" w:rsidRDefault="00643EC0" w:rsidP="00643EC0">
            <w:pPr>
              <w:rPr>
                <w:rFonts w:ascii="Cambria" w:hAnsi="Cambria"/>
                <w:sz w:val="22"/>
                <w:szCs w:val="22"/>
              </w:rPr>
            </w:pPr>
            <w:r w:rsidRPr="00643EC0">
              <w:rPr>
                <w:rFonts w:ascii="Cambria" w:hAnsi="Cambria"/>
                <w:sz w:val="22"/>
                <w:szCs w:val="22"/>
              </w:rPr>
              <w:t>Владимир Ноцић</w:t>
            </w:r>
          </w:p>
          <w:p w14:paraId="04CD2F91" w14:textId="77777777" w:rsidR="00643EC0" w:rsidRPr="00643EC0" w:rsidRDefault="00643EC0" w:rsidP="00643EC0">
            <w:pPr>
              <w:rPr>
                <w:rFonts w:ascii="Cambria" w:hAnsi="Cambria"/>
                <w:sz w:val="22"/>
                <w:szCs w:val="22"/>
              </w:rPr>
            </w:pPr>
          </w:p>
          <w:p w14:paraId="4EA6771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334582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Зоран Јевтовић</w:t>
            </w:r>
          </w:p>
          <w:p w14:paraId="6A27522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Павловић</w:t>
            </w:r>
          </w:p>
          <w:p w14:paraId="3C69B518" w14:textId="71503620"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Иван Цветановић</w:t>
            </w:r>
          </w:p>
        </w:tc>
        <w:tc>
          <w:tcPr>
            <w:tcW w:w="2268" w:type="dxa"/>
            <w:tcBorders>
              <w:top w:val="single" w:sz="4" w:space="0" w:color="auto"/>
              <w:left w:val="single" w:sz="4" w:space="0" w:color="auto"/>
              <w:bottom w:val="single" w:sz="4" w:space="0" w:color="auto"/>
              <w:right w:val="single" w:sz="4" w:space="0" w:color="auto"/>
            </w:tcBorders>
          </w:tcPr>
          <w:p w14:paraId="39771720" w14:textId="7E8C8ED3"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Контранаратив и алтернативни наратив у новим медијима као део стратешке борбе против тероризма</w:t>
            </w:r>
          </w:p>
        </w:tc>
      </w:tr>
      <w:tr w:rsidR="00643EC0" w:rsidRPr="00643EC0" w14:paraId="0A7958E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CEE697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68DF513" w14:textId="77777777" w:rsidR="00643EC0" w:rsidRPr="00643EC0" w:rsidRDefault="00643EC0" w:rsidP="003C59C2">
            <w:pPr>
              <w:jc w:val="center"/>
              <w:rPr>
                <w:rFonts w:ascii="Cambria" w:hAnsi="Cambria"/>
                <w:sz w:val="22"/>
                <w:szCs w:val="22"/>
              </w:rPr>
            </w:pPr>
            <w:r w:rsidRPr="00643EC0">
              <w:rPr>
                <w:rFonts w:ascii="Cambria" w:hAnsi="Cambria"/>
                <w:sz w:val="22"/>
                <w:szCs w:val="22"/>
              </w:rPr>
              <w:t>28.12.2016.</w:t>
            </w:r>
          </w:p>
        </w:tc>
        <w:tc>
          <w:tcPr>
            <w:tcW w:w="1985" w:type="dxa"/>
            <w:tcBorders>
              <w:top w:val="single" w:sz="4" w:space="0" w:color="auto"/>
              <w:left w:val="single" w:sz="4" w:space="0" w:color="auto"/>
              <w:bottom w:val="single" w:sz="4" w:space="0" w:color="auto"/>
              <w:right w:val="single" w:sz="4" w:space="0" w:color="auto"/>
            </w:tcBorders>
          </w:tcPr>
          <w:p w14:paraId="2EFF90D3" w14:textId="77777777" w:rsidR="00643EC0" w:rsidRPr="00643EC0" w:rsidRDefault="00643EC0" w:rsidP="00643EC0">
            <w:pPr>
              <w:rPr>
                <w:rFonts w:ascii="Cambria" w:hAnsi="Cambria"/>
                <w:sz w:val="22"/>
                <w:szCs w:val="22"/>
              </w:rPr>
            </w:pPr>
            <w:r w:rsidRPr="00643EC0">
              <w:rPr>
                <w:rFonts w:ascii="Cambria" w:hAnsi="Cambria"/>
                <w:sz w:val="22"/>
                <w:szCs w:val="22"/>
              </w:rPr>
              <w:t>Јована Ђорђевић</w:t>
            </w:r>
          </w:p>
          <w:p w14:paraId="1D63CDF7" w14:textId="77777777" w:rsidR="00643EC0" w:rsidRPr="00643EC0" w:rsidRDefault="00643EC0" w:rsidP="00643EC0">
            <w:pPr>
              <w:rPr>
                <w:rFonts w:ascii="Cambria" w:hAnsi="Cambria"/>
                <w:sz w:val="22"/>
                <w:szCs w:val="22"/>
              </w:rPr>
            </w:pPr>
          </w:p>
          <w:p w14:paraId="18E1320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2482FD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Милица Живковић</w:t>
            </w:r>
          </w:p>
          <w:p w14:paraId="765F74D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Лена Петровић</w:t>
            </w:r>
          </w:p>
          <w:p w14:paraId="4713198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42C62DD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“Man is born free, and everywhere he is in chains”</w:t>
            </w:r>
            <w:r w:rsidRPr="00643EC0">
              <w:rPr>
                <w:rStyle w:val="apple-converted-space"/>
                <w:rFonts w:ascii="Cambria" w:hAnsi="Cambria"/>
                <w:i/>
                <w:sz w:val="22"/>
                <w:szCs w:val="22"/>
                <w:lang w:val="sr-Cyrl-RS"/>
              </w:rPr>
              <w:t>: political radicalism of William Blake and William Wordsworth</w:t>
            </w:r>
          </w:p>
          <w:p w14:paraId="47D8C7D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 </w:t>
            </w:r>
          </w:p>
          <w:p w14:paraId="0341B2E9" w14:textId="2D396509"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„Човек је рођен слободан, а свуда је у оковима”: политички радикализам Вилијама Блејка и Вилијама Вордсворта</w:t>
            </w:r>
          </w:p>
        </w:tc>
      </w:tr>
      <w:tr w:rsidR="00643EC0" w:rsidRPr="00643EC0" w14:paraId="2B9F201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10ACEB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7225F6A6" w14:textId="77777777" w:rsidR="00643EC0" w:rsidRPr="00643EC0" w:rsidRDefault="00643EC0" w:rsidP="003C59C2">
            <w:pPr>
              <w:jc w:val="center"/>
              <w:rPr>
                <w:rFonts w:ascii="Cambria" w:hAnsi="Cambria"/>
                <w:sz w:val="22"/>
                <w:szCs w:val="22"/>
              </w:rPr>
            </w:pPr>
            <w:r w:rsidRPr="00643EC0">
              <w:rPr>
                <w:rFonts w:ascii="Cambria" w:hAnsi="Cambria"/>
                <w:sz w:val="22"/>
                <w:szCs w:val="22"/>
              </w:rPr>
              <w:t>28.12.2016.</w:t>
            </w:r>
          </w:p>
        </w:tc>
        <w:tc>
          <w:tcPr>
            <w:tcW w:w="1985" w:type="dxa"/>
            <w:tcBorders>
              <w:top w:val="single" w:sz="4" w:space="0" w:color="auto"/>
              <w:left w:val="single" w:sz="4" w:space="0" w:color="auto"/>
              <w:bottom w:val="single" w:sz="4" w:space="0" w:color="auto"/>
              <w:right w:val="single" w:sz="4" w:space="0" w:color="auto"/>
            </w:tcBorders>
          </w:tcPr>
          <w:p w14:paraId="3574248C" w14:textId="77777777" w:rsidR="00643EC0" w:rsidRPr="00643EC0" w:rsidRDefault="00643EC0" w:rsidP="00643EC0">
            <w:pPr>
              <w:rPr>
                <w:rFonts w:ascii="Cambria" w:hAnsi="Cambria"/>
                <w:sz w:val="22"/>
                <w:szCs w:val="22"/>
              </w:rPr>
            </w:pPr>
            <w:r w:rsidRPr="00643EC0">
              <w:rPr>
                <w:rFonts w:ascii="Cambria" w:hAnsi="Cambria"/>
                <w:sz w:val="22"/>
                <w:szCs w:val="22"/>
              </w:rPr>
              <w:t>Јелена Недељковић</w:t>
            </w:r>
          </w:p>
          <w:p w14:paraId="43AACFD3" w14:textId="77777777" w:rsidR="00643EC0" w:rsidRPr="00643EC0" w:rsidRDefault="00643EC0" w:rsidP="00643EC0">
            <w:pPr>
              <w:rPr>
                <w:rFonts w:ascii="Cambria" w:hAnsi="Cambria"/>
                <w:sz w:val="22"/>
                <w:szCs w:val="22"/>
              </w:rPr>
            </w:pPr>
          </w:p>
          <w:p w14:paraId="0AF397A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E0D14B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Милица Живковић</w:t>
            </w:r>
          </w:p>
          <w:p w14:paraId="16E09BC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Лена Петровић</w:t>
            </w:r>
          </w:p>
          <w:p w14:paraId="41C4FF5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3D8411C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Утицај Џона Китса на поезију Алфреда Тенисона</w:t>
            </w:r>
          </w:p>
          <w:p w14:paraId="0EAAFE73" w14:textId="77777777" w:rsidR="00643EC0" w:rsidRPr="00643EC0" w:rsidRDefault="00643EC0" w:rsidP="003C59C2">
            <w:pPr>
              <w:rPr>
                <w:rFonts w:ascii="Cambria" w:hAnsi="Cambria"/>
                <w:i/>
                <w:sz w:val="22"/>
                <w:szCs w:val="22"/>
                <w:lang w:val="sr-Cyrl-RS"/>
              </w:rPr>
            </w:pPr>
          </w:p>
          <w:p w14:paraId="50F03E9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Influence of John Keats on the poetry of Alfred Tennyson</w:t>
            </w:r>
          </w:p>
        </w:tc>
      </w:tr>
      <w:tr w:rsidR="00643EC0" w:rsidRPr="00643EC0" w14:paraId="12394047"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2A00E3F"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 књижевност</w:t>
            </w:r>
          </w:p>
        </w:tc>
        <w:tc>
          <w:tcPr>
            <w:tcW w:w="1559" w:type="dxa"/>
            <w:tcBorders>
              <w:top w:val="single" w:sz="4" w:space="0" w:color="auto"/>
              <w:left w:val="single" w:sz="4" w:space="0" w:color="auto"/>
              <w:bottom w:val="single" w:sz="4" w:space="0" w:color="auto"/>
              <w:right w:val="single" w:sz="4" w:space="0" w:color="auto"/>
            </w:tcBorders>
          </w:tcPr>
          <w:p w14:paraId="770618E3" w14:textId="77777777" w:rsidR="00643EC0" w:rsidRPr="00643EC0" w:rsidRDefault="00643EC0" w:rsidP="003C59C2">
            <w:pPr>
              <w:jc w:val="center"/>
              <w:rPr>
                <w:rFonts w:ascii="Cambria" w:hAnsi="Cambria"/>
                <w:sz w:val="22"/>
                <w:szCs w:val="22"/>
              </w:rPr>
            </w:pPr>
            <w:r w:rsidRPr="00643EC0">
              <w:rPr>
                <w:rFonts w:ascii="Cambria" w:hAnsi="Cambria"/>
                <w:sz w:val="22"/>
                <w:szCs w:val="22"/>
              </w:rPr>
              <w:t>06.02.2017.</w:t>
            </w:r>
          </w:p>
        </w:tc>
        <w:tc>
          <w:tcPr>
            <w:tcW w:w="1985" w:type="dxa"/>
            <w:tcBorders>
              <w:top w:val="single" w:sz="4" w:space="0" w:color="auto"/>
              <w:left w:val="single" w:sz="4" w:space="0" w:color="auto"/>
              <w:bottom w:val="single" w:sz="4" w:space="0" w:color="auto"/>
              <w:right w:val="single" w:sz="4" w:space="0" w:color="auto"/>
            </w:tcBorders>
          </w:tcPr>
          <w:p w14:paraId="3FF5A97C" w14:textId="77777777" w:rsidR="00643EC0" w:rsidRPr="00643EC0" w:rsidRDefault="00643EC0" w:rsidP="00643EC0">
            <w:pPr>
              <w:rPr>
                <w:rFonts w:ascii="Cambria" w:hAnsi="Cambria"/>
                <w:sz w:val="22"/>
                <w:szCs w:val="22"/>
              </w:rPr>
            </w:pPr>
            <w:r w:rsidRPr="00643EC0">
              <w:rPr>
                <w:rFonts w:ascii="Cambria" w:hAnsi="Cambria"/>
                <w:sz w:val="22"/>
                <w:szCs w:val="22"/>
              </w:rPr>
              <w:t>Силвана Ђорђевић Мирковић</w:t>
            </w:r>
          </w:p>
          <w:p w14:paraId="4E73DEFA" w14:textId="77777777" w:rsidR="00643EC0" w:rsidRPr="00643EC0" w:rsidRDefault="00643EC0" w:rsidP="00643EC0">
            <w:pPr>
              <w:rPr>
                <w:rFonts w:ascii="Cambria" w:hAnsi="Cambria"/>
                <w:sz w:val="22"/>
                <w:szCs w:val="22"/>
              </w:rPr>
            </w:pPr>
          </w:p>
          <w:p w14:paraId="4E3DE9FF"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846B8E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Снежана Милосављевић Милић</w:t>
            </w:r>
          </w:p>
          <w:p w14:paraId="0C31150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Горан Максимовић</w:t>
            </w:r>
          </w:p>
          <w:p w14:paraId="520122A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Јовановић</w:t>
            </w:r>
          </w:p>
        </w:tc>
        <w:tc>
          <w:tcPr>
            <w:tcW w:w="2268" w:type="dxa"/>
            <w:tcBorders>
              <w:top w:val="single" w:sz="4" w:space="0" w:color="auto"/>
              <w:left w:val="single" w:sz="4" w:space="0" w:color="auto"/>
              <w:bottom w:val="single" w:sz="4" w:space="0" w:color="auto"/>
              <w:right w:val="single" w:sz="4" w:space="0" w:color="auto"/>
            </w:tcBorders>
          </w:tcPr>
          <w:p w14:paraId="109A805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Ликови дошљака у романима Вељка Милићевића и Млутина Ускоковића</w:t>
            </w:r>
          </w:p>
        </w:tc>
      </w:tr>
      <w:tr w:rsidR="00643EC0" w:rsidRPr="00643EC0" w14:paraId="254C13D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96394A6"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 књижевност</w:t>
            </w:r>
          </w:p>
        </w:tc>
        <w:tc>
          <w:tcPr>
            <w:tcW w:w="1559" w:type="dxa"/>
            <w:tcBorders>
              <w:top w:val="single" w:sz="4" w:space="0" w:color="auto"/>
              <w:left w:val="single" w:sz="4" w:space="0" w:color="auto"/>
              <w:bottom w:val="single" w:sz="4" w:space="0" w:color="auto"/>
              <w:right w:val="single" w:sz="4" w:space="0" w:color="auto"/>
            </w:tcBorders>
          </w:tcPr>
          <w:p w14:paraId="0D8EC8E1" w14:textId="77777777" w:rsidR="00643EC0" w:rsidRPr="00643EC0" w:rsidRDefault="00643EC0" w:rsidP="003C59C2">
            <w:pPr>
              <w:jc w:val="center"/>
              <w:rPr>
                <w:rFonts w:ascii="Cambria" w:hAnsi="Cambria"/>
                <w:sz w:val="22"/>
                <w:szCs w:val="22"/>
              </w:rPr>
            </w:pPr>
            <w:r w:rsidRPr="00643EC0">
              <w:rPr>
                <w:rFonts w:ascii="Cambria" w:hAnsi="Cambria"/>
                <w:sz w:val="22"/>
                <w:szCs w:val="22"/>
              </w:rPr>
              <w:t>06.02.2017.</w:t>
            </w:r>
          </w:p>
        </w:tc>
        <w:tc>
          <w:tcPr>
            <w:tcW w:w="1985" w:type="dxa"/>
            <w:tcBorders>
              <w:top w:val="single" w:sz="4" w:space="0" w:color="auto"/>
              <w:left w:val="single" w:sz="4" w:space="0" w:color="auto"/>
              <w:bottom w:val="single" w:sz="4" w:space="0" w:color="auto"/>
              <w:right w:val="single" w:sz="4" w:space="0" w:color="auto"/>
            </w:tcBorders>
          </w:tcPr>
          <w:p w14:paraId="39BD20DA" w14:textId="77777777" w:rsidR="00643EC0" w:rsidRPr="00643EC0" w:rsidRDefault="00643EC0" w:rsidP="00643EC0">
            <w:pPr>
              <w:rPr>
                <w:rFonts w:ascii="Cambria" w:hAnsi="Cambria"/>
                <w:sz w:val="22"/>
                <w:szCs w:val="22"/>
              </w:rPr>
            </w:pPr>
            <w:r w:rsidRPr="00643EC0">
              <w:rPr>
                <w:rFonts w:ascii="Cambria" w:hAnsi="Cambria"/>
                <w:sz w:val="22"/>
                <w:szCs w:val="22"/>
              </w:rPr>
              <w:t>Милан Ђорђевић</w:t>
            </w:r>
          </w:p>
          <w:p w14:paraId="27A21F1E" w14:textId="77777777" w:rsidR="00643EC0" w:rsidRPr="00643EC0" w:rsidRDefault="00643EC0" w:rsidP="00643EC0">
            <w:pPr>
              <w:rPr>
                <w:rFonts w:ascii="Cambria" w:hAnsi="Cambria"/>
                <w:sz w:val="22"/>
                <w:szCs w:val="22"/>
              </w:rPr>
            </w:pPr>
          </w:p>
          <w:p w14:paraId="1190862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077989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Данијела Костадиновић</w:t>
            </w:r>
          </w:p>
          <w:p w14:paraId="37253CC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Поповић Николић</w:t>
            </w:r>
          </w:p>
          <w:p w14:paraId="2A98B3F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tc>
        <w:tc>
          <w:tcPr>
            <w:tcW w:w="2268" w:type="dxa"/>
            <w:tcBorders>
              <w:top w:val="single" w:sz="4" w:space="0" w:color="auto"/>
              <w:left w:val="single" w:sz="4" w:space="0" w:color="auto"/>
              <w:bottom w:val="single" w:sz="4" w:space="0" w:color="auto"/>
              <w:right w:val="single" w:sz="4" w:space="0" w:color="auto"/>
            </w:tcBorders>
          </w:tcPr>
          <w:p w14:paraId="3F3D1499"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Мале бајке Стевана Раичковића – жанровске одлике</w:t>
            </w:r>
          </w:p>
        </w:tc>
      </w:tr>
      <w:tr w:rsidR="00643EC0" w:rsidRPr="00643EC0" w14:paraId="7A1DC6EE"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35A946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lastRenderedPageBreak/>
              <w:t>Англистика</w:t>
            </w:r>
          </w:p>
        </w:tc>
        <w:tc>
          <w:tcPr>
            <w:tcW w:w="1559" w:type="dxa"/>
            <w:tcBorders>
              <w:top w:val="single" w:sz="4" w:space="0" w:color="auto"/>
              <w:left w:val="single" w:sz="4" w:space="0" w:color="auto"/>
              <w:bottom w:val="single" w:sz="4" w:space="0" w:color="auto"/>
              <w:right w:val="single" w:sz="4" w:space="0" w:color="auto"/>
            </w:tcBorders>
          </w:tcPr>
          <w:p w14:paraId="55E32F11" w14:textId="77777777" w:rsidR="00643EC0" w:rsidRPr="00643EC0" w:rsidRDefault="00643EC0" w:rsidP="003C59C2">
            <w:pPr>
              <w:jc w:val="center"/>
              <w:rPr>
                <w:rFonts w:ascii="Cambria" w:hAnsi="Cambria"/>
                <w:sz w:val="22"/>
                <w:szCs w:val="22"/>
              </w:rPr>
            </w:pPr>
            <w:r w:rsidRPr="00643EC0">
              <w:rPr>
                <w:rFonts w:ascii="Cambria" w:hAnsi="Cambria"/>
                <w:sz w:val="22"/>
                <w:szCs w:val="22"/>
              </w:rPr>
              <w:t>13.02.2017.</w:t>
            </w:r>
          </w:p>
        </w:tc>
        <w:tc>
          <w:tcPr>
            <w:tcW w:w="1985" w:type="dxa"/>
            <w:tcBorders>
              <w:top w:val="single" w:sz="4" w:space="0" w:color="auto"/>
              <w:left w:val="single" w:sz="4" w:space="0" w:color="auto"/>
              <w:bottom w:val="single" w:sz="4" w:space="0" w:color="auto"/>
              <w:right w:val="single" w:sz="4" w:space="0" w:color="auto"/>
            </w:tcBorders>
          </w:tcPr>
          <w:p w14:paraId="07918768" w14:textId="77777777" w:rsidR="00643EC0" w:rsidRPr="00643EC0" w:rsidRDefault="00643EC0" w:rsidP="00643EC0">
            <w:pPr>
              <w:rPr>
                <w:rFonts w:ascii="Cambria" w:hAnsi="Cambria"/>
                <w:sz w:val="22"/>
                <w:szCs w:val="22"/>
              </w:rPr>
            </w:pPr>
            <w:r w:rsidRPr="00643EC0">
              <w:rPr>
                <w:rFonts w:ascii="Cambria" w:hAnsi="Cambria"/>
                <w:sz w:val="22"/>
                <w:szCs w:val="22"/>
              </w:rPr>
              <w:t>Биљана Петровић</w:t>
            </w:r>
          </w:p>
          <w:p w14:paraId="7504474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02FF00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Виолета Стојичић</w:t>
            </w:r>
          </w:p>
          <w:p w14:paraId="0A17DFB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Владимир Јовановић</w:t>
            </w:r>
          </w:p>
          <w:p w14:paraId="50ED1DA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Душан Стаменковић</w:t>
            </w:r>
          </w:p>
          <w:p w14:paraId="339885A3" w14:textId="77777777" w:rsidR="00643EC0" w:rsidRPr="00643EC0" w:rsidRDefault="00643EC0" w:rsidP="003C59C2">
            <w:pPr>
              <w:rPr>
                <w:rFonts w:ascii="Cambria" w:hAnsi="Cambria"/>
                <w:sz w:val="22"/>
                <w:szCs w:val="22"/>
                <w:lang w:val="sr-Cyrl-RS"/>
              </w:rPr>
            </w:pPr>
          </w:p>
        </w:tc>
        <w:tc>
          <w:tcPr>
            <w:tcW w:w="2268" w:type="dxa"/>
            <w:tcBorders>
              <w:top w:val="single" w:sz="4" w:space="0" w:color="auto"/>
              <w:left w:val="single" w:sz="4" w:space="0" w:color="auto"/>
              <w:bottom w:val="single" w:sz="4" w:space="0" w:color="auto"/>
              <w:right w:val="single" w:sz="4" w:space="0" w:color="auto"/>
            </w:tcBorders>
          </w:tcPr>
          <w:p w14:paraId="7D4B877E" w14:textId="7C7634E8"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The Polysemy of</w:t>
            </w:r>
            <w:r w:rsidR="002A2625">
              <w:rPr>
                <w:rFonts w:ascii="Cambria" w:hAnsi="Cambria"/>
                <w:i/>
                <w:sz w:val="22"/>
                <w:szCs w:val="22"/>
                <w:lang w:val="sr-Cyrl-RS"/>
              </w:rPr>
              <w:t xml:space="preserve"> </w:t>
            </w:r>
            <w:r w:rsidRPr="00643EC0">
              <w:rPr>
                <w:rFonts w:ascii="Cambria" w:hAnsi="Cambria"/>
                <w:i/>
                <w:sz w:val="22"/>
                <w:szCs w:val="22"/>
                <w:lang w:val="sr-Cyrl-RS"/>
              </w:rPr>
              <w:t>Adjectives good and bad and Their Antonymic Pairs in the English Language</w:t>
            </w:r>
          </w:p>
          <w:p w14:paraId="0B19DC1C" w14:textId="0DE5C40B"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Полисемија придева good и bad и њихови антонимијски парови у енглеском језику</w:t>
            </w:r>
          </w:p>
        </w:tc>
      </w:tr>
      <w:tr w:rsidR="00643EC0" w:rsidRPr="00643EC0" w14:paraId="4A503E1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A8A8FE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4345D59" w14:textId="77777777" w:rsidR="00643EC0" w:rsidRPr="00643EC0" w:rsidRDefault="00643EC0" w:rsidP="003C59C2">
            <w:pPr>
              <w:jc w:val="center"/>
              <w:rPr>
                <w:rFonts w:ascii="Cambria" w:hAnsi="Cambria"/>
                <w:sz w:val="22"/>
                <w:szCs w:val="22"/>
              </w:rPr>
            </w:pPr>
            <w:r w:rsidRPr="00643EC0">
              <w:rPr>
                <w:rFonts w:ascii="Cambria" w:hAnsi="Cambria"/>
                <w:sz w:val="22"/>
                <w:szCs w:val="22"/>
              </w:rPr>
              <w:t>13.02.2017.</w:t>
            </w:r>
          </w:p>
        </w:tc>
        <w:tc>
          <w:tcPr>
            <w:tcW w:w="1985" w:type="dxa"/>
            <w:tcBorders>
              <w:top w:val="single" w:sz="4" w:space="0" w:color="auto"/>
              <w:left w:val="single" w:sz="4" w:space="0" w:color="auto"/>
              <w:bottom w:val="single" w:sz="4" w:space="0" w:color="auto"/>
              <w:right w:val="single" w:sz="4" w:space="0" w:color="auto"/>
            </w:tcBorders>
          </w:tcPr>
          <w:p w14:paraId="4C5AE2BD" w14:textId="77777777" w:rsidR="00643EC0" w:rsidRPr="00643EC0" w:rsidRDefault="00643EC0" w:rsidP="00643EC0">
            <w:pPr>
              <w:rPr>
                <w:rFonts w:ascii="Cambria" w:hAnsi="Cambria"/>
                <w:sz w:val="22"/>
                <w:szCs w:val="22"/>
              </w:rPr>
            </w:pPr>
            <w:r w:rsidRPr="00643EC0">
              <w:rPr>
                <w:rFonts w:ascii="Cambria" w:hAnsi="Cambria"/>
                <w:sz w:val="22"/>
                <w:szCs w:val="22"/>
              </w:rPr>
              <w:t>Марија Здравковић</w:t>
            </w:r>
          </w:p>
          <w:p w14:paraId="55B944ED" w14:textId="77777777" w:rsidR="00643EC0" w:rsidRPr="00643EC0" w:rsidRDefault="00643EC0" w:rsidP="00643EC0">
            <w:pPr>
              <w:rPr>
                <w:rFonts w:ascii="Cambria" w:hAnsi="Cambria"/>
                <w:sz w:val="22"/>
                <w:szCs w:val="22"/>
              </w:rPr>
            </w:pPr>
          </w:p>
          <w:p w14:paraId="3F9610E3" w14:textId="77777777" w:rsidR="00643EC0" w:rsidRPr="00643EC0" w:rsidRDefault="00643EC0" w:rsidP="00643EC0">
            <w:pPr>
              <w:rPr>
                <w:rFonts w:ascii="Cambria" w:hAnsi="Cambria"/>
                <w:sz w:val="22"/>
                <w:szCs w:val="22"/>
              </w:rPr>
            </w:pPr>
          </w:p>
          <w:p w14:paraId="7B12B7AB" w14:textId="77777777" w:rsidR="00643EC0" w:rsidRPr="00643EC0" w:rsidRDefault="00643EC0" w:rsidP="00643EC0">
            <w:pPr>
              <w:rPr>
                <w:rFonts w:ascii="Cambria" w:hAnsi="Cambria"/>
                <w:sz w:val="22"/>
                <w:szCs w:val="22"/>
              </w:rPr>
            </w:pPr>
          </w:p>
          <w:p w14:paraId="181D07D8"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CC2B2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 проф. Биљана Мишић Илић</w:t>
            </w:r>
          </w:p>
          <w:p w14:paraId="44479C5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Владимир Јовановић</w:t>
            </w:r>
          </w:p>
          <w:p w14:paraId="0A45916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Маја Вукић</w:t>
            </w:r>
          </w:p>
        </w:tc>
        <w:tc>
          <w:tcPr>
            <w:tcW w:w="2268" w:type="dxa"/>
            <w:tcBorders>
              <w:top w:val="single" w:sz="4" w:space="0" w:color="auto"/>
              <w:left w:val="single" w:sz="4" w:space="0" w:color="auto"/>
              <w:bottom w:val="single" w:sz="4" w:space="0" w:color="auto"/>
              <w:right w:val="single" w:sz="4" w:space="0" w:color="auto"/>
            </w:tcBorders>
          </w:tcPr>
          <w:p w14:paraId="29E796BA"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Прагматичка анализа вербалног хумора у стендап комедији на енглеском и српском језику</w:t>
            </w:r>
          </w:p>
          <w:p w14:paraId="348E188A"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Pragmatic аnalysis of verbal humor in stand-up comedy in English and Serbian</w:t>
            </w:r>
          </w:p>
        </w:tc>
      </w:tr>
      <w:tr w:rsidR="00643EC0" w:rsidRPr="00643EC0" w14:paraId="3CDFE3B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0F8451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4380AFC2" w14:textId="77777777" w:rsidR="00643EC0" w:rsidRPr="00643EC0" w:rsidRDefault="00643EC0" w:rsidP="003C59C2">
            <w:pPr>
              <w:jc w:val="center"/>
              <w:rPr>
                <w:rFonts w:ascii="Cambria" w:hAnsi="Cambria"/>
                <w:sz w:val="22"/>
                <w:szCs w:val="22"/>
              </w:rPr>
            </w:pPr>
            <w:r w:rsidRPr="00643EC0">
              <w:rPr>
                <w:rFonts w:ascii="Cambria" w:hAnsi="Cambria"/>
                <w:sz w:val="22"/>
                <w:szCs w:val="22"/>
              </w:rPr>
              <w:t>22.02.2017.</w:t>
            </w:r>
          </w:p>
        </w:tc>
        <w:tc>
          <w:tcPr>
            <w:tcW w:w="1985" w:type="dxa"/>
            <w:tcBorders>
              <w:top w:val="single" w:sz="4" w:space="0" w:color="auto"/>
              <w:left w:val="single" w:sz="4" w:space="0" w:color="auto"/>
              <w:bottom w:val="single" w:sz="4" w:space="0" w:color="auto"/>
              <w:right w:val="single" w:sz="4" w:space="0" w:color="auto"/>
            </w:tcBorders>
          </w:tcPr>
          <w:p w14:paraId="44F9D3B3" w14:textId="77777777" w:rsidR="00643EC0" w:rsidRPr="00643EC0" w:rsidRDefault="00643EC0" w:rsidP="00643EC0">
            <w:pPr>
              <w:rPr>
                <w:rFonts w:ascii="Cambria" w:hAnsi="Cambria"/>
                <w:sz w:val="22"/>
                <w:szCs w:val="22"/>
              </w:rPr>
            </w:pPr>
            <w:r w:rsidRPr="00643EC0">
              <w:rPr>
                <w:rFonts w:ascii="Cambria" w:hAnsi="Cambria"/>
                <w:sz w:val="22"/>
                <w:szCs w:val="22"/>
              </w:rPr>
              <w:t>Ана Цветанов</w:t>
            </w:r>
          </w:p>
          <w:p w14:paraId="3F3B60C1" w14:textId="77777777" w:rsidR="00643EC0" w:rsidRPr="00643EC0" w:rsidRDefault="00643EC0" w:rsidP="00643EC0">
            <w:pPr>
              <w:rPr>
                <w:rFonts w:ascii="Cambria" w:hAnsi="Cambria"/>
                <w:sz w:val="22"/>
                <w:szCs w:val="22"/>
              </w:rPr>
            </w:pPr>
          </w:p>
          <w:p w14:paraId="63FBA713"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845715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B1B31D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Весна Анђелковић</w:t>
            </w:r>
          </w:p>
          <w:p w14:paraId="4D52CC6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Марина Хаци Пешић</w:t>
            </w:r>
          </w:p>
          <w:p w14:paraId="4437BF77" w14:textId="429E8F32"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Зорица Марковић</w:t>
            </w:r>
          </w:p>
        </w:tc>
        <w:tc>
          <w:tcPr>
            <w:tcW w:w="2268" w:type="dxa"/>
            <w:tcBorders>
              <w:top w:val="single" w:sz="4" w:space="0" w:color="auto"/>
              <w:left w:val="single" w:sz="4" w:space="0" w:color="auto"/>
              <w:bottom w:val="single" w:sz="4" w:space="0" w:color="auto"/>
              <w:right w:val="single" w:sz="4" w:space="0" w:color="auto"/>
            </w:tcBorders>
          </w:tcPr>
          <w:p w14:paraId="29B91824"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Квалитет живота, стратегије превладавања и социјална подршка код незапослених особа</w:t>
            </w:r>
          </w:p>
        </w:tc>
      </w:tr>
      <w:tr w:rsidR="00643EC0" w:rsidRPr="00643EC0" w14:paraId="1E194B2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4E40661"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2990F2F6" w14:textId="77777777" w:rsidR="00643EC0" w:rsidRPr="00643EC0" w:rsidRDefault="00643EC0" w:rsidP="003C59C2">
            <w:pPr>
              <w:jc w:val="center"/>
              <w:rPr>
                <w:rFonts w:ascii="Cambria" w:hAnsi="Cambria"/>
                <w:sz w:val="22"/>
                <w:szCs w:val="22"/>
              </w:rPr>
            </w:pPr>
            <w:r w:rsidRPr="00643EC0">
              <w:rPr>
                <w:rFonts w:ascii="Cambria" w:hAnsi="Cambria"/>
                <w:sz w:val="22"/>
                <w:szCs w:val="22"/>
              </w:rPr>
              <w:t>22.02.2017.</w:t>
            </w:r>
          </w:p>
        </w:tc>
        <w:tc>
          <w:tcPr>
            <w:tcW w:w="1985" w:type="dxa"/>
            <w:tcBorders>
              <w:top w:val="single" w:sz="4" w:space="0" w:color="auto"/>
              <w:left w:val="single" w:sz="4" w:space="0" w:color="auto"/>
              <w:bottom w:val="single" w:sz="4" w:space="0" w:color="auto"/>
              <w:right w:val="single" w:sz="4" w:space="0" w:color="auto"/>
            </w:tcBorders>
          </w:tcPr>
          <w:p w14:paraId="10F43DDC" w14:textId="77777777" w:rsidR="00643EC0" w:rsidRPr="00643EC0" w:rsidRDefault="00643EC0" w:rsidP="00643EC0">
            <w:pPr>
              <w:rPr>
                <w:rFonts w:ascii="Cambria" w:hAnsi="Cambria"/>
                <w:sz w:val="22"/>
                <w:szCs w:val="22"/>
              </w:rPr>
            </w:pPr>
            <w:r w:rsidRPr="00643EC0">
              <w:rPr>
                <w:rFonts w:ascii="Cambria" w:hAnsi="Cambria"/>
                <w:sz w:val="22"/>
                <w:szCs w:val="22"/>
              </w:rPr>
              <w:t>Јелена Стевановић</w:t>
            </w:r>
          </w:p>
          <w:p w14:paraId="04F5DEBE" w14:textId="77777777" w:rsidR="00643EC0" w:rsidRPr="00643EC0" w:rsidRDefault="00643EC0" w:rsidP="00643EC0">
            <w:pPr>
              <w:rPr>
                <w:rFonts w:ascii="Cambria" w:hAnsi="Cambria"/>
                <w:sz w:val="22"/>
                <w:szCs w:val="22"/>
              </w:rPr>
            </w:pPr>
          </w:p>
          <w:p w14:paraId="676ECCE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0B6B3E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C1F4D9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77EFD8E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Александра Костић</w:t>
            </w:r>
          </w:p>
          <w:p w14:paraId="476090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Мирослав Комленић</w:t>
            </w:r>
          </w:p>
        </w:tc>
        <w:tc>
          <w:tcPr>
            <w:tcW w:w="2268" w:type="dxa"/>
            <w:tcBorders>
              <w:top w:val="single" w:sz="4" w:space="0" w:color="auto"/>
              <w:left w:val="single" w:sz="4" w:space="0" w:color="auto"/>
              <w:bottom w:val="single" w:sz="4" w:space="0" w:color="auto"/>
              <w:right w:val="single" w:sz="4" w:space="0" w:color="auto"/>
            </w:tcBorders>
          </w:tcPr>
          <w:p w14:paraId="5E953B8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Мотив постигнућа код ученика ромске и српске националности </w:t>
            </w:r>
          </w:p>
        </w:tc>
      </w:tr>
      <w:tr w:rsidR="00643EC0" w:rsidRPr="00643EC0" w14:paraId="378C67C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B6548AC"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 књижевност</w:t>
            </w:r>
          </w:p>
        </w:tc>
        <w:tc>
          <w:tcPr>
            <w:tcW w:w="1559" w:type="dxa"/>
            <w:tcBorders>
              <w:top w:val="single" w:sz="4" w:space="0" w:color="auto"/>
              <w:left w:val="single" w:sz="4" w:space="0" w:color="auto"/>
              <w:bottom w:val="single" w:sz="4" w:space="0" w:color="auto"/>
              <w:right w:val="single" w:sz="4" w:space="0" w:color="auto"/>
            </w:tcBorders>
          </w:tcPr>
          <w:p w14:paraId="66523585" w14:textId="77777777" w:rsidR="00643EC0" w:rsidRPr="00643EC0" w:rsidRDefault="00643EC0" w:rsidP="003C59C2">
            <w:pPr>
              <w:jc w:val="center"/>
              <w:rPr>
                <w:rFonts w:ascii="Cambria" w:hAnsi="Cambria"/>
                <w:sz w:val="22"/>
                <w:szCs w:val="22"/>
              </w:rPr>
            </w:pPr>
            <w:r w:rsidRPr="00643EC0">
              <w:rPr>
                <w:rFonts w:ascii="Cambria" w:hAnsi="Cambria"/>
                <w:sz w:val="22"/>
                <w:szCs w:val="22"/>
              </w:rPr>
              <w:t>26.6.2017.</w:t>
            </w:r>
          </w:p>
        </w:tc>
        <w:tc>
          <w:tcPr>
            <w:tcW w:w="1985" w:type="dxa"/>
            <w:tcBorders>
              <w:top w:val="single" w:sz="4" w:space="0" w:color="auto"/>
              <w:left w:val="single" w:sz="4" w:space="0" w:color="auto"/>
              <w:bottom w:val="single" w:sz="4" w:space="0" w:color="auto"/>
              <w:right w:val="single" w:sz="4" w:space="0" w:color="auto"/>
            </w:tcBorders>
          </w:tcPr>
          <w:p w14:paraId="670D2D0E" w14:textId="77777777" w:rsidR="00643EC0" w:rsidRPr="00643EC0" w:rsidRDefault="00643EC0" w:rsidP="00643EC0">
            <w:pPr>
              <w:rPr>
                <w:rFonts w:ascii="Cambria" w:hAnsi="Cambria"/>
                <w:sz w:val="22"/>
                <w:szCs w:val="22"/>
              </w:rPr>
            </w:pPr>
            <w:r w:rsidRPr="00643EC0">
              <w:rPr>
                <w:rFonts w:ascii="Cambria" w:hAnsi="Cambria"/>
                <w:sz w:val="22"/>
                <w:szCs w:val="22"/>
              </w:rPr>
              <w:t>Анкица Петров</w:t>
            </w:r>
          </w:p>
          <w:p w14:paraId="7F865477"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F63460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Дејан Милутиновић</w:t>
            </w:r>
          </w:p>
          <w:p w14:paraId="7E824A7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Велимир Илић</w:t>
            </w:r>
          </w:p>
          <w:p w14:paraId="65448E66" w14:textId="57E849A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Поповић Николић</w:t>
            </w:r>
          </w:p>
        </w:tc>
        <w:tc>
          <w:tcPr>
            <w:tcW w:w="2268" w:type="dxa"/>
            <w:tcBorders>
              <w:top w:val="single" w:sz="4" w:space="0" w:color="auto"/>
              <w:left w:val="single" w:sz="4" w:space="0" w:color="auto"/>
              <w:bottom w:val="single" w:sz="4" w:space="0" w:color="auto"/>
              <w:right w:val="single" w:sz="4" w:space="0" w:color="auto"/>
            </w:tcBorders>
          </w:tcPr>
          <w:p w14:paraId="1217D67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Снови и сновиђења у роману „Злочин и казна“ Фјодора Михајловича Достојевског</w:t>
            </w:r>
          </w:p>
        </w:tc>
      </w:tr>
      <w:tr w:rsidR="00643EC0" w:rsidRPr="00643EC0" w14:paraId="7F73A53D"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095802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p w14:paraId="3262B369" w14:textId="77777777" w:rsidR="00643EC0" w:rsidRPr="00643EC0" w:rsidRDefault="00643EC0" w:rsidP="003C59C2">
            <w:pPr>
              <w:jc w:val="center"/>
              <w:rPr>
                <w:rFonts w:ascii="Cambria" w:hAnsi="Cambria"/>
                <w:sz w:val="22"/>
                <w:szCs w:val="22"/>
                <w:lang w:val="sr-Cyrl-RS"/>
              </w:rPr>
            </w:pPr>
          </w:p>
        </w:tc>
        <w:tc>
          <w:tcPr>
            <w:tcW w:w="1559" w:type="dxa"/>
            <w:tcBorders>
              <w:top w:val="single" w:sz="4" w:space="0" w:color="auto"/>
              <w:left w:val="single" w:sz="4" w:space="0" w:color="auto"/>
              <w:bottom w:val="single" w:sz="4" w:space="0" w:color="auto"/>
              <w:right w:val="single" w:sz="4" w:space="0" w:color="auto"/>
            </w:tcBorders>
          </w:tcPr>
          <w:p w14:paraId="2A61635D" w14:textId="77777777" w:rsidR="00643EC0" w:rsidRPr="00643EC0" w:rsidRDefault="00643EC0" w:rsidP="003C59C2">
            <w:pPr>
              <w:jc w:val="center"/>
              <w:rPr>
                <w:rFonts w:ascii="Cambria" w:hAnsi="Cambria"/>
                <w:sz w:val="22"/>
                <w:szCs w:val="22"/>
              </w:rPr>
            </w:pPr>
            <w:r w:rsidRPr="00643EC0">
              <w:rPr>
                <w:rFonts w:ascii="Cambria" w:hAnsi="Cambria"/>
                <w:sz w:val="22"/>
                <w:szCs w:val="22"/>
              </w:rPr>
              <w:t xml:space="preserve">4.7.2017. </w:t>
            </w:r>
          </w:p>
        </w:tc>
        <w:tc>
          <w:tcPr>
            <w:tcW w:w="1985" w:type="dxa"/>
            <w:tcBorders>
              <w:top w:val="single" w:sz="4" w:space="0" w:color="auto"/>
              <w:left w:val="single" w:sz="4" w:space="0" w:color="auto"/>
              <w:bottom w:val="single" w:sz="4" w:space="0" w:color="auto"/>
              <w:right w:val="single" w:sz="4" w:space="0" w:color="auto"/>
            </w:tcBorders>
          </w:tcPr>
          <w:p w14:paraId="752DA798" w14:textId="77777777" w:rsidR="00643EC0" w:rsidRPr="00643EC0" w:rsidRDefault="00643EC0" w:rsidP="00643EC0">
            <w:pPr>
              <w:rPr>
                <w:rFonts w:ascii="Cambria" w:hAnsi="Cambria"/>
                <w:sz w:val="22"/>
                <w:szCs w:val="22"/>
              </w:rPr>
            </w:pPr>
            <w:r w:rsidRPr="00643EC0">
              <w:rPr>
                <w:rFonts w:ascii="Cambria" w:hAnsi="Cambria"/>
                <w:sz w:val="22"/>
                <w:szCs w:val="22"/>
              </w:rPr>
              <w:t>Ивана Павловић</w:t>
            </w:r>
          </w:p>
          <w:p w14:paraId="738376FD" w14:textId="77777777" w:rsidR="00643EC0" w:rsidRPr="00643EC0" w:rsidRDefault="00643EC0" w:rsidP="00643EC0">
            <w:pPr>
              <w:rPr>
                <w:rFonts w:ascii="Cambria" w:hAnsi="Cambria"/>
                <w:sz w:val="22"/>
                <w:szCs w:val="22"/>
              </w:rPr>
            </w:pPr>
          </w:p>
          <w:p w14:paraId="1578C305"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4DE5B1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Мирјана Илић</w:t>
            </w:r>
          </w:p>
          <w:p w14:paraId="7158D3F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Александра Лончар Раичевић</w:t>
            </w:r>
          </w:p>
          <w:p w14:paraId="4B26748F" w14:textId="055E795E"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Татјана Трајковић</w:t>
            </w:r>
          </w:p>
        </w:tc>
        <w:tc>
          <w:tcPr>
            <w:tcW w:w="2268" w:type="dxa"/>
            <w:tcBorders>
              <w:top w:val="single" w:sz="4" w:space="0" w:color="auto"/>
              <w:left w:val="single" w:sz="4" w:space="0" w:color="auto"/>
              <w:bottom w:val="single" w:sz="4" w:space="0" w:color="auto"/>
              <w:right w:val="single" w:sz="4" w:space="0" w:color="auto"/>
            </w:tcBorders>
          </w:tcPr>
          <w:p w14:paraId="1D52758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Биљни свет у Црнотравском речнику Радосава Стојановића</w:t>
            </w:r>
          </w:p>
        </w:tc>
      </w:tr>
      <w:tr w:rsidR="00643EC0" w:rsidRPr="00643EC0" w14:paraId="466FEAC4"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2971644" w14:textId="77777777" w:rsidR="00643EC0" w:rsidRPr="00643EC0" w:rsidRDefault="00643EC0" w:rsidP="003C59C2">
            <w:pPr>
              <w:jc w:val="center"/>
              <w:rPr>
                <w:rFonts w:ascii="Cambria" w:hAnsi="Cambria"/>
                <w:sz w:val="22"/>
                <w:szCs w:val="22"/>
                <w:lang w:val="sr-Cyrl-RS"/>
              </w:rPr>
            </w:pPr>
          </w:p>
          <w:p w14:paraId="493DE0F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5ECD273" w14:textId="77777777" w:rsidR="00643EC0" w:rsidRPr="00643EC0" w:rsidRDefault="00643EC0" w:rsidP="003C59C2">
            <w:pPr>
              <w:jc w:val="center"/>
              <w:rPr>
                <w:rFonts w:ascii="Cambria" w:hAnsi="Cambria"/>
                <w:sz w:val="22"/>
                <w:szCs w:val="22"/>
              </w:rPr>
            </w:pPr>
          </w:p>
          <w:p w14:paraId="49527ABD"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6.7.2017.</w:t>
            </w:r>
          </w:p>
        </w:tc>
        <w:tc>
          <w:tcPr>
            <w:tcW w:w="1985" w:type="dxa"/>
            <w:tcBorders>
              <w:top w:val="single" w:sz="4" w:space="0" w:color="auto"/>
              <w:left w:val="single" w:sz="4" w:space="0" w:color="auto"/>
              <w:bottom w:val="single" w:sz="4" w:space="0" w:color="auto"/>
              <w:right w:val="single" w:sz="4" w:space="0" w:color="auto"/>
            </w:tcBorders>
          </w:tcPr>
          <w:p w14:paraId="7C3B9340" w14:textId="77777777" w:rsidR="00643EC0" w:rsidRPr="00643EC0" w:rsidRDefault="00643EC0" w:rsidP="00643EC0">
            <w:pPr>
              <w:rPr>
                <w:rFonts w:ascii="Cambria" w:hAnsi="Cambria"/>
                <w:sz w:val="22"/>
                <w:szCs w:val="22"/>
              </w:rPr>
            </w:pPr>
            <w:r w:rsidRPr="00643EC0">
              <w:rPr>
                <w:rFonts w:ascii="Cambria" w:hAnsi="Cambria"/>
                <w:sz w:val="22"/>
                <w:szCs w:val="22"/>
              </w:rPr>
              <w:t>Марија Игњатовић</w:t>
            </w:r>
          </w:p>
          <w:p w14:paraId="148D025A" w14:textId="77777777" w:rsidR="00643EC0" w:rsidRPr="00643EC0" w:rsidRDefault="00643EC0" w:rsidP="00643EC0">
            <w:pPr>
              <w:rPr>
                <w:rFonts w:ascii="Cambria" w:hAnsi="Cambria"/>
                <w:sz w:val="22"/>
                <w:szCs w:val="22"/>
              </w:rPr>
            </w:pPr>
          </w:p>
          <w:p w14:paraId="009FF32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3405C2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Михаило Антовић</w:t>
            </w:r>
          </w:p>
          <w:p w14:paraId="271B884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Ђорђе Видановић</w:t>
            </w:r>
          </w:p>
          <w:p w14:paraId="6648D24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Душан Стаменковић</w:t>
            </w:r>
          </w:p>
        </w:tc>
        <w:tc>
          <w:tcPr>
            <w:tcW w:w="2268" w:type="dxa"/>
            <w:tcBorders>
              <w:top w:val="single" w:sz="4" w:space="0" w:color="auto"/>
              <w:left w:val="single" w:sz="4" w:space="0" w:color="auto"/>
              <w:bottom w:val="single" w:sz="4" w:space="0" w:color="auto"/>
              <w:right w:val="single" w:sz="4" w:space="0" w:color="auto"/>
            </w:tcBorders>
          </w:tcPr>
          <w:p w14:paraId="12B8610D"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Conceptualization of Anger in English and Serbian - A Contrastive Perspective/ Концептуализација беса у енглеском и српском – контрастивни приступ</w:t>
            </w:r>
          </w:p>
        </w:tc>
      </w:tr>
      <w:tr w:rsidR="00643EC0" w:rsidRPr="00643EC0" w14:paraId="0FE48E82"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E8E4023" w14:textId="77777777" w:rsidR="00643EC0" w:rsidRPr="00643EC0" w:rsidRDefault="00643EC0" w:rsidP="003C59C2">
            <w:pPr>
              <w:jc w:val="center"/>
              <w:rPr>
                <w:rFonts w:ascii="Cambria" w:hAnsi="Cambria"/>
                <w:sz w:val="22"/>
                <w:szCs w:val="22"/>
                <w:lang w:val="sr-Cyrl-RS"/>
              </w:rPr>
            </w:pPr>
          </w:p>
          <w:p w14:paraId="423F5DE0"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p w14:paraId="14012814" w14:textId="77777777" w:rsidR="00643EC0" w:rsidRPr="00643EC0" w:rsidRDefault="00643EC0" w:rsidP="003C59C2">
            <w:pPr>
              <w:jc w:val="center"/>
              <w:rPr>
                <w:rFonts w:ascii="Cambria" w:hAnsi="Cambria"/>
                <w:sz w:val="22"/>
                <w:szCs w:val="22"/>
                <w:lang w:val="sr-Cyrl-RS"/>
              </w:rPr>
            </w:pPr>
          </w:p>
        </w:tc>
        <w:tc>
          <w:tcPr>
            <w:tcW w:w="1559" w:type="dxa"/>
            <w:tcBorders>
              <w:top w:val="single" w:sz="4" w:space="0" w:color="auto"/>
              <w:left w:val="single" w:sz="4" w:space="0" w:color="auto"/>
              <w:bottom w:val="single" w:sz="4" w:space="0" w:color="auto"/>
              <w:right w:val="single" w:sz="4" w:space="0" w:color="auto"/>
            </w:tcBorders>
          </w:tcPr>
          <w:p w14:paraId="0B6B489B" w14:textId="77777777" w:rsidR="00643EC0" w:rsidRPr="00643EC0" w:rsidRDefault="00643EC0" w:rsidP="003C59C2">
            <w:pPr>
              <w:jc w:val="center"/>
              <w:rPr>
                <w:rFonts w:ascii="Cambria" w:hAnsi="Cambria"/>
                <w:sz w:val="22"/>
                <w:szCs w:val="22"/>
              </w:rPr>
            </w:pPr>
          </w:p>
          <w:p w14:paraId="2DCD24C5" w14:textId="77777777" w:rsidR="00643EC0" w:rsidRPr="00643EC0" w:rsidRDefault="00643EC0" w:rsidP="003C59C2">
            <w:pPr>
              <w:jc w:val="center"/>
              <w:rPr>
                <w:rFonts w:ascii="Cambria" w:hAnsi="Cambria"/>
                <w:sz w:val="22"/>
                <w:szCs w:val="22"/>
              </w:rPr>
            </w:pPr>
            <w:r w:rsidRPr="00643EC0">
              <w:rPr>
                <w:rFonts w:ascii="Cambria" w:hAnsi="Cambria"/>
                <w:sz w:val="22"/>
                <w:szCs w:val="22"/>
              </w:rPr>
              <w:t>12.07.2017.</w:t>
            </w:r>
          </w:p>
        </w:tc>
        <w:tc>
          <w:tcPr>
            <w:tcW w:w="1985" w:type="dxa"/>
            <w:tcBorders>
              <w:top w:val="single" w:sz="4" w:space="0" w:color="auto"/>
              <w:left w:val="single" w:sz="4" w:space="0" w:color="auto"/>
              <w:bottom w:val="single" w:sz="4" w:space="0" w:color="auto"/>
              <w:right w:val="single" w:sz="4" w:space="0" w:color="auto"/>
            </w:tcBorders>
          </w:tcPr>
          <w:p w14:paraId="320877D4" w14:textId="77777777" w:rsidR="00643EC0" w:rsidRPr="00643EC0" w:rsidRDefault="00643EC0" w:rsidP="00643EC0">
            <w:pPr>
              <w:rPr>
                <w:rFonts w:ascii="Cambria" w:hAnsi="Cambria"/>
                <w:sz w:val="22"/>
                <w:szCs w:val="22"/>
              </w:rPr>
            </w:pPr>
            <w:r w:rsidRPr="00643EC0">
              <w:rPr>
                <w:rFonts w:ascii="Cambria" w:hAnsi="Cambria"/>
                <w:sz w:val="22"/>
                <w:szCs w:val="22"/>
              </w:rPr>
              <w:t>Жељко Живковић</w:t>
            </w:r>
          </w:p>
          <w:p w14:paraId="09E9C6D4" w14:textId="77777777" w:rsidR="00643EC0" w:rsidRPr="00643EC0" w:rsidRDefault="00643EC0" w:rsidP="00643EC0">
            <w:pPr>
              <w:rPr>
                <w:rFonts w:ascii="Cambria" w:hAnsi="Cambria"/>
                <w:sz w:val="22"/>
                <w:szCs w:val="22"/>
              </w:rPr>
            </w:pPr>
          </w:p>
          <w:p w14:paraId="687D591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BCF389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7BB016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Татјана Трајковић</w:t>
            </w:r>
          </w:p>
          <w:p w14:paraId="6C3097C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Јордана Марковић</w:t>
            </w:r>
          </w:p>
          <w:p w14:paraId="1F3B168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Надежда Јовић</w:t>
            </w:r>
          </w:p>
        </w:tc>
        <w:tc>
          <w:tcPr>
            <w:tcW w:w="2268" w:type="dxa"/>
            <w:tcBorders>
              <w:top w:val="single" w:sz="4" w:space="0" w:color="auto"/>
              <w:left w:val="single" w:sz="4" w:space="0" w:color="auto"/>
              <w:bottom w:val="single" w:sz="4" w:space="0" w:color="auto"/>
              <w:right w:val="single" w:sz="4" w:space="0" w:color="auto"/>
            </w:tcBorders>
          </w:tcPr>
          <w:p w14:paraId="38DB9767" w14:textId="77777777" w:rsidR="00643EC0" w:rsidRPr="00643EC0" w:rsidRDefault="00643EC0" w:rsidP="003C59C2">
            <w:pPr>
              <w:rPr>
                <w:rFonts w:ascii="Cambria" w:hAnsi="Cambria"/>
                <w:i/>
                <w:sz w:val="22"/>
                <w:szCs w:val="22"/>
                <w:lang w:val="sr-Cyrl-RS"/>
              </w:rPr>
            </w:pPr>
          </w:p>
          <w:p w14:paraId="5B4C0EE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Топоними полуострва Мани (јужни Пелопонез) у светлу српске топономастике</w:t>
            </w:r>
          </w:p>
        </w:tc>
      </w:tr>
      <w:tr w:rsidR="00643EC0" w:rsidRPr="00643EC0" w14:paraId="45AA94C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E3BDBDB" w14:textId="77777777" w:rsidR="00643EC0" w:rsidRPr="00643EC0" w:rsidRDefault="00643EC0" w:rsidP="003C59C2">
            <w:pPr>
              <w:jc w:val="center"/>
              <w:rPr>
                <w:rFonts w:ascii="Cambria" w:hAnsi="Cambria"/>
                <w:sz w:val="22"/>
                <w:szCs w:val="22"/>
                <w:lang w:val="sr-Cyrl-RS"/>
              </w:rPr>
            </w:pPr>
          </w:p>
          <w:p w14:paraId="696E371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4444B26B" w14:textId="77777777" w:rsidR="00643EC0" w:rsidRPr="00643EC0" w:rsidRDefault="00643EC0" w:rsidP="003C59C2">
            <w:pPr>
              <w:jc w:val="center"/>
              <w:rPr>
                <w:rFonts w:ascii="Cambria" w:hAnsi="Cambria"/>
                <w:sz w:val="22"/>
                <w:szCs w:val="22"/>
              </w:rPr>
            </w:pPr>
          </w:p>
          <w:p w14:paraId="1A7D81C6" w14:textId="77777777" w:rsidR="00643EC0" w:rsidRPr="00643EC0" w:rsidRDefault="00643EC0" w:rsidP="003C59C2">
            <w:pPr>
              <w:jc w:val="center"/>
              <w:rPr>
                <w:rFonts w:ascii="Cambria" w:hAnsi="Cambria"/>
                <w:sz w:val="22"/>
                <w:szCs w:val="22"/>
              </w:rPr>
            </w:pPr>
            <w:r w:rsidRPr="00643EC0">
              <w:rPr>
                <w:rFonts w:ascii="Cambria" w:hAnsi="Cambria"/>
                <w:sz w:val="22"/>
                <w:szCs w:val="22"/>
              </w:rPr>
              <w:t>12.07.2017.</w:t>
            </w:r>
          </w:p>
          <w:p w14:paraId="5BE846AB"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78EC01BB" w14:textId="77777777" w:rsidR="00643EC0" w:rsidRPr="00643EC0" w:rsidRDefault="00643EC0" w:rsidP="00643EC0">
            <w:pPr>
              <w:rPr>
                <w:rFonts w:ascii="Cambria" w:hAnsi="Cambria"/>
                <w:sz w:val="22"/>
                <w:szCs w:val="22"/>
              </w:rPr>
            </w:pPr>
            <w:r w:rsidRPr="00643EC0">
              <w:rPr>
                <w:rFonts w:ascii="Cambria" w:hAnsi="Cambria"/>
                <w:sz w:val="22"/>
                <w:szCs w:val="22"/>
              </w:rPr>
              <w:t>Драган Миљковић</w:t>
            </w:r>
          </w:p>
          <w:p w14:paraId="110B6D8E" w14:textId="77777777" w:rsidR="00643EC0" w:rsidRPr="00643EC0" w:rsidRDefault="00643EC0" w:rsidP="00643EC0">
            <w:pPr>
              <w:rPr>
                <w:rFonts w:ascii="Cambria" w:hAnsi="Cambria"/>
                <w:sz w:val="22"/>
                <w:szCs w:val="22"/>
              </w:rPr>
            </w:pPr>
          </w:p>
          <w:p w14:paraId="7E76958F" w14:textId="77777777" w:rsidR="00643EC0" w:rsidRPr="00643EC0" w:rsidRDefault="00643EC0" w:rsidP="00643EC0">
            <w:pPr>
              <w:rPr>
                <w:rFonts w:ascii="Cambria" w:hAnsi="Cambria"/>
                <w:sz w:val="22"/>
                <w:szCs w:val="22"/>
                <w:lang w:val="sr-Cyrl-RS"/>
              </w:rPr>
            </w:pPr>
          </w:p>
        </w:tc>
        <w:tc>
          <w:tcPr>
            <w:tcW w:w="1843" w:type="dxa"/>
            <w:tcBorders>
              <w:top w:val="single" w:sz="4" w:space="0" w:color="auto"/>
              <w:left w:val="single" w:sz="4" w:space="0" w:color="auto"/>
              <w:bottom w:val="single" w:sz="4" w:space="0" w:color="auto"/>
              <w:right w:val="single" w:sz="4" w:space="0" w:color="auto"/>
            </w:tcBorders>
          </w:tcPr>
          <w:p w14:paraId="265478E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1AEE36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Софија Георгијевска</w:t>
            </w:r>
          </w:p>
          <w:p w14:paraId="7D56A3B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Стојић</w:t>
            </w:r>
          </w:p>
          <w:p w14:paraId="6754A26D" w14:textId="1462BBA1"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Горана Ђорић</w:t>
            </w:r>
          </w:p>
        </w:tc>
        <w:tc>
          <w:tcPr>
            <w:tcW w:w="2268" w:type="dxa"/>
            <w:tcBorders>
              <w:top w:val="single" w:sz="4" w:space="0" w:color="auto"/>
              <w:left w:val="single" w:sz="4" w:space="0" w:color="auto"/>
              <w:bottom w:val="single" w:sz="4" w:space="0" w:color="auto"/>
              <w:right w:val="single" w:sz="4" w:space="0" w:color="auto"/>
            </w:tcBorders>
          </w:tcPr>
          <w:p w14:paraId="34E80F9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Коворкинг пословање као специфични модел подстицаја за запошљавање младих</w:t>
            </w:r>
          </w:p>
        </w:tc>
      </w:tr>
      <w:tr w:rsidR="00643EC0" w:rsidRPr="00643EC0" w14:paraId="227A435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C1990D9" w14:textId="77777777" w:rsidR="00643EC0" w:rsidRPr="00643EC0" w:rsidRDefault="00643EC0" w:rsidP="003C59C2">
            <w:pPr>
              <w:jc w:val="center"/>
              <w:rPr>
                <w:rFonts w:ascii="Cambria" w:hAnsi="Cambria"/>
                <w:sz w:val="22"/>
                <w:szCs w:val="22"/>
                <w:lang w:val="sr-Cyrl-RS"/>
              </w:rPr>
            </w:pPr>
          </w:p>
          <w:p w14:paraId="3BD69B6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33150F65" w14:textId="77777777" w:rsidR="00643EC0" w:rsidRPr="00643EC0" w:rsidRDefault="00643EC0" w:rsidP="003C59C2">
            <w:pPr>
              <w:jc w:val="center"/>
              <w:rPr>
                <w:rFonts w:ascii="Cambria" w:hAnsi="Cambria"/>
                <w:sz w:val="22"/>
                <w:szCs w:val="22"/>
              </w:rPr>
            </w:pPr>
          </w:p>
          <w:p w14:paraId="49FC6005" w14:textId="77777777" w:rsidR="00643EC0" w:rsidRPr="00643EC0" w:rsidRDefault="00643EC0" w:rsidP="003C59C2">
            <w:pPr>
              <w:jc w:val="center"/>
              <w:rPr>
                <w:rFonts w:ascii="Cambria" w:hAnsi="Cambria"/>
                <w:sz w:val="22"/>
                <w:szCs w:val="22"/>
              </w:rPr>
            </w:pPr>
            <w:r w:rsidRPr="00643EC0">
              <w:rPr>
                <w:rFonts w:ascii="Cambria" w:hAnsi="Cambria"/>
                <w:sz w:val="22"/>
                <w:szCs w:val="22"/>
              </w:rPr>
              <w:t>12.07.2017.</w:t>
            </w:r>
          </w:p>
          <w:p w14:paraId="71FC80D9"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7EE7E749" w14:textId="77777777" w:rsidR="00643EC0" w:rsidRPr="00643EC0" w:rsidRDefault="00643EC0" w:rsidP="00643EC0">
            <w:pPr>
              <w:rPr>
                <w:rFonts w:ascii="Cambria" w:hAnsi="Cambria"/>
                <w:sz w:val="22"/>
                <w:szCs w:val="22"/>
              </w:rPr>
            </w:pPr>
            <w:r w:rsidRPr="00643EC0">
              <w:rPr>
                <w:rFonts w:ascii="Cambria" w:hAnsi="Cambria"/>
                <w:sz w:val="22"/>
                <w:szCs w:val="22"/>
              </w:rPr>
              <w:t>Снежана Станчић</w:t>
            </w:r>
          </w:p>
          <w:p w14:paraId="21A0CF70" w14:textId="77777777" w:rsidR="00643EC0" w:rsidRPr="00643EC0" w:rsidRDefault="00643EC0" w:rsidP="00643EC0">
            <w:pPr>
              <w:rPr>
                <w:rFonts w:ascii="Cambria" w:hAnsi="Cambria"/>
                <w:sz w:val="22"/>
                <w:szCs w:val="22"/>
              </w:rPr>
            </w:pPr>
          </w:p>
          <w:p w14:paraId="3142AF2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646AFE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проф. </w:t>
            </w:r>
          </w:p>
          <w:p w14:paraId="40D816D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Горана Ђорић</w:t>
            </w:r>
          </w:p>
          <w:p w14:paraId="3CF1776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Јасмина Петровић</w:t>
            </w:r>
          </w:p>
          <w:p w14:paraId="167F35F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Бисера Јевтић</w:t>
            </w:r>
          </w:p>
        </w:tc>
        <w:tc>
          <w:tcPr>
            <w:tcW w:w="2268" w:type="dxa"/>
            <w:tcBorders>
              <w:top w:val="single" w:sz="4" w:space="0" w:color="auto"/>
              <w:left w:val="single" w:sz="4" w:space="0" w:color="auto"/>
              <w:bottom w:val="single" w:sz="4" w:space="0" w:color="auto"/>
              <w:right w:val="single" w:sz="4" w:space="0" w:color="auto"/>
            </w:tcBorders>
          </w:tcPr>
          <w:p w14:paraId="2946F6E4"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Ставови наставника према инклузивном образовању у основној школи</w:t>
            </w:r>
          </w:p>
        </w:tc>
      </w:tr>
      <w:tr w:rsidR="00643EC0" w:rsidRPr="00643EC0" w14:paraId="616E1B8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77681DA" w14:textId="77777777" w:rsidR="00643EC0" w:rsidRPr="00643EC0" w:rsidRDefault="00643EC0" w:rsidP="003C59C2">
            <w:pPr>
              <w:jc w:val="center"/>
              <w:rPr>
                <w:rFonts w:ascii="Cambria" w:hAnsi="Cambria"/>
                <w:sz w:val="22"/>
                <w:szCs w:val="22"/>
                <w:lang w:val="sr-Cyrl-RS"/>
              </w:rPr>
            </w:pPr>
          </w:p>
          <w:p w14:paraId="28605DD7"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13FCCC30" w14:textId="77777777" w:rsidR="00643EC0" w:rsidRPr="00643EC0" w:rsidRDefault="00643EC0" w:rsidP="003C59C2">
            <w:pPr>
              <w:jc w:val="center"/>
              <w:rPr>
                <w:rFonts w:ascii="Cambria" w:hAnsi="Cambria"/>
                <w:sz w:val="22"/>
                <w:szCs w:val="22"/>
              </w:rPr>
            </w:pPr>
          </w:p>
          <w:p w14:paraId="64320110" w14:textId="77777777" w:rsidR="00643EC0" w:rsidRPr="00643EC0" w:rsidRDefault="00643EC0" w:rsidP="003C59C2">
            <w:pPr>
              <w:jc w:val="center"/>
              <w:rPr>
                <w:rFonts w:ascii="Cambria" w:hAnsi="Cambria"/>
                <w:sz w:val="22"/>
                <w:szCs w:val="22"/>
              </w:rPr>
            </w:pPr>
            <w:r w:rsidRPr="00643EC0">
              <w:rPr>
                <w:rFonts w:ascii="Cambria" w:hAnsi="Cambria"/>
                <w:sz w:val="22"/>
                <w:szCs w:val="22"/>
              </w:rPr>
              <w:t>12.07.2017.</w:t>
            </w:r>
          </w:p>
          <w:p w14:paraId="6D5FA26B"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08E6DA63" w14:textId="77777777" w:rsidR="00643EC0" w:rsidRPr="00643EC0" w:rsidRDefault="00643EC0" w:rsidP="00643EC0">
            <w:pPr>
              <w:rPr>
                <w:rFonts w:ascii="Cambria" w:hAnsi="Cambria"/>
                <w:sz w:val="22"/>
                <w:szCs w:val="22"/>
              </w:rPr>
            </w:pPr>
            <w:r w:rsidRPr="00643EC0">
              <w:rPr>
                <w:rFonts w:ascii="Cambria" w:hAnsi="Cambria"/>
                <w:sz w:val="22"/>
                <w:szCs w:val="22"/>
              </w:rPr>
              <w:t>Марија Алексић</w:t>
            </w:r>
          </w:p>
          <w:p w14:paraId="1B54B0A7" w14:textId="77777777" w:rsidR="00643EC0" w:rsidRPr="00643EC0" w:rsidRDefault="00643EC0" w:rsidP="00643EC0">
            <w:pPr>
              <w:rPr>
                <w:rFonts w:ascii="Cambria" w:hAnsi="Cambria"/>
                <w:sz w:val="22"/>
                <w:szCs w:val="22"/>
              </w:rPr>
            </w:pPr>
          </w:p>
          <w:p w14:paraId="1B09C25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071955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Лела Милошевић Радуловић</w:t>
            </w:r>
          </w:p>
          <w:p w14:paraId="007B0F9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Захаријевски</w:t>
            </w:r>
          </w:p>
          <w:p w14:paraId="0C12A7D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Весна Анђелковић</w:t>
            </w:r>
          </w:p>
        </w:tc>
        <w:tc>
          <w:tcPr>
            <w:tcW w:w="2268" w:type="dxa"/>
            <w:tcBorders>
              <w:top w:val="single" w:sz="4" w:space="0" w:color="auto"/>
              <w:left w:val="single" w:sz="4" w:space="0" w:color="auto"/>
              <w:bottom w:val="single" w:sz="4" w:space="0" w:color="auto"/>
              <w:right w:val="single" w:sz="4" w:space="0" w:color="auto"/>
            </w:tcBorders>
          </w:tcPr>
          <w:p w14:paraId="42BCD617" w14:textId="5A6E5E1B"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Допринос „Покрета трећег доба“ у Нишу</w:t>
            </w:r>
            <w:r w:rsidR="002A2625">
              <w:rPr>
                <w:rFonts w:ascii="Cambria" w:hAnsi="Cambria"/>
                <w:i/>
                <w:sz w:val="22"/>
                <w:szCs w:val="22"/>
                <w:lang w:val="sr-Cyrl-RS"/>
              </w:rPr>
              <w:t xml:space="preserve"> </w:t>
            </w:r>
            <w:r w:rsidRPr="00643EC0">
              <w:rPr>
                <w:rFonts w:ascii="Cambria" w:hAnsi="Cambria"/>
                <w:i/>
                <w:sz w:val="22"/>
                <w:szCs w:val="22"/>
                <w:lang w:val="sr-Cyrl-RS"/>
              </w:rPr>
              <w:t>промовисању активног старења и социјалном укључивању старијих људи</w:t>
            </w:r>
          </w:p>
        </w:tc>
      </w:tr>
      <w:tr w:rsidR="00643EC0" w:rsidRPr="00643EC0" w14:paraId="52601237"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82363EF" w14:textId="77777777" w:rsidR="00643EC0" w:rsidRPr="00643EC0" w:rsidRDefault="00643EC0" w:rsidP="003C59C2">
            <w:pPr>
              <w:jc w:val="center"/>
              <w:rPr>
                <w:rFonts w:ascii="Cambria" w:hAnsi="Cambria"/>
                <w:sz w:val="22"/>
                <w:szCs w:val="22"/>
                <w:lang w:val="sr-Cyrl-RS"/>
              </w:rPr>
            </w:pPr>
          </w:p>
          <w:p w14:paraId="60BDA9C1"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7263A76" w14:textId="77777777" w:rsidR="00643EC0" w:rsidRPr="00643EC0" w:rsidRDefault="00643EC0" w:rsidP="003C59C2">
            <w:pPr>
              <w:jc w:val="center"/>
              <w:rPr>
                <w:rFonts w:ascii="Cambria" w:hAnsi="Cambria"/>
                <w:sz w:val="22"/>
                <w:szCs w:val="22"/>
              </w:rPr>
            </w:pPr>
          </w:p>
          <w:p w14:paraId="409DA98B" w14:textId="77777777" w:rsidR="00643EC0" w:rsidRPr="00643EC0" w:rsidRDefault="00643EC0" w:rsidP="003C59C2">
            <w:pPr>
              <w:jc w:val="center"/>
              <w:rPr>
                <w:rFonts w:ascii="Cambria" w:hAnsi="Cambria"/>
                <w:sz w:val="22"/>
                <w:szCs w:val="22"/>
              </w:rPr>
            </w:pPr>
            <w:r w:rsidRPr="00643EC0">
              <w:rPr>
                <w:rFonts w:ascii="Cambria" w:hAnsi="Cambria"/>
                <w:sz w:val="22"/>
                <w:szCs w:val="22"/>
              </w:rPr>
              <w:t>24.8.2017.</w:t>
            </w:r>
          </w:p>
        </w:tc>
        <w:tc>
          <w:tcPr>
            <w:tcW w:w="1985" w:type="dxa"/>
            <w:tcBorders>
              <w:top w:val="single" w:sz="4" w:space="0" w:color="auto"/>
              <w:left w:val="single" w:sz="4" w:space="0" w:color="auto"/>
              <w:bottom w:val="single" w:sz="4" w:space="0" w:color="auto"/>
              <w:right w:val="single" w:sz="4" w:space="0" w:color="auto"/>
            </w:tcBorders>
          </w:tcPr>
          <w:p w14:paraId="7B7E09D1"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Милојевић</w:t>
            </w:r>
          </w:p>
          <w:p w14:paraId="2D4B8C57" w14:textId="77777777" w:rsidR="00643EC0" w:rsidRPr="00643EC0" w:rsidRDefault="00643EC0" w:rsidP="00643EC0">
            <w:pPr>
              <w:rPr>
                <w:rFonts w:ascii="Cambria" w:hAnsi="Cambria"/>
                <w:sz w:val="22"/>
                <w:szCs w:val="22"/>
              </w:rPr>
            </w:pPr>
          </w:p>
          <w:p w14:paraId="4653B15C" w14:textId="77777777" w:rsidR="00643EC0" w:rsidRPr="00643EC0" w:rsidRDefault="00643EC0" w:rsidP="00643EC0">
            <w:pPr>
              <w:rPr>
                <w:rFonts w:ascii="Cambria" w:hAnsi="Cambria"/>
                <w:sz w:val="22"/>
                <w:szCs w:val="22"/>
              </w:rPr>
            </w:pPr>
          </w:p>
          <w:p w14:paraId="13C7E267"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64543E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Душан Стаменковић</w:t>
            </w:r>
          </w:p>
          <w:p w14:paraId="5A4C22B5" w14:textId="15381F81"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w:t>
            </w:r>
            <w:r w:rsidR="003C59C2">
              <w:rPr>
                <w:rFonts w:ascii="Cambria" w:hAnsi="Cambria"/>
                <w:sz w:val="22"/>
                <w:szCs w:val="22"/>
                <w:lang w:val="sr-Cyrl-RS"/>
              </w:rPr>
              <w:t>Михаило Антовић</w:t>
            </w:r>
          </w:p>
          <w:p w14:paraId="35DC4F6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5FDEC72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Conceputal Metaphors in John Ruskin’s and Oscar Wilde’s Fairy Tales</w:t>
            </w:r>
          </w:p>
          <w:p w14:paraId="008A3D5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Појмовнe метафорe у бајкама Џона Раскина и Оскара Вајлда</w:t>
            </w:r>
          </w:p>
        </w:tc>
      </w:tr>
      <w:tr w:rsidR="00643EC0" w:rsidRPr="00643EC0" w14:paraId="0B91D89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AA79921" w14:textId="77777777" w:rsidR="00643EC0" w:rsidRPr="00643EC0" w:rsidRDefault="00643EC0" w:rsidP="003C59C2">
            <w:pPr>
              <w:jc w:val="center"/>
              <w:rPr>
                <w:rFonts w:ascii="Cambria" w:hAnsi="Cambria"/>
                <w:sz w:val="22"/>
                <w:szCs w:val="22"/>
                <w:lang w:val="sr-Cyrl-RS"/>
              </w:rPr>
            </w:pPr>
          </w:p>
          <w:p w14:paraId="1AAA616E"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Филозофија</w:t>
            </w:r>
          </w:p>
        </w:tc>
        <w:tc>
          <w:tcPr>
            <w:tcW w:w="1559" w:type="dxa"/>
            <w:tcBorders>
              <w:top w:val="single" w:sz="4" w:space="0" w:color="auto"/>
              <w:left w:val="single" w:sz="4" w:space="0" w:color="auto"/>
              <w:bottom w:val="single" w:sz="4" w:space="0" w:color="auto"/>
              <w:right w:val="single" w:sz="4" w:space="0" w:color="auto"/>
            </w:tcBorders>
          </w:tcPr>
          <w:p w14:paraId="156875A8" w14:textId="77777777" w:rsidR="00643EC0" w:rsidRPr="00643EC0" w:rsidRDefault="00643EC0" w:rsidP="003C59C2">
            <w:pPr>
              <w:jc w:val="center"/>
              <w:rPr>
                <w:rFonts w:ascii="Cambria" w:hAnsi="Cambria"/>
                <w:sz w:val="22"/>
                <w:szCs w:val="22"/>
              </w:rPr>
            </w:pPr>
          </w:p>
          <w:p w14:paraId="63766673" w14:textId="77777777" w:rsidR="00643EC0" w:rsidRPr="00643EC0" w:rsidRDefault="00643EC0" w:rsidP="003C59C2">
            <w:pPr>
              <w:jc w:val="center"/>
              <w:rPr>
                <w:rFonts w:ascii="Cambria" w:hAnsi="Cambria"/>
                <w:sz w:val="22"/>
                <w:szCs w:val="22"/>
              </w:rPr>
            </w:pPr>
            <w:r w:rsidRPr="00643EC0">
              <w:rPr>
                <w:rFonts w:ascii="Cambria" w:hAnsi="Cambria"/>
                <w:sz w:val="22"/>
                <w:szCs w:val="22"/>
              </w:rPr>
              <w:t>9.7.2017.</w:t>
            </w:r>
          </w:p>
        </w:tc>
        <w:tc>
          <w:tcPr>
            <w:tcW w:w="1985" w:type="dxa"/>
            <w:tcBorders>
              <w:top w:val="single" w:sz="4" w:space="0" w:color="auto"/>
              <w:left w:val="single" w:sz="4" w:space="0" w:color="auto"/>
              <w:bottom w:val="single" w:sz="4" w:space="0" w:color="auto"/>
              <w:right w:val="single" w:sz="4" w:space="0" w:color="auto"/>
            </w:tcBorders>
          </w:tcPr>
          <w:p w14:paraId="5045415D" w14:textId="77777777" w:rsidR="00643EC0" w:rsidRPr="00643EC0" w:rsidRDefault="00643EC0" w:rsidP="00643EC0">
            <w:pPr>
              <w:rPr>
                <w:rFonts w:ascii="Cambria" w:hAnsi="Cambria"/>
                <w:sz w:val="22"/>
                <w:szCs w:val="22"/>
              </w:rPr>
            </w:pPr>
            <w:r w:rsidRPr="00643EC0">
              <w:rPr>
                <w:rFonts w:ascii="Cambria" w:hAnsi="Cambria"/>
                <w:sz w:val="22"/>
                <w:szCs w:val="22"/>
              </w:rPr>
              <w:t>Ивана Ивановић</w:t>
            </w:r>
          </w:p>
          <w:p w14:paraId="0BE962BB" w14:textId="77777777" w:rsidR="00643EC0" w:rsidRPr="00643EC0" w:rsidRDefault="00643EC0" w:rsidP="00643EC0">
            <w:pPr>
              <w:rPr>
                <w:rFonts w:ascii="Cambria" w:hAnsi="Cambria"/>
                <w:sz w:val="22"/>
                <w:szCs w:val="22"/>
              </w:rPr>
            </w:pPr>
          </w:p>
          <w:p w14:paraId="137D608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BECBE2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448F22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Бојан Благојевић</w:t>
            </w:r>
          </w:p>
          <w:p w14:paraId="0D7FB82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Слађана Ристић Горгиев</w:t>
            </w:r>
          </w:p>
          <w:p w14:paraId="77C7DFF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Горан Ружић</w:t>
            </w:r>
          </w:p>
        </w:tc>
        <w:tc>
          <w:tcPr>
            <w:tcW w:w="2268" w:type="dxa"/>
            <w:tcBorders>
              <w:top w:val="single" w:sz="4" w:space="0" w:color="auto"/>
              <w:left w:val="single" w:sz="4" w:space="0" w:color="auto"/>
              <w:bottom w:val="single" w:sz="4" w:space="0" w:color="auto"/>
              <w:right w:val="single" w:sz="4" w:space="0" w:color="auto"/>
            </w:tcBorders>
          </w:tcPr>
          <w:p w14:paraId="49E905D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Прелазак из естетског у етички стадијум у филозофији Серена Кјеркегора</w:t>
            </w:r>
          </w:p>
        </w:tc>
      </w:tr>
      <w:tr w:rsidR="00643EC0" w:rsidRPr="00643EC0" w14:paraId="141FEED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52F816E" w14:textId="77777777" w:rsidR="00643EC0" w:rsidRPr="00643EC0" w:rsidRDefault="00643EC0" w:rsidP="003C59C2">
            <w:pPr>
              <w:jc w:val="center"/>
              <w:rPr>
                <w:rFonts w:ascii="Cambria" w:hAnsi="Cambria"/>
                <w:sz w:val="22"/>
                <w:szCs w:val="22"/>
                <w:lang w:val="sr-Cyrl-RS"/>
              </w:rPr>
            </w:pPr>
          </w:p>
          <w:p w14:paraId="3A8551F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7A67E6C" w14:textId="77777777" w:rsidR="00643EC0" w:rsidRPr="00643EC0" w:rsidRDefault="00643EC0" w:rsidP="003C59C2">
            <w:pPr>
              <w:jc w:val="center"/>
              <w:rPr>
                <w:rFonts w:ascii="Cambria" w:hAnsi="Cambria"/>
                <w:sz w:val="22"/>
                <w:szCs w:val="22"/>
              </w:rPr>
            </w:pPr>
          </w:p>
          <w:p w14:paraId="394CBB38" w14:textId="77777777" w:rsidR="00643EC0" w:rsidRPr="00643EC0" w:rsidRDefault="00643EC0" w:rsidP="003C59C2">
            <w:pPr>
              <w:jc w:val="center"/>
              <w:rPr>
                <w:rFonts w:ascii="Cambria" w:hAnsi="Cambria"/>
                <w:sz w:val="22"/>
                <w:szCs w:val="22"/>
              </w:rPr>
            </w:pPr>
            <w:r w:rsidRPr="00643EC0">
              <w:rPr>
                <w:rFonts w:ascii="Cambria" w:hAnsi="Cambria"/>
                <w:sz w:val="22"/>
                <w:szCs w:val="22"/>
              </w:rPr>
              <w:t>8.11.2017.</w:t>
            </w:r>
          </w:p>
        </w:tc>
        <w:tc>
          <w:tcPr>
            <w:tcW w:w="1985" w:type="dxa"/>
            <w:tcBorders>
              <w:top w:val="single" w:sz="4" w:space="0" w:color="auto"/>
              <w:left w:val="single" w:sz="4" w:space="0" w:color="auto"/>
              <w:bottom w:val="single" w:sz="4" w:space="0" w:color="auto"/>
              <w:right w:val="single" w:sz="4" w:space="0" w:color="auto"/>
            </w:tcBorders>
          </w:tcPr>
          <w:p w14:paraId="4FB71FD8"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Смиљковић</w:t>
            </w:r>
          </w:p>
          <w:p w14:paraId="3F4D8CC4" w14:textId="77777777" w:rsidR="00643EC0" w:rsidRPr="00643EC0" w:rsidRDefault="00643EC0" w:rsidP="00643EC0">
            <w:pPr>
              <w:rPr>
                <w:rFonts w:ascii="Cambria" w:hAnsi="Cambria"/>
                <w:sz w:val="22"/>
                <w:szCs w:val="22"/>
              </w:rPr>
            </w:pPr>
          </w:p>
          <w:p w14:paraId="1D1E193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6BB116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71985B6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p w14:paraId="7CF6C82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Милица Живковић</w:t>
            </w:r>
          </w:p>
          <w:p w14:paraId="226A065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58822706"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Смрт aфекта: eмотивна aтрофија у Рејвенхиловим драмама Шопинг енд факинг и Фауст (Фауст је mртав), Death of Affect: The Atrophy of Emotion in Mark Ravenhill’s Shopping and Fucking and Faust (Faust is Dead)</w:t>
            </w:r>
          </w:p>
        </w:tc>
      </w:tr>
      <w:tr w:rsidR="00643EC0" w:rsidRPr="00643EC0" w14:paraId="398821E0"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81A89E5" w14:textId="77777777" w:rsidR="00643EC0" w:rsidRPr="00643EC0" w:rsidRDefault="00643EC0" w:rsidP="003C59C2">
            <w:pPr>
              <w:jc w:val="center"/>
              <w:rPr>
                <w:rFonts w:ascii="Cambria" w:hAnsi="Cambria"/>
                <w:sz w:val="22"/>
                <w:szCs w:val="22"/>
                <w:lang w:val="sr-Cyrl-RS"/>
              </w:rPr>
            </w:pPr>
          </w:p>
          <w:p w14:paraId="1D28DD3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Руски језик</w:t>
            </w:r>
          </w:p>
        </w:tc>
        <w:tc>
          <w:tcPr>
            <w:tcW w:w="1559" w:type="dxa"/>
            <w:tcBorders>
              <w:top w:val="single" w:sz="4" w:space="0" w:color="auto"/>
              <w:left w:val="single" w:sz="4" w:space="0" w:color="auto"/>
              <w:bottom w:val="single" w:sz="4" w:space="0" w:color="auto"/>
              <w:right w:val="single" w:sz="4" w:space="0" w:color="auto"/>
            </w:tcBorders>
          </w:tcPr>
          <w:p w14:paraId="43BBB50A" w14:textId="77777777" w:rsidR="00643EC0" w:rsidRPr="00643EC0" w:rsidRDefault="00643EC0" w:rsidP="003C59C2">
            <w:pPr>
              <w:jc w:val="center"/>
              <w:rPr>
                <w:rFonts w:ascii="Cambria" w:hAnsi="Cambria"/>
                <w:sz w:val="22"/>
                <w:szCs w:val="22"/>
              </w:rPr>
            </w:pPr>
          </w:p>
          <w:p w14:paraId="131D189A" w14:textId="77777777" w:rsidR="00643EC0" w:rsidRPr="00643EC0" w:rsidRDefault="00643EC0" w:rsidP="003C59C2">
            <w:pPr>
              <w:jc w:val="center"/>
              <w:rPr>
                <w:rFonts w:ascii="Cambria" w:hAnsi="Cambria"/>
                <w:sz w:val="22"/>
                <w:szCs w:val="22"/>
              </w:rPr>
            </w:pPr>
            <w:r w:rsidRPr="00643EC0">
              <w:rPr>
                <w:rFonts w:ascii="Cambria" w:hAnsi="Cambria"/>
                <w:sz w:val="22"/>
                <w:szCs w:val="22"/>
              </w:rPr>
              <w:t>22.11.2017.</w:t>
            </w:r>
          </w:p>
        </w:tc>
        <w:tc>
          <w:tcPr>
            <w:tcW w:w="1985" w:type="dxa"/>
            <w:tcBorders>
              <w:top w:val="single" w:sz="4" w:space="0" w:color="auto"/>
              <w:left w:val="single" w:sz="4" w:space="0" w:color="auto"/>
              <w:bottom w:val="single" w:sz="4" w:space="0" w:color="auto"/>
              <w:right w:val="single" w:sz="4" w:space="0" w:color="auto"/>
            </w:tcBorders>
          </w:tcPr>
          <w:p w14:paraId="5E4588DC" w14:textId="77777777" w:rsidR="00643EC0" w:rsidRPr="00643EC0" w:rsidRDefault="00643EC0" w:rsidP="00643EC0">
            <w:pPr>
              <w:rPr>
                <w:rFonts w:ascii="Cambria" w:hAnsi="Cambria"/>
                <w:sz w:val="22"/>
                <w:szCs w:val="22"/>
              </w:rPr>
            </w:pPr>
          </w:p>
          <w:p w14:paraId="2CA0539D" w14:textId="77777777" w:rsidR="00643EC0" w:rsidRPr="00643EC0" w:rsidRDefault="00643EC0" w:rsidP="00643EC0">
            <w:pPr>
              <w:rPr>
                <w:rFonts w:ascii="Cambria" w:hAnsi="Cambria"/>
                <w:sz w:val="22"/>
                <w:szCs w:val="22"/>
              </w:rPr>
            </w:pPr>
            <w:r w:rsidRPr="00643EC0">
              <w:rPr>
                <w:rFonts w:ascii="Cambria" w:hAnsi="Cambria"/>
                <w:sz w:val="22"/>
                <w:szCs w:val="22"/>
              </w:rPr>
              <w:t>Бојана Станојковић</w:t>
            </w:r>
          </w:p>
          <w:p w14:paraId="1DB472E6" w14:textId="77777777" w:rsidR="00643EC0" w:rsidRPr="00643EC0" w:rsidRDefault="00643EC0" w:rsidP="00643EC0">
            <w:pPr>
              <w:rPr>
                <w:rFonts w:ascii="Cambria" w:hAnsi="Cambria"/>
                <w:sz w:val="22"/>
                <w:szCs w:val="22"/>
              </w:rPr>
            </w:pPr>
          </w:p>
          <w:p w14:paraId="2EA8924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3FFCA5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Велимир Илић</w:t>
            </w:r>
          </w:p>
          <w:p w14:paraId="57032A3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p w14:paraId="2F76CD4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Ирина Антанасијевић</w:t>
            </w:r>
          </w:p>
        </w:tc>
        <w:tc>
          <w:tcPr>
            <w:tcW w:w="2268" w:type="dxa"/>
            <w:tcBorders>
              <w:top w:val="single" w:sz="4" w:space="0" w:color="auto"/>
              <w:left w:val="single" w:sz="4" w:space="0" w:color="auto"/>
              <w:bottom w:val="single" w:sz="4" w:space="0" w:color="auto"/>
              <w:right w:val="single" w:sz="4" w:space="0" w:color="auto"/>
            </w:tcBorders>
          </w:tcPr>
          <w:p w14:paraId="7BAD119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Комика, фантастика и реализам у Петербуршким повестима Н. В. Гогоља</w:t>
            </w:r>
          </w:p>
        </w:tc>
      </w:tr>
      <w:tr w:rsidR="00643EC0" w:rsidRPr="00643EC0" w14:paraId="2753779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6885063" w14:textId="77777777" w:rsidR="00643EC0" w:rsidRPr="00643EC0" w:rsidRDefault="00643EC0" w:rsidP="003C59C2">
            <w:pPr>
              <w:jc w:val="center"/>
              <w:rPr>
                <w:rFonts w:ascii="Cambria" w:hAnsi="Cambria"/>
                <w:sz w:val="22"/>
                <w:szCs w:val="22"/>
                <w:lang w:val="sr-Cyrl-RS"/>
              </w:rPr>
            </w:pPr>
          </w:p>
          <w:p w14:paraId="2680C0C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Новинарство</w:t>
            </w:r>
          </w:p>
        </w:tc>
        <w:tc>
          <w:tcPr>
            <w:tcW w:w="1559" w:type="dxa"/>
            <w:tcBorders>
              <w:top w:val="single" w:sz="4" w:space="0" w:color="auto"/>
              <w:left w:val="single" w:sz="4" w:space="0" w:color="auto"/>
              <w:bottom w:val="single" w:sz="4" w:space="0" w:color="auto"/>
              <w:right w:val="single" w:sz="4" w:space="0" w:color="auto"/>
            </w:tcBorders>
          </w:tcPr>
          <w:p w14:paraId="347071D4" w14:textId="77777777" w:rsidR="00643EC0" w:rsidRPr="00643EC0" w:rsidRDefault="00643EC0" w:rsidP="003C59C2">
            <w:pPr>
              <w:jc w:val="center"/>
              <w:rPr>
                <w:rFonts w:ascii="Cambria" w:hAnsi="Cambria"/>
                <w:sz w:val="22"/>
                <w:szCs w:val="22"/>
              </w:rPr>
            </w:pPr>
          </w:p>
          <w:p w14:paraId="58CB9C32" w14:textId="77777777" w:rsidR="00643EC0" w:rsidRPr="00643EC0" w:rsidRDefault="00643EC0" w:rsidP="003C59C2">
            <w:pPr>
              <w:jc w:val="center"/>
              <w:rPr>
                <w:rFonts w:ascii="Cambria" w:hAnsi="Cambria"/>
                <w:sz w:val="22"/>
                <w:szCs w:val="22"/>
              </w:rPr>
            </w:pPr>
            <w:r w:rsidRPr="00643EC0">
              <w:rPr>
                <w:rFonts w:ascii="Cambria" w:hAnsi="Cambria"/>
                <w:sz w:val="22"/>
                <w:szCs w:val="22"/>
              </w:rPr>
              <w:t>20.02.2018.</w:t>
            </w:r>
          </w:p>
          <w:p w14:paraId="1633FD43"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6387B7AC" w14:textId="77777777" w:rsidR="00643EC0" w:rsidRPr="00643EC0" w:rsidRDefault="00643EC0" w:rsidP="00643EC0">
            <w:pPr>
              <w:rPr>
                <w:rFonts w:ascii="Cambria" w:hAnsi="Cambria"/>
                <w:sz w:val="22"/>
                <w:szCs w:val="22"/>
              </w:rPr>
            </w:pPr>
            <w:r w:rsidRPr="00643EC0">
              <w:rPr>
                <w:rFonts w:ascii="Cambria" w:hAnsi="Cambria"/>
                <w:sz w:val="22"/>
                <w:szCs w:val="22"/>
              </w:rPr>
              <w:t>Слађана Остојић</w:t>
            </w:r>
          </w:p>
          <w:p w14:paraId="689E347F" w14:textId="77777777" w:rsidR="00643EC0" w:rsidRPr="00643EC0" w:rsidRDefault="00643EC0" w:rsidP="00643EC0">
            <w:pPr>
              <w:rPr>
                <w:rFonts w:ascii="Cambria" w:hAnsi="Cambria"/>
                <w:sz w:val="22"/>
                <w:szCs w:val="22"/>
              </w:rPr>
            </w:pPr>
          </w:p>
          <w:p w14:paraId="1850E56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27C434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42EE05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Вујовић</w:t>
            </w:r>
          </w:p>
          <w:p w14:paraId="3561AE7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Павловић</w:t>
            </w:r>
          </w:p>
          <w:p w14:paraId="7F6E056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Анка Михајлов Прокоповић</w:t>
            </w:r>
          </w:p>
        </w:tc>
        <w:tc>
          <w:tcPr>
            <w:tcW w:w="2268" w:type="dxa"/>
            <w:tcBorders>
              <w:top w:val="single" w:sz="4" w:space="0" w:color="auto"/>
              <w:left w:val="single" w:sz="4" w:space="0" w:color="auto"/>
              <w:bottom w:val="single" w:sz="4" w:space="0" w:color="auto"/>
              <w:right w:val="single" w:sz="4" w:space="0" w:color="auto"/>
            </w:tcBorders>
          </w:tcPr>
          <w:p w14:paraId="3AD25740" w14:textId="77777777" w:rsidR="00643EC0" w:rsidRPr="00643EC0" w:rsidRDefault="00643EC0" w:rsidP="003C59C2">
            <w:pPr>
              <w:rPr>
                <w:rFonts w:ascii="Cambria" w:hAnsi="Cambria"/>
                <w:i/>
                <w:sz w:val="22"/>
                <w:szCs w:val="22"/>
                <w:lang w:val="sr-Cyrl-RS"/>
              </w:rPr>
            </w:pPr>
          </w:p>
          <w:p w14:paraId="3269FE74"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Локални медији на југу Србије и медијско тржиште</w:t>
            </w:r>
          </w:p>
        </w:tc>
      </w:tr>
      <w:tr w:rsidR="00643EC0" w:rsidRPr="00643EC0" w14:paraId="48DBFE7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81EBDD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 књижевност</w:t>
            </w:r>
          </w:p>
        </w:tc>
        <w:tc>
          <w:tcPr>
            <w:tcW w:w="1559" w:type="dxa"/>
            <w:tcBorders>
              <w:top w:val="single" w:sz="4" w:space="0" w:color="auto"/>
              <w:left w:val="single" w:sz="4" w:space="0" w:color="auto"/>
              <w:bottom w:val="single" w:sz="4" w:space="0" w:color="auto"/>
              <w:right w:val="single" w:sz="4" w:space="0" w:color="auto"/>
            </w:tcBorders>
          </w:tcPr>
          <w:p w14:paraId="5E656B25" w14:textId="77777777" w:rsidR="00643EC0" w:rsidRPr="00643EC0" w:rsidRDefault="00643EC0" w:rsidP="003C59C2">
            <w:pPr>
              <w:jc w:val="center"/>
              <w:rPr>
                <w:rFonts w:ascii="Cambria" w:hAnsi="Cambria"/>
                <w:sz w:val="22"/>
                <w:szCs w:val="22"/>
              </w:rPr>
            </w:pPr>
          </w:p>
          <w:p w14:paraId="73CC5151" w14:textId="77777777" w:rsidR="00643EC0" w:rsidRPr="00643EC0" w:rsidRDefault="00643EC0" w:rsidP="003C59C2">
            <w:pPr>
              <w:jc w:val="center"/>
              <w:rPr>
                <w:rFonts w:ascii="Cambria" w:hAnsi="Cambria"/>
                <w:sz w:val="22"/>
                <w:szCs w:val="22"/>
              </w:rPr>
            </w:pPr>
            <w:r w:rsidRPr="00643EC0">
              <w:rPr>
                <w:rFonts w:ascii="Cambria" w:hAnsi="Cambria"/>
                <w:sz w:val="22"/>
                <w:szCs w:val="22"/>
              </w:rPr>
              <w:t>28.3.2018.</w:t>
            </w:r>
          </w:p>
        </w:tc>
        <w:tc>
          <w:tcPr>
            <w:tcW w:w="1985" w:type="dxa"/>
            <w:tcBorders>
              <w:top w:val="single" w:sz="4" w:space="0" w:color="auto"/>
              <w:left w:val="single" w:sz="4" w:space="0" w:color="auto"/>
              <w:bottom w:val="single" w:sz="4" w:space="0" w:color="auto"/>
              <w:right w:val="single" w:sz="4" w:space="0" w:color="auto"/>
            </w:tcBorders>
          </w:tcPr>
          <w:p w14:paraId="00587954" w14:textId="77777777" w:rsidR="00643EC0" w:rsidRPr="00643EC0" w:rsidRDefault="00643EC0" w:rsidP="00643EC0">
            <w:pPr>
              <w:rPr>
                <w:rFonts w:ascii="Cambria" w:hAnsi="Cambria"/>
                <w:sz w:val="22"/>
                <w:szCs w:val="22"/>
              </w:rPr>
            </w:pPr>
            <w:r w:rsidRPr="00643EC0">
              <w:rPr>
                <w:rFonts w:ascii="Cambria" w:hAnsi="Cambria"/>
                <w:sz w:val="22"/>
                <w:szCs w:val="22"/>
              </w:rPr>
              <w:t>Србијанка Станковић</w:t>
            </w:r>
          </w:p>
          <w:p w14:paraId="5D334A61" w14:textId="77777777" w:rsidR="00643EC0" w:rsidRPr="00643EC0" w:rsidRDefault="00643EC0" w:rsidP="00643EC0">
            <w:pPr>
              <w:rPr>
                <w:rFonts w:ascii="Cambria" w:hAnsi="Cambria"/>
                <w:sz w:val="22"/>
                <w:szCs w:val="22"/>
              </w:rPr>
            </w:pPr>
          </w:p>
          <w:p w14:paraId="13B9544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7E3761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Данијела Поповић Николић</w:t>
            </w:r>
          </w:p>
          <w:p w14:paraId="7C356C8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Костадиновић</w:t>
            </w:r>
          </w:p>
          <w:p w14:paraId="0CA7AEF1" w14:textId="21897AF3"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tc>
        <w:tc>
          <w:tcPr>
            <w:tcW w:w="2268" w:type="dxa"/>
            <w:tcBorders>
              <w:top w:val="single" w:sz="4" w:space="0" w:color="auto"/>
              <w:left w:val="single" w:sz="4" w:space="0" w:color="auto"/>
              <w:bottom w:val="single" w:sz="4" w:space="0" w:color="auto"/>
              <w:right w:val="single" w:sz="4" w:space="0" w:color="auto"/>
            </w:tcBorders>
          </w:tcPr>
          <w:p w14:paraId="17EF0D40" w14:textId="14C41DE5"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Усмено стваралаштво</w:t>
            </w:r>
            <w:r w:rsidR="002A2625">
              <w:rPr>
                <w:rFonts w:ascii="Cambria" w:hAnsi="Cambria"/>
                <w:i/>
                <w:sz w:val="22"/>
                <w:szCs w:val="22"/>
                <w:lang w:val="sr-Cyrl-RS"/>
              </w:rPr>
              <w:t xml:space="preserve"> </w:t>
            </w:r>
            <w:r w:rsidRPr="00643EC0">
              <w:rPr>
                <w:rFonts w:ascii="Cambria" w:hAnsi="Cambria"/>
                <w:i/>
                <w:sz w:val="22"/>
                <w:szCs w:val="22"/>
                <w:lang w:val="sr-Cyrl-RS"/>
              </w:rPr>
              <w:t>и обредне манифестације годишњег и животног циклуса: теренска грађа из Прокупља</w:t>
            </w:r>
          </w:p>
        </w:tc>
      </w:tr>
      <w:tr w:rsidR="00643EC0" w:rsidRPr="00643EC0" w14:paraId="6A10CF1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ABE914C"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Мастер предметне наставе</w:t>
            </w:r>
          </w:p>
        </w:tc>
        <w:tc>
          <w:tcPr>
            <w:tcW w:w="1559" w:type="dxa"/>
            <w:tcBorders>
              <w:top w:val="single" w:sz="4" w:space="0" w:color="auto"/>
              <w:left w:val="single" w:sz="4" w:space="0" w:color="auto"/>
              <w:bottom w:val="single" w:sz="4" w:space="0" w:color="auto"/>
              <w:right w:val="single" w:sz="4" w:space="0" w:color="auto"/>
            </w:tcBorders>
          </w:tcPr>
          <w:p w14:paraId="3BD8D791" w14:textId="77777777" w:rsidR="00643EC0" w:rsidRPr="00643EC0" w:rsidRDefault="00643EC0" w:rsidP="003C59C2">
            <w:pPr>
              <w:jc w:val="center"/>
              <w:rPr>
                <w:rFonts w:ascii="Cambria" w:hAnsi="Cambria"/>
                <w:sz w:val="22"/>
                <w:szCs w:val="22"/>
              </w:rPr>
            </w:pPr>
          </w:p>
          <w:p w14:paraId="08D2B00B" w14:textId="77777777" w:rsidR="00643EC0" w:rsidRPr="00643EC0" w:rsidRDefault="00643EC0" w:rsidP="003C59C2">
            <w:pPr>
              <w:jc w:val="center"/>
              <w:rPr>
                <w:rFonts w:ascii="Cambria" w:hAnsi="Cambria"/>
                <w:sz w:val="22"/>
                <w:szCs w:val="22"/>
              </w:rPr>
            </w:pPr>
            <w:r w:rsidRPr="00643EC0">
              <w:rPr>
                <w:rFonts w:ascii="Cambria" w:hAnsi="Cambria"/>
                <w:sz w:val="22"/>
                <w:szCs w:val="22"/>
              </w:rPr>
              <w:t>30.5.2018.</w:t>
            </w:r>
          </w:p>
        </w:tc>
        <w:tc>
          <w:tcPr>
            <w:tcW w:w="1985" w:type="dxa"/>
            <w:tcBorders>
              <w:top w:val="single" w:sz="4" w:space="0" w:color="auto"/>
              <w:left w:val="single" w:sz="4" w:space="0" w:color="auto"/>
              <w:bottom w:val="single" w:sz="4" w:space="0" w:color="auto"/>
              <w:right w:val="single" w:sz="4" w:space="0" w:color="auto"/>
            </w:tcBorders>
          </w:tcPr>
          <w:p w14:paraId="15B84BB9" w14:textId="77777777" w:rsidR="00643EC0" w:rsidRPr="00643EC0" w:rsidRDefault="00643EC0" w:rsidP="00643EC0">
            <w:pPr>
              <w:rPr>
                <w:rFonts w:ascii="Cambria" w:hAnsi="Cambria"/>
                <w:sz w:val="22"/>
                <w:szCs w:val="22"/>
              </w:rPr>
            </w:pPr>
            <w:r w:rsidRPr="00643EC0">
              <w:rPr>
                <w:rFonts w:ascii="Cambria" w:hAnsi="Cambria"/>
                <w:sz w:val="22"/>
                <w:szCs w:val="22"/>
              </w:rPr>
              <w:t>Катарина Киковић Јовић</w:t>
            </w:r>
          </w:p>
          <w:p w14:paraId="5A3DB4BF" w14:textId="77777777" w:rsidR="00643EC0" w:rsidRPr="00643EC0" w:rsidRDefault="00643EC0" w:rsidP="00643EC0">
            <w:pPr>
              <w:rPr>
                <w:rFonts w:ascii="Cambria" w:hAnsi="Cambria"/>
                <w:sz w:val="22"/>
                <w:szCs w:val="22"/>
              </w:rPr>
            </w:pPr>
          </w:p>
          <w:p w14:paraId="0C4BFA9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9D9990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Наталија Јовановић</w:t>
            </w:r>
          </w:p>
          <w:p w14:paraId="0BD1368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7426AD3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Јелисавета Тодоровић</w:t>
            </w:r>
          </w:p>
        </w:tc>
        <w:tc>
          <w:tcPr>
            <w:tcW w:w="2268" w:type="dxa"/>
            <w:tcBorders>
              <w:top w:val="single" w:sz="4" w:space="0" w:color="auto"/>
              <w:left w:val="single" w:sz="4" w:space="0" w:color="auto"/>
              <w:bottom w:val="single" w:sz="4" w:space="0" w:color="auto"/>
              <w:right w:val="single" w:sz="4" w:space="0" w:color="auto"/>
            </w:tcBorders>
          </w:tcPr>
          <w:p w14:paraId="0AD009B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Дисциплински поступак и дисциплинске мере према ученицима у превенцији вршњачког насиља у Дому ученика средњих школа у Нишу</w:t>
            </w:r>
          </w:p>
        </w:tc>
      </w:tr>
      <w:tr w:rsidR="00643EC0" w:rsidRPr="00643EC0" w14:paraId="4A785F6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1E5DF54" w14:textId="77777777" w:rsidR="00643EC0" w:rsidRPr="00643EC0" w:rsidRDefault="00643EC0" w:rsidP="003C59C2">
            <w:pPr>
              <w:jc w:val="center"/>
              <w:rPr>
                <w:rFonts w:ascii="Cambria" w:hAnsi="Cambria"/>
                <w:sz w:val="22"/>
                <w:szCs w:val="22"/>
                <w:lang w:val="sr-Cyrl-RS"/>
              </w:rPr>
            </w:pPr>
          </w:p>
          <w:p w14:paraId="0AB56CE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6D2006DA" w14:textId="77777777" w:rsidR="00643EC0" w:rsidRPr="00643EC0" w:rsidRDefault="00643EC0" w:rsidP="003C59C2">
            <w:pPr>
              <w:jc w:val="center"/>
              <w:rPr>
                <w:rFonts w:ascii="Cambria" w:hAnsi="Cambria"/>
                <w:sz w:val="22"/>
                <w:szCs w:val="22"/>
              </w:rPr>
            </w:pPr>
          </w:p>
          <w:p w14:paraId="00B3BBBB" w14:textId="77777777" w:rsidR="00643EC0" w:rsidRPr="00643EC0" w:rsidRDefault="00643EC0" w:rsidP="003C59C2">
            <w:pPr>
              <w:jc w:val="center"/>
              <w:rPr>
                <w:rFonts w:ascii="Cambria" w:hAnsi="Cambria"/>
                <w:sz w:val="22"/>
                <w:szCs w:val="22"/>
              </w:rPr>
            </w:pPr>
            <w:r w:rsidRPr="00643EC0">
              <w:rPr>
                <w:rFonts w:ascii="Cambria" w:hAnsi="Cambria"/>
                <w:sz w:val="22"/>
                <w:szCs w:val="22"/>
              </w:rPr>
              <w:t>22.6.2018.</w:t>
            </w:r>
          </w:p>
        </w:tc>
        <w:tc>
          <w:tcPr>
            <w:tcW w:w="1985" w:type="dxa"/>
            <w:tcBorders>
              <w:top w:val="single" w:sz="4" w:space="0" w:color="auto"/>
              <w:left w:val="single" w:sz="4" w:space="0" w:color="auto"/>
              <w:bottom w:val="single" w:sz="4" w:space="0" w:color="auto"/>
              <w:right w:val="single" w:sz="4" w:space="0" w:color="auto"/>
            </w:tcBorders>
          </w:tcPr>
          <w:p w14:paraId="0A35A305" w14:textId="77777777" w:rsidR="00643EC0" w:rsidRPr="00643EC0" w:rsidRDefault="00643EC0" w:rsidP="00643EC0">
            <w:pPr>
              <w:rPr>
                <w:rFonts w:ascii="Cambria" w:hAnsi="Cambria"/>
                <w:sz w:val="22"/>
                <w:szCs w:val="22"/>
              </w:rPr>
            </w:pPr>
            <w:r w:rsidRPr="00643EC0">
              <w:rPr>
                <w:rFonts w:ascii="Cambria" w:hAnsi="Cambria"/>
                <w:sz w:val="22"/>
                <w:szCs w:val="22"/>
              </w:rPr>
              <w:t>Харис Гегић</w:t>
            </w:r>
          </w:p>
          <w:p w14:paraId="46BB9F21" w14:textId="77777777" w:rsidR="00643EC0" w:rsidRPr="00643EC0" w:rsidRDefault="00643EC0" w:rsidP="00643EC0">
            <w:pPr>
              <w:rPr>
                <w:rFonts w:ascii="Cambria" w:hAnsi="Cambria"/>
                <w:sz w:val="22"/>
                <w:szCs w:val="22"/>
              </w:rPr>
            </w:pPr>
          </w:p>
          <w:p w14:paraId="26D48FB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3993B3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6882670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Вулић</w:t>
            </w:r>
          </w:p>
          <w:p w14:paraId="6DB6750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 проф. Зоран Јовановић</w:t>
            </w:r>
          </w:p>
          <w:p w14:paraId="15084C75" w14:textId="323E7F90"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Вујовић</w:t>
            </w:r>
          </w:p>
        </w:tc>
        <w:tc>
          <w:tcPr>
            <w:tcW w:w="2268" w:type="dxa"/>
            <w:tcBorders>
              <w:top w:val="single" w:sz="4" w:space="0" w:color="auto"/>
              <w:left w:val="single" w:sz="4" w:space="0" w:color="auto"/>
              <w:bottom w:val="single" w:sz="4" w:space="0" w:color="auto"/>
              <w:right w:val="single" w:sz="4" w:space="0" w:color="auto"/>
            </w:tcBorders>
          </w:tcPr>
          <w:p w14:paraId="7A69DE0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Улога медија у промоцији туристичких дестинација санџачког региона</w:t>
            </w:r>
          </w:p>
        </w:tc>
      </w:tr>
      <w:tr w:rsidR="00643EC0" w:rsidRPr="00643EC0" w14:paraId="3BEDFE24"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6EFF12C" w14:textId="77777777" w:rsidR="00643EC0" w:rsidRPr="00643EC0" w:rsidRDefault="00643EC0" w:rsidP="003C59C2">
            <w:pPr>
              <w:jc w:val="center"/>
              <w:rPr>
                <w:rFonts w:ascii="Cambria" w:hAnsi="Cambria"/>
                <w:sz w:val="22"/>
                <w:szCs w:val="22"/>
                <w:lang w:val="sr-Cyrl-RS"/>
              </w:rPr>
            </w:pPr>
          </w:p>
          <w:p w14:paraId="3E03CBCC"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32AE2E65" w14:textId="77777777" w:rsidR="00643EC0" w:rsidRPr="00643EC0" w:rsidRDefault="00643EC0" w:rsidP="003C59C2">
            <w:pPr>
              <w:jc w:val="center"/>
              <w:rPr>
                <w:rFonts w:ascii="Cambria" w:hAnsi="Cambria"/>
                <w:sz w:val="22"/>
                <w:szCs w:val="22"/>
              </w:rPr>
            </w:pPr>
          </w:p>
          <w:p w14:paraId="5F36B800" w14:textId="77777777" w:rsidR="00643EC0" w:rsidRPr="00643EC0" w:rsidRDefault="00643EC0" w:rsidP="003C59C2">
            <w:pPr>
              <w:jc w:val="center"/>
              <w:rPr>
                <w:rFonts w:ascii="Cambria" w:hAnsi="Cambria"/>
                <w:sz w:val="22"/>
                <w:szCs w:val="22"/>
              </w:rPr>
            </w:pPr>
            <w:r w:rsidRPr="00643EC0">
              <w:rPr>
                <w:rFonts w:ascii="Cambria" w:hAnsi="Cambria"/>
                <w:sz w:val="22"/>
                <w:szCs w:val="22"/>
              </w:rPr>
              <w:t>22.6.2018.</w:t>
            </w:r>
          </w:p>
        </w:tc>
        <w:tc>
          <w:tcPr>
            <w:tcW w:w="1985" w:type="dxa"/>
            <w:tcBorders>
              <w:top w:val="single" w:sz="4" w:space="0" w:color="auto"/>
              <w:left w:val="single" w:sz="4" w:space="0" w:color="auto"/>
              <w:bottom w:val="single" w:sz="4" w:space="0" w:color="auto"/>
              <w:right w:val="single" w:sz="4" w:space="0" w:color="auto"/>
            </w:tcBorders>
          </w:tcPr>
          <w:p w14:paraId="513DB3A3" w14:textId="77777777" w:rsidR="00643EC0" w:rsidRPr="00643EC0" w:rsidRDefault="00643EC0" w:rsidP="00643EC0">
            <w:pPr>
              <w:rPr>
                <w:rFonts w:ascii="Cambria" w:hAnsi="Cambria"/>
                <w:sz w:val="22"/>
                <w:szCs w:val="22"/>
              </w:rPr>
            </w:pPr>
            <w:r w:rsidRPr="00643EC0">
              <w:rPr>
                <w:rFonts w:ascii="Cambria" w:hAnsi="Cambria"/>
                <w:sz w:val="22"/>
                <w:szCs w:val="22"/>
              </w:rPr>
              <w:t>Катарина Петровић</w:t>
            </w:r>
          </w:p>
          <w:p w14:paraId="472153AC" w14:textId="77777777" w:rsidR="00643EC0" w:rsidRPr="00643EC0" w:rsidRDefault="00643EC0" w:rsidP="00643EC0">
            <w:pPr>
              <w:rPr>
                <w:rFonts w:ascii="Cambria" w:hAnsi="Cambria"/>
                <w:sz w:val="22"/>
                <w:szCs w:val="22"/>
              </w:rPr>
            </w:pPr>
          </w:p>
          <w:p w14:paraId="6493D70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6AE31A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33B4311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Вулић</w:t>
            </w:r>
          </w:p>
          <w:p w14:paraId="22CBC2C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Вујовић</w:t>
            </w:r>
          </w:p>
          <w:p w14:paraId="71D95332" w14:textId="22B09580"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Ивана Стојановић Прелевић</w:t>
            </w:r>
          </w:p>
        </w:tc>
        <w:tc>
          <w:tcPr>
            <w:tcW w:w="2268" w:type="dxa"/>
            <w:tcBorders>
              <w:top w:val="single" w:sz="4" w:space="0" w:color="auto"/>
              <w:left w:val="single" w:sz="4" w:space="0" w:color="auto"/>
              <w:bottom w:val="single" w:sz="4" w:space="0" w:color="auto"/>
              <w:right w:val="single" w:sz="4" w:space="0" w:color="auto"/>
            </w:tcBorders>
          </w:tcPr>
          <w:p w14:paraId="39598FCA"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Презентација жена у медијима</w:t>
            </w:r>
          </w:p>
        </w:tc>
      </w:tr>
      <w:tr w:rsidR="00643EC0" w:rsidRPr="00643EC0" w14:paraId="4899647D"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43B890A" w14:textId="77777777" w:rsidR="00643EC0" w:rsidRPr="00643EC0" w:rsidRDefault="00643EC0" w:rsidP="003C59C2">
            <w:pPr>
              <w:jc w:val="center"/>
              <w:rPr>
                <w:rFonts w:ascii="Cambria" w:hAnsi="Cambria"/>
                <w:sz w:val="22"/>
                <w:szCs w:val="22"/>
                <w:lang w:val="sr-Cyrl-RS"/>
              </w:rPr>
            </w:pPr>
          </w:p>
          <w:p w14:paraId="6B0515E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3D27285F" w14:textId="77777777" w:rsidR="00643EC0" w:rsidRPr="00643EC0" w:rsidRDefault="00643EC0" w:rsidP="003C59C2">
            <w:pPr>
              <w:jc w:val="center"/>
              <w:rPr>
                <w:rFonts w:ascii="Cambria" w:hAnsi="Cambria"/>
                <w:sz w:val="22"/>
                <w:szCs w:val="22"/>
              </w:rPr>
            </w:pPr>
          </w:p>
          <w:p w14:paraId="2244A758" w14:textId="77777777" w:rsidR="00643EC0" w:rsidRPr="00643EC0" w:rsidRDefault="00643EC0" w:rsidP="003C59C2">
            <w:pPr>
              <w:jc w:val="center"/>
              <w:rPr>
                <w:rFonts w:ascii="Cambria" w:hAnsi="Cambria"/>
                <w:sz w:val="22"/>
                <w:szCs w:val="22"/>
              </w:rPr>
            </w:pPr>
            <w:r w:rsidRPr="00643EC0">
              <w:rPr>
                <w:rFonts w:ascii="Cambria" w:hAnsi="Cambria"/>
                <w:sz w:val="22"/>
                <w:szCs w:val="22"/>
              </w:rPr>
              <w:t>22.6.2018.</w:t>
            </w:r>
          </w:p>
        </w:tc>
        <w:tc>
          <w:tcPr>
            <w:tcW w:w="1985" w:type="dxa"/>
            <w:tcBorders>
              <w:top w:val="single" w:sz="4" w:space="0" w:color="auto"/>
              <w:left w:val="single" w:sz="4" w:space="0" w:color="auto"/>
              <w:bottom w:val="single" w:sz="4" w:space="0" w:color="auto"/>
              <w:right w:val="single" w:sz="4" w:space="0" w:color="auto"/>
            </w:tcBorders>
          </w:tcPr>
          <w:p w14:paraId="3ED4A4D9" w14:textId="77777777" w:rsidR="00643EC0" w:rsidRPr="00643EC0" w:rsidRDefault="00643EC0" w:rsidP="00643EC0">
            <w:pPr>
              <w:rPr>
                <w:rFonts w:ascii="Cambria" w:hAnsi="Cambria"/>
                <w:sz w:val="22"/>
                <w:szCs w:val="22"/>
              </w:rPr>
            </w:pPr>
            <w:r w:rsidRPr="00643EC0">
              <w:rPr>
                <w:rFonts w:ascii="Cambria" w:hAnsi="Cambria"/>
                <w:sz w:val="22"/>
                <w:szCs w:val="22"/>
              </w:rPr>
              <w:t>Мирза Хајдиновић</w:t>
            </w:r>
          </w:p>
          <w:p w14:paraId="7EC4F66A" w14:textId="77777777" w:rsidR="00643EC0" w:rsidRPr="00643EC0" w:rsidRDefault="00643EC0" w:rsidP="00643EC0">
            <w:pPr>
              <w:rPr>
                <w:rFonts w:ascii="Cambria" w:hAnsi="Cambria"/>
                <w:sz w:val="22"/>
                <w:szCs w:val="22"/>
              </w:rPr>
            </w:pPr>
          </w:p>
          <w:p w14:paraId="652E3BB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9B4C07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6648031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Зоран Јевтовић</w:t>
            </w:r>
          </w:p>
          <w:p w14:paraId="73ABB19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Анка Михајлов Прокоповић</w:t>
            </w:r>
          </w:p>
          <w:p w14:paraId="3FA402C4" w14:textId="6B640F56"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Павловић</w:t>
            </w:r>
          </w:p>
        </w:tc>
        <w:tc>
          <w:tcPr>
            <w:tcW w:w="2268" w:type="dxa"/>
            <w:tcBorders>
              <w:top w:val="single" w:sz="4" w:space="0" w:color="auto"/>
              <w:left w:val="single" w:sz="4" w:space="0" w:color="auto"/>
              <w:bottom w:val="single" w:sz="4" w:space="0" w:color="auto"/>
              <w:right w:val="single" w:sz="4" w:space="0" w:color="auto"/>
            </w:tcBorders>
          </w:tcPr>
          <w:p w14:paraId="120AEFA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Политички протести и ненасилна комуникација у добу друштвених мрежа</w:t>
            </w:r>
          </w:p>
        </w:tc>
      </w:tr>
      <w:tr w:rsidR="00643EC0" w:rsidRPr="00643EC0" w14:paraId="3D52FB2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FB0E26E" w14:textId="77777777" w:rsidR="00643EC0" w:rsidRPr="00643EC0" w:rsidRDefault="00643EC0" w:rsidP="003C59C2">
            <w:pPr>
              <w:jc w:val="center"/>
              <w:rPr>
                <w:rFonts w:ascii="Cambria" w:hAnsi="Cambria"/>
                <w:sz w:val="22"/>
                <w:szCs w:val="22"/>
                <w:lang w:val="sr-Cyrl-RS"/>
              </w:rPr>
            </w:pPr>
          </w:p>
          <w:p w14:paraId="7FEB79B0"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07A84C14" w14:textId="77777777" w:rsidR="00643EC0" w:rsidRPr="00643EC0" w:rsidRDefault="00643EC0" w:rsidP="003C59C2">
            <w:pPr>
              <w:jc w:val="center"/>
              <w:rPr>
                <w:rFonts w:ascii="Cambria" w:hAnsi="Cambria"/>
                <w:sz w:val="22"/>
                <w:szCs w:val="22"/>
              </w:rPr>
            </w:pPr>
          </w:p>
          <w:p w14:paraId="5E7B478C" w14:textId="77777777" w:rsidR="00643EC0" w:rsidRPr="00643EC0" w:rsidRDefault="00643EC0" w:rsidP="003C59C2">
            <w:pPr>
              <w:jc w:val="center"/>
              <w:rPr>
                <w:rFonts w:ascii="Cambria" w:hAnsi="Cambria"/>
                <w:sz w:val="22"/>
                <w:szCs w:val="22"/>
              </w:rPr>
            </w:pPr>
            <w:r w:rsidRPr="00643EC0">
              <w:rPr>
                <w:rFonts w:ascii="Cambria" w:hAnsi="Cambria"/>
                <w:sz w:val="22"/>
                <w:szCs w:val="22"/>
              </w:rPr>
              <w:t>22.6.2018.</w:t>
            </w:r>
          </w:p>
        </w:tc>
        <w:tc>
          <w:tcPr>
            <w:tcW w:w="1985" w:type="dxa"/>
            <w:tcBorders>
              <w:top w:val="single" w:sz="4" w:space="0" w:color="auto"/>
              <w:left w:val="single" w:sz="4" w:space="0" w:color="auto"/>
              <w:bottom w:val="single" w:sz="4" w:space="0" w:color="auto"/>
              <w:right w:val="single" w:sz="4" w:space="0" w:color="auto"/>
            </w:tcBorders>
          </w:tcPr>
          <w:p w14:paraId="3A74AD1C" w14:textId="77777777" w:rsidR="00643EC0" w:rsidRPr="00643EC0" w:rsidRDefault="00643EC0" w:rsidP="00643EC0">
            <w:pPr>
              <w:rPr>
                <w:rFonts w:ascii="Cambria" w:hAnsi="Cambria"/>
                <w:sz w:val="22"/>
                <w:szCs w:val="22"/>
              </w:rPr>
            </w:pPr>
            <w:r w:rsidRPr="00643EC0">
              <w:rPr>
                <w:rFonts w:ascii="Cambria" w:hAnsi="Cambria"/>
                <w:sz w:val="22"/>
                <w:szCs w:val="22"/>
              </w:rPr>
              <w:t>Вања Стојковић</w:t>
            </w:r>
          </w:p>
          <w:p w14:paraId="2921F08D" w14:textId="77777777" w:rsidR="00643EC0" w:rsidRPr="00643EC0" w:rsidRDefault="00643EC0" w:rsidP="00643EC0">
            <w:pPr>
              <w:rPr>
                <w:rFonts w:ascii="Cambria" w:hAnsi="Cambria"/>
                <w:sz w:val="22"/>
                <w:szCs w:val="22"/>
              </w:rPr>
            </w:pPr>
          </w:p>
          <w:p w14:paraId="161621D9" w14:textId="77777777" w:rsidR="00643EC0" w:rsidRPr="00643EC0" w:rsidRDefault="00643EC0" w:rsidP="00643EC0">
            <w:pPr>
              <w:rPr>
                <w:rFonts w:ascii="Cambria" w:hAnsi="Cambria"/>
                <w:sz w:val="22"/>
                <w:szCs w:val="22"/>
              </w:rPr>
            </w:pPr>
            <w:r w:rsidRPr="00643EC0">
              <w:rPr>
                <w:rFonts w:ascii="Cambria" w:hAnsi="Cambria"/>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6A1D466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00224BE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Владета Радовић</w:t>
            </w:r>
          </w:p>
          <w:p w14:paraId="3EC609F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Иван Цветановић</w:t>
            </w:r>
          </w:p>
          <w:p w14:paraId="233F7BB7" w14:textId="78AD4D26"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Ивана Стојановић Прелевић</w:t>
            </w:r>
          </w:p>
        </w:tc>
        <w:tc>
          <w:tcPr>
            <w:tcW w:w="2268" w:type="dxa"/>
            <w:tcBorders>
              <w:top w:val="single" w:sz="4" w:space="0" w:color="auto"/>
              <w:left w:val="single" w:sz="4" w:space="0" w:color="auto"/>
              <w:bottom w:val="single" w:sz="4" w:space="0" w:color="auto"/>
              <w:right w:val="single" w:sz="4" w:space="0" w:color="auto"/>
            </w:tcBorders>
          </w:tcPr>
          <w:p w14:paraId="5579D0FA"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Национална служба за запошљавање под медијском лупом</w:t>
            </w:r>
          </w:p>
        </w:tc>
      </w:tr>
      <w:tr w:rsidR="00643EC0" w:rsidRPr="00643EC0" w14:paraId="1649212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37B1749" w14:textId="77777777" w:rsidR="00643EC0" w:rsidRPr="00643EC0" w:rsidRDefault="00643EC0" w:rsidP="003C59C2">
            <w:pPr>
              <w:jc w:val="center"/>
              <w:rPr>
                <w:rFonts w:ascii="Cambria" w:hAnsi="Cambria"/>
                <w:sz w:val="22"/>
                <w:szCs w:val="22"/>
                <w:lang w:val="sr-Cyrl-RS"/>
              </w:rPr>
            </w:pPr>
          </w:p>
          <w:p w14:paraId="143923DD" w14:textId="77777777" w:rsidR="00643EC0" w:rsidRPr="00643EC0" w:rsidRDefault="00643EC0" w:rsidP="003C59C2">
            <w:pPr>
              <w:jc w:val="center"/>
              <w:rPr>
                <w:rFonts w:ascii="Cambria" w:hAnsi="Cambria"/>
                <w:sz w:val="22"/>
                <w:szCs w:val="22"/>
                <w:lang w:val="sr-Cyrl-RS"/>
              </w:rPr>
            </w:pPr>
          </w:p>
          <w:p w14:paraId="6F218EAD" w14:textId="77777777" w:rsidR="00643EC0" w:rsidRPr="00643EC0" w:rsidRDefault="00643EC0" w:rsidP="003C59C2">
            <w:pPr>
              <w:jc w:val="center"/>
              <w:rPr>
                <w:rFonts w:ascii="Cambria" w:hAnsi="Cambria"/>
                <w:sz w:val="22"/>
                <w:szCs w:val="22"/>
                <w:lang w:val="sr-Cyrl-RS"/>
              </w:rPr>
            </w:pPr>
          </w:p>
          <w:p w14:paraId="756B884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3958926B" w14:textId="77777777" w:rsidR="00643EC0" w:rsidRPr="00643EC0" w:rsidRDefault="00643EC0" w:rsidP="003C59C2">
            <w:pPr>
              <w:jc w:val="center"/>
              <w:rPr>
                <w:rFonts w:ascii="Cambria" w:hAnsi="Cambria"/>
                <w:sz w:val="22"/>
                <w:szCs w:val="22"/>
              </w:rPr>
            </w:pPr>
          </w:p>
          <w:p w14:paraId="15F5DF60" w14:textId="77777777" w:rsidR="00643EC0" w:rsidRPr="00643EC0" w:rsidRDefault="00643EC0" w:rsidP="003C59C2">
            <w:pPr>
              <w:jc w:val="center"/>
              <w:rPr>
                <w:rFonts w:ascii="Cambria" w:hAnsi="Cambria"/>
                <w:sz w:val="22"/>
                <w:szCs w:val="22"/>
              </w:rPr>
            </w:pPr>
          </w:p>
          <w:p w14:paraId="14872AD0" w14:textId="77777777" w:rsidR="00643EC0" w:rsidRPr="00643EC0" w:rsidRDefault="00643EC0" w:rsidP="003C59C2">
            <w:pPr>
              <w:jc w:val="center"/>
              <w:rPr>
                <w:rFonts w:ascii="Cambria" w:hAnsi="Cambria"/>
                <w:sz w:val="22"/>
                <w:szCs w:val="22"/>
              </w:rPr>
            </w:pPr>
          </w:p>
          <w:p w14:paraId="2082253D" w14:textId="77777777" w:rsidR="00643EC0" w:rsidRPr="00643EC0" w:rsidRDefault="00643EC0" w:rsidP="003C59C2">
            <w:pPr>
              <w:jc w:val="center"/>
              <w:rPr>
                <w:rFonts w:ascii="Cambria" w:hAnsi="Cambria"/>
                <w:sz w:val="22"/>
                <w:szCs w:val="22"/>
              </w:rPr>
            </w:pPr>
            <w:r w:rsidRPr="00643EC0">
              <w:rPr>
                <w:rFonts w:ascii="Cambria" w:hAnsi="Cambria"/>
                <w:sz w:val="22"/>
                <w:szCs w:val="22"/>
              </w:rPr>
              <w:t>06.07.2018.</w:t>
            </w:r>
          </w:p>
        </w:tc>
        <w:tc>
          <w:tcPr>
            <w:tcW w:w="1985" w:type="dxa"/>
            <w:tcBorders>
              <w:top w:val="single" w:sz="4" w:space="0" w:color="auto"/>
              <w:left w:val="single" w:sz="4" w:space="0" w:color="auto"/>
              <w:bottom w:val="single" w:sz="4" w:space="0" w:color="auto"/>
              <w:right w:val="single" w:sz="4" w:space="0" w:color="auto"/>
            </w:tcBorders>
          </w:tcPr>
          <w:p w14:paraId="3BDB4710" w14:textId="77777777" w:rsidR="00643EC0" w:rsidRPr="00643EC0" w:rsidRDefault="00643EC0" w:rsidP="00643EC0">
            <w:pPr>
              <w:rPr>
                <w:rFonts w:ascii="Cambria" w:hAnsi="Cambria"/>
                <w:sz w:val="22"/>
                <w:szCs w:val="22"/>
              </w:rPr>
            </w:pPr>
          </w:p>
          <w:p w14:paraId="6642099A" w14:textId="77777777" w:rsidR="00643EC0" w:rsidRPr="00643EC0" w:rsidRDefault="00643EC0" w:rsidP="00643EC0">
            <w:pPr>
              <w:rPr>
                <w:rFonts w:ascii="Cambria" w:hAnsi="Cambria"/>
                <w:sz w:val="22"/>
                <w:szCs w:val="22"/>
              </w:rPr>
            </w:pPr>
            <w:r w:rsidRPr="00643EC0">
              <w:rPr>
                <w:rFonts w:ascii="Cambria" w:hAnsi="Cambria"/>
                <w:sz w:val="22"/>
                <w:szCs w:val="22"/>
              </w:rPr>
              <w:t>Младен Петровић</w:t>
            </w:r>
          </w:p>
          <w:p w14:paraId="0E773C27" w14:textId="77777777" w:rsidR="00643EC0" w:rsidRPr="00643EC0" w:rsidRDefault="00643EC0" w:rsidP="00643EC0">
            <w:pPr>
              <w:rPr>
                <w:rFonts w:ascii="Cambria" w:hAnsi="Cambria"/>
                <w:sz w:val="22"/>
                <w:szCs w:val="22"/>
              </w:rPr>
            </w:pPr>
          </w:p>
          <w:p w14:paraId="0F4B6A87"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B428606" w14:textId="3369E5F0"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доц. Душан Стаменковић</w:t>
            </w:r>
          </w:p>
          <w:p w14:paraId="221C6AE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Владимир Јовановић </w:t>
            </w:r>
          </w:p>
          <w:p w14:paraId="373CCCEC" w14:textId="69250A9A" w:rsidR="00643EC0" w:rsidRPr="003C59C2" w:rsidRDefault="00643EC0" w:rsidP="003C59C2">
            <w:pPr>
              <w:rPr>
                <w:rFonts w:ascii="Cambria" w:hAnsi="Cambria"/>
                <w:sz w:val="22"/>
                <w:szCs w:val="22"/>
                <w:lang w:val="sr-Cyrl-RS"/>
              </w:rPr>
            </w:pPr>
            <w:r w:rsidRPr="00643EC0">
              <w:rPr>
                <w:rFonts w:ascii="Cambria" w:hAnsi="Cambria"/>
                <w:sz w:val="22"/>
                <w:szCs w:val="22"/>
                <w:lang w:val="sr-Cyrl-RS"/>
              </w:rPr>
              <w:t xml:space="preserve">доц. </w:t>
            </w:r>
            <w:r w:rsidR="003C59C2">
              <w:rPr>
                <w:rFonts w:ascii="Cambria" w:hAnsi="Cambria"/>
                <w:sz w:val="22"/>
                <w:szCs w:val="22"/>
                <w:lang w:val="sr-Cyrl-RS"/>
              </w:rPr>
              <w:t>Александра Јанић</w:t>
            </w:r>
          </w:p>
        </w:tc>
        <w:tc>
          <w:tcPr>
            <w:tcW w:w="2268" w:type="dxa"/>
            <w:tcBorders>
              <w:top w:val="single" w:sz="4" w:space="0" w:color="auto"/>
              <w:left w:val="single" w:sz="4" w:space="0" w:color="auto"/>
              <w:bottom w:val="single" w:sz="4" w:space="0" w:color="auto"/>
              <w:right w:val="single" w:sz="4" w:space="0" w:color="auto"/>
            </w:tcBorders>
          </w:tcPr>
          <w:p w14:paraId="328E406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Errors in Translating Single-Word False Friends in English and Serbian/Грешке у превођењу једноречних лажних парова у енглеском и српском језику</w:t>
            </w:r>
          </w:p>
        </w:tc>
      </w:tr>
      <w:tr w:rsidR="00643EC0" w:rsidRPr="00643EC0" w14:paraId="65708B2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E8ACE49" w14:textId="77777777" w:rsidR="00643EC0" w:rsidRPr="00643EC0" w:rsidRDefault="00643EC0" w:rsidP="003C59C2">
            <w:pPr>
              <w:jc w:val="center"/>
              <w:rPr>
                <w:rFonts w:ascii="Cambria" w:hAnsi="Cambria"/>
                <w:sz w:val="22"/>
                <w:szCs w:val="22"/>
                <w:lang w:val="sr-Cyrl-RS"/>
              </w:rPr>
            </w:pPr>
          </w:p>
          <w:p w14:paraId="7E18818F" w14:textId="77777777" w:rsidR="00643EC0" w:rsidRPr="00643EC0" w:rsidRDefault="00643EC0" w:rsidP="003C59C2">
            <w:pPr>
              <w:jc w:val="center"/>
              <w:rPr>
                <w:rFonts w:ascii="Cambria" w:hAnsi="Cambria"/>
                <w:sz w:val="22"/>
                <w:szCs w:val="22"/>
                <w:lang w:val="sr-Cyrl-RS"/>
              </w:rPr>
            </w:pPr>
          </w:p>
          <w:p w14:paraId="0D2F5040" w14:textId="77777777" w:rsidR="00643EC0" w:rsidRPr="00643EC0" w:rsidRDefault="00643EC0" w:rsidP="003C59C2">
            <w:pPr>
              <w:jc w:val="center"/>
              <w:rPr>
                <w:rFonts w:ascii="Cambria" w:hAnsi="Cambria"/>
                <w:sz w:val="22"/>
                <w:szCs w:val="22"/>
                <w:lang w:val="sr-Cyrl-RS"/>
              </w:rPr>
            </w:pPr>
          </w:p>
          <w:p w14:paraId="6B26601E"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3A4259EE" w14:textId="77777777" w:rsidR="00643EC0" w:rsidRPr="00643EC0" w:rsidRDefault="00643EC0" w:rsidP="003C59C2">
            <w:pPr>
              <w:jc w:val="center"/>
              <w:rPr>
                <w:rFonts w:ascii="Cambria" w:hAnsi="Cambria"/>
                <w:sz w:val="22"/>
                <w:szCs w:val="22"/>
              </w:rPr>
            </w:pPr>
          </w:p>
          <w:p w14:paraId="1E80E331" w14:textId="77777777" w:rsidR="00643EC0" w:rsidRPr="00643EC0" w:rsidRDefault="00643EC0" w:rsidP="003C59C2">
            <w:pPr>
              <w:jc w:val="center"/>
              <w:rPr>
                <w:rFonts w:ascii="Cambria" w:hAnsi="Cambria"/>
                <w:sz w:val="22"/>
                <w:szCs w:val="22"/>
              </w:rPr>
            </w:pPr>
          </w:p>
          <w:p w14:paraId="51989F93" w14:textId="77777777" w:rsidR="00643EC0" w:rsidRPr="00643EC0" w:rsidRDefault="00643EC0" w:rsidP="003C59C2">
            <w:pPr>
              <w:jc w:val="center"/>
              <w:rPr>
                <w:rFonts w:ascii="Cambria" w:hAnsi="Cambria"/>
                <w:sz w:val="22"/>
                <w:szCs w:val="22"/>
              </w:rPr>
            </w:pPr>
          </w:p>
          <w:p w14:paraId="672E9CE5" w14:textId="77777777" w:rsidR="00643EC0" w:rsidRPr="00643EC0" w:rsidRDefault="00643EC0" w:rsidP="003C59C2">
            <w:pPr>
              <w:jc w:val="center"/>
              <w:rPr>
                <w:rFonts w:ascii="Cambria" w:hAnsi="Cambria"/>
                <w:sz w:val="22"/>
                <w:szCs w:val="22"/>
              </w:rPr>
            </w:pPr>
            <w:r w:rsidRPr="00643EC0">
              <w:rPr>
                <w:rFonts w:ascii="Cambria" w:hAnsi="Cambria"/>
                <w:sz w:val="22"/>
                <w:szCs w:val="22"/>
              </w:rPr>
              <w:t>06.07.2018.</w:t>
            </w:r>
          </w:p>
        </w:tc>
        <w:tc>
          <w:tcPr>
            <w:tcW w:w="1985" w:type="dxa"/>
            <w:tcBorders>
              <w:top w:val="single" w:sz="4" w:space="0" w:color="auto"/>
              <w:left w:val="single" w:sz="4" w:space="0" w:color="auto"/>
              <w:bottom w:val="single" w:sz="4" w:space="0" w:color="auto"/>
              <w:right w:val="single" w:sz="4" w:space="0" w:color="auto"/>
            </w:tcBorders>
          </w:tcPr>
          <w:p w14:paraId="0245FCE0" w14:textId="77777777" w:rsidR="00643EC0" w:rsidRPr="00643EC0" w:rsidRDefault="00643EC0" w:rsidP="00643EC0">
            <w:pPr>
              <w:rPr>
                <w:rFonts w:ascii="Cambria" w:hAnsi="Cambria"/>
                <w:sz w:val="22"/>
                <w:szCs w:val="22"/>
              </w:rPr>
            </w:pPr>
          </w:p>
          <w:p w14:paraId="5202BE45" w14:textId="77777777" w:rsidR="00643EC0" w:rsidRPr="00643EC0" w:rsidRDefault="00643EC0" w:rsidP="00643EC0">
            <w:pPr>
              <w:rPr>
                <w:rFonts w:ascii="Cambria" w:hAnsi="Cambria"/>
                <w:sz w:val="22"/>
                <w:szCs w:val="22"/>
              </w:rPr>
            </w:pPr>
            <w:r w:rsidRPr="00643EC0">
              <w:rPr>
                <w:rFonts w:ascii="Cambria" w:hAnsi="Cambria"/>
                <w:sz w:val="22"/>
                <w:szCs w:val="22"/>
              </w:rPr>
              <w:t>Јелена Пејић</w:t>
            </w:r>
          </w:p>
          <w:p w14:paraId="4E4A2CF1" w14:textId="77777777" w:rsidR="00643EC0" w:rsidRPr="00643EC0" w:rsidRDefault="00643EC0" w:rsidP="00643EC0">
            <w:pPr>
              <w:rPr>
                <w:rFonts w:ascii="Cambria" w:hAnsi="Cambria"/>
                <w:sz w:val="22"/>
                <w:szCs w:val="22"/>
              </w:rPr>
            </w:pPr>
          </w:p>
          <w:p w14:paraId="0EAAFC2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09865DE" w14:textId="1E6AE1BB"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 xml:space="preserve">проф. Весна Лопичић </w:t>
            </w:r>
          </w:p>
          <w:p w14:paraId="0188DF9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p w14:paraId="7AF6C44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tc>
        <w:tc>
          <w:tcPr>
            <w:tcW w:w="2268" w:type="dxa"/>
            <w:tcBorders>
              <w:top w:val="single" w:sz="4" w:space="0" w:color="auto"/>
              <w:left w:val="single" w:sz="4" w:space="0" w:color="auto"/>
              <w:bottom w:val="single" w:sz="4" w:space="0" w:color="auto"/>
              <w:right w:val="single" w:sz="4" w:space="0" w:color="auto"/>
            </w:tcBorders>
          </w:tcPr>
          <w:p w14:paraId="67D4AD83" w14:textId="1C3692BD"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Тhe Significance of</w:t>
            </w:r>
            <w:r w:rsidR="002A2625">
              <w:rPr>
                <w:rFonts w:ascii="Cambria" w:hAnsi="Cambria"/>
                <w:i/>
                <w:sz w:val="22"/>
                <w:szCs w:val="22"/>
                <w:lang w:val="sr-Cyrl-RS"/>
              </w:rPr>
              <w:t xml:space="preserve"> </w:t>
            </w:r>
            <w:r w:rsidRPr="00643EC0">
              <w:rPr>
                <w:rFonts w:ascii="Cambria" w:hAnsi="Cambria"/>
                <w:i/>
                <w:sz w:val="22"/>
                <w:szCs w:val="22"/>
                <w:lang w:val="sr-Cyrl-RS"/>
              </w:rPr>
              <w:t>Games</w:t>
            </w:r>
            <w:r w:rsidR="002A2625">
              <w:rPr>
                <w:rFonts w:ascii="Cambria" w:hAnsi="Cambria"/>
                <w:i/>
                <w:sz w:val="22"/>
                <w:szCs w:val="22"/>
                <w:lang w:val="sr-Cyrl-RS"/>
              </w:rPr>
              <w:t xml:space="preserve"> </w:t>
            </w:r>
            <w:r w:rsidRPr="00643EC0">
              <w:rPr>
                <w:rFonts w:ascii="Cambria" w:hAnsi="Cambria"/>
                <w:i/>
                <w:sz w:val="22"/>
                <w:szCs w:val="22"/>
                <w:lang w:val="sr-Cyrl-RS"/>
              </w:rPr>
              <w:t>in the Film ‘Atanarjuat: The Fast Runner’</w:t>
            </w:r>
          </w:p>
          <w:p w14:paraId="6511582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Значај игара у филму „Атанарџуат: брзи тркач“</w:t>
            </w:r>
          </w:p>
        </w:tc>
      </w:tr>
      <w:tr w:rsidR="00643EC0" w:rsidRPr="00643EC0" w14:paraId="6A192A62"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997BBC7" w14:textId="77777777" w:rsidR="00643EC0" w:rsidRPr="00643EC0" w:rsidRDefault="00643EC0" w:rsidP="003C59C2">
            <w:pPr>
              <w:jc w:val="center"/>
              <w:rPr>
                <w:rFonts w:ascii="Cambria" w:hAnsi="Cambria"/>
                <w:sz w:val="22"/>
                <w:szCs w:val="22"/>
                <w:lang w:val="sr-Cyrl-RS"/>
              </w:rPr>
            </w:pPr>
          </w:p>
          <w:p w14:paraId="3D0B7BE3" w14:textId="77777777" w:rsidR="00643EC0" w:rsidRPr="00643EC0" w:rsidRDefault="00643EC0" w:rsidP="003C59C2">
            <w:pPr>
              <w:jc w:val="center"/>
              <w:rPr>
                <w:rFonts w:ascii="Cambria" w:hAnsi="Cambria"/>
                <w:sz w:val="22"/>
                <w:szCs w:val="22"/>
                <w:lang w:val="sr-Cyrl-RS"/>
              </w:rPr>
            </w:pPr>
          </w:p>
          <w:p w14:paraId="7C9C8EF3" w14:textId="77777777" w:rsidR="00643EC0" w:rsidRPr="00643EC0" w:rsidRDefault="00643EC0" w:rsidP="003C59C2">
            <w:pPr>
              <w:jc w:val="center"/>
              <w:rPr>
                <w:rFonts w:ascii="Cambria" w:hAnsi="Cambria"/>
                <w:sz w:val="22"/>
                <w:szCs w:val="22"/>
                <w:lang w:val="sr-Cyrl-RS"/>
              </w:rPr>
            </w:pPr>
          </w:p>
          <w:p w14:paraId="1D24F82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E512EB6" w14:textId="77777777" w:rsidR="00643EC0" w:rsidRPr="00643EC0" w:rsidRDefault="00643EC0" w:rsidP="003C59C2">
            <w:pPr>
              <w:jc w:val="center"/>
              <w:rPr>
                <w:rFonts w:ascii="Cambria" w:hAnsi="Cambria"/>
                <w:sz w:val="22"/>
                <w:szCs w:val="22"/>
              </w:rPr>
            </w:pPr>
          </w:p>
          <w:p w14:paraId="7B79D295" w14:textId="77777777" w:rsidR="00643EC0" w:rsidRPr="00643EC0" w:rsidRDefault="00643EC0" w:rsidP="003C59C2">
            <w:pPr>
              <w:jc w:val="center"/>
              <w:rPr>
                <w:rFonts w:ascii="Cambria" w:hAnsi="Cambria"/>
                <w:sz w:val="22"/>
                <w:szCs w:val="22"/>
              </w:rPr>
            </w:pPr>
          </w:p>
          <w:p w14:paraId="0B908F80" w14:textId="77777777" w:rsidR="00643EC0" w:rsidRPr="00643EC0" w:rsidRDefault="00643EC0" w:rsidP="003C59C2">
            <w:pPr>
              <w:jc w:val="center"/>
              <w:rPr>
                <w:rFonts w:ascii="Cambria" w:hAnsi="Cambria"/>
                <w:sz w:val="22"/>
                <w:szCs w:val="22"/>
              </w:rPr>
            </w:pPr>
          </w:p>
          <w:p w14:paraId="43DDCE3B" w14:textId="77777777" w:rsidR="00643EC0" w:rsidRPr="00643EC0" w:rsidRDefault="00643EC0" w:rsidP="003C59C2">
            <w:pPr>
              <w:jc w:val="center"/>
              <w:rPr>
                <w:rFonts w:ascii="Cambria" w:hAnsi="Cambria"/>
                <w:sz w:val="22"/>
                <w:szCs w:val="22"/>
              </w:rPr>
            </w:pPr>
            <w:r w:rsidRPr="00643EC0">
              <w:rPr>
                <w:rFonts w:ascii="Cambria" w:hAnsi="Cambria"/>
                <w:sz w:val="22"/>
                <w:szCs w:val="22"/>
              </w:rPr>
              <w:t>06.07.2018.</w:t>
            </w:r>
          </w:p>
        </w:tc>
        <w:tc>
          <w:tcPr>
            <w:tcW w:w="1985" w:type="dxa"/>
            <w:tcBorders>
              <w:top w:val="single" w:sz="4" w:space="0" w:color="auto"/>
              <w:left w:val="single" w:sz="4" w:space="0" w:color="auto"/>
              <w:bottom w:val="single" w:sz="4" w:space="0" w:color="auto"/>
              <w:right w:val="single" w:sz="4" w:space="0" w:color="auto"/>
            </w:tcBorders>
          </w:tcPr>
          <w:p w14:paraId="2F3D9822" w14:textId="77777777" w:rsidR="00643EC0" w:rsidRPr="00643EC0" w:rsidRDefault="00643EC0" w:rsidP="00643EC0">
            <w:pPr>
              <w:rPr>
                <w:rFonts w:ascii="Cambria" w:hAnsi="Cambria"/>
                <w:sz w:val="22"/>
                <w:szCs w:val="22"/>
              </w:rPr>
            </w:pPr>
          </w:p>
          <w:p w14:paraId="69021D00"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Станковић</w:t>
            </w:r>
          </w:p>
          <w:p w14:paraId="111F823D" w14:textId="77777777" w:rsidR="00643EC0" w:rsidRPr="00643EC0" w:rsidRDefault="00643EC0" w:rsidP="00643EC0">
            <w:pPr>
              <w:rPr>
                <w:rFonts w:ascii="Cambria" w:hAnsi="Cambria"/>
                <w:sz w:val="22"/>
                <w:szCs w:val="22"/>
              </w:rPr>
            </w:pPr>
          </w:p>
          <w:p w14:paraId="00D40D98"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21A32DE" w14:textId="6E911F9C"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проф. Михаило Антовић</w:t>
            </w:r>
          </w:p>
          <w:p w14:paraId="221E66C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Душан Стаменковић</w:t>
            </w:r>
          </w:p>
          <w:p w14:paraId="03590C4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tc>
        <w:tc>
          <w:tcPr>
            <w:tcW w:w="2268" w:type="dxa"/>
            <w:tcBorders>
              <w:top w:val="single" w:sz="4" w:space="0" w:color="auto"/>
              <w:left w:val="single" w:sz="4" w:space="0" w:color="auto"/>
              <w:bottom w:val="single" w:sz="4" w:space="0" w:color="auto"/>
              <w:right w:val="single" w:sz="4" w:space="0" w:color="auto"/>
            </w:tcBorders>
          </w:tcPr>
          <w:p w14:paraId="0A39A81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A Contrastive Analysis of English Proverbs Related to Animals andTheir Serbian Equivalents: Cognitive Approach</w:t>
            </w:r>
          </w:p>
          <w:p w14:paraId="1EC797D9" w14:textId="2B75B533"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Kонтрастивна анализа енглеских пословица које се тичу животиња и њихових еквивалената у српском језику: когнитивни приступ</w:t>
            </w:r>
          </w:p>
        </w:tc>
      </w:tr>
      <w:tr w:rsidR="00643EC0" w:rsidRPr="00643EC0" w14:paraId="1F341B5E"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27BE789" w14:textId="77777777" w:rsidR="00643EC0" w:rsidRPr="00643EC0" w:rsidRDefault="00643EC0" w:rsidP="003C59C2">
            <w:pPr>
              <w:jc w:val="center"/>
              <w:rPr>
                <w:rFonts w:ascii="Cambria" w:hAnsi="Cambria"/>
                <w:sz w:val="22"/>
                <w:szCs w:val="22"/>
                <w:lang w:val="sr-Cyrl-RS"/>
              </w:rPr>
            </w:pPr>
          </w:p>
          <w:p w14:paraId="466E6F3A" w14:textId="77777777" w:rsidR="00643EC0" w:rsidRPr="00643EC0" w:rsidRDefault="00643EC0" w:rsidP="003C59C2">
            <w:pPr>
              <w:jc w:val="center"/>
              <w:rPr>
                <w:rFonts w:ascii="Cambria" w:hAnsi="Cambria"/>
                <w:sz w:val="22"/>
                <w:szCs w:val="22"/>
                <w:lang w:val="sr-Cyrl-RS"/>
              </w:rPr>
            </w:pPr>
          </w:p>
          <w:p w14:paraId="15ADD29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Филозофија</w:t>
            </w:r>
          </w:p>
        </w:tc>
        <w:tc>
          <w:tcPr>
            <w:tcW w:w="1559" w:type="dxa"/>
            <w:tcBorders>
              <w:top w:val="single" w:sz="4" w:space="0" w:color="auto"/>
              <w:left w:val="single" w:sz="4" w:space="0" w:color="auto"/>
              <w:bottom w:val="single" w:sz="4" w:space="0" w:color="auto"/>
              <w:right w:val="single" w:sz="4" w:space="0" w:color="auto"/>
            </w:tcBorders>
          </w:tcPr>
          <w:p w14:paraId="4874F8D8" w14:textId="77777777" w:rsidR="00643EC0" w:rsidRPr="00643EC0" w:rsidRDefault="00643EC0" w:rsidP="003C59C2">
            <w:pPr>
              <w:jc w:val="center"/>
              <w:rPr>
                <w:rFonts w:ascii="Cambria" w:hAnsi="Cambria"/>
                <w:sz w:val="22"/>
                <w:szCs w:val="22"/>
              </w:rPr>
            </w:pPr>
          </w:p>
          <w:p w14:paraId="4A7B5853" w14:textId="77777777" w:rsidR="00643EC0" w:rsidRPr="00643EC0" w:rsidRDefault="00643EC0" w:rsidP="003C59C2">
            <w:pPr>
              <w:jc w:val="center"/>
              <w:rPr>
                <w:rFonts w:ascii="Cambria" w:hAnsi="Cambria"/>
                <w:sz w:val="22"/>
                <w:szCs w:val="22"/>
              </w:rPr>
            </w:pPr>
          </w:p>
          <w:p w14:paraId="78F84A88" w14:textId="77777777" w:rsidR="00643EC0" w:rsidRPr="00643EC0" w:rsidRDefault="00643EC0" w:rsidP="003C59C2">
            <w:pPr>
              <w:jc w:val="center"/>
              <w:rPr>
                <w:rFonts w:ascii="Cambria" w:hAnsi="Cambria"/>
                <w:sz w:val="22"/>
                <w:szCs w:val="22"/>
              </w:rPr>
            </w:pPr>
            <w:r w:rsidRPr="00643EC0">
              <w:rPr>
                <w:rFonts w:ascii="Cambria" w:hAnsi="Cambria"/>
                <w:sz w:val="22"/>
                <w:szCs w:val="22"/>
              </w:rPr>
              <w:t>04.07.2018.</w:t>
            </w:r>
          </w:p>
        </w:tc>
        <w:tc>
          <w:tcPr>
            <w:tcW w:w="1985" w:type="dxa"/>
            <w:tcBorders>
              <w:top w:val="single" w:sz="4" w:space="0" w:color="auto"/>
              <w:left w:val="single" w:sz="4" w:space="0" w:color="auto"/>
              <w:bottom w:val="single" w:sz="4" w:space="0" w:color="auto"/>
              <w:right w:val="single" w:sz="4" w:space="0" w:color="auto"/>
            </w:tcBorders>
          </w:tcPr>
          <w:p w14:paraId="68503033" w14:textId="77777777" w:rsidR="00643EC0" w:rsidRPr="00643EC0" w:rsidRDefault="00643EC0" w:rsidP="00643EC0">
            <w:pPr>
              <w:rPr>
                <w:rFonts w:ascii="Cambria" w:hAnsi="Cambria"/>
                <w:sz w:val="22"/>
                <w:szCs w:val="22"/>
              </w:rPr>
            </w:pPr>
          </w:p>
          <w:p w14:paraId="67560AD6" w14:textId="77777777" w:rsidR="00643EC0" w:rsidRPr="00643EC0" w:rsidRDefault="00643EC0" w:rsidP="00643EC0">
            <w:pPr>
              <w:rPr>
                <w:rFonts w:ascii="Cambria" w:hAnsi="Cambria"/>
                <w:sz w:val="22"/>
                <w:szCs w:val="22"/>
              </w:rPr>
            </w:pPr>
            <w:r w:rsidRPr="00643EC0">
              <w:rPr>
                <w:rFonts w:ascii="Cambria" w:hAnsi="Cambria"/>
                <w:sz w:val="22"/>
                <w:szCs w:val="22"/>
              </w:rPr>
              <w:t>Исидора Дамјановић</w:t>
            </w:r>
          </w:p>
          <w:p w14:paraId="6AEAACAD" w14:textId="77777777" w:rsidR="00643EC0" w:rsidRPr="00643EC0" w:rsidRDefault="00643EC0" w:rsidP="00643EC0">
            <w:pPr>
              <w:rPr>
                <w:rFonts w:ascii="Cambria" w:hAnsi="Cambria"/>
                <w:sz w:val="22"/>
                <w:szCs w:val="22"/>
              </w:rPr>
            </w:pPr>
            <w:r w:rsidRPr="00643EC0">
              <w:rPr>
                <w:rFonts w:ascii="Cambria" w:hAnsi="Cambria"/>
                <w:sz w:val="22"/>
                <w:szCs w:val="22"/>
              </w:rPr>
              <w:t xml:space="preserve"> </w:t>
            </w:r>
          </w:p>
          <w:p w14:paraId="47EF492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1D5609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1E64B8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Слађана Ристић Горгиев</w:t>
            </w:r>
          </w:p>
          <w:p w14:paraId="6AEC645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Доц. Бојан Благојевић </w:t>
            </w:r>
          </w:p>
          <w:p w14:paraId="09D33A5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Горан Јаковљевић</w:t>
            </w:r>
          </w:p>
        </w:tc>
        <w:tc>
          <w:tcPr>
            <w:tcW w:w="2268" w:type="dxa"/>
            <w:tcBorders>
              <w:top w:val="single" w:sz="4" w:space="0" w:color="auto"/>
              <w:left w:val="single" w:sz="4" w:space="0" w:color="auto"/>
              <w:bottom w:val="single" w:sz="4" w:space="0" w:color="auto"/>
              <w:right w:val="single" w:sz="4" w:space="0" w:color="auto"/>
            </w:tcBorders>
          </w:tcPr>
          <w:p w14:paraId="0771436B"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Нега душе у Сократовој и Платоновој филозофији</w:t>
            </w:r>
          </w:p>
        </w:tc>
      </w:tr>
      <w:tr w:rsidR="00643EC0" w:rsidRPr="00643EC0" w14:paraId="0A3E784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D0AA12B" w14:textId="77777777" w:rsidR="00643EC0" w:rsidRPr="00643EC0" w:rsidRDefault="00643EC0" w:rsidP="003C59C2">
            <w:pPr>
              <w:jc w:val="center"/>
              <w:rPr>
                <w:rFonts w:ascii="Cambria" w:hAnsi="Cambria"/>
                <w:sz w:val="22"/>
                <w:szCs w:val="22"/>
                <w:lang w:val="sr-Cyrl-RS"/>
              </w:rPr>
            </w:pPr>
          </w:p>
          <w:p w14:paraId="0BD5B50F" w14:textId="77777777" w:rsidR="00643EC0" w:rsidRPr="00643EC0" w:rsidRDefault="00643EC0" w:rsidP="003C59C2">
            <w:pPr>
              <w:jc w:val="center"/>
              <w:rPr>
                <w:rFonts w:ascii="Cambria" w:hAnsi="Cambria"/>
                <w:sz w:val="22"/>
                <w:szCs w:val="22"/>
                <w:lang w:val="sr-Cyrl-RS"/>
              </w:rPr>
            </w:pPr>
          </w:p>
          <w:p w14:paraId="208FAA0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Филозофија</w:t>
            </w:r>
          </w:p>
        </w:tc>
        <w:tc>
          <w:tcPr>
            <w:tcW w:w="1559" w:type="dxa"/>
            <w:tcBorders>
              <w:top w:val="single" w:sz="4" w:space="0" w:color="auto"/>
              <w:left w:val="single" w:sz="4" w:space="0" w:color="auto"/>
              <w:bottom w:val="single" w:sz="4" w:space="0" w:color="auto"/>
              <w:right w:val="single" w:sz="4" w:space="0" w:color="auto"/>
            </w:tcBorders>
          </w:tcPr>
          <w:p w14:paraId="427AEDD7" w14:textId="77777777" w:rsidR="00643EC0" w:rsidRPr="00643EC0" w:rsidRDefault="00643EC0" w:rsidP="003C59C2">
            <w:pPr>
              <w:jc w:val="center"/>
              <w:rPr>
                <w:rFonts w:ascii="Cambria" w:hAnsi="Cambria"/>
                <w:sz w:val="22"/>
                <w:szCs w:val="22"/>
              </w:rPr>
            </w:pPr>
          </w:p>
          <w:p w14:paraId="01033164" w14:textId="77777777" w:rsidR="00643EC0" w:rsidRPr="00643EC0" w:rsidRDefault="00643EC0" w:rsidP="003C59C2">
            <w:pPr>
              <w:jc w:val="center"/>
              <w:rPr>
                <w:rFonts w:ascii="Cambria" w:hAnsi="Cambria"/>
                <w:sz w:val="22"/>
                <w:szCs w:val="22"/>
              </w:rPr>
            </w:pPr>
          </w:p>
          <w:p w14:paraId="728A8C76" w14:textId="77777777" w:rsidR="00643EC0" w:rsidRPr="00643EC0" w:rsidRDefault="00643EC0" w:rsidP="003C59C2">
            <w:pPr>
              <w:jc w:val="center"/>
              <w:rPr>
                <w:rFonts w:ascii="Cambria" w:hAnsi="Cambria"/>
                <w:sz w:val="22"/>
                <w:szCs w:val="22"/>
              </w:rPr>
            </w:pPr>
            <w:r w:rsidRPr="00643EC0">
              <w:rPr>
                <w:rFonts w:ascii="Cambria" w:hAnsi="Cambria"/>
                <w:sz w:val="22"/>
                <w:szCs w:val="22"/>
              </w:rPr>
              <w:t>04.07.2018.</w:t>
            </w:r>
          </w:p>
        </w:tc>
        <w:tc>
          <w:tcPr>
            <w:tcW w:w="1985" w:type="dxa"/>
            <w:tcBorders>
              <w:top w:val="single" w:sz="4" w:space="0" w:color="auto"/>
              <w:left w:val="single" w:sz="4" w:space="0" w:color="auto"/>
              <w:bottom w:val="single" w:sz="4" w:space="0" w:color="auto"/>
              <w:right w:val="single" w:sz="4" w:space="0" w:color="auto"/>
            </w:tcBorders>
          </w:tcPr>
          <w:p w14:paraId="483B817B" w14:textId="77777777" w:rsidR="00643EC0" w:rsidRPr="00643EC0" w:rsidRDefault="00643EC0" w:rsidP="00643EC0">
            <w:pPr>
              <w:rPr>
                <w:rFonts w:ascii="Cambria" w:hAnsi="Cambria"/>
                <w:sz w:val="22"/>
                <w:szCs w:val="22"/>
              </w:rPr>
            </w:pPr>
          </w:p>
          <w:p w14:paraId="2DE31F61" w14:textId="77777777" w:rsidR="00643EC0" w:rsidRPr="00643EC0" w:rsidRDefault="00643EC0" w:rsidP="00643EC0">
            <w:pPr>
              <w:rPr>
                <w:rFonts w:ascii="Cambria" w:hAnsi="Cambria"/>
                <w:sz w:val="22"/>
                <w:szCs w:val="22"/>
              </w:rPr>
            </w:pPr>
            <w:r w:rsidRPr="00643EC0">
              <w:rPr>
                <w:rFonts w:ascii="Cambria" w:hAnsi="Cambria"/>
                <w:sz w:val="22"/>
                <w:szCs w:val="22"/>
              </w:rPr>
              <w:t>Јелена Вучковић</w:t>
            </w:r>
          </w:p>
          <w:p w14:paraId="7D37A1F4" w14:textId="77777777" w:rsidR="00643EC0" w:rsidRPr="00643EC0" w:rsidRDefault="00643EC0" w:rsidP="00643EC0">
            <w:pPr>
              <w:rPr>
                <w:rFonts w:ascii="Cambria" w:hAnsi="Cambria"/>
                <w:sz w:val="22"/>
                <w:szCs w:val="22"/>
              </w:rPr>
            </w:pPr>
            <w:r w:rsidRPr="00643EC0">
              <w:rPr>
                <w:rFonts w:ascii="Cambria" w:hAnsi="Cambria"/>
                <w:sz w:val="22"/>
                <w:szCs w:val="22"/>
              </w:rPr>
              <w:t xml:space="preserve"> </w:t>
            </w:r>
          </w:p>
          <w:p w14:paraId="5A4D060D"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7EDF6A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F1CBEB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Биљана Радовановић</w:t>
            </w:r>
          </w:p>
          <w:p w14:paraId="6CCD159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Горан Ружић</w:t>
            </w:r>
          </w:p>
          <w:p w14:paraId="6AC20F12" w14:textId="5DB52BE2"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Слађана Ристић Горгиев</w:t>
            </w:r>
          </w:p>
        </w:tc>
        <w:tc>
          <w:tcPr>
            <w:tcW w:w="2268" w:type="dxa"/>
            <w:tcBorders>
              <w:top w:val="single" w:sz="4" w:space="0" w:color="auto"/>
              <w:left w:val="single" w:sz="4" w:space="0" w:color="auto"/>
              <w:bottom w:val="single" w:sz="4" w:space="0" w:color="auto"/>
              <w:right w:val="single" w:sz="4" w:space="0" w:color="auto"/>
            </w:tcBorders>
          </w:tcPr>
          <w:p w14:paraId="31C9152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Антички корени херменеутике у делима Платона, Аристотела и Стоичара</w:t>
            </w:r>
          </w:p>
        </w:tc>
      </w:tr>
      <w:tr w:rsidR="00643EC0" w:rsidRPr="00643EC0" w14:paraId="1CB620E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9990B38" w14:textId="77777777" w:rsidR="00643EC0" w:rsidRPr="00643EC0" w:rsidRDefault="00643EC0" w:rsidP="003C59C2">
            <w:pPr>
              <w:jc w:val="center"/>
              <w:rPr>
                <w:rFonts w:ascii="Cambria" w:hAnsi="Cambria"/>
                <w:sz w:val="22"/>
                <w:szCs w:val="22"/>
                <w:lang w:val="sr-Cyrl-RS"/>
              </w:rPr>
            </w:pPr>
          </w:p>
          <w:p w14:paraId="1F502B81"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61A1A444" w14:textId="77777777" w:rsidR="00643EC0" w:rsidRPr="00643EC0" w:rsidRDefault="00643EC0" w:rsidP="003C59C2">
            <w:pPr>
              <w:jc w:val="center"/>
              <w:rPr>
                <w:rFonts w:ascii="Cambria" w:hAnsi="Cambria"/>
                <w:sz w:val="22"/>
                <w:szCs w:val="22"/>
              </w:rPr>
            </w:pPr>
          </w:p>
          <w:p w14:paraId="1127AB95" w14:textId="77777777" w:rsidR="00643EC0" w:rsidRPr="00643EC0" w:rsidRDefault="00643EC0" w:rsidP="003C59C2">
            <w:pPr>
              <w:jc w:val="center"/>
              <w:rPr>
                <w:rFonts w:ascii="Cambria" w:hAnsi="Cambria"/>
                <w:sz w:val="22"/>
                <w:szCs w:val="22"/>
              </w:rPr>
            </w:pPr>
            <w:r w:rsidRPr="00643EC0">
              <w:rPr>
                <w:rFonts w:ascii="Cambria" w:hAnsi="Cambria"/>
                <w:sz w:val="22"/>
                <w:szCs w:val="22"/>
              </w:rPr>
              <w:t>06.07.2018.</w:t>
            </w:r>
          </w:p>
        </w:tc>
        <w:tc>
          <w:tcPr>
            <w:tcW w:w="1985" w:type="dxa"/>
            <w:tcBorders>
              <w:top w:val="single" w:sz="4" w:space="0" w:color="auto"/>
              <w:left w:val="single" w:sz="4" w:space="0" w:color="auto"/>
              <w:bottom w:val="single" w:sz="4" w:space="0" w:color="auto"/>
              <w:right w:val="single" w:sz="4" w:space="0" w:color="auto"/>
            </w:tcBorders>
          </w:tcPr>
          <w:p w14:paraId="39EE35AA" w14:textId="77777777" w:rsidR="00643EC0" w:rsidRPr="00643EC0" w:rsidRDefault="00643EC0" w:rsidP="00643EC0">
            <w:pPr>
              <w:rPr>
                <w:rFonts w:ascii="Cambria" w:hAnsi="Cambria"/>
                <w:sz w:val="22"/>
                <w:szCs w:val="22"/>
              </w:rPr>
            </w:pPr>
            <w:r w:rsidRPr="00643EC0">
              <w:rPr>
                <w:rFonts w:ascii="Cambria" w:hAnsi="Cambria"/>
                <w:sz w:val="22"/>
                <w:szCs w:val="22"/>
              </w:rPr>
              <w:t>Анђела Лабат</w:t>
            </w:r>
          </w:p>
          <w:p w14:paraId="028D9FFD" w14:textId="77777777" w:rsidR="00643EC0" w:rsidRPr="00643EC0" w:rsidRDefault="00643EC0" w:rsidP="00643EC0">
            <w:pPr>
              <w:rPr>
                <w:rFonts w:ascii="Cambria" w:hAnsi="Cambria"/>
                <w:sz w:val="22"/>
                <w:szCs w:val="22"/>
              </w:rPr>
            </w:pPr>
          </w:p>
          <w:p w14:paraId="0E3F6F9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2A90D6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Марија Вујовић</w:t>
            </w:r>
          </w:p>
          <w:p w14:paraId="1A73606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Вулић</w:t>
            </w:r>
          </w:p>
          <w:p w14:paraId="574686F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Ивана Стојановић Прелевић</w:t>
            </w:r>
          </w:p>
        </w:tc>
        <w:tc>
          <w:tcPr>
            <w:tcW w:w="2268" w:type="dxa"/>
            <w:tcBorders>
              <w:top w:val="single" w:sz="4" w:space="0" w:color="auto"/>
              <w:left w:val="single" w:sz="4" w:space="0" w:color="auto"/>
              <w:bottom w:val="single" w:sz="4" w:space="0" w:color="auto"/>
              <w:right w:val="single" w:sz="4" w:space="0" w:color="auto"/>
            </w:tcBorders>
          </w:tcPr>
          <w:p w14:paraId="47B598DD"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Родни стереотипи у рекламама</w:t>
            </w:r>
          </w:p>
        </w:tc>
      </w:tr>
      <w:tr w:rsidR="00643EC0" w:rsidRPr="00643EC0" w14:paraId="2CB4B2B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219878E" w14:textId="77777777" w:rsidR="00643EC0" w:rsidRPr="00643EC0" w:rsidRDefault="00643EC0" w:rsidP="003C59C2">
            <w:pPr>
              <w:jc w:val="center"/>
              <w:rPr>
                <w:rFonts w:ascii="Cambria" w:hAnsi="Cambria"/>
                <w:sz w:val="22"/>
                <w:szCs w:val="22"/>
                <w:lang w:val="sr-Cyrl-RS"/>
              </w:rPr>
            </w:pPr>
          </w:p>
          <w:p w14:paraId="7871FE31" w14:textId="77777777" w:rsidR="00643EC0" w:rsidRPr="00643EC0" w:rsidRDefault="00643EC0" w:rsidP="003C59C2">
            <w:pPr>
              <w:jc w:val="center"/>
              <w:rPr>
                <w:rFonts w:ascii="Cambria" w:hAnsi="Cambria"/>
                <w:sz w:val="22"/>
                <w:szCs w:val="22"/>
                <w:lang w:val="sr-Cyrl-RS"/>
              </w:rPr>
            </w:pPr>
          </w:p>
          <w:p w14:paraId="48319310"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Комуникологија</w:t>
            </w:r>
          </w:p>
        </w:tc>
        <w:tc>
          <w:tcPr>
            <w:tcW w:w="1559" w:type="dxa"/>
            <w:tcBorders>
              <w:top w:val="single" w:sz="4" w:space="0" w:color="auto"/>
              <w:left w:val="single" w:sz="4" w:space="0" w:color="auto"/>
              <w:bottom w:val="single" w:sz="4" w:space="0" w:color="auto"/>
              <w:right w:val="single" w:sz="4" w:space="0" w:color="auto"/>
            </w:tcBorders>
          </w:tcPr>
          <w:p w14:paraId="30E3B0FE" w14:textId="77777777" w:rsidR="00643EC0" w:rsidRPr="00643EC0" w:rsidRDefault="00643EC0" w:rsidP="003C59C2">
            <w:pPr>
              <w:jc w:val="center"/>
              <w:rPr>
                <w:rFonts w:ascii="Cambria" w:hAnsi="Cambria"/>
                <w:sz w:val="22"/>
                <w:szCs w:val="22"/>
              </w:rPr>
            </w:pPr>
          </w:p>
          <w:p w14:paraId="2A09D47F" w14:textId="77777777" w:rsidR="00643EC0" w:rsidRPr="00643EC0" w:rsidRDefault="00643EC0" w:rsidP="003C59C2">
            <w:pPr>
              <w:jc w:val="center"/>
              <w:rPr>
                <w:rFonts w:ascii="Cambria" w:hAnsi="Cambria"/>
                <w:sz w:val="22"/>
                <w:szCs w:val="22"/>
              </w:rPr>
            </w:pPr>
          </w:p>
          <w:p w14:paraId="5629C5E8" w14:textId="77777777" w:rsidR="00643EC0" w:rsidRPr="00643EC0" w:rsidRDefault="00643EC0" w:rsidP="003C59C2">
            <w:pPr>
              <w:jc w:val="center"/>
              <w:rPr>
                <w:rFonts w:ascii="Cambria" w:hAnsi="Cambria"/>
                <w:sz w:val="22"/>
                <w:szCs w:val="22"/>
              </w:rPr>
            </w:pPr>
            <w:r w:rsidRPr="00643EC0">
              <w:rPr>
                <w:rFonts w:ascii="Cambria" w:hAnsi="Cambria"/>
                <w:sz w:val="22"/>
                <w:szCs w:val="22"/>
              </w:rPr>
              <w:t>06.07.2018.</w:t>
            </w:r>
          </w:p>
        </w:tc>
        <w:tc>
          <w:tcPr>
            <w:tcW w:w="1985" w:type="dxa"/>
            <w:tcBorders>
              <w:top w:val="single" w:sz="4" w:space="0" w:color="auto"/>
              <w:left w:val="single" w:sz="4" w:space="0" w:color="auto"/>
              <w:bottom w:val="single" w:sz="4" w:space="0" w:color="auto"/>
              <w:right w:val="single" w:sz="4" w:space="0" w:color="auto"/>
            </w:tcBorders>
          </w:tcPr>
          <w:p w14:paraId="1B9A30D9" w14:textId="77777777" w:rsidR="00643EC0" w:rsidRPr="00643EC0" w:rsidRDefault="00643EC0" w:rsidP="00643EC0">
            <w:pPr>
              <w:rPr>
                <w:rFonts w:ascii="Cambria" w:hAnsi="Cambria"/>
                <w:sz w:val="22"/>
                <w:szCs w:val="22"/>
              </w:rPr>
            </w:pPr>
            <w:r w:rsidRPr="00643EC0">
              <w:rPr>
                <w:rFonts w:ascii="Cambria" w:hAnsi="Cambria"/>
                <w:sz w:val="22"/>
                <w:szCs w:val="22"/>
              </w:rPr>
              <w:t>Милица Јовановић</w:t>
            </w:r>
          </w:p>
          <w:p w14:paraId="0550A6F7" w14:textId="77777777" w:rsidR="00643EC0" w:rsidRPr="00643EC0" w:rsidRDefault="00643EC0" w:rsidP="00643EC0">
            <w:pPr>
              <w:rPr>
                <w:rFonts w:ascii="Cambria" w:hAnsi="Cambria"/>
                <w:sz w:val="22"/>
                <w:szCs w:val="22"/>
              </w:rPr>
            </w:pPr>
          </w:p>
          <w:p w14:paraId="0221F2B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B6893D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Владета Радовић</w:t>
            </w:r>
          </w:p>
          <w:p w14:paraId="25FD997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Иван Цветановић</w:t>
            </w:r>
          </w:p>
          <w:p w14:paraId="65986DFE" w14:textId="0A616C73"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Вујовић</w:t>
            </w:r>
          </w:p>
        </w:tc>
        <w:tc>
          <w:tcPr>
            <w:tcW w:w="2268" w:type="dxa"/>
            <w:tcBorders>
              <w:top w:val="single" w:sz="4" w:space="0" w:color="auto"/>
              <w:left w:val="single" w:sz="4" w:space="0" w:color="auto"/>
              <w:bottom w:val="single" w:sz="4" w:space="0" w:color="auto"/>
              <w:right w:val="single" w:sz="4" w:space="0" w:color="auto"/>
            </w:tcBorders>
          </w:tcPr>
          <w:p w14:paraId="23C08B8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Утицај рекламе на свест потрошача на примеру компаније „Кока-Кола”</w:t>
            </w:r>
          </w:p>
        </w:tc>
      </w:tr>
      <w:tr w:rsidR="00643EC0" w:rsidRPr="00643EC0" w14:paraId="5B03809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B393B66" w14:textId="77777777" w:rsidR="00643EC0" w:rsidRPr="00643EC0" w:rsidRDefault="00643EC0" w:rsidP="003C59C2">
            <w:pPr>
              <w:jc w:val="center"/>
              <w:rPr>
                <w:rFonts w:ascii="Cambria" w:hAnsi="Cambria"/>
                <w:sz w:val="22"/>
                <w:szCs w:val="22"/>
                <w:lang w:val="sr-Cyrl-RS"/>
              </w:rPr>
            </w:pPr>
          </w:p>
          <w:p w14:paraId="4DA889E0" w14:textId="77777777" w:rsidR="00643EC0" w:rsidRPr="00643EC0" w:rsidRDefault="00643EC0" w:rsidP="003C59C2">
            <w:pPr>
              <w:jc w:val="center"/>
              <w:rPr>
                <w:rFonts w:ascii="Cambria" w:hAnsi="Cambria"/>
                <w:sz w:val="22"/>
                <w:szCs w:val="22"/>
                <w:lang w:val="sr-Cyrl-RS"/>
              </w:rPr>
            </w:pPr>
          </w:p>
          <w:p w14:paraId="55BE3DB3" w14:textId="77777777" w:rsidR="00643EC0" w:rsidRPr="00643EC0" w:rsidRDefault="00643EC0" w:rsidP="003C59C2">
            <w:pPr>
              <w:jc w:val="center"/>
              <w:rPr>
                <w:rFonts w:ascii="Cambria" w:hAnsi="Cambria"/>
                <w:sz w:val="22"/>
                <w:szCs w:val="22"/>
                <w:lang w:val="sr-Cyrl-RS"/>
              </w:rPr>
            </w:pPr>
          </w:p>
          <w:p w14:paraId="7E51E85F"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74C7761" w14:textId="77777777" w:rsidR="00643EC0" w:rsidRPr="00643EC0" w:rsidRDefault="00643EC0" w:rsidP="003C59C2">
            <w:pPr>
              <w:jc w:val="center"/>
              <w:rPr>
                <w:rFonts w:ascii="Cambria" w:hAnsi="Cambria"/>
                <w:sz w:val="22"/>
                <w:szCs w:val="22"/>
              </w:rPr>
            </w:pPr>
          </w:p>
          <w:p w14:paraId="3B8C893F" w14:textId="77777777" w:rsidR="00643EC0" w:rsidRPr="00643EC0" w:rsidRDefault="00643EC0" w:rsidP="003C59C2">
            <w:pPr>
              <w:jc w:val="center"/>
              <w:rPr>
                <w:rFonts w:ascii="Cambria" w:hAnsi="Cambria"/>
                <w:sz w:val="22"/>
                <w:szCs w:val="22"/>
              </w:rPr>
            </w:pPr>
          </w:p>
          <w:p w14:paraId="197A1AE5" w14:textId="77777777" w:rsidR="00643EC0" w:rsidRPr="00643EC0" w:rsidRDefault="00643EC0" w:rsidP="003C59C2">
            <w:pPr>
              <w:jc w:val="center"/>
              <w:rPr>
                <w:rFonts w:ascii="Cambria" w:hAnsi="Cambria"/>
                <w:sz w:val="22"/>
                <w:szCs w:val="22"/>
              </w:rPr>
            </w:pPr>
          </w:p>
          <w:p w14:paraId="7C6670F8" w14:textId="77777777" w:rsidR="00643EC0" w:rsidRPr="00643EC0" w:rsidRDefault="00643EC0" w:rsidP="003C59C2">
            <w:pPr>
              <w:jc w:val="center"/>
              <w:rPr>
                <w:rFonts w:ascii="Cambria" w:hAnsi="Cambria"/>
                <w:sz w:val="22"/>
                <w:szCs w:val="22"/>
              </w:rPr>
            </w:pPr>
            <w:r w:rsidRPr="00643EC0">
              <w:rPr>
                <w:rFonts w:ascii="Cambria" w:hAnsi="Cambria"/>
                <w:sz w:val="22"/>
                <w:szCs w:val="22"/>
              </w:rPr>
              <w:t>10.07.2018.</w:t>
            </w:r>
          </w:p>
        </w:tc>
        <w:tc>
          <w:tcPr>
            <w:tcW w:w="1985" w:type="dxa"/>
            <w:tcBorders>
              <w:top w:val="single" w:sz="4" w:space="0" w:color="auto"/>
              <w:left w:val="single" w:sz="4" w:space="0" w:color="auto"/>
              <w:bottom w:val="single" w:sz="4" w:space="0" w:color="auto"/>
              <w:right w:val="single" w:sz="4" w:space="0" w:color="auto"/>
            </w:tcBorders>
          </w:tcPr>
          <w:p w14:paraId="0108D9A0" w14:textId="77777777" w:rsidR="00643EC0" w:rsidRPr="00643EC0" w:rsidRDefault="00643EC0" w:rsidP="00643EC0">
            <w:pPr>
              <w:rPr>
                <w:rFonts w:ascii="Cambria" w:hAnsi="Cambria"/>
                <w:sz w:val="22"/>
                <w:szCs w:val="22"/>
              </w:rPr>
            </w:pPr>
          </w:p>
          <w:p w14:paraId="4B918898" w14:textId="77777777" w:rsidR="00643EC0" w:rsidRPr="00643EC0" w:rsidRDefault="00643EC0" w:rsidP="00643EC0">
            <w:pPr>
              <w:rPr>
                <w:rFonts w:ascii="Cambria" w:hAnsi="Cambria"/>
                <w:sz w:val="22"/>
                <w:szCs w:val="22"/>
              </w:rPr>
            </w:pPr>
            <w:r w:rsidRPr="00643EC0">
              <w:rPr>
                <w:rFonts w:ascii="Cambria" w:hAnsi="Cambria"/>
                <w:sz w:val="22"/>
                <w:szCs w:val="22"/>
              </w:rPr>
              <w:t>Мирослава Голубовић</w:t>
            </w:r>
          </w:p>
          <w:p w14:paraId="29321546" w14:textId="77777777" w:rsidR="00643EC0" w:rsidRPr="00643EC0" w:rsidRDefault="00643EC0" w:rsidP="00643EC0">
            <w:pPr>
              <w:rPr>
                <w:rFonts w:ascii="Cambria" w:hAnsi="Cambria"/>
                <w:sz w:val="22"/>
                <w:szCs w:val="22"/>
              </w:rPr>
            </w:pPr>
          </w:p>
          <w:p w14:paraId="0166EC8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48BF50A" w14:textId="6EB3C593"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проф. Драгана Машовић</w:t>
            </w:r>
          </w:p>
          <w:p w14:paraId="68447B3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p w14:paraId="2637D89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Ана Коцић</w:t>
            </w:r>
          </w:p>
        </w:tc>
        <w:tc>
          <w:tcPr>
            <w:tcW w:w="2268" w:type="dxa"/>
            <w:tcBorders>
              <w:top w:val="single" w:sz="4" w:space="0" w:color="auto"/>
              <w:left w:val="single" w:sz="4" w:space="0" w:color="auto"/>
              <w:bottom w:val="single" w:sz="4" w:space="0" w:color="auto"/>
              <w:right w:val="single" w:sz="4" w:space="0" w:color="auto"/>
            </w:tcBorders>
          </w:tcPr>
          <w:p w14:paraId="477C794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Губитници или гангстери: потрага за америчким сном у филмовима браће Коен и Мартина Скорсезеа </w:t>
            </w:r>
          </w:p>
          <w:p w14:paraId="0D46B9D9" w14:textId="77777777" w:rsidR="00643EC0" w:rsidRPr="00643EC0" w:rsidRDefault="00643EC0" w:rsidP="003C59C2">
            <w:pPr>
              <w:rPr>
                <w:rFonts w:ascii="Cambria" w:hAnsi="Cambria"/>
                <w:i/>
                <w:sz w:val="22"/>
                <w:szCs w:val="22"/>
                <w:lang w:val="sr-Cyrl-RS"/>
              </w:rPr>
            </w:pPr>
          </w:p>
          <w:p w14:paraId="6D546DC1"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Losers or Gangsters: Pursuit of the American Dream in the Films of the Coen Brothers and Martin Scorsese </w:t>
            </w:r>
          </w:p>
        </w:tc>
      </w:tr>
      <w:tr w:rsidR="00643EC0" w:rsidRPr="00643EC0" w14:paraId="5E09643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0692E3F" w14:textId="77777777" w:rsidR="00643EC0" w:rsidRPr="00643EC0" w:rsidRDefault="00643EC0" w:rsidP="003C59C2">
            <w:pPr>
              <w:jc w:val="center"/>
              <w:rPr>
                <w:rFonts w:ascii="Cambria" w:hAnsi="Cambria"/>
                <w:sz w:val="22"/>
                <w:szCs w:val="22"/>
                <w:lang w:val="sr-Cyrl-RS"/>
              </w:rPr>
            </w:pPr>
          </w:p>
          <w:p w14:paraId="4E1FF75C" w14:textId="77777777" w:rsidR="00643EC0" w:rsidRPr="00643EC0" w:rsidRDefault="00643EC0" w:rsidP="003C59C2">
            <w:pPr>
              <w:jc w:val="center"/>
              <w:rPr>
                <w:rFonts w:ascii="Cambria" w:hAnsi="Cambria"/>
                <w:sz w:val="22"/>
                <w:szCs w:val="22"/>
                <w:lang w:val="sr-Cyrl-RS"/>
              </w:rPr>
            </w:pPr>
          </w:p>
          <w:p w14:paraId="3B61616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21E2BC95" w14:textId="77777777" w:rsidR="00643EC0" w:rsidRPr="00643EC0" w:rsidRDefault="00643EC0" w:rsidP="003C59C2">
            <w:pPr>
              <w:jc w:val="center"/>
              <w:rPr>
                <w:rFonts w:ascii="Cambria" w:hAnsi="Cambria"/>
                <w:sz w:val="22"/>
                <w:szCs w:val="22"/>
              </w:rPr>
            </w:pPr>
          </w:p>
          <w:p w14:paraId="126965E4" w14:textId="77777777" w:rsidR="00643EC0" w:rsidRPr="00643EC0" w:rsidRDefault="00643EC0" w:rsidP="003C59C2">
            <w:pPr>
              <w:jc w:val="center"/>
              <w:rPr>
                <w:rFonts w:ascii="Cambria" w:hAnsi="Cambria"/>
                <w:sz w:val="22"/>
                <w:szCs w:val="22"/>
              </w:rPr>
            </w:pPr>
          </w:p>
          <w:p w14:paraId="7076936C" w14:textId="77777777" w:rsidR="00643EC0" w:rsidRPr="00643EC0" w:rsidRDefault="00643EC0" w:rsidP="003C59C2">
            <w:pPr>
              <w:jc w:val="center"/>
              <w:rPr>
                <w:rFonts w:ascii="Cambria" w:hAnsi="Cambria"/>
                <w:sz w:val="22"/>
                <w:szCs w:val="22"/>
              </w:rPr>
            </w:pPr>
            <w:r w:rsidRPr="00643EC0">
              <w:rPr>
                <w:rFonts w:ascii="Cambria" w:hAnsi="Cambria"/>
                <w:sz w:val="22"/>
                <w:szCs w:val="22"/>
              </w:rPr>
              <w:t>11.07.2018.</w:t>
            </w:r>
          </w:p>
        </w:tc>
        <w:tc>
          <w:tcPr>
            <w:tcW w:w="1985" w:type="dxa"/>
            <w:tcBorders>
              <w:top w:val="single" w:sz="4" w:space="0" w:color="auto"/>
              <w:left w:val="single" w:sz="4" w:space="0" w:color="auto"/>
              <w:bottom w:val="single" w:sz="4" w:space="0" w:color="auto"/>
              <w:right w:val="single" w:sz="4" w:space="0" w:color="auto"/>
            </w:tcBorders>
          </w:tcPr>
          <w:p w14:paraId="10028DE6" w14:textId="77777777" w:rsidR="00643EC0" w:rsidRPr="00643EC0" w:rsidRDefault="00643EC0" w:rsidP="00643EC0">
            <w:pPr>
              <w:rPr>
                <w:rFonts w:ascii="Cambria" w:hAnsi="Cambria"/>
                <w:sz w:val="22"/>
                <w:szCs w:val="22"/>
              </w:rPr>
            </w:pPr>
          </w:p>
          <w:p w14:paraId="4D0A672D"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Тодоровић</w:t>
            </w:r>
          </w:p>
          <w:p w14:paraId="23251326" w14:textId="77777777" w:rsidR="00643EC0" w:rsidRPr="00643EC0" w:rsidRDefault="00643EC0" w:rsidP="00643EC0">
            <w:pPr>
              <w:rPr>
                <w:rFonts w:ascii="Cambria" w:hAnsi="Cambria"/>
                <w:sz w:val="22"/>
                <w:szCs w:val="22"/>
              </w:rPr>
            </w:pPr>
          </w:p>
          <w:p w14:paraId="605C5E9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2A4984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0F7286B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Сузана Марковић Крстић</w:t>
            </w:r>
          </w:p>
          <w:p w14:paraId="37A76A7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Захаријевски</w:t>
            </w:r>
          </w:p>
          <w:p w14:paraId="7D3B38D4" w14:textId="568A281B"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Лела Милошевић Радуловић</w:t>
            </w:r>
          </w:p>
        </w:tc>
        <w:tc>
          <w:tcPr>
            <w:tcW w:w="2268" w:type="dxa"/>
            <w:tcBorders>
              <w:top w:val="single" w:sz="4" w:space="0" w:color="auto"/>
              <w:left w:val="single" w:sz="4" w:space="0" w:color="auto"/>
              <w:bottom w:val="single" w:sz="4" w:space="0" w:color="auto"/>
              <w:right w:val="single" w:sz="4" w:space="0" w:color="auto"/>
            </w:tcBorders>
          </w:tcPr>
          <w:p w14:paraId="640020F6"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Социодемографске карактеристике студената станара студентских домова у Нишу и склоност ка злоупотреби алкохола</w:t>
            </w:r>
          </w:p>
          <w:p w14:paraId="73FD789F" w14:textId="77777777" w:rsidR="00643EC0" w:rsidRPr="00643EC0" w:rsidRDefault="00643EC0" w:rsidP="003C59C2">
            <w:pPr>
              <w:rPr>
                <w:rFonts w:ascii="Cambria" w:hAnsi="Cambria"/>
                <w:i/>
                <w:sz w:val="22"/>
                <w:szCs w:val="22"/>
                <w:lang w:val="sr-Cyrl-RS"/>
              </w:rPr>
            </w:pPr>
          </w:p>
        </w:tc>
      </w:tr>
      <w:tr w:rsidR="00643EC0" w:rsidRPr="00643EC0" w14:paraId="3C35EE90"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957A1B9" w14:textId="77777777" w:rsidR="00643EC0" w:rsidRPr="00643EC0" w:rsidRDefault="00643EC0" w:rsidP="003C59C2">
            <w:pPr>
              <w:jc w:val="center"/>
              <w:rPr>
                <w:rFonts w:ascii="Cambria" w:hAnsi="Cambria"/>
                <w:sz w:val="22"/>
                <w:szCs w:val="22"/>
                <w:lang w:val="sr-Cyrl-RS"/>
              </w:rPr>
            </w:pPr>
          </w:p>
          <w:p w14:paraId="21E41212" w14:textId="77777777" w:rsidR="00643EC0" w:rsidRPr="00643EC0" w:rsidRDefault="00643EC0" w:rsidP="003C59C2">
            <w:pPr>
              <w:jc w:val="center"/>
              <w:rPr>
                <w:rFonts w:ascii="Cambria" w:hAnsi="Cambria"/>
                <w:sz w:val="22"/>
                <w:szCs w:val="22"/>
                <w:lang w:val="sr-Cyrl-RS"/>
              </w:rPr>
            </w:pPr>
          </w:p>
          <w:p w14:paraId="45960A8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281F2D58" w14:textId="77777777" w:rsidR="00643EC0" w:rsidRPr="00643EC0" w:rsidRDefault="00643EC0" w:rsidP="003C59C2">
            <w:pPr>
              <w:jc w:val="center"/>
              <w:rPr>
                <w:rFonts w:ascii="Cambria" w:hAnsi="Cambria"/>
                <w:sz w:val="22"/>
                <w:szCs w:val="22"/>
              </w:rPr>
            </w:pPr>
          </w:p>
          <w:p w14:paraId="4F1B614F" w14:textId="77777777" w:rsidR="00643EC0" w:rsidRPr="00643EC0" w:rsidRDefault="00643EC0" w:rsidP="003C59C2">
            <w:pPr>
              <w:jc w:val="center"/>
              <w:rPr>
                <w:rFonts w:ascii="Cambria" w:hAnsi="Cambria"/>
                <w:sz w:val="22"/>
                <w:szCs w:val="22"/>
              </w:rPr>
            </w:pPr>
          </w:p>
          <w:p w14:paraId="6870F375" w14:textId="77777777" w:rsidR="00643EC0" w:rsidRPr="00643EC0" w:rsidRDefault="00643EC0" w:rsidP="003C59C2">
            <w:pPr>
              <w:jc w:val="center"/>
              <w:rPr>
                <w:rFonts w:ascii="Cambria" w:hAnsi="Cambria"/>
                <w:sz w:val="22"/>
                <w:szCs w:val="22"/>
              </w:rPr>
            </w:pPr>
            <w:r w:rsidRPr="00643EC0">
              <w:rPr>
                <w:rFonts w:ascii="Cambria" w:hAnsi="Cambria"/>
                <w:sz w:val="22"/>
                <w:szCs w:val="22"/>
              </w:rPr>
              <w:t>11.07.2018.</w:t>
            </w:r>
          </w:p>
        </w:tc>
        <w:tc>
          <w:tcPr>
            <w:tcW w:w="1985" w:type="dxa"/>
            <w:tcBorders>
              <w:top w:val="single" w:sz="4" w:space="0" w:color="auto"/>
              <w:left w:val="single" w:sz="4" w:space="0" w:color="auto"/>
              <w:bottom w:val="single" w:sz="4" w:space="0" w:color="auto"/>
              <w:right w:val="single" w:sz="4" w:space="0" w:color="auto"/>
            </w:tcBorders>
          </w:tcPr>
          <w:p w14:paraId="5038AE96" w14:textId="77777777" w:rsidR="00643EC0" w:rsidRPr="00643EC0" w:rsidRDefault="00643EC0" w:rsidP="00643EC0">
            <w:pPr>
              <w:rPr>
                <w:rFonts w:ascii="Cambria" w:hAnsi="Cambria"/>
                <w:sz w:val="22"/>
                <w:szCs w:val="22"/>
              </w:rPr>
            </w:pPr>
          </w:p>
          <w:p w14:paraId="298E9D97" w14:textId="77777777" w:rsidR="00643EC0" w:rsidRPr="00643EC0" w:rsidRDefault="00643EC0" w:rsidP="00643EC0">
            <w:pPr>
              <w:rPr>
                <w:rFonts w:ascii="Cambria" w:hAnsi="Cambria"/>
                <w:sz w:val="22"/>
                <w:szCs w:val="22"/>
              </w:rPr>
            </w:pPr>
            <w:r w:rsidRPr="00643EC0">
              <w:rPr>
                <w:rFonts w:ascii="Cambria" w:hAnsi="Cambria"/>
                <w:sz w:val="22"/>
                <w:szCs w:val="22"/>
              </w:rPr>
              <w:t>Драгана Ђорић</w:t>
            </w:r>
          </w:p>
          <w:p w14:paraId="5F406F50" w14:textId="77777777" w:rsidR="00643EC0" w:rsidRPr="00643EC0" w:rsidRDefault="00643EC0" w:rsidP="00643EC0">
            <w:pPr>
              <w:rPr>
                <w:rFonts w:ascii="Cambria" w:hAnsi="Cambria"/>
                <w:sz w:val="22"/>
                <w:szCs w:val="22"/>
              </w:rPr>
            </w:pPr>
          </w:p>
          <w:p w14:paraId="45FB3883"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B3DB5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Наталија Јовановић</w:t>
            </w:r>
          </w:p>
          <w:p w14:paraId="7BF3A6E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 Тодоровић</w:t>
            </w:r>
          </w:p>
          <w:p w14:paraId="35218251" w14:textId="0D3173B8"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tc>
        <w:tc>
          <w:tcPr>
            <w:tcW w:w="2268" w:type="dxa"/>
            <w:tcBorders>
              <w:top w:val="single" w:sz="4" w:space="0" w:color="auto"/>
              <w:left w:val="single" w:sz="4" w:space="0" w:color="auto"/>
              <w:bottom w:val="single" w:sz="4" w:space="0" w:color="auto"/>
              <w:right w:val="single" w:sz="4" w:space="0" w:color="auto"/>
            </w:tcBorders>
          </w:tcPr>
          <w:p w14:paraId="61913A7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Перцепција професије социјални радник у школи</w:t>
            </w:r>
          </w:p>
          <w:p w14:paraId="1B7D97D1" w14:textId="77777777" w:rsidR="00643EC0" w:rsidRPr="00643EC0" w:rsidRDefault="00643EC0" w:rsidP="003C59C2">
            <w:pPr>
              <w:rPr>
                <w:rFonts w:ascii="Cambria" w:hAnsi="Cambria"/>
                <w:i/>
                <w:sz w:val="22"/>
                <w:szCs w:val="22"/>
                <w:lang w:val="sr-Cyrl-RS"/>
              </w:rPr>
            </w:pPr>
          </w:p>
        </w:tc>
      </w:tr>
      <w:tr w:rsidR="00643EC0" w:rsidRPr="00643EC0" w14:paraId="0F37660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C0DE8A5" w14:textId="77777777" w:rsidR="00643EC0" w:rsidRPr="00643EC0" w:rsidRDefault="00643EC0" w:rsidP="003C59C2">
            <w:pPr>
              <w:jc w:val="center"/>
              <w:rPr>
                <w:rFonts w:ascii="Cambria" w:hAnsi="Cambria"/>
                <w:sz w:val="22"/>
                <w:szCs w:val="22"/>
                <w:lang w:val="sr-Cyrl-RS"/>
              </w:rPr>
            </w:pPr>
          </w:p>
          <w:p w14:paraId="3CA2F615" w14:textId="77777777" w:rsidR="00643EC0" w:rsidRPr="00643EC0" w:rsidRDefault="00643EC0" w:rsidP="003C59C2">
            <w:pPr>
              <w:jc w:val="center"/>
              <w:rPr>
                <w:rFonts w:ascii="Cambria" w:hAnsi="Cambria"/>
                <w:sz w:val="22"/>
                <w:szCs w:val="22"/>
                <w:lang w:val="sr-Cyrl-RS"/>
              </w:rPr>
            </w:pPr>
          </w:p>
          <w:p w14:paraId="52C74C1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tc>
        <w:tc>
          <w:tcPr>
            <w:tcW w:w="1559" w:type="dxa"/>
            <w:tcBorders>
              <w:top w:val="single" w:sz="4" w:space="0" w:color="auto"/>
              <w:left w:val="single" w:sz="4" w:space="0" w:color="auto"/>
              <w:bottom w:val="single" w:sz="4" w:space="0" w:color="auto"/>
              <w:right w:val="single" w:sz="4" w:space="0" w:color="auto"/>
            </w:tcBorders>
          </w:tcPr>
          <w:p w14:paraId="42BEB445" w14:textId="77777777" w:rsidR="00643EC0" w:rsidRPr="00643EC0" w:rsidRDefault="00643EC0" w:rsidP="003C59C2">
            <w:pPr>
              <w:jc w:val="center"/>
              <w:rPr>
                <w:rFonts w:ascii="Cambria" w:hAnsi="Cambria"/>
                <w:sz w:val="22"/>
                <w:szCs w:val="22"/>
              </w:rPr>
            </w:pPr>
          </w:p>
          <w:p w14:paraId="29169176" w14:textId="77777777" w:rsidR="00643EC0" w:rsidRPr="00643EC0" w:rsidRDefault="00643EC0" w:rsidP="003C59C2">
            <w:pPr>
              <w:jc w:val="center"/>
              <w:rPr>
                <w:rFonts w:ascii="Cambria" w:hAnsi="Cambria"/>
                <w:sz w:val="22"/>
                <w:szCs w:val="22"/>
              </w:rPr>
            </w:pPr>
          </w:p>
          <w:p w14:paraId="61D71FE6" w14:textId="77777777" w:rsidR="00643EC0" w:rsidRPr="00643EC0" w:rsidRDefault="00643EC0" w:rsidP="003C59C2">
            <w:pPr>
              <w:jc w:val="center"/>
              <w:rPr>
                <w:rFonts w:ascii="Cambria" w:hAnsi="Cambria"/>
                <w:sz w:val="22"/>
                <w:szCs w:val="22"/>
              </w:rPr>
            </w:pPr>
            <w:r w:rsidRPr="00643EC0">
              <w:rPr>
                <w:rFonts w:ascii="Cambria" w:hAnsi="Cambria"/>
                <w:sz w:val="22"/>
                <w:szCs w:val="22"/>
              </w:rPr>
              <w:t>11.07.2018.</w:t>
            </w:r>
          </w:p>
        </w:tc>
        <w:tc>
          <w:tcPr>
            <w:tcW w:w="1985" w:type="dxa"/>
            <w:tcBorders>
              <w:top w:val="single" w:sz="4" w:space="0" w:color="auto"/>
              <w:left w:val="single" w:sz="4" w:space="0" w:color="auto"/>
              <w:bottom w:val="single" w:sz="4" w:space="0" w:color="auto"/>
              <w:right w:val="single" w:sz="4" w:space="0" w:color="auto"/>
            </w:tcBorders>
          </w:tcPr>
          <w:p w14:paraId="14EFB810" w14:textId="77777777" w:rsidR="00643EC0" w:rsidRPr="00643EC0" w:rsidRDefault="00643EC0" w:rsidP="00643EC0">
            <w:pPr>
              <w:rPr>
                <w:rFonts w:ascii="Cambria" w:hAnsi="Cambria"/>
                <w:sz w:val="22"/>
                <w:szCs w:val="22"/>
              </w:rPr>
            </w:pPr>
          </w:p>
          <w:p w14:paraId="4B74FACE" w14:textId="77777777" w:rsidR="00643EC0" w:rsidRPr="00643EC0" w:rsidRDefault="00643EC0" w:rsidP="00643EC0">
            <w:pPr>
              <w:rPr>
                <w:rFonts w:ascii="Cambria" w:hAnsi="Cambria"/>
                <w:sz w:val="22"/>
                <w:szCs w:val="22"/>
              </w:rPr>
            </w:pPr>
            <w:r w:rsidRPr="00643EC0">
              <w:rPr>
                <w:rFonts w:ascii="Cambria" w:hAnsi="Cambria"/>
                <w:sz w:val="22"/>
                <w:szCs w:val="22"/>
              </w:rPr>
              <w:t>Марија Стајић</w:t>
            </w:r>
          </w:p>
          <w:p w14:paraId="61C68521" w14:textId="77777777" w:rsidR="00643EC0" w:rsidRPr="00643EC0" w:rsidRDefault="00643EC0" w:rsidP="00643EC0">
            <w:pPr>
              <w:rPr>
                <w:rFonts w:ascii="Cambria" w:hAnsi="Cambria"/>
                <w:sz w:val="22"/>
                <w:szCs w:val="22"/>
              </w:rPr>
            </w:pPr>
          </w:p>
          <w:p w14:paraId="17EE2A18"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6D18BC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FECE9F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Мирјана Илић </w:t>
            </w:r>
          </w:p>
          <w:p w14:paraId="4ED8DFA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Надежда Јовић</w:t>
            </w:r>
          </w:p>
          <w:p w14:paraId="71080C1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Татјана Трајковић</w:t>
            </w:r>
          </w:p>
        </w:tc>
        <w:tc>
          <w:tcPr>
            <w:tcW w:w="2268" w:type="dxa"/>
            <w:tcBorders>
              <w:top w:val="single" w:sz="4" w:space="0" w:color="auto"/>
              <w:left w:val="single" w:sz="4" w:space="0" w:color="auto"/>
              <w:bottom w:val="single" w:sz="4" w:space="0" w:color="auto"/>
              <w:right w:val="single" w:sz="4" w:space="0" w:color="auto"/>
            </w:tcBorders>
          </w:tcPr>
          <w:p w14:paraId="5CC497B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Турцизми у роману „Ветрови Старе планине“ Слободана Џунића</w:t>
            </w:r>
          </w:p>
          <w:p w14:paraId="7CFCF45C" w14:textId="77777777" w:rsidR="00643EC0" w:rsidRPr="00643EC0" w:rsidRDefault="00643EC0" w:rsidP="003C59C2">
            <w:pPr>
              <w:rPr>
                <w:rFonts w:ascii="Cambria" w:hAnsi="Cambria"/>
                <w:i/>
                <w:sz w:val="22"/>
                <w:szCs w:val="22"/>
                <w:lang w:val="sr-Cyrl-RS"/>
              </w:rPr>
            </w:pPr>
          </w:p>
        </w:tc>
      </w:tr>
      <w:tr w:rsidR="00643EC0" w:rsidRPr="00643EC0" w14:paraId="359DDB1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B531202" w14:textId="77777777" w:rsidR="00643EC0" w:rsidRPr="00643EC0" w:rsidRDefault="00643EC0" w:rsidP="003C59C2">
            <w:pPr>
              <w:jc w:val="center"/>
              <w:rPr>
                <w:rFonts w:ascii="Cambria" w:hAnsi="Cambria"/>
                <w:sz w:val="22"/>
                <w:szCs w:val="22"/>
                <w:lang w:val="sr-Cyrl-RS"/>
              </w:rPr>
            </w:pPr>
          </w:p>
          <w:p w14:paraId="1CE6B84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w:t>
            </w:r>
          </w:p>
          <w:p w14:paraId="5A388F07"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књижевност</w:t>
            </w:r>
          </w:p>
        </w:tc>
        <w:tc>
          <w:tcPr>
            <w:tcW w:w="1559" w:type="dxa"/>
            <w:tcBorders>
              <w:top w:val="single" w:sz="4" w:space="0" w:color="auto"/>
              <w:left w:val="single" w:sz="4" w:space="0" w:color="auto"/>
              <w:bottom w:val="single" w:sz="4" w:space="0" w:color="auto"/>
              <w:right w:val="single" w:sz="4" w:space="0" w:color="auto"/>
            </w:tcBorders>
          </w:tcPr>
          <w:p w14:paraId="46D3D676" w14:textId="77777777" w:rsidR="00643EC0" w:rsidRPr="00643EC0" w:rsidRDefault="00643EC0" w:rsidP="003C59C2">
            <w:pPr>
              <w:jc w:val="center"/>
              <w:rPr>
                <w:rFonts w:ascii="Cambria" w:hAnsi="Cambria"/>
                <w:sz w:val="22"/>
                <w:szCs w:val="22"/>
              </w:rPr>
            </w:pPr>
          </w:p>
          <w:p w14:paraId="47D73B51" w14:textId="77777777" w:rsidR="00643EC0" w:rsidRPr="00643EC0" w:rsidRDefault="00643EC0" w:rsidP="003C59C2">
            <w:pPr>
              <w:jc w:val="center"/>
              <w:rPr>
                <w:rFonts w:ascii="Cambria" w:hAnsi="Cambria"/>
                <w:sz w:val="22"/>
                <w:szCs w:val="22"/>
              </w:rPr>
            </w:pPr>
          </w:p>
          <w:p w14:paraId="270B7316" w14:textId="77777777" w:rsidR="00643EC0" w:rsidRPr="00643EC0" w:rsidRDefault="00643EC0" w:rsidP="003C59C2">
            <w:pPr>
              <w:jc w:val="center"/>
              <w:rPr>
                <w:rFonts w:ascii="Cambria" w:hAnsi="Cambria"/>
                <w:sz w:val="22"/>
                <w:szCs w:val="22"/>
              </w:rPr>
            </w:pPr>
            <w:r w:rsidRPr="00643EC0">
              <w:rPr>
                <w:rFonts w:ascii="Cambria" w:hAnsi="Cambria"/>
                <w:sz w:val="22"/>
                <w:szCs w:val="22"/>
              </w:rPr>
              <w:t>11.07.2018.</w:t>
            </w:r>
          </w:p>
        </w:tc>
        <w:tc>
          <w:tcPr>
            <w:tcW w:w="1985" w:type="dxa"/>
            <w:tcBorders>
              <w:top w:val="single" w:sz="4" w:space="0" w:color="auto"/>
              <w:left w:val="single" w:sz="4" w:space="0" w:color="auto"/>
              <w:bottom w:val="single" w:sz="4" w:space="0" w:color="auto"/>
              <w:right w:val="single" w:sz="4" w:space="0" w:color="auto"/>
            </w:tcBorders>
          </w:tcPr>
          <w:p w14:paraId="7D4AD29A" w14:textId="77777777" w:rsidR="00643EC0" w:rsidRPr="00643EC0" w:rsidRDefault="00643EC0" w:rsidP="00643EC0">
            <w:pPr>
              <w:rPr>
                <w:rFonts w:ascii="Cambria" w:hAnsi="Cambria"/>
                <w:sz w:val="22"/>
                <w:szCs w:val="22"/>
              </w:rPr>
            </w:pPr>
          </w:p>
          <w:p w14:paraId="3A7E6651" w14:textId="77777777" w:rsidR="00643EC0" w:rsidRPr="00643EC0" w:rsidRDefault="00643EC0" w:rsidP="00643EC0">
            <w:pPr>
              <w:rPr>
                <w:rFonts w:ascii="Cambria" w:hAnsi="Cambria"/>
                <w:sz w:val="22"/>
                <w:szCs w:val="22"/>
              </w:rPr>
            </w:pPr>
            <w:r w:rsidRPr="00643EC0">
              <w:rPr>
                <w:rFonts w:ascii="Cambria" w:hAnsi="Cambria"/>
                <w:sz w:val="22"/>
                <w:szCs w:val="22"/>
              </w:rPr>
              <w:t>Димитрије Савић</w:t>
            </w:r>
          </w:p>
          <w:p w14:paraId="1E27FB62" w14:textId="77777777" w:rsidR="00643EC0" w:rsidRPr="00643EC0" w:rsidRDefault="00643EC0" w:rsidP="00643EC0">
            <w:pPr>
              <w:rPr>
                <w:rFonts w:ascii="Cambria" w:hAnsi="Cambria"/>
                <w:sz w:val="22"/>
                <w:szCs w:val="22"/>
              </w:rPr>
            </w:pPr>
          </w:p>
          <w:p w14:paraId="7EE39CC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D02E87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Јелена Јовановић</w:t>
            </w:r>
          </w:p>
          <w:p w14:paraId="739C290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Снежана Милосављевић Милић</w:t>
            </w:r>
          </w:p>
          <w:p w14:paraId="48DE62E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Дејан Милутиновић</w:t>
            </w:r>
          </w:p>
        </w:tc>
        <w:tc>
          <w:tcPr>
            <w:tcW w:w="2268" w:type="dxa"/>
            <w:tcBorders>
              <w:top w:val="single" w:sz="4" w:space="0" w:color="auto"/>
              <w:left w:val="single" w:sz="4" w:space="0" w:color="auto"/>
              <w:bottom w:val="single" w:sz="4" w:space="0" w:color="auto"/>
              <w:right w:val="single" w:sz="4" w:space="0" w:color="auto"/>
            </w:tcBorders>
          </w:tcPr>
          <w:p w14:paraId="168634A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Мотив Одисеја у делу Милоша Црњанског и европски контекст</w:t>
            </w:r>
          </w:p>
        </w:tc>
      </w:tr>
      <w:tr w:rsidR="00643EC0" w:rsidRPr="00643EC0" w14:paraId="1DD3B47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3EB73C1" w14:textId="77777777" w:rsidR="00643EC0" w:rsidRPr="00643EC0" w:rsidRDefault="00643EC0" w:rsidP="003C59C2">
            <w:pPr>
              <w:jc w:val="center"/>
              <w:rPr>
                <w:rFonts w:ascii="Cambria" w:hAnsi="Cambria"/>
                <w:sz w:val="22"/>
                <w:szCs w:val="22"/>
                <w:lang w:val="sr-Cyrl-RS"/>
              </w:rPr>
            </w:pPr>
          </w:p>
          <w:p w14:paraId="7AC45786"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595EBA85" w14:textId="77777777" w:rsidR="00643EC0" w:rsidRPr="00643EC0" w:rsidRDefault="00643EC0" w:rsidP="003C59C2">
            <w:pPr>
              <w:jc w:val="center"/>
              <w:rPr>
                <w:rFonts w:ascii="Cambria" w:hAnsi="Cambria"/>
                <w:sz w:val="22"/>
                <w:szCs w:val="22"/>
              </w:rPr>
            </w:pPr>
          </w:p>
          <w:p w14:paraId="2226707C" w14:textId="77777777" w:rsidR="00643EC0" w:rsidRPr="00643EC0" w:rsidRDefault="00643EC0" w:rsidP="003C59C2">
            <w:pPr>
              <w:jc w:val="center"/>
              <w:rPr>
                <w:rFonts w:ascii="Cambria" w:hAnsi="Cambria"/>
                <w:sz w:val="22"/>
                <w:szCs w:val="22"/>
              </w:rPr>
            </w:pPr>
            <w:r w:rsidRPr="00643EC0">
              <w:rPr>
                <w:rFonts w:ascii="Cambria" w:hAnsi="Cambria"/>
                <w:sz w:val="22"/>
                <w:szCs w:val="22"/>
              </w:rPr>
              <w:t>7.11.2018.</w:t>
            </w:r>
          </w:p>
        </w:tc>
        <w:tc>
          <w:tcPr>
            <w:tcW w:w="1985" w:type="dxa"/>
            <w:tcBorders>
              <w:top w:val="single" w:sz="4" w:space="0" w:color="auto"/>
              <w:left w:val="single" w:sz="4" w:space="0" w:color="auto"/>
              <w:bottom w:val="single" w:sz="4" w:space="0" w:color="auto"/>
              <w:right w:val="single" w:sz="4" w:space="0" w:color="auto"/>
            </w:tcBorders>
          </w:tcPr>
          <w:p w14:paraId="37B61BAA" w14:textId="77777777" w:rsidR="00643EC0" w:rsidRPr="00643EC0" w:rsidRDefault="00643EC0" w:rsidP="00643EC0">
            <w:pPr>
              <w:rPr>
                <w:rFonts w:ascii="Cambria" w:hAnsi="Cambria"/>
                <w:sz w:val="22"/>
                <w:szCs w:val="22"/>
              </w:rPr>
            </w:pPr>
          </w:p>
          <w:p w14:paraId="605021B2" w14:textId="77777777" w:rsidR="00643EC0" w:rsidRPr="00643EC0" w:rsidRDefault="00643EC0" w:rsidP="00643EC0">
            <w:pPr>
              <w:rPr>
                <w:rFonts w:ascii="Cambria" w:hAnsi="Cambria"/>
                <w:sz w:val="22"/>
                <w:szCs w:val="22"/>
              </w:rPr>
            </w:pPr>
            <w:r w:rsidRPr="00643EC0">
              <w:rPr>
                <w:rFonts w:ascii="Cambria" w:hAnsi="Cambria"/>
                <w:sz w:val="22"/>
                <w:szCs w:val="22"/>
              </w:rPr>
              <w:t>Михајло Ивановић</w:t>
            </w:r>
          </w:p>
          <w:p w14:paraId="7D299ACD" w14:textId="77777777" w:rsidR="00643EC0" w:rsidRPr="00643EC0" w:rsidRDefault="00643EC0" w:rsidP="00643EC0">
            <w:pPr>
              <w:rPr>
                <w:rFonts w:ascii="Cambria" w:hAnsi="Cambria"/>
                <w:sz w:val="22"/>
                <w:szCs w:val="22"/>
              </w:rPr>
            </w:pPr>
          </w:p>
          <w:p w14:paraId="4024B55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B4CAE3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7C4E40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Михаило Антовић </w:t>
            </w:r>
          </w:p>
          <w:p w14:paraId="476D9FA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Биљана Мишић Илић</w:t>
            </w:r>
          </w:p>
          <w:p w14:paraId="5393078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Душан Стаменковић</w:t>
            </w:r>
          </w:p>
          <w:p w14:paraId="4A94F740" w14:textId="77777777" w:rsidR="00643EC0" w:rsidRPr="00643EC0" w:rsidRDefault="00643EC0" w:rsidP="003C59C2">
            <w:pPr>
              <w:rPr>
                <w:rFonts w:ascii="Cambria" w:hAnsi="Cambria"/>
                <w:sz w:val="22"/>
                <w:szCs w:val="22"/>
                <w:lang w:val="sr-Cyrl-RS"/>
              </w:rPr>
            </w:pPr>
          </w:p>
        </w:tc>
        <w:tc>
          <w:tcPr>
            <w:tcW w:w="2268" w:type="dxa"/>
            <w:tcBorders>
              <w:top w:val="single" w:sz="4" w:space="0" w:color="auto"/>
              <w:left w:val="single" w:sz="4" w:space="0" w:color="auto"/>
              <w:bottom w:val="single" w:sz="4" w:space="0" w:color="auto"/>
              <w:right w:val="single" w:sz="4" w:space="0" w:color="auto"/>
            </w:tcBorders>
          </w:tcPr>
          <w:p w14:paraId="4FDE1BFB"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Метафоризација боје тона код енглеских и српских говорника: Експериментални приступ</w:t>
            </w:r>
          </w:p>
          <w:p w14:paraId="4CD83770" w14:textId="3D312080"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Timbral metaphorization in English and Serbian speakers: An experimental approach </w:t>
            </w:r>
          </w:p>
        </w:tc>
      </w:tr>
      <w:tr w:rsidR="00643EC0" w:rsidRPr="00643EC0" w14:paraId="4289CE2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DBEAE24" w14:textId="77777777" w:rsidR="00643EC0" w:rsidRPr="00643EC0" w:rsidRDefault="00643EC0" w:rsidP="003C59C2">
            <w:pPr>
              <w:jc w:val="center"/>
              <w:rPr>
                <w:rFonts w:ascii="Cambria" w:hAnsi="Cambria"/>
                <w:sz w:val="22"/>
                <w:szCs w:val="22"/>
                <w:lang w:val="sr-Cyrl-RS"/>
              </w:rPr>
            </w:pPr>
          </w:p>
          <w:p w14:paraId="772B796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Руски језик и књижевност</w:t>
            </w:r>
          </w:p>
        </w:tc>
        <w:tc>
          <w:tcPr>
            <w:tcW w:w="1559" w:type="dxa"/>
            <w:tcBorders>
              <w:top w:val="single" w:sz="4" w:space="0" w:color="auto"/>
              <w:left w:val="single" w:sz="4" w:space="0" w:color="auto"/>
              <w:bottom w:val="single" w:sz="4" w:space="0" w:color="auto"/>
              <w:right w:val="single" w:sz="4" w:space="0" w:color="auto"/>
            </w:tcBorders>
          </w:tcPr>
          <w:p w14:paraId="59DDA548" w14:textId="77777777" w:rsidR="00643EC0" w:rsidRPr="00643EC0" w:rsidRDefault="00643EC0" w:rsidP="003C59C2">
            <w:pPr>
              <w:jc w:val="center"/>
              <w:rPr>
                <w:rFonts w:ascii="Cambria" w:hAnsi="Cambria"/>
                <w:sz w:val="22"/>
                <w:szCs w:val="22"/>
              </w:rPr>
            </w:pPr>
          </w:p>
          <w:p w14:paraId="271AA9FA" w14:textId="77777777" w:rsidR="00643EC0" w:rsidRPr="00643EC0" w:rsidRDefault="00643EC0" w:rsidP="003C59C2">
            <w:pPr>
              <w:jc w:val="center"/>
              <w:rPr>
                <w:rFonts w:ascii="Cambria" w:hAnsi="Cambria"/>
                <w:sz w:val="22"/>
                <w:szCs w:val="22"/>
              </w:rPr>
            </w:pPr>
          </w:p>
          <w:p w14:paraId="44F7A819" w14:textId="77777777" w:rsidR="00643EC0" w:rsidRPr="00643EC0" w:rsidRDefault="00643EC0" w:rsidP="003C59C2">
            <w:pPr>
              <w:jc w:val="center"/>
              <w:rPr>
                <w:rFonts w:ascii="Cambria" w:hAnsi="Cambria"/>
                <w:sz w:val="22"/>
                <w:szCs w:val="22"/>
              </w:rPr>
            </w:pPr>
            <w:r w:rsidRPr="00643EC0">
              <w:rPr>
                <w:rFonts w:ascii="Cambria" w:hAnsi="Cambria"/>
                <w:sz w:val="22"/>
                <w:szCs w:val="22"/>
              </w:rPr>
              <w:t>4.12.2018.</w:t>
            </w:r>
          </w:p>
        </w:tc>
        <w:tc>
          <w:tcPr>
            <w:tcW w:w="1985" w:type="dxa"/>
            <w:tcBorders>
              <w:top w:val="single" w:sz="4" w:space="0" w:color="auto"/>
              <w:left w:val="single" w:sz="4" w:space="0" w:color="auto"/>
              <w:bottom w:val="single" w:sz="4" w:space="0" w:color="auto"/>
              <w:right w:val="single" w:sz="4" w:space="0" w:color="auto"/>
            </w:tcBorders>
          </w:tcPr>
          <w:p w14:paraId="6BF89D79" w14:textId="77777777" w:rsidR="00643EC0" w:rsidRPr="00643EC0" w:rsidRDefault="00643EC0" w:rsidP="00643EC0">
            <w:pPr>
              <w:rPr>
                <w:rFonts w:ascii="Cambria" w:hAnsi="Cambria"/>
                <w:sz w:val="22"/>
                <w:szCs w:val="22"/>
              </w:rPr>
            </w:pPr>
          </w:p>
          <w:p w14:paraId="3BBE155B" w14:textId="77777777" w:rsidR="00643EC0" w:rsidRPr="00643EC0" w:rsidRDefault="00643EC0" w:rsidP="00643EC0">
            <w:pPr>
              <w:rPr>
                <w:rFonts w:ascii="Cambria" w:hAnsi="Cambria"/>
                <w:sz w:val="22"/>
                <w:szCs w:val="22"/>
              </w:rPr>
            </w:pPr>
            <w:r w:rsidRPr="00643EC0">
              <w:rPr>
                <w:rFonts w:ascii="Cambria" w:hAnsi="Cambria"/>
                <w:sz w:val="22"/>
                <w:szCs w:val="22"/>
              </w:rPr>
              <w:t>Јана Цветановић</w:t>
            </w:r>
          </w:p>
          <w:p w14:paraId="06461B34" w14:textId="77777777" w:rsidR="00643EC0" w:rsidRPr="00643EC0" w:rsidRDefault="00643EC0" w:rsidP="00643EC0">
            <w:pPr>
              <w:rPr>
                <w:rFonts w:ascii="Cambria" w:hAnsi="Cambria"/>
                <w:sz w:val="22"/>
                <w:szCs w:val="22"/>
              </w:rPr>
            </w:pPr>
          </w:p>
          <w:p w14:paraId="4A8E56E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A7F06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Велимир Илић</w:t>
            </w:r>
          </w:p>
          <w:p w14:paraId="32BE39C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Ирина Антанасијевић</w:t>
            </w:r>
          </w:p>
          <w:p w14:paraId="46BBF83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tc>
        <w:tc>
          <w:tcPr>
            <w:tcW w:w="2268" w:type="dxa"/>
            <w:tcBorders>
              <w:top w:val="single" w:sz="4" w:space="0" w:color="auto"/>
              <w:left w:val="single" w:sz="4" w:space="0" w:color="auto"/>
              <w:bottom w:val="single" w:sz="4" w:space="0" w:color="auto"/>
              <w:right w:val="single" w:sz="4" w:space="0" w:color="auto"/>
            </w:tcBorders>
          </w:tcPr>
          <w:p w14:paraId="342D224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Изгубљени смислови и значења у екранизацији романа Мајстор и Маргарита</w:t>
            </w:r>
          </w:p>
        </w:tc>
      </w:tr>
      <w:tr w:rsidR="00643EC0" w:rsidRPr="00643EC0" w14:paraId="2487463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BB64A0B" w14:textId="77777777" w:rsidR="00643EC0" w:rsidRPr="00643EC0" w:rsidRDefault="00643EC0" w:rsidP="003C59C2">
            <w:pPr>
              <w:jc w:val="center"/>
              <w:rPr>
                <w:rFonts w:ascii="Cambria" w:hAnsi="Cambria"/>
                <w:sz w:val="22"/>
                <w:szCs w:val="22"/>
                <w:lang w:val="sr-Cyrl-RS"/>
              </w:rPr>
            </w:pPr>
          </w:p>
          <w:p w14:paraId="5B43515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4094BCDE" w14:textId="77777777" w:rsidR="00643EC0" w:rsidRPr="00643EC0" w:rsidRDefault="00643EC0" w:rsidP="003C59C2">
            <w:pPr>
              <w:jc w:val="center"/>
              <w:rPr>
                <w:rFonts w:ascii="Cambria" w:hAnsi="Cambria"/>
                <w:sz w:val="22"/>
                <w:szCs w:val="22"/>
              </w:rPr>
            </w:pPr>
          </w:p>
          <w:p w14:paraId="251E5BF4" w14:textId="77777777" w:rsidR="00643EC0" w:rsidRPr="00643EC0" w:rsidRDefault="00643EC0" w:rsidP="003C59C2">
            <w:pPr>
              <w:jc w:val="center"/>
              <w:rPr>
                <w:rFonts w:ascii="Cambria" w:hAnsi="Cambria"/>
                <w:sz w:val="22"/>
                <w:szCs w:val="22"/>
              </w:rPr>
            </w:pPr>
            <w:r w:rsidRPr="00643EC0">
              <w:rPr>
                <w:rFonts w:ascii="Cambria" w:hAnsi="Cambria"/>
                <w:sz w:val="22"/>
                <w:szCs w:val="22"/>
              </w:rPr>
              <w:t>24.12.2018.</w:t>
            </w:r>
          </w:p>
        </w:tc>
        <w:tc>
          <w:tcPr>
            <w:tcW w:w="1985" w:type="dxa"/>
            <w:tcBorders>
              <w:top w:val="single" w:sz="4" w:space="0" w:color="auto"/>
              <w:left w:val="single" w:sz="4" w:space="0" w:color="auto"/>
              <w:bottom w:val="single" w:sz="4" w:space="0" w:color="auto"/>
              <w:right w:val="single" w:sz="4" w:space="0" w:color="auto"/>
            </w:tcBorders>
          </w:tcPr>
          <w:p w14:paraId="18BA682D" w14:textId="77777777" w:rsidR="00643EC0" w:rsidRPr="00643EC0" w:rsidRDefault="00643EC0" w:rsidP="00643EC0">
            <w:pPr>
              <w:rPr>
                <w:rFonts w:ascii="Cambria" w:hAnsi="Cambria"/>
                <w:sz w:val="22"/>
                <w:szCs w:val="22"/>
              </w:rPr>
            </w:pPr>
          </w:p>
          <w:p w14:paraId="423B333B" w14:textId="77777777" w:rsidR="00643EC0" w:rsidRPr="00643EC0" w:rsidRDefault="00643EC0" w:rsidP="00643EC0">
            <w:pPr>
              <w:rPr>
                <w:rFonts w:ascii="Cambria" w:hAnsi="Cambria"/>
                <w:sz w:val="22"/>
                <w:szCs w:val="22"/>
              </w:rPr>
            </w:pPr>
            <w:r w:rsidRPr="00643EC0">
              <w:rPr>
                <w:rFonts w:ascii="Cambria" w:hAnsi="Cambria"/>
                <w:sz w:val="22"/>
                <w:szCs w:val="22"/>
              </w:rPr>
              <w:t>Јелена Стевановић</w:t>
            </w:r>
          </w:p>
          <w:p w14:paraId="742930B4" w14:textId="77777777" w:rsidR="00643EC0" w:rsidRPr="00643EC0" w:rsidRDefault="00643EC0" w:rsidP="00643EC0">
            <w:pPr>
              <w:rPr>
                <w:rFonts w:ascii="Cambria" w:hAnsi="Cambria"/>
                <w:sz w:val="22"/>
                <w:szCs w:val="22"/>
              </w:rPr>
            </w:pPr>
          </w:p>
          <w:p w14:paraId="6B3E542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2FA2F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B8B406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1833BB5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Александра Костић</w:t>
            </w:r>
          </w:p>
          <w:p w14:paraId="13A6CA5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Мирослав Комленић</w:t>
            </w:r>
          </w:p>
        </w:tc>
        <w:tc>
          <w:tcPr>
            <w:tcW w:w="2268" w:type="dxa"/>
            <w:tcBorders>
              <w:top w:val="single" w:sz="4" w:space="0" w:color="auto"/>
              <w:left w:val="single" w:sz="4" w:space="0" w:color="auto"/>
              <w:bottom w:val="single" w:sz="4" w:space="0" w:color="auto"/>
              <w:right w:val="single" w:sz="4" w:space="0" w:color="auto"/>
            </w:tcBorders>
          </w:tcPr>
          <w:p w14:paraId="00ADBF0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Мотив постигнућа код ученика ромске и српске националности </w:t>
            </w:r>
          </w:p>
        </w:tc>
      </w:tr>
      <w:tr w:rsidR="00643EC0" w:rsidRPr="00643EC0" w14:paraId="43DC582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49C91ED" w14:textId="77777777" w:rsidR="00643EC0" w:rsidRPr="00643EC0" w:rsidRDefault="00643EC0" w:rsidP="003C59C2">
            <w:pPr>
              <w:jc w:val="center"/>
              <w:rPr>
                <w:rFonts w:ascii="Cambria" w:hAnsi="Cambria"/>
                <w:sz w:val="22"/>
                <w:szCs w:val="22"/>
                <w:lang w:val="sr-Cyrl-RS"/>
              </w:rPr>
            </w:pPr>
          </w:p>
          <w:p w14:paraId="35972B6B" w14:textId="77777777" w:rsidR="00643EC0" w:rsidRPr="00643EC0" w:rsidRDefault="00643EC0" w:rsidP="003C59C2">
            <w:pPr>
              <w:jc w:val="center"/>
              <w:rPr>
                <w:rFonts w:ascii="Cambria" w:hAnsi="Cambria"/>
                <w:sz w:val="22"/>
                <w:szCs w:val="22"/>
                <w:lang w:val="sr-Cyrl-RS"/>
              </w:rPr>
            </w:pPr>
          </w:p>
          <w:p w14:paraId="036982E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Историја</w:t>
            </w:r>
          </w:p>
        </w:tc>
        <w:tc>
          <w:tcPr>
            <w:tcW w:w="1559" w:type="dxa"/>
            <w:tcBorders>
              <w:top w:val="single" w:sz="4" w:space="0" w:color="auto"/>
              <w:left w:val="single" w:sz="4" w:space="0" w:color="auto"/>
              <w:bottom w:val="single" w:sz="4" w:space="0" w:color="auto"/>
              <w:right w:val="single" w:sz="4" w:space="0" w:color="auto"/>
            </w:tcBorders>
          </w:tcPr>
          <w:p w14:paraId="01CFF2B9" w14:textId="77777777" w:rsidR="00643EC0" w:rsidRPr="00643EC0" w:rsidRDefault="00643EC0" w:rsidP="003C59C2">
            <w:pPr>
              <w:jc w:val="center"/>
              <w:rPr>
                <w:rFonts w:ascii="Cambria" w:hAnsi="Cambria"/>
                <w:sz w:val="22"/>
                <w:szCs w:val="22"/>
              </w:rPr>
            </w:pPr>
          </w:p>
          <w:p w14:paraId="219F6106" w14:textId="77777777" w:rsidR="00643EC0" w:rsidRPr="00643EC0" w:rsidRDefault="00643EC0" w:rsidP="003C59C2">
            <w:pPr>
              <w:jc w:val="center"/>
              <w:rPr>
                <w:rFonts w:ascii="Cambria" w:hAnsi="Cambria"/>
                <w:sz w:val="22"/>
                <w:szCs w:val="22"/>
              </w:rPr>
            </w:pPr>
          </w:p>
          <w:p w14:paraId="7A59F766" w14:textId="77777777" w:rsidR="00643EC0" w:rsidRPr="00643EC0" w:rsidRDefault="00643EC0" w:rsidP="003C59C2">
            <w:pPr>
              <w:jc w:val="center"/>
              <w:rPr>
                <w:rFonts w:ascii="Cambria" w:hAnsi="Cambria"/>
                <w:sz w:val="22"/>
                <w:szCs w:val="22"/>
              </w:rPr>
            </w:pPr>
            <w:r w:rsidRPr="00643EC0">
              <w:rPr>
                <w:rFonts w:ascii="Cambria" w:hAnsi="Cambria"/>
                <w:sz w:val="22"/>
                <w:szCs w:val="22"/>
              </w:rPr>
              <w:t>18.12.2018.</w:t>
            </w:r>
          </w:p>
        </w:tc>
        <w:tc>
          <w:tcPr>
            <w:tcW w:w="1985" w:type="dxa"/>
            <w:tcBorders>
              <w:top w:val="single" w:sz="4" w:space="0" w:color="auto"/>
              <w:left w:val="single" w:sz="4" w:space="0" w:color="auto"/>
              <w:bottom w:val="single" w:sz="4" w:space="0" w:color="auto"/>
              <w:right w:val="single" w:sz="4" w:space="0" w:color="auto"/>
            </w:tcBorders>
          </w:tcPr>
          <w:p w14:paraId="6874FB30" w14:textId="77777777" w:rsidR="00643EC0" w:rsidRPr="00643EC0" w:rsidRDefault="00643EC0" w:rsidP="00643EC0">
            <w:pPr>
              <w:rPr>
                <w:rFonts w:ascii="Cambria" w:hAnsi="Cambria"/>
                <w:sz w:val="22"/>
                <w:szCs w:val="22"/>
              </w:rPr>
            </w:pPr>
            <w:r w:rsidRPr="00643EC0">
              <w:rPr>
                <w:rFonts w:ascii="Cambria" w:hAnsi="Cambria"/>
                <w:sz w:val="22"/>
                <w:szCs w:val="22"/>
              </w:rPr>
              <w:t>Ђорђе Вукић</w:t>
            </w:r>
          </w:p>
          <w:p w14:paraId="6AD55972" w14:textId="77777777" w:rsidR="00643EC0" w:rsidRPr="00643EC0" w:rsidRDefault="00643EC0" w:rsidP="00643EC0">
            <w:pPr>
              <w:rPr>
                <w:rFonts w:ascii="Cambria" w:hAnsi="Cambria"/>
                <w:sz w:val="22"/>
                <w:szCs w:val="22"/>
              </w:rPr>
            </w:pPr>
          </w:p>
          <w:p w14:paraId="15D551A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3AACC49" w14:textId="444294E3"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доц. Ђорђе Ђекић</w:t>
            </w:r>
          </w:p>
          <w:p w14:paraId="3A6BEB1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Владимир Алексић</w:t>
            </w:r>
          </w:p>
          <w:p w14:paraId="592640F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Јасмина Шаранац Стаменковић</w:t>
            </w:r>
          </w:p>
        </w:tc>
        <w:tc>
          <w:tcPr>
            <w:tcW w:w="2268" w:type="dxa"/>
            <w:tcBorders>
              <w:top w:val="single" w:sz="4" w:space="0" w:color="auto"/>
              <w:left w:val="single" w:sz="4" w:space="0" w:color="auto"/>
              <w:bottom w:val="single" w:sz="4" w:space="0" w:color="auto"/>
              <w:right w:val="single" w:sz="4" w:space="0" w:color="auto"/>
            </w:tcBorders>
          </w:tcPr>
          <w:p w14:paraId="2B966639"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Рударство код Срба до смрти краља Милутина</w:t>
            </w:r>
          </w:p>
        </w:tc>
      </w:tr>
      <w:tr w:rsidR="00643EC0" w:rsidRPr="00643EC0" w14:paraId="5CF0BF5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72F640D" w14:textId="77777777" w:rsidR="00643EC0" w:rsidRPr="00643EC0" w:rsidRDefault="00643EC0" w:rsidP="003C59C2">
            <w:pPr>
              <w:jc w:val="center"/>
              <w:rPr>
                <w:rFonts w:ascii="Cambria" w:hAnsi="Cambria"/>
                <w:sz w:val="22"/>
                <w:szCs w:val="22"/>
                <w:lang w:val="sr-Cyrl-RS"/>
              </w:rPr>
            </w:pPr>
          </w:p>
          <w:p w14:paraId="701E3F48" w14:textId="77777777" w:rsidR="00643EC0" w:rsidRPr="00643EC0" w:rsidRDefault="00643EC0" w:rsidP="003C59C2">
            <w:pPr>
              <w:jc w:val="center"/>
              <w:rPr>
                <w:rFonts w:ascii="Cambria" w:hAnsi="Cambria"/>
                <w:sz w:val="22"/>
                <w:szCs w:val="22"/>
                <w:lang w:val="sr-Cyrl-RS"/>
              </w:rPr>
            </w:pPr>
          </w:p>
          <w:p w14:paraId="536E910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Историја</w:t>
            </w:r>
          </w:p>
        </w:tc>
        <w:tc>
          <w:tcPr>
            <w:tcW w:w="1559" w:type="dxa"/>
            <w:tcBorders>
              <w:top w:val="single" w:sz="4" w:space="0" w:color="auto"/>
              <w:left w:val="single" w:sz="4" w:space="0" w:color="auto"/>
              <w:bottom w:val="single" w:sz="4" w:space="0" w:color="auto"/>
              <w:right w:val="single" w:sz="4" w:space="0" w:color="auto"/>
            </w:tcBorders>
          </w:tcPr>
          <w:p w14:paraId="53BEE50E" w14:textId="77777777" w:rsidR="00643EC0" w:rsidRPr="00643EC0" w:rsidRDefault="00643EC0" w:rsidP="003C59C2">
            <w:pPr>
              <w:jc w:val="center"/>
              <w:rPr>
                <w:rFonts w:ascii="Cambria" w:hAnsi="Cambria"/>
                <w:sz w:val="22"/>
                <w:szCs w:val="22"/>
              </w:rPr>
            </w:pPr>
          </w:p>
          <w:p w14:paraId="5D661B4F" w14:textId="77777777" w:rsidR="00643EC0" w:rsidRPr="00643EC0" w:rsidRDefault="00643EC0" w:rsidP="003C59C2">
            <w:pPr>
              <w:jc w:val="center"/>
              <w:rPr>
                <w:rFonts w:ascii="Cambria" w:hAnsi="Cambria"/>
                <w:sz w:val="22"/>
                <w:szCs w:val="22"/>
              </w:rPr>
            </w:pPr>
          </w:p>
          <w:p w14:paraId="31327BA5" w14:textId="77777777" w:rsidR="00643EC0" w:rsidRPr="00643EC0" w:rsidRDefault="00643EC0" w:rsidP="003C59C2">
            <w:pPr>
              <w:jc w:val="center"/>
              <w:rPr>
                <w:rFonts w:ascii="Cambria" w:hAnsi="Cambria"/>
                <w:sz w:val="22"/>
                <w:szCs w:val="22"/>
              </w:rPr>
            </w:pPr>
            <w:r w:rsidRPr="00643EC0">
              <w:rPr>
                <w:rFonts w:ascii="Cambria" w:hAnsi="Cambria"/>
                <w:sz w:val="22"/>
                <w:szCs w:val="22"/>
              </w:rPr>
              <w:t>18.12.2018.</w:t>
            </w:r>
          </w:p>
        </w:tc>
        <w:tc>
          <w:tcPr>
            <w:tcW w:w="1985" w:type="dxa"/>
            <w:tcBorders>
              <w:top w:val="single" w:sz="4" w:space="0" w:color="auto"/>
              <w:left w:val="single" w:sz="4" w:space="0" w:color="auto"/>
              <w:bottom w:val="single" w:sz="4" w:space="0" w:color="auto"/>
              <w:right w:val="single" w:sz="4" w:space="0" w:color="auto"/>
            </w:tcBorders>
          </w:tcPr>
          <w:p w14:paraId="78BE2987" w14:textId="77777777" w:rsidR="00643EC0" w:rsidRPr="00643EC0" w:rsidRDefault="00643EC0" w:rsidP="00643EC0">
            <w:pPr>
              <w:rPr>
                <w:rFonts w:ascii="Cambria" w:hAnsi="Cambria"/>
                <w:sz w:val="22"/>
                <w:szCs w:val="22"/>
              </w:rPr>
            </w:pPr>
            <w:r w:rsidRPr="00643EC0">
              <w:rPr>
                <w:rFonts w:ascii="Cambria" w:hAnsi="Cambria"/>
                <w:sz w:val="22"/>
                <w:szCs w:val="22"/>
              </w:rPr>
              <w:t>Иван Радивојевић</w:t>
            </w:r>
          </w:p>
          <w:p w14:paraId="324C0FE9" w14:textId="77777777" w:rsidR="00643EC0" w:rsidRPr="00643EC0" w:rsidRDefault="00643EC0" w:rsidP="00643EC0">
            <w:pPr>
              <w:rPr>
                <w:rFonts w:ascii="Cambria" w:hAnsi="Cambria"/>
                <w:sz w:val="22"/>
                <w:szCs w:val="22"/>
              </w:rPr>
            </w:pPr>
          </w:p>
          <w:p w14:paraId="2B0B3ED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976150B" w14:textId="1AC01CF9"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r w:rsidR="002A2625">
              <w:rPr>
                <w:rFonts w:ascii="Cambria" w:hAnsi="Cambria"/>
                <w:sz w:val="22"/>
                <w:szCs w:val="22"/>
                <w:lang w:val="sr-Cyrl-RS"/>
              </w:rPr>
              <w:t xml:space="preserve"> </w:t>
            </w:r>
            <w:r w:rsidRPr="00643EC0">
              <w:rPr>
                <w:rFonts w:ascii="Cambria" w:hAnsi="Cambria"/>
                <w:sz w:val="22"/>
                <w:szCs w:val="22"/>
                <w:lang w:val="sr-Cyrl-RS"/>
              </w:rPr>
              <w:t>проф. Ирена Љубомировић</w:t>
            </w:r>
          </w:p>
          <w:p w14:paraId="7212328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Јасмина Шаранац Стаменковић</w:t>
            </w:r>
          </w:p>
          <w:p w14:paraId="3F28E4E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Бранко Горгиев</w:t>
            </w:r>
          </w:p>
        </w:tc>
        <w:tc>
          <w:tcPr>
            <w:tcW w:w="2268" w:type="dxa"/>
            <w:tcBorders>
              <w:top w:val="single" w:sz="4" w:space="0" w:color="auto"/>
              <w:left w:val="single" w:sz="4" w:space="0" w:color="auto"/>
              <w:bottom w:val="single" w:sz="4" w:space="0" w:color="auto"/>
              <w:right w:val="single" w:sz="4" w:space="0" w:color="auto"/>
            </w:tcBorders>
          </w:tcPr>
          <w:p w14:paraId="1EE1F13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Диоклецијанове економске и монетарне реформе</w:t>
            </w:r>
          </w:p>
        </w:tc>
      </w:tr>
      <w:tr w:rsidR="00643EC0" w:rsidRPr="00643EC0" w14:paraId="0E6F29F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AEA9647" w14:textId="77777777" w:rsidR="00643EC0" w:rsidRPr="00643EC0" w:rsidRDefault="00643EC0" w:rsidP="003C59C2">
            <w:pPr>
              <w:jc w:val="center"/>
              <w:rPr>
                <w:rFonts w:ascii="Cambria" w:hAnsi="Cambria"/>
                <w:sz w:val="22"/>
                <w:szCs w:val="22"/>
                <w:lang w:val="sr-Cyrl-RS"/>
              </w:rPr>
            </w:pPr>
          </w:p>
          <w:p w14:paraId="3493D173"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5D6F056" w14:textId="77777777" w:rsidR="00643EC0" w:rsidRPr="00643EC0" w:rsidRDefault="00643EC0" w:rsidP="003C59C2">
            <w:pPr>
              <w:jc w:val="center"/>
              <w:rPr>
                <w:rFonts w:ascii="Cambria" w:hAnsi="Cambria"/>
                <w:sz w:val="22"/>
                <w:szCs w:val="22"/>
              </w:rPr>
            </w:pPr>
          </w:p>
          <w:p w14:paraId="41CED8A0" w14:textId="77777777" w:rsidR="00643EC0" w:rsidRPr="00643EC0" w:rsidRDefault="00643EC0" w:rsidP="003C59C2">
            <w:pPr>
              <w:jc w:val="center"/>
              <w:rPr>
                <w:rFonts w:ascii="Cambria" w:hAnsi="Cambria"/>
                <w:sz w:val="22"/>
                <w:szCs w:val="22"/>
              </w:rPr>
            </w:pPr>
            <w:r w:rsidRPr="00643EC0">
              <w:rPr>
                <w:rFonts w:ascii="Cambria" w:hAnsi="Cambria"/>
                <w:sz w:val="22"/>
                <w:szCs w:val="22"/>
              </w:rPr>
              <w:t>27.02.2019.</w:t>
            </w:r>
          </w:p>
        </w:tc>
        <w:tc>
          <w:tcPr>
            <w:tcW w:w="1985" w:type="dxa"/>
            <w:tcBorders>
              <w:top w:val="single" w:sz="4" w:space="0" w:color="auto"/>
              <w:left w:val="single" w:sz="4" w:space="0" w:color="auto"/>
              <w:bottom w:val="single" w:sz="4" w:space="0" w:color="auto"/>
              <w:right w:val="single" w:sz="4" w:space="0" w:color="auto"/>
            </w:tcBorders>
          </w:tcPr>
          <w:p w14:paraId="3759539C" w14:textId="77777777" w:rsidR="00643EC0" w:rsidRPr="00643EC0" w:rsidRDefault="00643EC0" w:rsidP="00643EC0">
            <w:pPr>
              <w:rPr>
                <w:rFonts w:ascii="Cambria" w:hAnsi="Cambria"/>
                <w:sz w:val="22"/>
                <w:szCs w:val="22"/>
              </w:rPr>
            </w:pPr>
          </w:p>
          <w:p w14:paraId="78E94735" w14:textId="77777777" w:rsidR="00643EC0" w:rsidRPr="00643EC0" w:rsidRDefault="00643EC0" w:rsidP="00643EC0">
            <w:pPr>
              <w:rPr>
                <w:rFonts w:ascii="Cambria" w:hAnsi="Cambria"/>
                <w:sz w:val="22"/>
                <w:szCs w:val="22"/>
              </w:rPr>
            </w:pPr>
            <w:r w:rsidRPr="00643EC0">
              <w:rPr>
                <w:rFonts w:ascii="Cambria" w:hAnsi="Cambria"/>
                <w:sz w:val="22"/>
                <w:szCs w:val="22"/>
              </w:rPr>
              <w:t>Јована Поповић</w:t>
            </w:r>
          </w:p>
          <w:p w14:paraId="285DBDA8" w14:textId="77777777" w:rsidR="00643EC0" w:rsidRPr="00643EC0" w:rsidRDefault="00643EC0" w:rsidP="00643EC0">
            <w:pPr>
              <w:rPr>
                <w:rFonts w:ascii="Cambria" w:hAnsi="Cambria"/>
                <w:sz w:val="22"/>
                <w:szCs w:val="22"/>
              </w:rPr>
            </w:pPr>
          </w:p>
          <w:p w14:paraId="2F41A42F"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44463D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EB7BF0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p w14:paraId="7A28035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Наташа Тучев</w:t>
            </w:r>
          </w:p>
          <w:p w14:paraId="6C145F3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tc>
        <w:tc>
          <w:tcPr>
            <w:tcW w:w="2268" w:type="dxa"/>
            <w:tcBorders>
              <w:top w:val="single" w:sz="4" w:space="0" w:color="auto"/>
              <w:left w:val="single" w:sz="4" w:space="0" w:color="auto"/>
              <w:bottom w:val="single" w:sz="4" w:space="0" w:color="auto"/>
              <w:right w:val="single" w:sz="4" w:space="0" w:color="auto"/>
            </w:tcBorders>
          </w:tcPr>
          <w:p w14:paraId="513C394D" w14:textId="2CE5A5B4"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Традиција и трансгресија: Мужевност и женственост у изабраним романима Елизабет Гаскел и Томаса Хардија</w:t>
            </w:r>
            <w:r w:rsidR="002A2625">
              <w:rPr>
                <w:rFonts w:ascii="Cambria" w:hAnsi="Cambria"/>
                <w:i/>
                <w:sz w:val="22"/>
                <w:szCs w:val="22"/>
                <w:lang w:val="sr-Cyrl-RS"/>
              </w:rPr>
              <w:t xml:space="preserve">  </w:t>
            </w:r>
          </w:p>
        </w:tc>
      </w:tr>
      <w:tr w:rsidR="00643EC0" w:rsidRPr="00643EC0" w14:paraId="3C958D14"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9A9F79E" w14:textId="77777777" w:rsidR="00643EC0" w:rsidRPr="00643EC0" w:rsidRDefault="00643EC0" w:rsidP="003C59C2">
            <w:pPr>
              <w:jc w:val="center"/>
              <w:rPr>
                <w:rFonts w:ascii="Cambria" w:hAnsi="Cambria"/>
                <w:sz w:val="22"/>
                <w:szCs w:val="22"/>
                <w:lang w:val="sr-Cyrl-RS"/>
              </w:rPr>
            </w:pPr>
          </w:p>
          <w:p w14:paraId="688D512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tc>
        <w:tc>
          <w:tcPr>
            <w:tcW w:w="1559" w:type="dxa"/>
            <w:tcBorders>
              <w:top w:val="single" w:sz="4" w:space="0" w:color="auto"/>
              <w:left w:val="single" w:sz="4" w:space="0" w:color="auto"/>
              <w:bottom w:val="single" w:sz="4" w:space="0" w:color="auto"/>
              <w:right w:val="single" w:sz="4" w:space="0" w:color="auto"/>
            </w:tcBorders>
          </w:tcPr>
          <w:p w14:paraId="106EF619" w14:textId="77777777" w:rsidR="00643EC0" w:rsidRPr="00643EC0" w:rsidRDefault="00643EC0" w:rsidP="003C59C2">
            <w:pPr>
              <w:jc w:val="center"/>
              <w:rPr>
                <w:rFonts w:ascii="Cambria" w:hAnsi="Cambria"/>
                <w:sz w:val="22"/>
                <w:szCs w:val="22"/>
              </w:rPr>
            </w:pPr>
          </w:p>
          <w:p w14:paraId="0BE3E804" w14:textId="77777777" w:rsidR="00643EC0" w:rsidRPr="00643EC0" w:rsidRDefault="00643EC0" w:rsidP="003C59C2">
            <w:pPr>
              <w:jc w:val="center"/>
              <w:rPr>
                <w:rFonts w:ascii="Cambria" w:hAnsi="Cambria"/>
                <w:sz w:val="22"/>
                <w:szCs w:val="22"/>
              </w:rPr>
            </w:pPr>
            <w:r w:rsidRPr="00643EC0">
              <w:rPr>
                <w:rFonts w:ascii="Cambria" w:hAnsi="Cambria"/>
                <w:sz w:val="22"/>
                <w:szCs w:val="22"/>
              </w:rPr>
              <w:t>28.3.2019.</w:t>
            </w:r>
          </w:p>
        </w:tc>
        <w:tc>
          <w:tcPr>
            <w:tcW w:w="1985" w:type="dxa"/>
            <w:tcBorders>
              <w:top w:val="single" w:sz="4" w:space="0" w:color="auto"/>
              <w:left w:val="single" w:sz="4" w:space="0" w:color="auto"/>
              <w:bottom w:val="single" w:sz="4" w:space="0" w:color="auto"/>
              <w:right w:val="single" w:sz="4" w:space="0" w:color="auto"/>
            </w:tcBorders>
          </w:tcPr>
          <w:p w14:paraId="41488724" w14:textId="77777777" w:rsidR="00643EC0" w:rsidRPr="00643EC0" w:rsidRDefault="00643EC0" w:rsidP="00643EC0">
            <w:pPr>
              <w:rPr>
                <w:rFonts w:ascii="Cambria" w:hAnsi="Cambria"/>
                <w:sz w:val="22"/>
                <w:szCs w:val="22"/>
              </w:rPr>
            </w:pPr>
            <w:r w:rsidRPr="00643EC0">
              <w:rPr>
                <w:rFonts w:ascii="Cambria" w:hAnsi="Cambria"/>
                <w:sz w:val="22"/>
                <w:szCs w:val="22"/>
              </w:rPr>
              <w:t>Сузана Петковић</w:t>
            </w:r>
          </w:p>
          <w:p w14:paraId="167557EE" w14:textId="77777777" w:rsidR="00643EC0" w:rsidRPr="00643EC0" w:rsidRDefault="00643EC0" w:rsidP="00643EC0">
            <w:pPr>
              <w:rPr>
                <w:rFonts w:ascii="Cambria" w:hAnsi="Cambria"/>
                <w:sz w:val="22"/>
                <w:szCs w:val="22"/>
              </w:rPr>
            </w:pPr>
          </w:p>
          <w:p w14:paraId="2EBB15D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A426EF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Марина Јањић</w:t>
            </w:r>
          </w:p>
          <w:p w14:paraId="41A6DB1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p w14:paraId="3930868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Александра Лончар Раичевић</w:t>
            </w:r>
          </w:p>
        </w:tc>
        <w:tc>
          <w:tcPr>
            <w:tcW w:w="2268" w:type="dxa"/>
            <w:tcBorders>
              <w:top w:val="single" w:sz="4" w:space="0" w:color="auto"/>
              <w:left w:val="single" w:sz="4" w:space="0" w:color="auto"/>
              <w:bottom w:val="single" w:sz="4" w:space="0" w:color="auto"/>
              <w:right w:val="single" w:sz="4" w:space="0" w:color="auto"/>
            </w:tcBorders>
          </w:tcPr>
          <w:p w14:paraId="15A6D71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Примена комуникативнe методе у наставној интерпретацији прилога</w:t>
            </w:r>
          </w:p>
        </w:tc>
      </w:tr>
      <w:tr w:rsidR="00643EC0" w:rsidRPr="00643EC0" w14:paraId="2DAAB66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052134E" w14:textId="77777777" w:rsidR="00643EC0" w:rsidRPr="00643EC0" w:rsidRDefault="00643EC0" w:rsidP="003C59C2">
            <w:pPr>
              <w:jc w:val="center"/>
              <w:rPr>
                <w:rFonts w:ascii="Cambria" w:hAnsi="Cambria"/>
                <w:sz w:val="22"/>
                <w:szCs w:val="22"/>
                <w:lang w:val="sr-Cyrl-RS"/>
              </w:rPr>
            </w:pPr>
          </w:p>
          <w:p w14:paraId="77BB656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Историја</w:t>
            </w:r>
          </w:p>
        </w:tc>
        <w:tc>
          <w:tcPr>
            <w:tcW w:w="1559" w:type="dxa"/>
            <w:tcBorders>
              <w:top w:val="single" w:sz="4" w:space="0" w:color="auto"/>
              <w:left w:val="single" w:sz="4" w:space="0" w:color="auto"/>
              <w:bottom w:val="single" w:sz="4" w:space="0" w:color="auto"/>
              <w:right w:val="single" w:sz="4" w:space="0" w:color="auto"/>
            </w:tcBorders>
          </w:tcPr>
          <w:p w14:paraId="6B2E5152" w14:textId="77777777" w:rsidR="00643EC0" w:rsidRPr="00643EC0" w:rsidRDefault="00643EC0" w:rsidP="003C59C2">
            <w:pPr>
              <w:jc w:val="center"/>
              <w:rPr>
                <w:rFonts w:ascii="Cambria" w:hAnsi="Cambria"/>
                <w:sz w:val="22"/>
                <w:szCs w:val="22"/>
              </w:rPr>
            </w:pPr>
          </w:p>
          <w:p w14:paraId="6AF2B172" w14:textId="77777777" w:rsidR="00643EC0" w:rsidRPr="00643EC0" w:rsidRDefault="00643EC0" w:rsidP="003C59C2">
            <w:pPr>
              <w:jc w:val="center"/>
              <w:rPr>
                <w:rFonts w:ascii="Cambria" w:hAnsi="Cambria"/>
                <w:sz w:val="22"/>
                <w:szCs w:val="22"/>
              </w:rPr>
            </w:pPr>
            <w:r w:rsidRPr="00643EC0">
              <w:rPr>
                <w:rFonts w:ascii="Cambria" w:hAnsi="Cambria"/>
                <w:sz w:val="22"/>
                <w:szCs w:val="22"/>
              </w:rPr>
              <w:t>1.4.2019.</w:t>
            </w:r>
          </w:p>
        </w:tc>
        <w:tc>
          <w:tcPr>
            <w:tcW w:w="1985" w:type="dxa"/>
            <w:tcBorders>
              <w:top w:val="single" w:sz="4" w:space="0" w:color="auto"/>
              <w:left w:val="single" w:sz="4" w:space="0" w:color="auto"/>
              <w:bottom w:val="single" w:sz="4" w:space="0" w:color="auto"/>
              <w:right w:val="single" w:sz="4" w:space="0" w:color="auto"/>
            </w:tcBorders>
          </w:tcPr>
          <w:p w14:paraId="7B8E4996" w14:textId="77777777" w:rsidR="00643EC0" w:rsidRPr="00643EC0" w:rsidRDefault="00643EC0" w:rsidP="00643EC0">
            <w:pPr>
              <w:rPr>
                <w:rFonts w:ascii="Cambria" w:hAnsi="Cambria"/>
                <w:sz w:val="22"/>
                <w:szCs w:val="22"/>
              </w:rPr>
            </w:pPr>
            <w:r w:rsidRPr="00643EC0">
              <w:rPr>
                <w:rFonts w:ascii="Cambria" w:hAnsi="Cambria"/>
                <w:sz w:val="22"/>
                <w:szCs w:val="22"/>
              </w:rPr>
              <w:t>Кристина Гроздановић</w:t>
            </w:r>
          </w:p>
          <w:p w14:paraId="1CAA0458" w14:textId="77777777" w:rsidR="00643EC0" w:rsidRPr="00643EC0" w:rsidRDefault="00643EC0" w:rsidP="00643EC0">
            <w:pPr>
              <w:rPr>
                <w:rFonts w:ascii="Cambria" w:hAnsi="Cambria"/>
                <w:sz w:val="22"/>
                <w:szCs w:val="22"/>
              </w:rPr>
            </w:pPr>
          </w:p>
          <w:p w14:paraId="41755965" w14:textId="77777777" w:rsidR="00643EC0" w:rsidRPr="00643EC0" w:rsidRDefault="00643EC0" w:rsidP="00643EC0">
            <w:pPr>
              <w:rPr>
                <w:rFonts w:ascii="Cambria" w:hAnsi="Cambria"/>
                <w:sz w:val="22"/>
                <w:szCs w:val="22"/>
              </w:rPr>
            </w:pPr>
          </w:p>
          <w:p w14:paraId="4DF33EB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7BA208B" w14:textId="454CFC25"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w:t>
            </w:r>
            <w:r w:rsidR="002A2625">
              <w:rPr>
                <w:rFonts w:ascii="Cambria" w:hAnsi="Cambria"/>
                <w:sz w:val="22"/>
                <w:szCs w:val="22"/>
                <w:lang w:val="sr-Cyrl-RS"/>
              </w:rPr>
              <w:t xml:space="preserve"> </w:t>
            </w:r>
            <w:r w:rsidRPr="00643EC0">
              <w:rPr>
                <w:rFonts w:ascii="Cambria" w:hAnsi="Cambria"/>
                <w:sz w:val="22"/>
                <w:szCs w:val="22"/>
                <w:lang w:val="sr-Cyrl-RS"/>
              </w:rPr>
              <w:t>Јасмина Шаранац Стаменковић</w:t>
            </w:r>
          </w:p>
          <w:p w14:paraId="0A7F261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Владимир Алексић</w:t>
            </w:r>
          </w:p>
          <w:p w14:paraId="4AE5705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Милош Ђорђевић</w:t>
            </w:r>
          </w:p>
        </w:tc>
        <w:tc>
          <w:tcPr>
            <w:tcW w:w="2268" w:type="dxa"/>
            <w:tcBorders>
              <w:top w:val="single" w:sz="4" w:space="0" w:color="auto"/>
              <w:left w:val="single" w:sz="4" w:space="0" w:color="auto"/>
              <w:bottom w:val="single" w:sz="4" w:space="0" w:color="auto"/>
              <w:right w:val="single" w:sz="4" w:space="0" w:color="auto"/>
            </w:tcBorders>
          </w:tcPr>
          <w:p w14:paraId="5F146D1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Путовања византијских царева на Запад</w:t>
            </w:r>
          </w:p>
        </w:tc>
      </w:tr>
      <w:tr w:rsidR="00643EC0" w:rsidRPr="00643EC0" w14:paraId="25B6B89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92417C3" w14:textId="77777777" w:rsidR="00643EC0" w:rsidRPr="00643EC0" w:rsidRDefault="00643EC0" w:rsidP="003C59C2">
            <w:pPr>
              <w:jc w:val="center"/>
              <w:rPr>
                <w:rFonts w:ascii="Cambria" w:hAnsi="Cambria"/>
                <w:sz w:val="22"/>
                <w:szCs w:val="22"/>
                <w:lang w:val="sr-Cyrl-RS"/>
              </w:rPr>
            </w:pPr>
          </w:p>
          <w:p w14:paraId="48B049D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Руски језик и књижевност</w:t>
            </w:r>
          </w:p>
        </w:tc>
        <w:tc>
          <w:tcPr>
            <w:tcW w:w="1559" w:type="dxa"/>
            <w:tcBorders>
              <w:top w:val="single" w:sz="4" w:space="0" w:color="auto"/>
              <w:left w:val="single" w:sz="4" w:space="0" w:color="auto"/>
              <w:bottom w:val="single" w:sz="4" w:space="0" w:color="auto"/>
              <w:right w:val="single" w:sz="4" w:space="0" w:color="auto"/>
            </w:tcBorders>
          </w:tcPr>
          <w:p w14:paraId="2E0E7BB4" w14:textId="77777777" w:rsidR="00643EC0" w:rsidRPr="00643EC0" w:rsidRDefault="00643EC0" w:rsidP="003C59C2">
            <w:pPr>
              <w:jc w:val="center"/>
              <w:rPr>
                <w:rFonts w:ascii="Cambria" w:hAnsi="Cambria"/>
                <w:sz w:val="22"/>
                <w:szCs w:val="22"/>
              </w:rPr>
            </w:pPr>
          </w:p>
          <w:p w14:paraId="7CAC68C0" w14:textId="77777777" w:rsidR="00643EC0" w:rsidRPr="00643EC0" w:rsidRDefault="00643EC0" w:rsidP="003C59C2">
            <w:pPr>
              <w:jc w:val="center"/>
              <w:rPr>
                <w:rFonts w:ascii="Cambria" w:hAnsi="Cambria"/>
                <w:sz w:val="22"/>
                <w:szCs w:val="22"/>
              </w:rPr>
            </w:pPr>
          </w:p>
          <w:p w14:paraId="7D3B8F13" w14:textId="77777777" w:rsidR="00643EC0" w:rsidRPr="00643EC0" w:rsidRDefault="00643EC0" w:rsidP="003C59C2">
            <w:pPr>
              <w:jc w:val="center"/>
              <w:rPr>
                <w:rFonts w:ascii="Cambria" w:hAnsi="Cambria"/>
                <w:sz w:val="22"/>
                <w:szCs w:val="22"/>
              </w:rPr>
            </w:pPr>
            <w:r w:rsidRPr="00643EC0">
              <w:rPr>
                <w:rFonts w:ascii="Cambria" w:hAnsi="Cambria"/>
                <w:sz w:val="22"/>
                <w:szCs w:val="22"/>
              </w:rPr>
              <w:t>22.4.2019.</w:t>
            </w:r>
          </w:p>
        </w:tc>
        <w:tc>
          <w:tcPr>
            <w:tcW w:w="1985" w:type="dxa"/>
            <w:tcBorders>
              <w:top w:val="single" w:sz="4" w:space="0" w:color="auto"/>
              <w:left w:val="single" w:sz="4" w:space="0" w:color="auto"/>
              <w:bottom w:val="single" w:sz="4" w:space="0" w:color="auto"/>
              <w:right w:val="single" w:sz="4" w:space="0" w:color="auto"/>
            </w:tcBorders>
          </w:tcPr>
          <w:p w14:paraId="70ECB985" w14:textId="77777777" w:rsidR="00643EC0" w:rsidRPr="00643EC0" w:rsidRDefault="00643EC0" w:rsidP="00643EC0">
            <w:pPr>
              <w:rPr>
                <w:rFonts w:ascii="Cambria" w:hAnsi="Cambria"/>
                <w:sz w:val="22"/>
                <w:szCs w:val="22"/>
              </w:rPr>
            </w:pPr>
          </w:p>
          <w:p w14:paraId="449619A1" w14:textId="77777777" w:rsidR="00643EC0" w:rsidRPr="00643EC0" w:rsidRDefault="00643EC0" w:rsidP="00643EC0">
            <w:pPr>
              <w:rPr>
                <w:rFonts w:ascii="Cambria" w:hAnsi="Cambria"/>
                <w:sz w:val="22"/>
                <w:szCs w:val="22"/>
              </w:rPr>
            </w:pPr>
            <w:r w:rsidRPr="00643EC0">
              <w:rPr>
                <w:rFonts w:ascii="Cambria" w:hAnsi="Cambria"/>
                <w:sz w:val="22"/>
                <w:szCs w:val="22"/>
              </w:rPr>
              <w:t>Миљана Станимировић</w:t>
            </w:r>
          </w:p>
          <w:p w14:paraId="4D620822" w14:textId="77777777" w:rsidR="00643EC0" w:rsidRPr="00643EC0" w:rsidRDefault="00643EC0" w:rsidP="00643EC0">
            <w:pPr>
              <w:rPr>
                <w:rFonts w:ascii="Cambria" w:hAnsi="Cambria"/>
                <w:sz w:val="22"/>
                <w:szCs w:val="22"/>
              </w:rPr>
            </w:pPr>
          </w:p>
          <w:p w14:paraId="44DEE79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667E45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доц. Маја Вељковић</w:t>
            </w:r>
          </w:p>
          <w:p w14:paraId="4AAF14C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Виолета Џонић</w:t>
            </w:r>
          </w:p>
          <w:p w14:paraId="39BCDAD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Лепојевић</w:t>
            </w:r>
          </w:p>
        </w:tc>
        <w:tc>
          <w:tcPr>
            <w:tcW w:w="2268" w:type="dxa"/>
            <w:tcBorders>
              <w:top w:val="single" w:sz="4" w:space="0" w:color="auto"/>
              <w:left w:val="single" w:sz="4" w:space="0" w:color="auto"/>
              <w:bottom w:val="single" w:sz="4" w:space="0" w:color="auto"/>
              <w:right w:val="single" w:sz="4" w:space="0" w:color="auto"/>
            </w:tcBorders>
          </w:tcPr>
          <w:p w14:paraId="1D24BEC1"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Морфолошка реализација адвербијала друштва у руском и српском језику</w:t>
            </w:r>
          </w:p>
        </w:tc>
      </w:tr>
      <w:tr w:rsidR="00643EC0" w:rsidRPr="00643EC0" w14:paraId="4113B003"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DD582AD" w14:textId="77777777" w:rsidR="00643EC0" w:rsidRPr="00643EC0" w:rsidRDefault="00643EC0" w:rsidP="003C59C2">
            <w:pPr>
              <w:jc w:val="center"/>
              <w:rPr>
                <w:rFonts w:ascii="Cambria" w:hAnsi="Cambria"/>
                <w:sz w:val="22"/>
                <w:szCs w:val="22"/>
                <w:lang w:val="sr-Cyrl-RS"/>
              </w:rPr>
            </w:pPr>
          </w:p>
          <w:p w14:paraId="33031BA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Историја</w:t>
            </w:r>
          </w:p>
        </w:tc>
        <w:tc>
          <w:tcPr>
            <w:tcW w:w="1559" w:type="dxa"/>
            <w:tcBorders>
              <w:top w:val="single" w:sz="4" w:space="0" w:color="auto"/>
              <w:left w:val="single" w:sz="4" w:space="0" w:color="auto"/>
              <w:bottom w:val="single" w:sz="4" w:space="0" w:color="auto"/>
              <w:right w:val="single" w:sz="4" w:space="0" w:color="auto"/>
            </w:tcBorders>
          </w:tcPr>
          <w:p w14:paraId="19490321" w14:textId="77777777" w:rsidR="00643EC0" w:rsidRPr="00643EC0" w:rsidRDefault="00643EC0" w:rsidP="003C59C2">
            <w:pPr>
              <w:jc w:val="center"/>
              <w:rPr>
                <w:rFonts w:ascii="Cambria" w:hAnsi="Cambria"/>
                <w:sz w:val="22"/>
                <w:szCs w:val="22"/>
              </w:rPr>
            </w:pPr>
          </w:p>
          <w:p w14:paraId="2109CF93" w14:textId="77777777" w:rsidR="00643EC0" w:rsidRPr="00643EC0" w:rsidRDefault="00643EC0" w:rsidP="003C59C2">
            <w:pPr>
              <w:jc w:val="center"/>
              <w:rPr>
                <w:rFonts w:ascii="Cambria" w:hAnsi="Cambria"/>
                <w:sz w:val="22"/>
                <w:szCs w:val="22"/>
              </w:rPr>
            </w:pPr>
            <w:r w:rsidRPr="00643EC0">
              <w:rPr>
                <w:rFonts w:ascii="Cambria" w:hAnsi="Cambria"/>
                <w:sz w:val="22"/>
                <w:szCs w:val="22"/>
              </w:rPr>
              <w:t>23. 5. 2019.</w:t>
            </w:r>
          </w:p>
        </w:tc>
        <w:tc>
          <w:tcPr>
            <w:tcW w:w="1985" w:type="dxa"/>
            <w:tcBorders>
              <w:top w:val="single" w:sz="4" w:space="0" w:color="auto"/>
              <w:left w:val="single" w:sz="4" w:space="0" w:color="auto"/>
              <w:bottom w:val="single" w:sz="4" w:space="0" w:color="auto"/>
              <w:right w:val="single" w:sz="4" w:space="0" w:color="auto"/>
            </w:tcBorders>
          </w:tcPr>
          <w:p w14:paraId="106CF1ED" w14:textId="77777777" w:rsidR="00643EC0" w:rsidRPr="00643EC0" w:rsidRDefault="00643EC0" w:rsidP="00643EC0">
            <w:pPr>
              <w:rPr>
                <w:rFonts w:ascii="Cambria" w:hAnsi="Cambria"/>
                <w:sz w:val="22"/>
                <w:szCs w:val="22"/>
              </w:rPr>
            </w:pPr>
            <w:r w:rsidRPr="00643EC0">
              <w:rPr>
                <w:rFonts w:ascii="Cambria" w:hAnsi="Cambria"/>
                <w:sz w:val="22"/>
                <w:szCs w:val="22"/>
              </w:rPr>
              <w:t>Драгана Милић</w:t>
            </w:r>
          </w:p>
          <w:p w14:paraId="3E89DB6D" w14:textId="77777777" w:rsidR="00643EC0" w:rsidRPr="00643EC0" w:rsidRDefault="00643EC0" w:rsidP="00643EC0">
            <w:pPr>
              <w:rPr>
                <w:rFonts w:ascii="Cambria" w:hAnsi="Cambria"/>
                <w:sz w:val="22"/>
                <w:szCs w:val="22"/>
              </w:rPr>
            </w:pPr>
          </w:p>
          <w:p w14:paraId="49B3C5A1"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0B193F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0785785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Ђорђе Ђекић</w:t>
            </w:r>
          </w:p>
          <w:p w14:paraId="2665874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Владимир Алексић</w:t>
            </w:r>
          </w:p>
          <w:p w14:paraId="20029B9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Јасмина Шаранац Стаменковић</w:t>
            </w:r>
          </w:p>
        </w:tc>
        <w:tc>
          <w:tcPr>
            <w:tcW w:w="2268" w:type="dxa"/>
            <w:tcBorders>
              <w:top w:val="single" w:sz="4" w:space="0" w:color="auto"/>
              <w:left w:val="single" w:sz="4" w:space="0" w:color="auto"/>
              <w:bottom w:val="single" w:sz="4" w:space="0" w:color="auto"/>
              <w:right w:val="single" w:sz="4" w:space="0" w:color="auto"/>
            </w:tcBorders>
          </w:tcPr>
          <w:p w14:paraId="1F1699B6"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Манастир Морача у XIII веку</w:t>
            </w:r>
          </w:p>
        </w:tc>
      </w:tr>
      <w:tr w:rsidR="00643EC0" w:rsidRPr="00643EC0" w14:paraId="209CAD1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B543536" w14:textId="77777777" w:rsidR="00643EC0" w:rsidRPr="00643EC0" w:rsidRDefault="00643EC0" w:rsidP="003C59C2">
            <w:pPr>
              <w:jc w:val="center"/>
              <w:rPr>
                <w:rFonts w:ascii="Cambria" w:hAnsi="Cambria"/>
                <w:sz w:val="22"/>
                <w:szCs w:val="22"/>
                <w:lang w:val="sr-Cyrl-RS"/>
              </w:rPr>
            </w:pPr>
          </w:p>
          <w:p w14:paraId="588A3574" w14:textId="77777777" w:rsidR="00643EC0" w:rsidRPr="00643EC0" w:rsidRDefault="00643EC0" w:rsidP="003C59C2">
            <w:pPr>
              <w:jc w:val="center"/>
              <w:rPr>
                <w:rFonts w:ascii="Cambria" w:hAnsi="Cambria"/>
                <w:sz w:val="22"/>
                <w:szCs w:val="22"/>
                <w:lang w:val="sr-Cyrl-RS"/>
              </w:rPr>
            </w:pPr>
          </w:p>
          <w:p w14:paraId="49317F01"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0AE2175E" w14:textId="77777777" w:rsidR="00643EC0" w:rsidRPr="00643EC0" w:rsidRDefault="00643EC0" w:rsidP="003C59C2">
            <w:pPr>
              <w:jc w:val="center"/>
              <w:rPr>
                <w:rFonts w:ascii="Cambria" w:hAnsi="Cambria"/>
                <w:sz w:val="22"/>
                <w:szCs w:val="22"/>
              </w:rPr>
            </w:pPr>
          </w:p>
          <w:p w14:paraId="1EA72800" w14:textId="77777777" w:rsidR="00643EC0" w:rsidRPr="00643EC0" w:rsidRDefault="00643EC0" w:rsidP="003C59C2">
            <w:pPr>
              <w:jc w:val="center"/>
              <w:rPr>
                <w:rFonts w:ascii="Cambria" w:hAnsi="Cambria"/>
                <w:sz w:val="22"/>
                <w:szCs w:val="22"/>
              </w:rPr>
            </w:pPr>
          </w:p>
          <w:p w14:paraId="0DB639FB" w14:textId="77777777" w:rsidR="00643EC0" w:rsidRPr="00643EC0" w:rsidRDefault="00643EC0" w:rsidP="003C59C2">
            <w:pPr>
              <w:jc w:val="center"/>
              <w:rPr>
                <w:rFonts w:ascii="Cambria" w:hAnsi="Cambria"/>
                <w:sz w:val="22"/>
                <w:szCs w:val="22"/>
              </w:rPr>
            </w:pPr>
            <w:r w:rsidRPr="00643EC0">
              <w:rPr>
                <w:rFonts w:ascii="Cambria" w:hAnsi="Cambria"/>
                <w:sz w:val="22"/>
                <w:szCs w:val="22"/>
              </w:rPr>
              <w:t>12.6.2019.</w:t>
            </w:r>
          </w:p>
        </w:tc>
        <w:tc>
          <w:tcPr>
            <w:tcW w:w="1985" w:type="dxa"/>
            <w:tcBorders>
              <w:top w:val="single" w:sz="4" w:space="0" w:color="auto"/>
              <w:left w:val="single" w:sz="4" w:space="0" w:color="auto"/>
              <w:bottom w:val="single" w:sz="4" w:space="0" w:color="auto"/>
              <w:right w:val="single" w:sz="4" w:space="0" w:color="auto"/>
            </w:tcBorders>
          </w:tcPr>
          <w:p w14:paraId="22DB0B95" w14:textId="77777777" w:rsidR="00643EC0" w:rsidRPr="00643EC0" w:rsidRDefault="00643EC0" w:rsidP="00643EC0">
            <w:pPr>
              <w:rPr>
                <w:rFonts w:ascii="Cambria" w:hAnsi="Cambria"/>
                <w:sz w:val="22"/>
                <w:szCs w:val="22"/>
              </w:rPr>
            </w:pPr>
            <w:r w:rsidRPr="00643EC0">
              <w:rPr>
                <w:rFonts w:ascii="Cambria" w:hAnsi="Cambria"/>
                <w:sz w:val="22"/>
                <w:szCs w:val="22"/>
              </w:rPr>
              <w:t>Јелена Цакић</w:t>
            </w:r>
          </w:p>
          <w:p w14:paraId="48580BD9" w14:textId="77777777" w:rsidR="00643EC0" w:rsidRPr="00643EC0" w:rsidRDefault="00643EC0" w:rsidP="00643EC0">
            <w:pPr>
              <w:rPr>
                <w:rFonts w:ascii="Cambria" w:hAnsi="Cambria"/>
                <w:sz w:val="22"/>
                <w:szCs w:val="22"/>
              </w:rPr>
            </w:pPr>
          </w:p>
          <w:p w14:paraId="74CB70ED" w14:textId="77777777" w:rsidR="00643EC0" w:rsidRPr="00643EC0" w:rsidRDefault="00643EC0" w:rsidP="00643EC0">
            <w:pPr>
              <w:rPr>
                <w:rFonts w:ascii="Cambria" w:hAnsi="Cambria"/>
                <w:sz w:val="22"/>
                <w:szCs w:val="22"/>
                <w:lang w:val="sr-Cyrl-RS"/>
              </w:rPr>
            </w:pPr>
          </w:p>
        </w:tc>
        <w:tc>
          <w:tcPr>
            <w:tcW w:w="1843" w:type="dxa"/>
            <w:tcBorders>
              <w:top w:val="single" w:sz="4" w:space="0" w:color="auto"/>
              <w:left w:val="single" w:sz="4" w:space="0" w:color="auto"/>
              <w:bottom w:val="single" w:sz="4" w:space="0" w:color="auto"/>
              <w:right w:val="single" w:sz="4" w:space="0" w:color="auto"/>
            </w:tcBorders>
          </w:tcPr>
          <w:p w14:paraId="3BB81FE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1AD62E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Јелена Опсеница Костић</w:t>
            </w:r>
          </w:p>
          <w:p w14:paraId="13B7D3F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0E4A9BD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Владимир Хедрих</w:t>
            </w:r>
          </w:p>
        </w:tc>
        <w:tc>
          <w:tcPr>
            <w:tcW w:w="2268" w:type="dxa"/>
            <w:tcBorders>
              <w:top w:val="single" w:sz="4" w:space="0" w:color="auto"/>
              <w:left w:val="single" w:sz="4" w:space="0" w:color="auto"/>
              <w:bottom w:val="single" w:sz="4" w:space="0" w:color="auto"/>
              <w:right w:val="single" w:sz="4" w:space="0" w:color="auto"/>
            </w:tcBorders>
          </w:tcPr>
          <w:p w14:paraId="5F49786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Вршњачко насиље – повезаност са вршњачком виктимизацијом, вредносним орјентацијама и перципираним родитељским понашањем</w:t>
            </w:r>
          </w:p>
        </w:tc>
      </w:tr>
      <w:tr w:rsidR="00643EC0" w:rsidRPr="00643EC0" w14:paraId="12FA6A6E"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5A9CCA9" w14:textId="77777777" w:rsidR="00643EC0" w:rsidRPr="00643EC0" w:rsidRDefault="00643EC0" w:rsidP="003C59C2">
            <w:pPr>
              <w:jc w:val="center"/>
              <w:rPr>
                <w:rFonts w:ascii="Cambria" w:hAnsi="Cambria"/>
                <w:sz w:val="22"/>
                <w:szCs w:val="22"/>
                <w:lang w:val="sr-Cyrl-RS"/>
              </w:rPr>
            </w:pPr>
          </w:p>
          <w:p w14:paraId="4E1D3FCB" w14:textId="77777777" w:rsidR="00643EC0" w:rsidRPr="00643EC0" w:rsidRDefault="00643EC0" w:rsidP="003C59C2">
            <w:pPr>
              <w:jc w:val="center"/>
              <w:rPr>
                <w:rFonts w:ascii="Cambria" w:hAnsi="Cambria"/>
                <w:sz w:val="22"/>
                <w:szCs w:val="22"/>
                <w:lang w:val="sr-Cyrl-RS"/>
              </w:rPr>
            </w:pPr>
          </w:p>
          <w:p w14:paraId="532524C3"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53003AC2" w14:textId="77777777" w:rsidR="00643EC0" w:rsidRPr="00643EC0" w:rsidRDefault="00643EC0" w:rsidP="003C59C2">
            <w:pPr>
              <w:jc w:val="center"/>
              <w:rPr>
                <w:rFonts w:ascii="Cambria" w:hAnsi="Cambria"/>
                <w:sz w:val="22"/>
                <w:szCs w:val="22"/>
              </w:rPr>
            </w:pPr>
          </w:p>
          <w:p w14:paraId="4ADB1039" w14:textId="77777777" w:rsidR="00643EC0" w:rsidRPr="00643EC0" w:rsidRDefault="00643EC0" w:rsidP="003C59C2">
            <w:pPr>
              <w:jc w:val="center"/>
              <w:rPr>
                <w:rFonts w:ascii="Cambria" w:hAnsi="Cambria"/>
                <w:sz w:val="22"/>
                <w:szCs w:val="22"/>
              </w:rPr>
            </w:pPr>
          </w:p>
          <w:p w14:paraId="510A3C30" w14:textId="77777777" w:rsidR="00643EC0" w:rsidRPr="00643EC0" w:rsidRDefault="00643EC0" w:rsidP="003C59C2">
            <w:pPr>
              <w:jc w:val="center"/>
              <w:rPr>
                <w:rFonts w:ascii="Cambria" w:hAnsi="Cambria"/>
                <w:sz w:val="22"/>
                <w:szCs w:val="22"/>
              </w:rPr>
            </w:pPr>
            <w:r w:rsidRPr="00643EC0">
              <w:rPr>
                <w:rFonts w:ascii="Cambria" w:hAnsi="Cambria"/>
                <w:sz w:val="22"/>
                <w:szCs w:val="22"/>
              </w:rPr>
              <w:t>12.6.2019.</w:t>
            </w:r>
          </w:p>
        </w:tc>
        <w:tc>
          <w:tcPr>
            <w:tcW w:w="1985" w:type="dxa"/>
            <w:tcBorders>
              <w:top w:val="single" w:sz="4" w:space="0" w:color="auto"/>
              <w:left w:val="single" w:sz="4" w:space="0" w:color="auto"/>
              <w:bottom w:val="single" w:sz="4" w:space="0" w:color="auto"/>
              <w:right w:val="single" w:sz="4" w:space="0" w:color="auto"/>
            </w:tcBorders>
          </w:tcPr>
          <w:p w14:paraId="10B3E358" w14:textId="77777777" w:rsidR="00643EC0" w:rsidRPr="00643EC0" w:rsidRDefault="00643EC0" w:rsidP="00643EC0">
            <w:pPr>
              <w:rPr>
                <w:rFonts w:ascii="Cambria" w:hAnsi="Cambria"/>
                <w:sz w:val="22"/>
                <w:szCs w:val="22"/>
              </w:rPr>
            </w:pPr>
            <w:r w:rsidRPr="00643EC0">
              <w:rPr>
                <w:rFonts w:ascii="Cambria" w:hAnsi="Cambria"/>
                <w:sz w:val="22"/>
                <w:szCs w:val="22"/>
              </w:rPr>
              <w:t>Енес Аљовић</w:t>
            </w:r>
          </w:p>
          <w:p w14:paraId="60255BA4" w14:textId="77777777" w:rsidR="00643EC0" w:rsidRPr="00643EC0" w:rsidRDefault="00643EC0" w:rsidP="00643EC0">
            <w:pPr>
              <w:rPr>
                <w:rFonts w:ascii="Cambria" w:hAnsi="Cambria"/>
                <w:sz w:val="22"/>
                <w:szCs w:val="22"/>
              </w:rPr>
            </w:pPr>
          </w:p>
          <w:p w14:paraId="14399705"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06358A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7E4C131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478479A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Јелена Опсеница Костић</w:t>
            </w:r>
          </w:p>
          <w:p w14:paraId="403CA58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Љубиша Златановић</w:t>
            </w:r>
          </w:p>
        </w:tc>
        <w:tc>
          <w:tcPr>
            <w:tcW w:w="2268" w:type="dxa"/>
            <w:tcBorders>
              <w:top w:val="single" w:sz="4" w:space="0" w:color="auto"/>
              <w:left w:val="single" w:sz="4" w:space="0" w:color="auto"/>
              <w:bottom w:val="single" w:sz="4" w:space="0" w:color="auto"/>
              <w:right w:val="single" w:sz="4" w:space="0" w:color="auto"/>
            </w:tcBorders>
          </w:tcPr>
          <w:p w14:paraId="71A646E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Васпитни стилови, селф-концепт и виртуелно понашање средњошколаца</w:t>
            </w:r>
          </w:p>
        </w:tc>
      </w:tr>
      <w:tr w:rsidR="00643EC0" w:rsidRPr="00643EC0" w14:paraId="4AB4FFA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BD1AA18" w14:textId="77777777" w:rsidR="00643EC0" w:rsidRPr="00643EC0" w:rsidRDefault="00643EC0" w:rsidP="003C59C2">
            <w:pPr>
              <w:jc w:val="center"/>
              <w:rPr>
                <w:rFonts w:ascii="Cambria" w:hAnsi="Cambria"/>
                <w:sz w:val="22"/>
                <w:szCs w:val="22"/>
                <w:lang w:val="sr-Cyrl-RS"/>
              </w:rPr>
            </w:pPr>
          </w:p>
          <w:p w14:paraId="2577340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9140486" w14:textId="77777777" w:rsidR="00643EC0" w:rsidRPr="00643EC0" w:rsidRDefault="00643EC0" w:rsidP="003C59C2">
            <w:pPr>
              <w:jc w:val="center"/>
              <w:rPr>
                <w:rFonts w:ascii="Cambria" w:hAnsi="Cambria"/>
                <w:sz w:val="22"/>
                <w:szCs w:val="22"/>
              </w:rPr>
            </w:pPr>
          </w:p>
          <w:p w14:paraId="3FFE7EEB" w14:textId="77777777" w:rsidR="00643EC0" w:rsidRPr="00643EC0" w:rsidRDefault="00643EC0" w:rsidP="003C59C2">
            <w:pPr>
              <w:jc w:val="center"/>
              <w:rPr>
                <w:rFonts w:ascii="Cambria" w:hAnsi="Cambria"/>
                <w:sz w:val="22"/>
                <w:szCs w:val="22"/>
              </w:rPr>
            </w:pPr>
            <w:r w:rsidRPr="00643EC0">
              <w:rPr>
                <w:rFonts w:ascii="Cambria" w:hAnsi="Cambria"/>
                <w:sz w:val="22"/>
                <w:szCs w:val="22"/>
              </w:rPr>
              <w:t>19.6.2019.</w:t>
            </w:r>
          </w:p>
        </w:tc>
        <w:tc>
          <w:tcPr>
            <w:tcW w:w="1985" w:type="dxa"/>
            <w:tcBorders>
              <w:top w:val="single" w:sz="4" w:space="0" w:color="auto"/>
              <w:left w:val="single" w:sz="4" w:space="0" w:color="auto"/>
              <w:bottom w:val="single" w:sz="4" w:space="0" w:color="auto"/>
              <w:right w:val="single" w:sz="4" w:space="0" w:color="auto"/>
            </w:tcBorders>
          </w:tcPr>
          <w:p w14:paraId="2157C8FA" w14:textId="77777777" w:rsidR="00643EC0" w:rsidRPr="00643EC0" w:rsidRDefault="00643EC0" w:rsidP="00643EC0">
            <w:pPr>
              <w:rPr>
                <w:rFonts w:ascii="Cambria" w:hAnsi="Cambria"/>
                <w:sz w:val="22"/>
                <w:szCs w:val="22"/>
              </w:rPr>
            </w:pPr>
            <w:r w:rsidRPr="00643EC0">
              <w:rPr>
                <w:rFonts w:ascii="Cambria" w:hAnsi="Cambria"/>
                <w:sz w:val="22"/>
                <w:szCs w:val="22"/>
              </w:rPr>
              <w:t>Јелена Соколовић</w:t>
            </w:r>
          </w:p>
          <w:p w14:paraId="3FC5DCDC" w14:textId="77777777" w:rsidR="00643EC0" w:rsidRPr="00643EC0" w:rsidRDefault="00643EC0" w:rsidP="00643EC0">
            <w:pPr>
              <w:rPr>
                <w:rFonts w:ascii="Cambria" w:hAnsi="Cambria"/>
                <w:sz w:val="22"/>
                <w:szCs w:val="22"/>
              </w:rPr>
            </w:pPr>
          </w:p>
          <w:p w14:paraId="24B6CD0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3E5192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701E3A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Душан Стаменковић</w:t>
            </w:r>
          </w:p>
          <w:p w14:paraId="7E8831C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p w14:paraId="49EA4F2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Вујовић</w:t>
            </w:r>
          </w:p>
        </w:tc>
        <w:tc>
          <w:tcPr>
            <w:tcW w:w="2268" w:type="dxa"/>
            <w:tcBorders>
              <w:top w:val="single" w:sz="4" w:space="0" w:color="auto"/>
              <w:left w:val="single" w:sz="4" w:space="0" w:color="auto"/>
              <w:bottom w:val="single" w:sz="4" w:space="0" w:color="auto"/>
              <w:right w:val="single" w:sz="4" w:space="0" w:color="auto"/>
            </w:tcBorders>
          </w:tcPr>
          <w:p w14:paraId="3CEC278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Мултимодалност у дискурсу реклама у часописима на енглеском и српском језику / Multimodality in Аdvertising Discourse of Magazines in English and Serbian</w:t>
            </w:r>
          </w:p>
        </w:tc>
      </w:tr>
      <w:tr w:rsidR="00643EC0" w:rsidRPr="00643EC0" w14:paraId="0864A6B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CC1219C" w14:textId="77777777" w:rsidR="00643EC0" w:rsidRPr="00643EC0" w:rsidRDefault="00643EC0" w:rsidP="003C59C2">
            <w:pPr>
              <w:jc w:val="center"/>
              <w:rPr>
                <w:rFonts w:ascii="Cambria" w:hAnsi="Cambria"/>
                <w:sz w:val="22"/>
                <w:szCs w:val="22"/>
                <w:lang w:val="sr-Cyrl-RS"/>
              </w:rPr>
            </w:pPr>
          </w:p>
          <w:p w14:paraId="38331306"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1A6D8D3F" w14:textId="77777777" w:rsidR="00643EC0" w:rsidRPr="00643EC0" w:rsidRDefault="00643EC0" w:rsidP="003C59C2">
            <w:pPr>
              <w:jc w:val="center"/>
              <w:rPr>
                <w:rFonts w:ascii="Cambria" w:hAnsi="Cambria"/>
                <w:sz w:val="22"/>
                <w:szCs w:val="22"/>
              </w:rPr>
            </w:pPr>
          </w:p>
          <w:p w14:paraId="77D068F9" w14:textId="77777777" w:rsidR="00643EC0" w:rsidRPr="00643EC0" w:rsidRDefault="00643EC0" w:rsidP="003C59C2">
            <w:pPr>
              <w:jc w:val="center"/>
              <w:rPr>
                <w:rFonts w:ascii="Cambria" w:hAnsi="Cambria"/>
                <w:sz w:val="22"/>
                <w:szCs w:val="22"/>
              </w:rPr>
            </w:pPr>
            <w:r w:rsidRPr="00643EC0">
              <w:rPr>
                <w:rFonts w:ascii="Cambria" w:hAnsi="Cambria"/>
                <w:sz w:val="22"/>
                <w:szCs w:val="22"/>
              </w:rPr>
              <w:t>19.6.2019.</w:t>
            </w:r>
          </w:p>
        </w:tc>
        <w:tc>
          <w:tcPr>
            <w:tcW w:w="1985" w:type="dxa"/>
            <w:tcBorders>
              <w:top w:val="single" w:sz="4" w:space="0" w:color="auto"/>
              <w:left w:val="single" w:sz="4" w:space="0" w:color="auto"/>
              <w:bottom w:val="single" w:sz="4" w:space="0" w:color="auto"/>
              <w:right w:val="single" w:sz="4" w:space="0" w:color="auto"/>
            </w:tcBorders>
          </w:tcPr>
          <w:p w14:paraId="1158166A" w14:textId="77777777" w:rsidR="00643EC0" w:rsidRPr="00643EC0" w:rsidRDefault="00643EC0" w:rsidP="00643EC0">
            <w:pPr>
              <w:rPr>
                <w:rFonts w:ascii="Cambria" w:hAnsi="Cambria"/>
                <w:sz w:val="22"/>
                <w:szCs w:val="22"/>
              </w:rPr>
            </w:pPr>
            <w:r w:rsidRPr="00643EC0">
              <w:rPr>
                <w:rFonts w:ascii="Cambria" w:hAnsi="Cambria"/>
                <w:sz w:val="22"/>
                <w:szCs w:val="22"/>
              </w:rPr>
              <w:t>Слађана Декић</w:t>
            </w:r>
          </w:p>
          <w:p w14:paraId="7B60A105" w14:textId="77777777" w:rsidR="00643EC0" w:rsidRPr="00643EC0" w:rsidRDefault="00643EC0" w:rsidP="00643EC0">
            <w:pPr>
              <w:rPr>
                <w:rFonts w:ascii="Cambria" w:hAnsi="Cambria"/>
                <w:sz w:val="22"/>
                <w:szCs w:val="22"/>
              </w:rPr>
            </w:pPr>
          </w:p>
          <w:p w14:paraId="450E25B7"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AC9C2B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93F82C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Владан Павловић</w:t>
            </w:r>
          </w:p>
          <w:p w14:paraId="5489E5A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p w14:paraId="493B7F0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Мирјана Илић</w:t>
            </w:r>
          </w:p>
        </w:tc>
        <w:tc>
          <w:tcPr>
            <w:tcW w:w="2268" w:type="dxa"/>
            <w:tcBorders>
              <w:top w:val="single" w:sz="4" w:space="0" w:color="auto"/>
              <w:left w:val="single" w:sz="4" w:space="0" w:color="auto"/>
              <w:bottom w:val="single" w:sz="4" w:space="0" w:color="auto"/>
              <w:right w:val="single" w:sz="4" w:space="0" w:color="auto"/>
            </w:tcBorders>
          </w:tcPr>
          <w:p w14:paraId="0A84D6B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Комплементација придева предлошким фразама у српском и енглеском језику – анализа преводних грешака ученика средњих школа</w:t>
            </w:r>
          </w:p>
          <w:p w14:paraId="252E9DB3"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Adjective Complementation by Prepositional Phrases in Serbian and English – Analysis of High School Students’ Translation Errors</w:t>
            </w:r>
          </w:p>
        </w:tc>
      </w:tr>
      <w:tr w:rsidR="00643EC0" w:rsidRPr="00643EC0" w14:paraId="5BA74DA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85D3172" w14:textId="77777777" w:rsidR="00643EC0" w:rsidRPr="00643EC0" w:rsidRDefault="00643EC0" w:rsidP="003C59C2">
            <w:pPr>
              <w:jc w:val="center"/>
              <w:rPr>
                <w:rFonts w:ascii="Cambria" w:hAnsi="Cambria"/>
                <w:sz w:val="22"/>
                <w:szCs w:val="22"/>
                <w:lang w:val="sr-Cyrl-RS"/>
              </w:rPr>
            </w:pPr>
          </w:p>
          <w:p w14:paraId="4A3EB044"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1FCEFFA" w14:textId="77777777" w:rsidR="00643EC0" w:rsidRPr="00643EC0" w:rsidRDefault="00643EC0" w:rsidP="003C59C2">
            <w:pPr>
              <w:jc w:val="center"/>
              <w:rPr>
                <w:rFonts w:ascii="Cambria" w:hAnsi="Cambria"/>
                <w:sz w:val="22"/>
                <w:szCs w:val="22"/>
              </w:rPr>
            </w:pPr>
          </w:p>
          <w:p w14:paraId="3F8F2A67" w14:textId="77777777" w:rsidR="00643EC0" w:rsidRPr="00643EC0" w:rsidRDefault="00643EC0" w:rsidP="003C59C2">
            <w:pPr>
              <w:jc w:val="center"/>
              <w:rPr>
                <w:rFonts w:ascii="Cambria" w:hAnsi="Cambria"/>
                <w:sz w:val="22"/>
                <w:szCs w:val="22"/>
              </w:rPr>
            </w:pPr>
            <w:r w:rsidRPr="00643EC0">
              <w:rPr>
                <w:rFonts w:ascii="Cambria" w:hAnsi="Cambria"/>
                <w:sz w:val="22"/>
                <w:szCs w:val="22"/>
              </w:rPr>
              <w:t>19.6.2019.</w:t>
            </w:r>
          </w:p>
        </w:tc>
        <w:tc>
          <w:tcPr>
            <w:tcW w:w="1985" w:type="dxa"/>
            <w:tcBorders>
              <w:top w:val="single" w:sz="4" w:space="0" w:color="auto"/>
              <w:left w:val="single" w:sz="4" w:space="0" w:color="auto"/>
              <w:bottom w:val="single" w:sz="4" w:space="0" w:color="auto"/>
              <w:right w:val="single" w:sz="4" w:space="0" w:color="auto"/>
            </w:tcBorders>
          </w:tcPr>
          <w:p w14:paraId="725A906D" w14:textId="77777777" w:rsidR="00643EC0" w:rsidRPr="00643EC0" w:rsidRDefault="00643EC0" w:rsidP="00643EC0">
            <w:pPr>
              <w:rPr>
                <w:rFonts w:ascii="Cambria" w:hAnsi="Cambria"/>
                <w:sz w:val="22"/>
                <w:szCs w:val="22"/>
              </w:rPr>
            </w:pPr>
            <w:r w:rsidRPr="00643EC0">
              <w:rPr>
                <w:rFonts w:ascii="Cambria" w:hAnsi="Cambria"/>
                <w:sz w:val="22"/>
                <w:szCs w:val="22"/>
              </w:rPr>
              <w:t>Марко Митић</w:t>
            </w:r>
          </w:p>
          <w:p w14:paraId="17638BBA" w14:textId="77777777" w:rsidR="00643EC0" w:rsidRPr="00643EC0" w:rsidRDefault="00643EC0" w:rsidP="00643EC0">
            <w:pPr>
              <w:rPr>
                <w:rFonts w:ascii="Cambria" w:hAnsi="Cambria"/>
                <w:sz w:val="22"/>
                <w:szCs w:val="22"/>
              </w:rPr>
            </w:pPr>
          </w:p>
          <w:p w14:paraId="60F4283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1B801C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B2803E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Машовић</w:t>
            </w:r>
          </w:p>
          <w:p w14:paraId="292BB1D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Дејан Милутиновић</w:t>
            </w:r>
          </w:p>
          <w:p w14:paraId="0C52E3B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Ана Коцић</w:t>
            </w:r>
          </w:p>
        </w:tc>
        <w:tc>
          <w:tcPr>
            <w:tcW w:w="2268" w:type="dxa"/>
            <w:tcBorders>
              <w:top w:val="single" w:sz="4" w:space="0" w:color="auto"/>
              <w:left w:val="single" w:sz="4" w:space="0" w:color="auto"/>
              <w:bottom w:val="single" w:sz="4" w:space="0" w:color="auto"/>
              <w:right w:val="single" w:sz="4" w:space="0" w:color="auto"/>
            </w:tcBorders>
          </w:tcPr>
          <w:p w14:paraId="62F6D66B" w14:textId="6DEF038D"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Књижевност Ернеста Хемингвеја у контексту америчког</w:t>
            </w:r>
            <w:r w:rsidR="002A2625">
              <w:rPr>
                <w:rFonts w:ascii="Cambria" w:hAnsi="Cambria"/>
                <w:i/>
                <w:sz w:val="22"/>
                <w:szCs w:val="22"/>
                <w:lang w:val="sr-Cyrl-RS"/>
              </w:rPr>
              <w:t xml:space="preserve"> </w:t>
            </w:r>
            <w:r w:rsidRPr="00643EC0">
              <w:rPr>
                <w:rFonts w:ascii="Cambria" w:hAnsi="Cambria"/>
                <w:i/>
                <w:sz w:val="22"/>
                <w:szCs w:val="22"/>
                <w:lang w:val="sr-Cyrl-RS"/>
              </w:rPr>
              <w:t>жанра film noirа / Ernest Hemingway’s Literary Works in the Context of American Film Noir</w:t>
            </w:r>
          </w:p>
          <w:p w14:paraId="328CB923" w14:textId="77777777" w:rsidR="00643EC0" w:rsidRPr="00643EC0" w:rsidRDefault="00643EC0" w:rsidP="003C59C2">
            <w:pPr>
              <w:rPr>
                <w:rFonts w:ascii="Cambria" w:hAnsi="Cambria"/>
                <w:i/>
                <w:sz w:val="22"/>
                <w:szCs w:val="22"/>
                <w:lang w:val="sr-Cyrl-RS"/>
              </w:rPr>
            </w:pPr>
          </w:p>
        </w:tc>
      </w:tr>
      <w:tr w:rsidR="00643EC0" w:rsidRPr="00643EC0" w14:paraId="311D0197"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C59F221" w14:textId="77777777" w:rsidR="00643EC0" w:rsidRPr="00643EC0" w:rsidRDefault="00643EC0" w:rsidP="003C59C2">
            <w:pPr>
              <w:jc w:val="center"/>
              <w:rPr>
                <w:rFonts w:ascii="Cambria" w:hAnsi="Cambria"/>
                <w:sz w:val="22"/>
                <w:szCs w:val="22"/>
                <w:lang w:val="sr-Cyrl-RS"/>
              </w:rPr>
            </w:pPr>
          </w:p>
          <w:p w14:paraId="61AAB141"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Француски језик и књижевност</w:t>
            </w:r>
          </w:p>
        </w:tc>
        <w:tc>
          <w:tcPr>
            <w:tcW w:w="1559" w:type="dxa"/>
            <w:tcBorders>
              <w:top w:val="single" w:sz="4" w:space="0" w:color="auto"/>
              <w:left w:val="single" w:sz="4" w:space="0" w:color="auto"/>
              <w:bottom w:val="single" w:sz="4" w:space="0" w:color="auto"/>
              <w:right w:val="single" w:sz="4" w:space="0" w:color="auto"/>
            </w:tcBorders>
          </w:tcPr>
          <w:p w14:paraId="6C5EFF93" w14:textId="77777777" w:rsidR="00643EC0" w:rsidRPr="00643EC0" w:rsidRDefault="00643EC0" w:rsidP="003C59C2">
            <w:pPr>
              <w:jc w:val="center"/>
              <w:rPr>
                <w:rFonts w:ascii="Cambria" w:hAnsi="Cambria"/>
                <w:sz w:val="22"/>
                <w:szCs w:val="22"/>
              </w:rPr>
            </w:pPr>
          </w:p>
          <w:p w14:paraId="137F9900" w14:textId="77777777" w:rsidR="00643EC0" w:rsidRPr="00643EC0" w:rsidRDefault="00643EC0" w:rsidP="003C59C2">
            <w:pPr>
              <w:jc w:val="center"/>
              <w:rPr>
                <w:rFonts w:ascii="Cambria" w:hAnsi="Cambria"/>
                <w:sz w:val="22"/>
                <w:szCs w:val="22"/>
              </w:rPr>
            </w:pPr>
          </w:p>
          <w:p w14:paraId="211D4C60" w14:textId="77777777" w:rsidR="00643EC0" w:rsidRPr="00643EC0" w:rsidRDefault="00643EC0" w:rsidP="003C59C2">
            <w:pPr>
              <w:jc w:val="center"/>
              <w:rPr>
                <w:rFonts w:ascii="Cambria" w:hAnsi="Cambria"/>
                <w:sz w:val="22"/>
                <w:szCs w:val="22"/>
              </w:rPr>
            </w:pPr>
            <w:r w:rsidRPr="00643EC0">
              <w:rPr>
                <w:rFonts w:ascii="Cambria" w:hAnsi="Cambria"/>
                <w:sz w:val="22"/>
                <w:szCs w:val="22"/>
              </w:rPr>
              <w:t>21.6.2019.</w:t>
            </w:r>
          </w:p>
        </w:tc>
        <w:tc>
          <w:tcPr>
            <w:tcW w:w="1985" w:type="dxa"/>
            <w:tcBorders>
              <w:top w:val="single" w:sz="4" w:space="0" w:color="auto"/>
              <w:left w:val="single" w:sz="4" w:space="0" w:color="auto"/>
              <w:bottom w:val="single" w:sz="4" w:space="0" w:color="auto"/>
              <w:right w:val="single" w:sz="4" w:space="0" w:color="auto"/>
            </w:tcBorders>
          </w:tcPr>
          <w:p w14:paraId="7C07BB44" w14:textId="77777777" w:rsidR="00643EC0" w:rsidRPr="00643EC0" w:rsidRDefault="00643EC0" w:rsidP="00643EC0">
            <w:pPr>
              <w:rPr>
                <w:rFonts w:ascii="Cambria" w:hAnsi="Cambria"/>
                <w:sz w:val="22"/>
                <w:szCs w:val="22"/>
              </w:rPr>
            </w:pPr>
          </w:p>
          <w:p w14:paraId="4FA808FA" w14:textId="77777777" w:rsidR="00643EC0" w:rsidRPr="00643EC0" w:rsidRDefault="00643EC0" w:rsidP="00643EC0">
            <w:pPr>
              <w:rPr>
                <w:rFonts w:ascii="Cambria" w:hAnsi="Cambria"/>
                <w:sz w:val="22"/>
                <w:szCs w:val="22"/>
              </w:rPr>
            </w:pPr>
            <w:r w:rsidRPr="00643EC0">
              <w:rPr>
                <w:rFonts w:ascii="Cambria" w:hAnsi="Cambria"/>
                <w:sz w:val="22"/>
                <w:szCs w:val="22"/>
              </w:rPr>
              <w:t>Катарина Раденковић</w:t>
            </w:r>
          </w:p>
          <w:p w14:paraId="7C6D4099" w14:textId="77777777" w:rsidR="00643EC0" w:rsidRPr="00643EC0" w:rsidRDefault="00643EC0" w:rsidP="00643EC0">
            <w:pPr>
              <w:rPr>
                <w:rFonts w:ascii="Cambria" w:hAnsi="Cambria"/>
                <w:sz w:val="22"/>
                <w:szCs w:val="22"/>
              </w:rPr>
            </w:pPr>
          </w:p>
          <w:p w14:paraId="06542F5D"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6A9A6F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577946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Никола Бјелић</w:t>
            </w:r>
          </w:p>
          <w:p w14:paraId="2784BCC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Нермин Вучељ</w:t>
            </w:r>
          </w:p>
          <w:p w14:paraId="22EB7120" w14:textId="4F8C6A0B"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Кристина Митић</w:t>
            </w:r>
          </w:p>
        </w:tc>
        <w:tc>
          <w:tcPr>
            <w:tcW w:w="2268" w:type="dxa"/>
            <w:tcBorders>
              <w:top w:val="single" w:sz="4" w:space="0" w:color="auto"/>
              <w:left w:val="single" w:sz="4" w:space="0" w:color="auto"/>
              <w:bottom w:val="single" w:sz="4" w:space="0" w:color="auto"/>
              <w:right w:val="single" w:sz="4" w:space="0" w:color="auto"/>
            </w:tcBorders>
          </w:tcPr>
          <w:p w14:paraId="3D5F941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Слика Шое у роману « L’Enfant de Noé » Ерик-Емануела Шмита</w:t>
            </w:r>
          </w:p>
          <w:p w14:paraId="16C22548" w14:textId="77777777" w:rsidR="00643EC0" w:rsidRPr="00643EC0" w:rsidRDefault="00643EC0" w:rsidP="003C59C2">
            <w:pPr>
              <w:rPr>
                <w:rFonts w:ascii="Cambria" w:hAnsi="Cambria"/>
                <w:i/>
                <w:sz w:val="22"/>
                <w:szCs w:val="22"/>
                <w:lang w:val="sr-Cyrl-RS"/>
              </w:rPr>
            </w:pPr>
          </w:p>
        </w:tc>
      </w:tr>
      <w:tr w:rsidR="00643EC0" w:rsidRPr="00643EC0" w14:paraId="753920F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40D2CDCE" w14:textId="77777777" w:rsidR="00643EC0" w:rsidRPr="00643EC0" w:rsidRDefault="00643EC0" w:rsidP="003C59C2">
            <w:pPr>
              <w:jc w:val="center"/>
              <w:rPr>
                <w:rFonts w:ascii="Cambria" w:hAnsi="Cambria"/>
                <w:sz w:val="22"/>
                <w:szCs w:val="22"/>
                <w:lang w:val="sr-Cyrl-RS"/>
              </w:rPr>
            </w:pPr>
          </w:p>
          <w:p w14:paraId="722E2A67"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Српски језик</w:t>
            </w:r>
          </w:p>
        </w:tc>
        <w:tc>
          <w:tcPr>
            <w:tcW w:w="1559" w:type="dxa"/>
            <w:tcBorders>
              <w:top w:val="single" w:sz="4" w:space="0" w:color="auto"/>
              <w:left w:val="single" w:sz="4" w:space="0" w:color="auto"/>
              <w:bottom w:val="single" w:sz="4" w:space="0" w:color="auto"/>
              <w:right w:val="single" w:sz="4" w:space="0" w:color="auto"/>
            </w:tcBorders>
          </w:tcPr>
          <w:p w14:paraId="701DB810" w14:textId="77777777" w:rsidR="00643EC0" w:rsidRPr="00643EC0" w:rsidRDefault="00643EC0" w:rsidP="003C59C2">
            <w:pPr>
              <w:jc w:val="center"/>
              <w:rPr>
                <w:rFonts w:ascii="Cambria" w:hAnsi="Cambria"/>
                <w:sz w:val="22"/>
                <w:szCs w:val="22"/>
              </w:rPr>
            </w:pPr>
          </w:p>
          <w:p w14:paraId="3F2B2763" w14:textId="77777777" w:rsidR="00643EC0" w:rsidRPr="00643EC0" w:rsidRDefault="00643EC0" w:rsidP="003C59C2">
            <w:pPr>
              <w:jc w:val="center"/>
              <w:rPr>
                <w:rFonts w:ascii="Cambria" w:hAnsi="Cambria"/>
                <w:sz w:val="22"/>
                <w:szCs w:val="22"/>
              </w:rPr>
            </w:pPr>
            <w:r w:rsidRPr="00643EC0">
              <w:rPr>
                <w:rFonts w:ascii="Cambria" w:hAnsi="Cambria"/>
                <w:sz w:val="22"/>
                <w:szCs w:val="22"/>
              </w:rPr>
              <w:t>28.6.2019.</w:t>
            </w:r>
          </w:p>
        </w:tc>
        <w:tc>
          <w:tcPr>
            <w:tcW w:w="1985" w:type="dxa"/>
            <w:tcBorders>
              <w:top w:val="single" w:sz="4" w:space="0" w:color="auto"/>
              <w:left w:val="single" w:sz="4" w:space="0" w:color="auto"/>
              <w:bottom w:val="single" w:sz="4" w:space="0" w:color="auto"/>
              <w:right w:val="single" w:sz="4" w:space="0" w:color="auto"/>
            </w:tcBorders>
          </w:tcPr>
          <w:p w14:paraId="7592D841" w14:textId="77777777" w:rsidR="00643EC0" w:rsidRPr="00643EC0" w:rsidRDefault="00643EC0" w:rsidP="00643EC0">
            <w:pPr>
              <w:rPr>
                <w:rFonts w:ascii="Cambria" w:hAnsi="Cambria"/>
                <w:sz w:val="22"/>
                <w:szCs w:val="22"/>
              </w:rPr>
            </w:pPr>
            <w:r w:rsidRPr="00643EC0">
              <w:rPr>
                <w:rFonts w:ascii="Cambria" w:hAnsi="Cambria"/>
                <w:sz w:val="22"/>
                <w:szCs w:val="22"/>
              </w:rPr>
              <w:t>Сашка Јовић</w:t>
            </w:r>
          </w:p>
          <w:p w14:paraId="1D7F26E8"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2045E5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Ирена Цветковић Теофиловић</w:t>
            </w:r>
          </w:p>
          <w:p w14:paraId="6CA3CAB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Мирјана Илић</w:t>
            </w:r>
          </w:p>
          <w:p w14:paraId="62A5385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Марина Јањић</w:t>
            </w:r>
          </w:p>
        </w:tc>
        <w:tc>
          <w:tcPr>
            <w:tcW w:w="2268" w:type="dxa"/>
            <w:tcBorders>
              <w:top w:val="single" w:sz="4" w:space="0" w:color="auto"/>
              <w:left w:val="single" w:sz="4" w:space="0" w:color="auto"/>
              <w:bottom w:val="single" w:sz="4" w:space="0" w:color="auto"/>
              <w:right w:val="single" w:sz="4" w:space="0" w:color="auto"/>
            </w:tcBorders>
          </w:tcPr>
          <w:p w14:paraId="776EEAF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Систем личних имена у роману Љубомир у Јелисијуму Милована Видаковића (1814, 1817)</w:t>
            </w:r>
          </w:p>
        </w:tc>
      </w:tr>
      <w:tr w:rsidR="00643EC0" w:rsidRPr="00643EC0" w14:paraId="42C8DD2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BB324D0" w14:textId="77777777" w:rsidR="00643EC0" w:rsidRPr="00643EC0" w:rsidRDefault="00643EC0" w:rsidP="003C59C2">
            <w:pPr>
              <w:jc w:val="center"/>
              <w:rPr>
                <w:rFonts w:ascii="Cambria" w:hAnsi="Cambria"/>
                <w:sz w:val="22"/>
                <w:szCs w:val="22"/>
                <w:lang w:val="sr-Cyrl-RS"/>
              </w:rPr>
            </w:pPr>
          </w:p>
          <w:p w14:paraId="1297FB22"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Педагогија</w:t>
            </w:r>
          </w:p>
        </w:tc>
        <w:tc>
          <w:tcPr>
            <w:tcW w:w="1559" w:type="dxa"/>
            <w:tcBorders>
              <w:top w:val="single" w:sz="4" w:space="0" w:color="auto"/>
              <w:left w:val="single" w:sz="4" w:space="0" w:color="auto"/>
              <w:bottom w:val="single" w:sz="4" w:space="0" w:color="auto"/>
              <w:right w:val="single" w:sz="4" w:space="0" w:color="auto"/>
            </w:tcBorders>
          </w:tcPr>
          <w:p w14:paraId="6B8A0A56" w14:textId="77777777" w:rsidR="00643EC0" w:rsidRPr="00643EC0" w:rsidRDefault="00643EC0" w:rsidP="003C59C2">
            <w:pPr>
              <w:jc w:val="center"/>
              <w:rPr>
                <w:rFonts w:ascii="Cambria" w:hAnsi="Cambria"/>
                <w:sz w:val="22"/>
                <w:szCs w:val="22"/>
              </w:rPr>
            </w:pPr>
          </w:p>
          <w:p w14:paraId="29BB6DEB" w14:textId="77777777" w:rsidR="00643EC0" w:rsidRPr="00643EC0" w:rsidRDefault="00643EC0" w:rsidP="003C59C2">
            <w:pPr>
              <w:jc w:val="center"/>
              <w:rPr>
                <w:rFonts w:ascii="Cambria" w:hAnsi="Cambria"/>
                <w:sz w:val="22"/>
                <w:szCs w:val="22"/>
              </w:rPr>
            </w:pPr>
            <w:r w:rsidRPr="00643EC0">
              <w:rPr>
                <w:rFonts w:ascii="Cambria" w:hAnsi="Cambria"/>
                <w:sz w:val="22"/>
                <w:szCs w:val="22"/>
              </w:rPr>
              <w:t>28.6.2019.</w:t>
            </w:r>
          </w:p>
        </w:tc>
        <w:tc>
          <w:tcPr>
            <w:tcW w:w="1985" w:type="dxa"/>
            <w:tcBorders>
              <w:top w:val="single" w:sz="4" w:space="0" w:color="auto"/>
              <w:left w:val="single" w:sz="4" w:space="0" w:color="auto"/>
              <w:bottom w:val="single" w:sz="4" w:space="0" w:color="auto"/>
              <w:right w:val="single" w:sz="4" w:space="0" w:color="auto"/>
            </w:tcBorders>
          </w:tcPr>
          <w:p w14:paraId="1674A0C6" w14:textId="77777777" w:rsidR="00643EC0" w:rsidRPr="00643EC0" w:rsidRDefault="00643EC0" w:rsidP="00643EC0">
            <w:pPr>
              <w:rPr>
                <w:rFonts w:ascii="Cambria" w:hAnsi="Cambria"/>
                <w:sz w:val="22"/>
                <w:szCs w:val="22"/>
              </w:rPr>
            </w:pPr>
            <w:r w:rsidRPr="00643EC0">
              <w:rPr>
                <w:rFonts w:ascii="Cambria" w:hAnsi="Cambria"/>
                <w:sz w:val="22"/>
                <w:szCs w:val="22"/>
              </w:rPr>
              <w:t>Сања Јовановић</w:t>
            </w:r>
          </w:p>
          <w:p w14:paraId="13487B96" w14:textId="77777777" w:rsidR="00643EC0" w:rsidRPr="00643EC0" w:rsidRDefault="00643EC0" w:rsidP="00643EC0">
            <w:pPr>
              <w:rPr>
                <w:rFonts w:ascii="Cambria" w:hAnsi="Cambria"/>
                <w:sz w:val="22"/>
                <w:szCs w:val="22"/>
              </w:rPr>
            </w:pPr>
          </w:p>
          <w:p w14:paraId="5EB9F10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E61451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4A4FE4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Јелена Максимовић</w:t>
            </w:r>
          </w:p>
          <w:p w14:paraId="18BC42C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Зоран Станковић</w:t>
            </w:r>
          </w:p>
          <w:p w14:paraId="0151B187" w14:textId="58CCFCBD"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Зорица Станисављевић Петровић</w:t>
            </w:r>
          </w:p>
        </w:tc>
        <w:tc>
          <w:tcPr>
            <w:tcW w:w="2268" w:type="dxa"/>
            <w:tcBorders>
              <w:top w:val="single" w:sz="4" w:space="0" w:color="auto"/>
              <w:left w:val="single" w:sz="4" w:space="0" w:color="auto"/>
              <w:bottom w:val="single" w:sz="4" w:space="0" w:color="auto"/>
              <w:right w:val="single" w:sz="4" w:space="0" w:color="auto"/>
            </w:tcBorders>
          </w:tcPr>
          <w:p w14:paraId="361445D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Компетенције тимова за инклузивно образовање</w:t>
            </w:r>
          </w:p>
        </w:tc>
      </w:tr>
      <w:tr w:rsidR="00643EC0" w:rsidRPr="00643EC0" w14:paraId="08925A07"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ED899AD" w14:textId="77777777" w:rsidR="00643EC0" w:rsidRPr="00643EC0" w:rsidRDefault="00643EC0" w:rsidP="003C59C2">
            <w:pPr>
              <w:jc w:val="center"/>
              <w:rPr>
                <w:rFonts w:ascii="Cambria" w:hAnsi="Cambria"/>
                <w:sz w:val="22"/>
                <w:szCs w:val="22"/>
                <w:lang w:val="sr-Cyrl-RS"/>
              </w:rPr>
            </w:pPr>
          </w:p>
          <w:p w14:paraId="468C556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Историја</w:t>
            </w:r>
          </w:p>
        </w:tc>
        <w:tc>
          <w:tcPr>
            <w:tcW w:w="1559" w:type="dxa"/>
            <w:tcBorders>
              <w:top w:val="single" w:sz="4" w:space="0" w:color="auto"/>
              <w:left w:val="single" w:sz="4" w:space="0" w:color="auto"/>
              <w:bottom w:val="single" w:sz="4" w:space="0" w:color="auto"/>
              <w:right w:val="single" w:sz="4" w:space="0" w:color="auto"/>
            </w:tcBorders>
          </w:tcPr>
          <w:p w14:paraId="10B4CB7A" w14:textId="77777777" w:rsidR="00643EC0" w:rsidRPr="00643EC0" w:rsidRDefault="00643EC0" w:rsidP="003C59C2">
            <w:pPr>
              <w:jc w:val="center"/>
              <w:rPr>
                <w:rFonts w:ascii="Cambria" w:hAnsi="Cambria"/>
                <w:sz w:val="22"/>
                <w:szCs w:val="22"/>
              </w:rPr>
            </w:pPr>
          </w:p>
          <w:p w14:paraId="02EEBB40" w14:textId="77777777" w:rsidR="00643EC0" w:rsidRPr="00643EC0" w:rsidRDefault="00643EC0" w:rsidP="003C59C2">
            <w:pPr>
              <w:jc w:val="center"/>
              <w:rPr>
                <w:rFonts w:ascii="Cambria" w:hAnsi="Cambria"/>
                <w:sz w:val="22"/>
                <w:szCs w:val="22"/>
              </w:rPr>
            </w:pPr>
            <w:r w:rsidRPr="00643EC0">
              <w:rPr>
                <w:rFonts w:ascii="Cambria" w:hAnsi="Cambria"/>
                <w:sz w:val="22"/>
                <w:szCs w:val="22"/>
              </w:rPr>
              <w:t>13.6.2019.</w:t>
            </w:r>
          </w:p>
        </w:tc>
        <w:tc>
          <w:tcPr>
            <w:tcW w:w="1985" w:type="dxa"/>
            <w:tcBorders>
              <w:top w:val="single" w:sz="4" w:space="0" w:color="auto"/>
              <w:left w:val="single" w:sz="4" w:space="0" w:color="auto"/>
              <w:bottom w:val="single" w:sz="4" w:space="0" w:color="auto"/>
              <w:right w:val="single" w:sz="4" w:space="0" w:color="auto"/>
            </w:tcBorders>
          </w:tcPr>
          <w:p w14:paraId="1B923502" w14:textId="77777777" w:rsidR="00643EC0" w:rsidRPr="00643EC0" w:rsidRDefault="00643EC0" w:rsidP="00643EC0">
            <w:pPr>
              <w:rPr>
                <w:rFonts w:ascii="Cambria" w:hAnsi="Cambria"/>
                <w:sz w:val="22"/>
                <w:szCs w:val="22"/>
              </w:rPr>
            </w:pPr>
            <w:r w:rsidRPr="00643EC0">
              <w:rPr>
                <w:rFonts w:ascii="Cambria" w:hAnsi="Cambria"/>
                <w:sz w:val="22"/>
                <w:szCs w:val="22"/>
              </w:rPr>
              <w:t>Александар Стојилковић</w:t>
            </w:r>
          </w:p>
          <w:p w14:paraId="53084E64" w14:textId="77777777" w:rsidR="00643EC0" w:rsidRPr="00643EC0" w:rsidRDefault="00643EC0" w:rsidP="00643EC0">
            <w:pPr>
              <w:rPr>
                <w:rFonts w:ascii="Cambria" w:hAnsi="Cambria"/>
                <w:sz w:val="22"/>
                <w:szCs w:val="22"/>
              </w:rPr>
            </w:pPr>
          </w:p>
          <w:p w14:paraId="00B439CF"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D1A67C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w:t>
            </w:r>
          </w:p>
          <w:p w14:paraId="190B41B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Славиша Недељковић</w:t>
            </w:r>
          </w:p>
          <w:p w14:paraId="5FE5C0D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Мирослав Пешић</w:t>
            </w:r>
          </w:p>
          <w:p w14:paraId="5CBE7C0A" w14:textId="4B08C935"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Дејан Антић</w:t>
            </w:r>
          </w:p>
        </w:tc>
        <w:tc>
          <w:tcPr>
            <w:tcW w:w="2268" w:type="dxa"/>
            <w:tcBorders>
              <w:top w:val="single" w:sz="4" w:space="0" w:color="auto"/>
              <w:left w:val="single" w:sz="4" w:space="0" w:color="auto"/>
              <w:bottom w:val="single" w:sz="4" w:space="0" w:color="auto"/>
              <w:right w:val="single" w:sz="4" w:space="0" w:color="auto"/>
            </w:tcBorders>
          </w:tcPr>
          <w:p w14:paraId="12A96B9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Спољна политика Сједињених Америчких Држава од 1945. до 1961. године</w:t>
            </w:r>
          </w:p>
        </w:tc>
      </w:tr>
      <w:tr w:rsidR="00643EC0" w:rsidRPr="00643EC0" w14:paraId="729DE8C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19478E9" w14:textId="77777777" w:rsidR="00643EC0" w:rsidRPr="00643EC0" w:rsidRDefault="00643EC0" w:rsidP="003C59C2">
            <w:pPr>
              <w:jc w:val="center"/>
              <w:rPr>
                <w:rFonts w:ascii="Cambria" w:hAnsi="Cambria"/>
                <w:sz w:val="22"/>
                <w:szCs w:val="22"/>
                <w:lang w:val="sr-Cyrl-RS"/>
              </w:rPr>
            </w:pPr>
          </w:p>
          <w:p w14:paraId="67EF6F97"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Француски језик и књижевност</w:t>
            </w:r>
          </w:p>
        </w:tc>
        <w:tc>
          <w:tcPr>
            <w:tcW w:w="1559" w:type="dxa"/>
            <w:tcBorders>
              <w:top w:val="single" w:sz="4" w:space="0" w:color="auto"/>
              <w:left w:val="single" w:sz="4" w:space="0" w:color="auto"/>
              <w:bottom w:val="single" w:sz="4" w:space="0" w:color="auto"/>
              <w:right w:val="single" w:sz="4" w:space="0" w:color="auto"/>
            </w:tcBorders>
          </w:tcPr>
          <w:p w14:paraId="6798D1E3" w14:textId="77777777" w:rsidR="00643EC0" w:rsidRPr="00643EC0" w:rsidRDefault="00643EC0" w:rsidP="003C59C2">
            <w:pPr>
              <w:jc w:val="center"/>
              <w:rPr>
                <w:rFonts w:ascii="Cambria" w:hAnsi="Cambria"/>
                <w:sz w:val="22"/>
                <w:szCs w:val="22"/>
              </w:rPr>
            </w:pPr>
          </w:p>
          <w:p w14:paraId="6CB8F017" w14:textId="77777777" w:rsidR="00643EC0" w:rsidRPr="00643EC0" w:rsidRDefault="00643EC0" w:rsidP="003C59C2">
            <w:pPr>
              <w:jc w:val="center"/>
              <w:rPr>
                <w:rFonts w:ascii="Cambria" w:hAnsi="Cambria"/>
                <w:sz w:val="22"/>
                <w:szCs w:val="22"/>
              </w:rPr>
            </w:pPr>
          </w:p>
          <w:p w14:paraId="0DDFA183" w14:textId="77777777" w:rsidR="00643EC0" w:rsidRPr="00643EC0" w:rsidRDefault="00643EC0" w:rsidP="003C59C2">
            <w:pPr>
              <w:jc w:val="center"/>
              <w:rPr>
                <w:rFonts w:ascii="Cambria" w:hAnsi="Cambria"/>
                <w:sz w:val="22"/>
                <w:szCs w:val="22"/>
              </w:rPr>
            </w:pPr>
            <w:r w:rsidRPr="00643EC0">
              <w:rPr>
                <w:rFonts w:ascii="Cambria" w:hAnsi="Cambria"/>
                <w:sz w:val="22"/>
                <w:szCs w:val="22"/>
              </w:rPr>
              <w:t>3.7.2019.</w:t>
            </w:r>
          </w:p>
        </w:tc>
        <w:tc>
          <w:tcPr>
            <w:tcW w:w="1985" w:type="dxa"/>
            <w:tcBorders>
              <w:top w:val="single" w:sz="4" w:space="0" w:color="auto"/>
              <w:left w:val="single" w:sz="4" w:space="0" w:color="auto"/>
              <w:bottom w:val="single" w:sz="4" w:space="0" w:color="auto"/>
              <w:right w:val="single" w:sz="4" w:space="0" w:color="auto"/>
            </w:tcBorders>
          </w:tcPr>
          <w:p w14:paraId="5743DB81" w14:textId="77777777" w:rsidR="00643EC0" w:rsidRPr="00643EC0" w:rsidRDefault="00643EC0" w:rsidP="00643EC0">
            <w:pPr>
              <w:rPr>
                <w:rFonts w:ascii="Cambria" w:hAnsi="Cambria"/>
                <w:sz w:val="22"/>
                <w:szCs w:val="22"/>
              </w:rPr>
            </w:pPr>
          </w:p>
          <w:p w14:paraId="6148D78D" w14:textId="77777777" w:rsidR="00643EC0" w:rsidRPr="00643EC0" w:rsidRDefault="00643EC0" w:rsidP="00643EC0">
            <w:pPr>
              <w:rPr>
                <w:rFonts w:ascii="Cambria" w:hAnsi="Cambria"/>
                <w:sz w:val="22"/>
                <w:szCs w:val="22"/>
              </w:rPr>
            </w:pPr>
            <w:r w:rsidRPr="00643EC0">
              <w:rPr>
                <w:rFonts w:ascii="Cambria" w:hAnsi="Cambria"/>
                <w:sz w:val="22"/>
                <w:szCs w:val="22"/>
              </w:rPr>
              <w:t>Петра Гроздановић</w:t>
            </w:r>
          </w:p>
          <w:p w14:paraId="42822772" w14:textId="77777777" w:rsidR="00643EC0" w:rsidRPr="00643EC0" w:rsidRDefault="00643EC0" w:rsidP="00643EC0">
            <w:pPr>
              <w:rPr>
                <w:rFonts w:ascii="Cambria" w:hAnsi="Cambria"/>
                <w:sz w:val="22"/>
                <w:szCs w:val="22"/>
              </w:rPr>
            </w:pPr>
          </w:p>
          <w:p w14:paraId="1630177C"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E01A61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04CD8F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Весна Симовић</w:t>
            </w:r>
          </w:p>
          <w:p w14:paraId="0F2BEF5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Иван Јовановић</w:t>
            </w:r>
          </w:p>
          <w:p w14:paraId="1D9253A5" w14:textId="2B1BDB55"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Снежана Божић</w:t>
            </w:r>
          </w:p>
        </w:tc>
        <w:tc>
          <w:tcPr>
            <w:tcW w:w="2268" w:type="dxa"/>
            <w:tcBorders>
              <w:top w:val="single" w:sz="4" w:space="0" w:color="auto"/>
              <w:left w:val="single" w:sz="4" w:space="0" w:color="auto"/>
              <w:bottom w:val="single" w:sz="4" w:space="0" w:color="auto"/>
              <w:right w:val="single" w:sz="4" w:space="0" w:color="auto"/>
            </w:tcBorders>
          </w:tcPr>
          <w:p w14:paraId="34386596" w14:textId="66BA26FD"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Игровне активности и драмске технике у настави француског језика на примеру одломка Молијерове драме „Уображени болесник“</w:t>
            </w:r>
          </w:p>
        </w:tc>
      </w:tr>
      <w:tr w:rsidR="00643EC0" w:rsidRPr="00643EC0" w14:paraId="08C2E8F2"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EF830D3" w14:textId="77777777" w:rsidR="00643EC0" w:rsidRPr="00643EC0" w:rsidRDefault="00643EC0" w:rsidP="003C59C2">
            <w:pPr>
              <w:jc w:val="center"/>
              <w:rPr>
                <w:rFonts w:ascii="Cambria" w:hAnsi="Cambria"/>
                <w:sz w:val="22"/>
                <w:szCs w:val="22"/>
                <w:lang w:val="sr-Cyrl-RS"/>
              </w:rPr>
            </w:pPr>
          </w:p>
          <w:p w14:paraId="0275E55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Француски језик и књижевност</w:t>
            </w:r>
          </w:p>
        </w:tc>
        <w:tc>
          <w:tcPr>
            <w:tcW w:w="1559" w:type="dxa"/>
            <w:tcBorders>
              <w:top w:val="single" w:sz="4" w:space="0" w:color="auto"/>
              <w:left w:val="single" w:sz="4" w:space="0" w:color="auto"/>
              <w:bottom w:val="single" w:sz="4" w:space="0" w:color="auto"/>
              <w:right w:val="single" w:sz="4" w:space="0" w:color="auto"/>
            </w:tcBorders>
          </w:tcPr>
          <w:p w14:paraId="7FEC40E0" w14:textId="77777777" w:rsidR="00643EC0" w:rsidRPr="00643EC0" w:rsidRDefault="00643EC0" w:rsidP="003C59C2">
            <w:pPr>
              <w:jc w:val="center"/>
              <w:rPr>
                <w:rFonts w:ascii="Cambria" w:hAnsi="Cambria"/>
                <w:sz w:val="22"/>
                <w:szCs w:val="22"/>
              </w:rPr>
            </w:pPr>
          </w:p>
          <w:p w14:paraId="2581BE66" w14:textId="77777777" w:rsidR="00643EC0" w:rsidRPr="00643EC0" w:rsidRDefault="00643EC0" w:rsidP="003C59C2">
            <w:pPr>
              <w:jc w:val="center"/>
              <w:rPr>
                <w:rFonts w:ascii="Cambria" w:hAnsi="Cambria"/>
                <w:sz w:val="22"/>
                <w:szCs w:val="22"/>
              </w:rPr>
            </w:pPr>
          </w:p>
          <w:p w14:paraId="7D72248B" w14:textId="77777777" w:rsidR="00643EC0" w:rsidRPr="00643EC0" w:rsidRDefault="00643EC0" w:rsidP="003C59C2">
            <w:pPr>
              <w:jc w:val="center"/>
              <w:rPr>
                <w:rFonts w:ascii="Cambria" w:hAnsi="Cambria"/>
                <w:sz w:val="22"/>
                <w:szCs w:val="22"/>
              </w:rPr>
            </w:pPr>
            <w:r w:rsidRPr="00643EC0">
              <w:rPr>
                <w:rFonts w:ascii="Cambria" w:hAnsi="Cambria"/>
                <w:sz w:val="22"/>
                <w:szCs w:val="22"/>
              </w:rPr>
              <w:t>3.7.2019.</w:t>
            </w:r>
          </w:p>
        </w:tc>
        <w:tc>
          <w:tcPr>
            <w:tcW w:w="1985" w:type="dxa"/>
            <w:tcBorders>
              <w:top w:val="single" w:sz="4" w:space="0" w:color="auto"/>
              <w:left w:val="single" w:sz="4" w:space="0" w:color="auto"/>
              <w:bottom w:val="single" w:sz="4" w:space="0" w:color="auto"/>
              <w:right w:val="single" w:sz="4" w:space="0" w:color="auto"/>
            </w:tcBorders>
          </w:tcPr>
          <w:p w14:paraId="1EF0F25E" w14:textId="77777777" w:rsidR="00643EC0" w:rsidRPr="00643EC0" w:rsidRDefault="00643EC0" w:rsidP="00643EC0">
            <w:pPr>
              <w:rPr>
                <w:rFonts w:ascii="Cambria" w:hAnsi="Cambria"/>
                <w:sz w:val="22"/>
                <w:szCs w:val="22"/>
              </w:rPr>
            </w:pPr>
          </w:p>
          <w:p w14:paraId="1C8EBC05" w14:textId="77777777" w:rsidR="00643EC0" w:rsidRPr="00643EC0" w:rsidRDefault="00643EC0" w:rsidP="00643EC0">
            <w:pPr>
              <w:rPr>
                <w:rFonts w:ascii="Cambria" w:hAnsi="Cambria"/>
                <w:sz w:val="22"/>
                <w:szCs w:val="22"/>
              </w:rPr>
            </w:pPr>
            <w:r w:rsidRPr="00643EC0">
              <w:rPr>
                <w:rFonts w:ascii="Cambria" w:hAnsi="Cambria"/>
                <w:sz w:val="22"/>
                <w:szCs w:val="22"/>
              </w:rPr>
              <w:t>Теодора Пејчић</w:t>
            </w:r>
          </w:p>
          <w:p w14:paraId="2ACFC450" w14:textId="77777777" w:rsidR="00643EC0" w:rsidRPr="00643EC0" w:rsidRDefault="00643EC0" w:rsidP="00643EC0">
            <w:pPr>
              <w:rPr>
                <w:rFonts w:ascii="Cambria" w:hAnsi="Cambria"/>
                <w:sz w:val="22"/>
                <w:szCs w:val="22"/>
              </w:rPr>
            </w:pPr>
          </w:p>
          <w:p w14:paraId="7FAB094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F8ED46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05788DA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Иван Јовановић</w:t>
            </w:r>
          </w:p>
          <w:p w14:paraId="7CDF05A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Селена Станковић</w:t>
            </w:r>
          </w:p>
          <w:p w14:paraId="12E8A42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Ивана Миљковић</w:t>
            </w:r>
          </w:p>
        </w:tc>
        <w:tc>
          <w:tcPr>
            <w:tcW w:w="2268" w:type="dxa"/>
            <w:tcBorders>
              <w:top w:val="single" w:sz="4" w:space="0" w:color="auto"/>
              <w:left w:val="single" w:sz="4" w:space="0" w:color="auto"/>
              <w:bottom w:val="single" w:sz="4" w:space="0" w:color="auto"/>
              <w:right w:val="single" w:sz="4" w:space="0" w:color="auto"/>
            </w:tcBorders>
          </w:tcPr>
          <w:p w14:paraId="01EEF0FF"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Концепт љубави у текстовима француских и српских поп песама</w:t>
            </w:r>
          </w:p>
          <w:p w14:paraId="46A02547" w14:textId="77777777" w:rsidR="00643EC0" w:rsidRPr="00643EC0" w:rsidRDefault="00643EC0" w:rsidP="003C59C2">
            <w:pPr>
              <w:rPr>
                <w:rFonts w:ascii="Cambria" w:hAnsi="Cambria"/>
                <w:i/>
                <w:sz w:val="22"/>
                <w:szCs w:val="22"/>
                <w:lang w:val="sr-Cyrl-RS"/>
              </w:rPr>
            </w:pPr>
          </w:p>
        </w:tc>
      </w:tr>
      <w:tr w:rsidR="00643EC0" w:rsidRPr="00643EC0" w14:paraId="156550FC"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86F2F5B" w14:textId="77777777" w:rsidR="00643EC0" w:rsidRPr="00643EC0" w:rsidRDefault="00643EC0" w:rsidP="003C59C2">
            <w:pPr>
              <w:jc w:val="center"/>
              <w:rPr>
                <w:rFonts w:ascii="Cambria" w:hAnsi="Cambria"/>
                <w:sz w:val="22"/>
                <w:szCs w:val="22"/>
                <w:lang w:val="sr-Cyrl-RS"/>
              </w:rPr>
            </w:pPr>
          </w:p>
          <w:p w14:paraId="1C788CAE" w14:textId="77777777" w:rsidR="00643EC0" w:rsidRPr="00643EC0" w:rsidRDefault="00643EC0" w:rsidP="003C59C2">
            <w:pPr>
              <w:jc w:val="center"/>
              <w:rPr>
                <w:rFonts w:ascii="Cambria" w:hAnsi="Cambria"/>
                <w:sz w:val="22"/>
                <w:szCs w:val="22"/>
                <w:lang w:val="sr-Cyrl-RS"/>
              </w:rPr>
            </w:pPr>
          </w:p>
          <w:p w14:paraId="57B9A1C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Психологија</w:t>
            </w:r>
          </w:p>
        </w:tc>
        <w:tc>
          <w:tcPr>
            <w:tcW w:w="1559" w:type="dxa"/>
            <w:tcBorders>
              <w:top w:val="single" w:sz="4" w:space="0" w:color="auto"/>
              <w:left w:val="single" w:sz="4" w:space="0" w:color="auto"/>
              <w:bottom w:val="single" w:sz="4" w:space="0" w:color="auto"/>
              <w:right w:val="single" w:sz="4" w:space="0" w:color="auto"/>
            </w:tcBorders>
          </w:tcPr>
          <w:p w14:paraId="07808D2A" w14:textId="77777777" w:rsidR="00643EC0" w:rsidRPr="00643EC0" w:rsidRDefault="00643EC0" w:rsidP="003C59C2">
            <w:pPr>
              <w:jc w:val="center"/>
              <w:rPr>
                <w:rFonts w:ascii="Cambria" w:hAnsi="Cambria"/>
                <w:sz w:val="22"/>
                <w:szCs w:val="22"/>
              </w:rPr>
            </w:pPr>
          </w:p>
          <w:p w14:paraId="69B4425F" w14:textId="77777777" w:rsidR="00643EC0" w:rsidRPr="00643EC0" w:rsidRDefault="00643EC0" w:rsidP="003C59C2">
            <w:pPr>
              <w:jc w:val="center"/>
              <w:rPr>
                <w:rFonts w:ascii="Cambria" w:hAnsi="Cambria"/>
                <w:sz w:val="22"/>
                <w:szCs w:val="22"/>
              </w:rPr>
            </w:pPr>
          </w:p>
          <w:p w14:paraId="4363269B" w14:textId="77777777" w:rsidR="00643EC0" w:rsidRPr="00643EC0" w:rsidRDefault="00643EC0" w:rsidP="003C59C2">
            <w:pPr>
              <w:jc w:val="center"/>
              <w:rPr>
                <w:rFonts w:ascii="Cambria" w:hAnsi="Cambria"/>
                <w:sz w:val="22"/>
                <w:szCs w:val="22"/>
              </w:rPr>
            </w:pPr>
            <w:r w:rsidRPr="00643EC0">
              <w:rPr>
                <w:rFonts w:ascii="Cambria" w:hAnsi="Cambria"/>
                <w:sz w:val="22"/>
                <w:szCs w:val="22"/>
              </w:rPr>
              <w:t>3.7.2019.</w:t>
            </w:r>
          </w:p>
          <w:p w14:paraId="4DCCD7F5" w14:textId="77777777" w:rsidR="00643EC0" w:rsidRPr="00643EC0" w:rsidRDefault="00643EC0" w:rsidP="003C59C2">
            <w:pPr>
              <w:jc w:val="center"/>
              <w:rPr>
                <w:rFonts w:ascii="Cambria" w:hAnsi="Cambria"/>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685AF11" w14:textId="77777777" w:rsidR="00643EC0" w:rsidRPr="00643EC0" w:rsidRDefault="00643EC0" w:rsidP="00643EC0">
            <w:pPr>
              <w:rPr>
                <w:rFonts w:ascii="Cambria" w:hAnsi="Cambria"/>
                <w:sz w:val="22"/>
                <w:szCs w:val="22"/>
              </w:rPr>
            </w:pPr>
            <w:r w:rsidRPr="00643EC0">
              <w:rPr>
                <w:rFonts w:ascii="Cambria" w:hAnsi="Cambria"/>
                <w:sz w:val="22"/>
                <w:szCs w:val="22"/>
              </w:rPr>
              <w:t>Јелена Никчевић</w:t>
            </w:r>
          </w:p>
          <w:p w14:paraId="1199E995" w14:textId="77777777" w:rsidR="00643EC0" w:rsidRPr="00643EC0" w:rsidRDefault="00643EC0" w:rsidP="00643EC0">
            <w:pPr>
              <w:rPr>
                <w:rFonts w:ascii="Cambria" w:hAnsi="Cambria"/>
                <w:sz w:val="22"/>
                <w:szCs w:val="22"/>
              </w:rPr>
            </w:pPr>
          </w:p>
          <w:p w14:paraId="58A2BAC4"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5E3CF8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F9DAEE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Митровић</w:t>
            </w:r>
          </w:p>
          <w:p w14:paraId="1F4BE91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Бојана Димитријевић</w:t>
            </w:r>
          </w:p>
          <w:p w14:paraId="3E3A56B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Марина Хаџи Пешић</w:t>
            </w:r>
          </w:p>
        </w:tc>
        <w:tc>
          <w:tcPr>
            <w:tcW w:w="2268" w:type="dxa"/>
            <w:tcBorders>
              <w:top w:val="single" w:sz="4" w:space="0" w:color="auto"/>
              <w:left w:val="single" w:sz="4" w:space="0" w:color="auto"/>
              <w:bottom w:val="single" w:sz="4" w:space="0" w:color="auto"/>
              <w:right w:val="single" w:sz="4" w:space="0" w:color="auto"/>
            </w:tcBorders>
          </w:tcPr>
          <w:p w14:paraId="5F1DCD99"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Афективна компонента теорије ума, тешкоће емоционалне регулације и персекуторна идеација код параноидне схизофреније</w:t>
            </w:r>
          </w:p>
        </w:tc>
      </w:tr>
      <w:tr w:rsidR="00643EC0" w:rsidRPr="00643EC0" w14:paraId="50A0394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AE08453" w14:textId="77777777" w:rsidR="00643EC0" w:rsidRPr="00643EC0" w:rsidRDefault="00643EC0" w:rsidP="003C59C2">
            <w:pPr>
              <w:jc w:val="center"/>
              <w:rPr>
                <w:rFonts w:ascii="Cambria" w:hAnsi="Cambria"/>
                <w:sz w:val="22"/>
                <w:szCs w:val="22"/>
                <w:lang w:val="sr-Cyrl-RS"/>
              </w:rPr>
            </w:pPr>
          </w:p>
          <w:p w14:paraId="42414782"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5D611AAB" w14:textId="77777777" w:rsidR="00643EC0" w:rsidRPr="00643EC0" w:rsidRDefault="00643EC0" w:rsidP="003C59C2">
            <w:pPr>
              <w:jc w:val="center"/>
              <w:rPr>
                <w:rFonts w:ascii="Cambria" w:hAnsi="Cambria"/>
                <w:sz w:val="22"/>
                <w:szCs w:val="22"/>
              </w:rPr>
            </w:pPr>
          </w:p>
          <w:p w14:paraId="71490728"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19A47F19" w14:textId="77777777" w:rsidR="00643EC0" w:rsidRPr="00643EC0" w:rsidRDefault="00643EC0" w:rsidP="00643EC0">
            <w:pPr>
              <w:rPr>
                <w:rFonts w:ascii="Cambria" w:hAnsi="Cambria"/>
                <w:sz w:val="22"/>
                <w:szCs w:val="22"/>
              </w:rPr>
            </w:pPr>
            <w:r w:rsidRPr="00643EC0">
              <w:rPr>
                <w:rFonts w:ascii="Cambria" w:hAnsi="Cambria"/>
                <w:sz w:val="22"/>
                <w:szCs w:val="22"/>
              </w:rPr>
              <w:t>Соња Добрић</w:t>
            </w:r>
          </w:p>
          <w:p w14:paraId="56AC9568" w14:textId="77777777" w:rsidR="00643EC0" w:rsidRPr="00643EC0" w:rsidRDefault="00643EC0" w:rsidP="00643EC0">
            <w:pPr>
              <w:rPr>
                <w:rFonts w:ascii="Cambria" w:hAnsi="Cambria"/>
                <w:sz w:val="22"/>
                <w:szCs w:val="22"/>
              </w:rPr>
            </w:pPr>
          </w:p>
          <w:p w14:paraId="35ECA0E1" w14:textId="77777777" w:rsidR="00643EC0" w:rsidRPr="00643EC0" w:rsidRDefault="00643EC0" w:rsidP="00643EC0">
            <w:pPr>
              <w:rPr>
                <w:rFonts w:ascii="Cambria" w:hAnsi="Cambria"/>
                <w:sz w:val="22"/>
                <w:szCs w:val="22"/>
              </w:rPr>
            </w:pPr>
          </w:p>
          <w:p w14:paraId="51E4B95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EA83EF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Сунчица Димитријоска</w:t>
            </w:r>
          </w:p>
          <w:p w14:paraId="278542B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Горана Ђорић</w:t>
            </w:r>
          </w:p>
          <w:p w14:paraId="3E5CE89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Јасмина Петровић</w:t>
            </w:r>
          </w:p>
        </w:tc>
        <w:tc>
          <w:tcPr>
            <w:tcW w:w="2268" w:type="dxa"/>
            <w:tcBorders>
              <w:top w:val="single" w:sz="4" w:space="0" w:color="auto"/>
              <w:left w:val="single" w:sz="4" w:space="0" w:color="auto"/>
              <w:bottom w:val="single" w:sz="4" w:space="0" w:color="auto"/>
              <w:right w:val="single" w:sz="4" w:space="0" w:color="auto"/>
            </w:tcBorders>
          </w:tcPr>
          <w:p w14:paraId="0D5352E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Активне мере за укључивање младих на тржиште рада</w:t>
            </w:r>
          </w:p>
        </w:tc>
      </w:tr>
      <w:tr w:rsidR="00643EC0" w:rsidRPr="00643EC0" w14:paraId="7833B4FD"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DC2AFC3" w14:textId="77777777" w:rsidR="00643EC0" w:rsidRPr="00643EC0" w:rsidRDefault="00643EC0" w:rsidP="003C59C2">
            <w:pPr>
              <w:jc w:val="center"/>
              <w:rPr>
                <w:rFonts w:ascii="Cambria" w:hAnsi="Cambria"/>
                <w:sz w:val="22"/>
                <w:szCs w:val="22"/>
                <w:lang w:val="sr-Cyrl-RS"/>
              </w:rPr>
            </w:pPr>
          </w:p>
          <w:p w14:paraId="20DDAA8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72E4AD79" w14:textId="77777777" w:rsidR="00643EC0" w:rsidRPr="00643EC0" w:rsidRDefault="00643EC0" w:rsidP="003C59C2">
            <w:pPr>
              <w:jc w:val="center"/>
              <w:rPr>
                <w:rFonts w:ascii="Cambria" w:hAnsi="Cambria"/>
                <w:sz w:val="22"/>
                <w:szCs w:val="22"/>
              </w:rPr>
            </w:pPr>
          </w:p>
          <w:p w14:paraId="49DFFB62"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30BBC554"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Николић</w:t>
            </w:r>
          </w:p>
          <w:p w14:paraId="2E8E027B" w14:textId="77777777" w:rsidR="00643EC0" w:rsidRPr="00643EC0" w:rsidRDefault="00643EC0" w:rsidP="00643EC0">
            <w:pPr>
              <w:rPr>
                <w:rFonts w:ascii="Cambria" w:hAnsi="Cambria"/>
                <w:sz w:val="22"/>
                <w:szCs w:val="22"/>
              </w:rPr>
            </w:pPr>
          </w:p>
          <w:p w14:paraId="1901EFCB" w14:textId="77777777" w:rsidR="00643EC0" w:rsidRPr="00643EC0" w:rsidRDefault="00643EC0" w:rsidP="00643EC0">
            <w:pPr>
              <w:rPr>
                <w:rFonts w:ascii="Cambria" w:hAnsi="Cambria"/>
                <w:sz w:val="22"/>
                <w:szCs w:val="22"/>
              </w:rPr>
            </w:pPr>
          </w:p>
          <w:p w14:paraId="7A5900A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37C0D6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091BA59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Јасмина Петровић</w:t>
            </w:r>
          </w:p>
          <w:p w14:paraId="04ACD5B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Горана Ђорић</w:t>
            </w:r>
          </w:p>
          <w:p w14:paraId="758FC65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Данијела Гавриловић</w:t>
            </w:r>
          </w:p>
        </w:tc>
        <w:tc>
          <w:tcPr>
            <w:tcW w:w="2268" w:type="dxa"/>
            <w:tcBorders>
              <w:top w:val="single" w:sz="4" w:space="0" w:color="auto"/>
              <w:left w:val="single" w:sz="4" w:space="0" w:color="auto"/>
              <w:bottom w:val="single" w:sz="4" w:space="0" w:color="auto"/>
              <w:right w:val="single" w:sz="4" w:space="0" w:color="auto"/>
            </w:tcBorders>
          </w:tcPr>
          <w:p w14:paraId="27B8D0E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Евалуација мере новчане помоћи</w:t>
            </w:r>
          </w:p>
        </w:tc>
      </w:tr>
      <w:tr w:rsidR="00643EC0" w:rsidRPr="00643EC0" w14:paraId="7C4811C0"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2B34425" w14:textId="77777777" w:rsidR="00643EC0" w:rsidRPr="00643EC0" w:rsidRDefault="00643EC0" w:rsidP="003C59C2">
            <w:pPr>
              <w:jc w:val="center"/>
              <w:rPr>
                <w:rFonts w:ascii="Cambria" w:hAnsi="Cambria"/>
                <w:sz w:val="22"/>
                <w:szCs w:val="22"/>
                <w:lang w:val="sr-Cyrl-RS"/>
              </w:rPr>
            </w:pPr>
          </w:p>
          <w:p w14:paraId="624A318E"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535C0700" w14:textId="77777777" w:rsidR="00643EC0" w:rsidRPr="00643EC0" w:rsidRDefault="00643EC0" w:rsidP="003C59C2">
            <w:pPr>
              <w:jc w:val="center"/>
              <w:rPr>
                <w:rFonts w:ascii="Cambria" w:hAnsi="Cambria"/>
                <w:sz w:val="22"/>
                <w:szCs w:val="22"/>
              </w:rPr>
            </w:pPr>
          </w:p>
          <w:p w14:paraId="0C8572DB"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7693E597" w14:textId="77777777" w:rsidR="00643EC0" w:rsidRPr="00643EC0" w:rsidRDefault="00643EC0" w:rsidP="00643EC0">
            <w:pPr>
              <w:rPr>
                <w:rFonts w:ascii="Cambria" w:hAnsi="Cambria"/>
                <w:sz w:val="22"/>
                <w:szCs w:val="22"/>
              </w:rPr>
            </w:pPr>
            <w:r w:rsidRPr="00643EC0">
              <w:rPr>
                <w:rFonts w:ascii="Cambria" w:hAnsi="Cambria"/>
                <w:sz w:val="22"/>
                <w:szCs w:val="22"/>
              </w:rPr>
              <w:t>Лазар</w:t>
            </w:r>
          </w:p>
          <w:p w14:paraId="22DBCE3D" w14:textId="77777777" w:rsidR="00643EC0" w:rsidRPr="00643EC0" w:rsidRDefault="00643EC0" w:rsidP="00643EC0">
            <w:pPr>
              <w:rPr>
                <w:rFonts w:ascii="Cambria" w:hAnsi="Cambria"/>
                <w:sz w:val="22"/>
                <w:szCs w:val="22"/>
              </w:rPr>
            </w:pPr>
            <w:r w:rsidRPr="00643EC0">
              <w:rPr>
                <w:rFonts w:ascii="Cambria" w:hAnsi="Cambria"/>
                <w:sz w:val="22"/>
                <w:szCs w:val="22"/>
              </w:rPr>
              <w:t>Николић</w:t>
            </w:r>
          </w:p>
          <w:p w14:paraId="6583C1B7" w14:textId="77777777" w:rsidR="00643EC0" w:rsidRPr="00643EC0" w:rsidRDefault="00643EC0" w:rsidP="00643EC0">
            <w:pPr>
              <w:rPr>
                <w:rFonts w:ascii="Cambria" w:hAnsi="Cambria"/>
                <w:sz w:val="22"/>
                <w:szCs w:val="22"/>
              </w:rPr>
            </w:pPr>
          </w:p>
          <w:p w14:paraId="0AAB753B" w14:textId="77777777" w:rsidR="00643EC0" w:rsidRPr="00643EC0" w:rsidRDefault="00643EC0" w:rsidP="00643EC0">
            <w:pPr>
              <w:rPr>
                <w:rFonts w:ascii="Cambria" w:hAnsi="Cambria"/>
                <w:sz w:val="22"/>
                <w:szCs w:val="22"/>
              </w:rPr>
            </w:pPr>
          </w:p>
          <w:p w14:paraId="6EBD138D"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6A3EE2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9F31CA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Наталија Јовановић</w:t>
            </w:r>
          </w:p>
          <w:p w14:paraId="3E9F73D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Сузана Марковић Крстић</w:t>
            </w:r>
          </w:p>
          <w:p w14:paraId="062B969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Лела Милошевић Радуловић</w:t>
            </w:r>
          </w:p>
        </w:tc>
        <w:tc>
          <w:tcPr>
            <w:tcW w:w="2268" w:type="dxa"/>
            <w:tcBorders>
              <w:top w:val="single" w:sz="4" w:space="0" w:color="auto"/>
              <w:left w:val="single" w:sz="4" w:space="0" w:color="auto"/>
              <w:bottom w:val="single" w:sz="4" w:space="0" w:color="auto"/>
              <w:right w:val="single" w:sz="4" w:space="0" w:color="auto"/>
            </w:tcBorders>
          </w:tcPr>
          <w:p w14:paraId="513BC02B"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Историјски развој школског социјалног рада</w:t>
            </w:r>
          </w:p>
        </w:tc>
      </w:tr>
      <w:tr w:rsidR="00643EC0" w:rsidRPr="00643EC0" w14:paraId="018492B9"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3DDF4AC" w14:textId="77777777" w:rsidR="00643EC0" w:rsidRPr="00643EC0" w:rsidRDefault="00643EC0" w:rsidP="003C59C2">
            <w:pPr>
              <w:jc w:val="center"/>
              <w:rPr>
                <w:rFonts w:ascii="Cambria" w:hAnsi="Cambria"/>
                <w:sz w:val="22"/>
                <w:szCs w:val="22"/>
                <w:lang w:val="sr-Cyrl-RS"/>
              </w:rPr>
            </w:pPr>
          </w:p>
          <w:p w14:paraId="2500697D"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1BDBB5C2" w14:textId="77777777" w:rsidR="00643EC0" w:rsidRPr="00643EC0" w:rsidRDefault="00643EC0" w:rsidP="003C59C2">
            <w:pPr>
              <w:jc w:val="center"/>
              <w:rPr>
                <w:rFonts w:ascii="Cambria" w:hAnsi="Cambria"/>
                <w:sz w:val="22"/>
                <w:szCs w:val="22"/>
              </w:rPr>
            </w:pPr>
          </w:p>
          <w:p w14:paraId="56D882AE"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4B1A37AF" w14:textId="77777777" w:rsidR="00643EC0" w:rsidRPr="00643EC0" w:rsidRDefault="00643EC0" w:rsidP="00643EC0">
            <w:pPr>
              <w:rPr>
                <w:rFonts w:ascii="Cambria" w:hAnsi="Cambria"/>
                <w:sz w:val="22"/>
                <w:szCs w:val="22"/>
              </w:rPr>
            </w:pPr>
            <w:r w:rsidRPr="00643EC0">
              <w:rPr>
                <w:rFonts w:ascii="Cambria" w:hAnsi="Cambria"/>
                <w:sz w:val="22"/>
                <w:szCs w:val="22"/>
              </w:rPr>
              <w:t>Марија Мирковић</w:t>
            </w:r>
          </w:p>
          <w:p w14:paraId="47D712AF" w14:textId="77777777" w:rsidR="00643EC0" w:rsidRPr="00643EC0" w:rsidRDefault="00643EC0" w:rsidP="00643EC0">
            <w:pPr>
              <w:rPr>
                <w:rFonts w:ascii="Cambria" w:hAnsi="Cambria"/>
                <w:sz w:val="22"/>
                <w:szCs w:val="22"/>
              </w:rPr>
            </w:pPr>
          </w:p>
          <w:p w14:paraId="20F4A2CF" w14:textId="77777777" w:rsidR="00643EC0" w:rsidRPr="00643EC0" w:rsidRDefault="00643EC0" w:rsidP="00643EC0">
            <w:pPr>
              <w:rPr>
                <w:rFonts w:ascii="Cambria" w:hAnsi="Cambria"/>
                <w:sz w:val="22"/>
                <w:szCs w:val="22"/>
              </w:rPr>
            </w:pPr>
          </w:p>
          <w:p w14:paraId="6416B3D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5FF2F3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9C3AD4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Сунчица Димитријоска Проф. Јелисавета Тодоровић</w:t>
            </w:r>
          </w:p>
          <w:p w14:paraId="22DB0AC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tc>
        <w:tc>
          <w:tcPr>
            <w:tcW w:w="2268" w:type="dxa"/>
            <w:tcBorders>
              <w:top w:val="single" w:sz="4" w:space="0" w:color="auto"/>
              <w:left w:val="single" w:sz="4" w:space="0" w:color="auto"/>
              <w:bottom w:val="single" w:sz="4" w:space="0" w:color="auto"/>
              <w:right w:val="single" w:sz="4" w:space="0" w:color="auto"/>
            </w:tcBorders>
          </w:tcPr>
          <w:p w14:paraId="483A596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Изазови и проблеми у спровођењу социјалне услуге ургентног смештаја за децу и младе</w:t>
            </w:r>
          </w:p>
        </w:tc>
      </w:tr>
      <w:tr w:rsidR="00643EC0" w:rsidRPr="00643EC0" w14:paraId="28A2A4B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5FD6F90" w14:textId="77777777" w:rsidR="00643EC0" w:rsidRPr="00643EC0" w:rsidRDefault="00643EC0" w:rsidP="003C59C2">
            <w:pPr>
              <w:jc w:val="center"/>
              <w:rPr>
                <w:rFonts w:ascii="Cambria" w:hAnsi="Cambria"/>
                <w:sz w:val="22"/>
                <w:szCs w:val="22"/>
                <w:lang w:val="sr-Cyrl-RS"/>
              </w:rPr>
            </w:pPr>
          </w:p>
          <w:p w14:paraId="76ADD58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05E5AF22" w14:textId="77777777" w:rsidR="00643EC0" w:rsidRPr="00643EC0" w:rsidRDefault="00643EC0" w:rsidP="003C59C2">
            <w:pPr>
              <w:jc w:val="center"/>
              <w:rPr>
                <w:rFonts w:ascii="Cambria" w:hAnsi="Cambria"/>
                <w:sz w:val="22"/>
                <w:szCs w:val="22"/>
              </w:rPr>
            </w:pPr>
          </w:p>
          <w:p w14:paraId="577C4E0B"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56CAD9A8" w14:textId="77777777" w:rsidR="00643EC0" w:rsidRPr="00643EC0" w:rsidRDefault="00643EC0" w:rsidP="00643EC0">
            <w:pPr>
              <w:rPr>
                <w:rFonts w:ascii="Cambria" w:hAnsi="Cambria"/>
                <w:sz w:val="22"/>
                <w:szCs w:val="22"/>
              </w:rPr>
            </w:pPr>
            <w:r w:rsidRPr="00643EC0">
              <w:rPr>
                <w:rFonts w:ascii="Cambria" w:hAnsi="Cambria"/>
                <w:sz w:val="22"/>
                <w:szCs w:val="22"/>
              </w:rPr>
              <w:t>Јована Гагић</w:t>
            </w:r>
          </w:p>
          <w:p w14:paraId="3F0CDDD2" w14:textId="77777777" w:rsidR="00643EC0" w:rsidRPr="00643EC0" w:rsidRDefault="00643EC0" w:rsidP="00643EC0">
            <w:pPr>
              <w:rPr>
                <w:rFonts w:ascii="Cambria" w:hAnsi="Cambria"/>
                <w:sz w:val="22"/>
                <w:szCs w:val="22"/>
              </w:rPr>
            </w:pPr>
          </w:p>
          <w:p w14:paraId="6BA68852" w14:textId="77777777" w:rsidR="00643EC0" w:rsidRPr="00643EC0" w:rsidRDefault="00643EC0" w:rsidP="00643EC0">
            <w:pPr>
              <w:rPr>
                <w:rFonts w:ascii="Cambria" w:hAnsi="Cambria"/>
                <w:sz w:val="22"/>
                <w:szCs w:val="22"/>
              </w:rPr>
            </w:pPr>
          </w:p>
          <w:p w14:paraId="6EC8931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FC0E44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603484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Наталија Јовановић</w:t>
            </w:r>
          </w:p>
          <w:p w14:paraId="06F95BC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2742EF2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Снежана Стојиљковић</w:t>
            </w:r>
          </w:p>
        </w:tc>
        <w:tc>
          <w:tcPr>
            <w:tcW w:w="2268" w:type="dxa"/>
            <w:tcBorders>
              <w:top w:val="single" w:sz="4" w:space="0" w:color="auto"/>
              <w:left w:val="single" w:sz="4" w:space="0" w:color="auto"/>
              <w:bottom w:val="single" w:sz="4" w:space="0" w:color="auto"/>
              <w:right w:val="single" w:sz="4" w:space="0" w:color="auto"/>
            </w:tcBorders>
          </w:tcPr>
          <w:p w14:paraId="4DDCBF4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Наставници у инклузивној настави: проблеми и изазови</w:t>
            </w:r>
          </w:p>
        </w:tc>
      </w:tr>
      <w:tr w:rsidR="00643EC0" w:rsidRPr="00643EC0" w14:paraId="61A1C8D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294DFFD" w14:textId="77777777" w:rsidR="00643EC0" w:rsidRPr="00643EC0" w:rsidRDefault="00643EC0" w:rsidP="003C59C2">
            <w:pPr>
              <w:jc w:val="center"/>
              <w:rPr>
                <w:rFonts w:ascii="Cambria" w:hAnsi="Cambria"/>
                <w:sz w:val="22"/>
                <w:szCs w:val="22"/>
                <w:lang w:val="sr-Cyrl-RS"/>
              </w:rPr>
            </w:pPr>
          </w:p>
          <w:p w14:paraId="24619D8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4FE58C8E" w14:textId="77777777" w:rsidR="00643EC0" w:rsidRPr="00643EC0" w:rsidRDefault="00643EC0" w:rsidP="003C59C2">
            <w:pPr>
              <w:jc w:val="center"/>
              <w:rPr>
                <w:rFonts w:ascii="Cambria" w:hAnsi="Cambria"/>
                <w:sz w:val="22"/>
                <w:szCs w:val="22"/>
              </w:rPr>
            </w:pPr>
          </w:p>
          <w:p w14:paraId="344DF0C3"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2D1A4621" w14:textId="77777777" w:rsidR="00643EC0" w:rsidRPr="00643EC0" w:rsidRDefault="00643EC0" w:rsidP="00643EC0">
            <w:pPr>
              <w:rPr>
                <w:rFonts w:ascii="Cambria" w:hAnsi="Cambria"/>
                <w:sz w:val="22"/>
                <w:szCs w:val="22"/>
              </w:rPr>
            </w:pPr>
            <w:r w:rsidRPr="00643EC0">
              <w:rPr>
                <w:rFonts w:ascii="Cambria" w:hAnsi="Cambria"/>
                <w:sz w:val="22"/>
                <w:szCs w:val="22"/>
              </w:rPr>
              <w:t>Кристина Ђорђевић</w:t>
            </w:r>
          </w:p>
          <w:p w14:paraId="640118EF" w14:textId="77777777" w:rsidR="00643EC0" w:rsidRPr="00643EC0" w:rsidRDefault="00643EC0" w:rsidP="00643EC0">
            <w:pPr>
              <w:rPr>
                <w:rFonts w:ascii="Cambria" w:hAnsi="Cambria"/>
                <w:sz w:val="22"/>
                <w:szCs w:val="22"/>
              </w:rPr>
            </w:pPr>
          </w:p>
          <w:p w14:paraId="19266477" w14:textId="77777777" w:rsidR="00643EC0" w:rsidRPr="00643EC0" w:rsidRDefault="00643EC0" w:rsidP="00643EC0">
            <w:pPr>
              <w:rPr>
                <w:rFonts w:ascii="Cambria" w:hAnsi="Cambria"/>
                <w:sz w:val="22"/>
                <w:szCs w:val="22"/>
              </w:rPr>
            </w:pPr>
          </w:p>
          <w:p w14:paraId="70E8E253"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13F73B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6A477DD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Јелисавета Тодоровић</w:t>
            </w:r>
          </w:p>
          <w:p w14:paraId="53B4523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Наталија Јовановић</w:t>
            </w:r>
          </w:p>
          <w:p w14:paraId="47C2D40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Татјана Стефановић Станојевић</w:t>
            </w:r>
          </w:p>
        </w:tc>
        <w:tc>
          <w:tcPr>
            <w:tcW w:w="2268" w:type="dxa"/>
            <w:tcBorders>
              <w:top w:val="single" w:sz="4" w:space="0" w:color="auto"/>
              <w:left w:val="single" w:sz="4" w:space="0" w:color="auto"/>
              <w:bottom w:val="single" w:sz="4" w:space="0" w:color="auto"/>
              <w:right w:val="single" w:sz="4" w:space="0" w:color="auto"/>
            </w:tcBorders>
          </w:tcPr>
          <w:p w14:paraId="184D1EC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Начин реаговања средњошколаца у конфликтним ситуацијама</w:t>
            </w:r>
          </w:p>
        </w:tc>
      </w:tr>
      <w:tr w:rsidR="00643EC0" w:rsidRPr="00643EC0" w14:paraId="19E4C2E6"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6A40F65" w14:textId="77777777" w:rsidR="00643EC0" w:rsidRPr="00643EC0" w:rsidRDefault="00643EC0" w:rsidP="003C59C2">
            <w:pPr>
              <w:jc w:val="center"/>
              <w:rPr>
                <w:rFonts w:ascii="Cambria" w:hAnsi="Cambria"/>
                <w:sz w:val="22"/>
                <w:szCs w:val="22"/>
                <w:lang w:val="sr-Cyrl-RS"/>
              </w:rPr>
            </w:pPr>
          </w:p>
          <w:p w14:paraId="2EEF5D40"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2FD925A3" w14:textId="77777777" w:rsidR="00643EC0" w:rsidRPr="00643EC0" w:rsidRDefault="00643EC0" w:rsidP="003C59C2">
            <w:pPr>
              <w:jc w:val="center"/>
              <w:rPr>
                <w:rFonts w:ascii="Cambria" w:hAnsi="Cambria"/>
                <w:sz w:val="22"/>
                <w:szCs w:val="22"/>
              </w:rPr>
            </w:pPr>
          </w:p>
          <w:p w14:paraId="38859956"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785837C7" w14:textId="77777777" w:rsidR="00643EC0" w:rsidRPr="00643EC0" w:rsidRDefault="00643EC0" w:rsidP="00643EC0">
            <w:pPr>
              <w:rPr>
                <w:rFonts w:ascii="Cambria" w:hAnsi="Cambria"/>
                <w:sz w:val="22"/>
                <w:szCs w:val="22"/>
              </w:rPr>
            </w:pPr>
            <w:r w:rsidRPr="00643EC0">
              <w:rPr>
                <w:rFonts w:ascii="Cambria" w:hAnsi="Cambria"/>
                <w:sz w:val="22"/>
                <w:szCs w:val="22"/>
              </w:rPr>
              <w:t>Милица Бежановић</w:t>
            </w:r>
          </w:p>
          <w:p w14:paraId="6B60CEB1" w14:textId="77777777" w:rsidR="00643EC0" w:rsidRPr="00643EC0" w:rsidRDefault="00643EC0" w:rsidP="00643EC0">
            <w:pPr>
              <w:rPr>
                <w:rFonts w:ascii="Cambria" w:hAnsi="Cambria"/>
                <w:sz w:val="22"/>
                <w:szCs w:val="22"/>
              </w:rPr>
            </w:pPr>
          </w:p>
          <w:p w14:paraId="7BE650D0"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DB726C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0657C42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Проф. Драгана Стјепановић Захаријевски </w:t>
            </w:r>
          </w:p>
          <w:p w14:paraId="700D3C3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Немања Крстић</w:t>
            </w:r>
          </w:p>
          <w:p w14:paraId="46CD378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Наталија Јовановић</w:t>
            </w:r>
          </w:p>
        </w:tc>
        <w:tc>
          <w:tcPr>
            <w:tcW w:w="2268" w:type="dxa"/>
            <w:tcBorders>
              <w:top w:val="single" w:sz="4" w:space="0" w:color="auto"/>
              <w:left w:val="single" w:sz="4" w:space="0" w:color="auto"/>
              <w:bottom w:val="single" w:sz="4" w:space="0" w:color="auto"/>
              <w:right w:val="single" w:sz="4" w:space="0" w:color="auto"/>
            </w:tcBorders>
          </w:tcPr>
          <w:p w14:paraId="49D8B6A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Обележја вршњачког насиља у основним школама</w:t>
            </w:r>
          </w:p>
        </w:tc>
      </w:tr>
      <w:tr w:rsidR="00643EC0" w:rsidRPr="00643EC0" w14:paraId="11C5968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78159FEF" w14:textId="77777777" w:rsidR="00643EC0" w:rsidRPr="00643EC0" w:rsidRDefault="00643EC0" w:rsidP="003C59C2">
            <w:pPr>
              <w:jc w:val="center"/>
              <w:rPr>
                <w:rFonts w:ascii="Cambria" w:hAnsi="Cambria"/>
                <w:sz w:val="22"/>
                <w:szCs w:val="22"/>
                <w:lang w:val="sr-Cyrl-RS"/>
              </w:rPr>
            </w:pPr>
          </w:p>
          <w:p w14:paraId="70A57E5F"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Социјални рад</w:t>
            </w:r>
          </w:p>
        </w:tc>
        <w:tc>
          <w:tcPr>
            <w:tcW w:w="1559" w:type="dxa"/>
            <w:tcBorders>
              <w:top w:val="single" w:sz="4" w:space="0" w:color="auto"/>
              <w:left w:val="single" w:sz="4" w:space="0" w:color="auto"/>
              <w:bottom w:val="single" w:sz="4" w:space="0" w:color="auto"/>
              <w:right w:val="single" w:sz="4" w:space="0" w:color="auto"/>
            </w:tcBorders>
          </w:tcPr>
          <w:p w14:paraId="17EDE7BE" w14:textId="77777777" w:rsidR="00643EC0" w:rsidRPr="00643EC0" w:rsidRDefault="00643EC0" w:rsidP="003C59C2">
            <w:pPr>
              <w:jc w:val="center"/>
              <w:rPr>
                <w:rFonts w:ascii="Cambria" w:hAnsi="Cambria"/>
                <w:sz w:val="22"/>
                <w:szCs w:val="22"/>
              </w:rPr>
            </w:pPr>
          </w:p>
          <w:p w14:paraId="1CE026C9" w14:textId="77777777" w:rsidR="00643EC0" w:rsidRPr="00643EC0" w:rsidRDefault="00643EC0" w:rsidP="003C59C2">
            <w:pPr>
              <w:jc w:val="center"/>
              <w:rPr>
                <w:rFonts w:ascii="Cambria" w:hAnsi="Cambria"/>
                <w:sz w:val="22"/>
                <w:szCs w:val="22"/>
              </w:rPr>
            </w:pPr>
            <w:r w:rsidRPr="00643EC0">
              <w:rPr>
                <w:rFonts w:ascii="Cambria" w:hAnsi="Cambria"/>
                <w:sz w:val="22"/>
                <w:szCs w:val="22"/>
              </w:rPr>
              <w:t>4.7.2019.</w:t>
            </w:r>
          </w:p>
        </w:tc>
        <w:tc>
          <w:tcPr>
            <w:tcW w:w="1985" w:type="dxa"/>
            <w:tcBorders>
              <w:top w:val="single" w:sz="4" w:space="0" w:color="auto"/>
              <w:left w:val="single" w:sz="4" w:space="0" w:color="auto"/>
              <w:bottom w:val="single" w:sz="4" w:space="0" w:color="auto"/>
              <w:right w:val="single" w:sz="4" w:space="0" w:color="auto"/>
            </w:tcBorders>
          </w:tcPr>
          <w:p w14:paraId="5E3CC0CA" w14:textId="77777777" w:rsidR="00643EC0" w:rsidRPr="00643EC0" w:rsidRDefault="00643EC0" w:rsidP="00643EC0">
            <w:pPr>
              <w:rPr>
                <w:rFonts w:ascii="Cambria" w:hAnsi="Cambria"/>
                <w:sz w:val="22"/>
                <w:szCs w:val="22"/>
              </w:rPr>
            </w:pPr>
            <w:r w:rsidRPr="00643EC0">
              <w:rPr>
                <w:rFonts w:ascii="Cambria" w:hAnsi="Cambria"/>
                <w:sz w:val="22"/>
                <w:szCs w:val="22"/>
              </w:rPr>
              <w:t>Дарко Димитријевић</w:t>
            </w:r>
          </w:p>
          <w:p w14:paraId="5BBCE211" w14:textId="77777777" w:rsidR="00643EC0" w:rsidRPr="00643EC0" w:rsidRDefault="00643EC0" w:rsidP="00643EC0">
            <w:pPr>
              <w:rPr>
                <w:rFonts w:ascii="Cambria" w:hAnsi="Cambria"/>
                <w:sz w:val="22"/>
                <w:szCs w:val="22"/>
              </w:rPr>
            </w:pPr>
          </w:p>
          <w:p w14:paraId="78399A7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4E79D7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491077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Гордана Ђигић</w:t>
            </w:r>
          </w:p>
          <w:p w14:paraId="5AD9532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Јелисавета Тодоровић</w:t>
            </w:r>
          </w:p>
          <w:p w14:paraId="5E56D11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Наталија Јовановић</w:t>
            </w:r>
          </w:p>
        </w:tc>
        <w:tc>
          <w:tcPr>
            <w:tcW w:w="2268" w:type="dxa"/>
            <w:tcBorders>
              <w:top w:val="single" w:sz="4" w:space="0" w:color="auto"/>
              <w:left w:val="single" w:sz="4" w:space="0" w:color="auto"/>
              <w:bottom w:val="single" w:sz="4" w:space="0" w:color="auto"/>
              <w:right w:val="single" w:sz="4" w:space="0" w:color="auto"/>
            </w:tcBorders>
          </w:tcPr>
          <w:p w14:paraId="43A0FAE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Ставови ученика старијих разреда основне школе према ученицима који су у прогрраму инклузивног образовања</w:t>
            </w:r>
          </w:p>
        </w:tc>
      </w:tr>
      <w:tr w:rsidR="00643EC0" w:rsidRPr="00643EC0" w14:paraId="07C8836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42C9E7E" w14:textId="77777777" w:rsidR="00643EC0" w:rsidRPr="00643EC0" w:rsidRDefault="00643EC0" w:rsidP="003C59C2">
            <w:pPr>
              <w:jc w:val="center"/>
              <w:rPr>
                <w:rFonts w:ascii="Cambria" w:hAnsi="Cambria"/>
                <w:sz w:val="22"/>
                <w:szCs w:val="22"/>
                <w:lang w:val="sr-Cyrl-RS"/>
              </w:rPr>
            </w:pPr>
          </w:p>
          <w:p w14:paraId="1EC945B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2A84D760" w14:textId="77777777" w:rsidR="00643EC0" w:rsidRPr="00643EC0" w:rsidRDefault="00643EC0" w:rsidP="003C59C2">
            <w:pPr>
              <w:jc w:val="center"/>
              <w:rPr>
                <w:rFonts w:ascii="Cambria" w:hAnsi="Cambria"/>
                <w:sz w:val="22"/>
                <w:szCs w:val="22"/>
              </w:rPr>
            </w:pPr>
          </w:p>
          <w:p w14:paraId="45473971"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58738D66" w14:textId="77777777" w:rsidR="00643EC0" w:rsidRPr="00643EC0" w:rsidRDefault="00643EC0" w:rsidP="00643EC0">
            <w:pPr>
              <w:rPr>
                <w:rFonts w:ascii="Cambria" w:hAnsi="Cambria"/>
                <w:sz w:val="22"/>
                <w:szCs w:val="22"/>
              </w:rPr>
            </w:pPr>
            <w:r w:rsidRPr="00643EC0">
              <w:rPr>
                <w:rFonts w:ascii="Cambria" w:hAnsi="Cambria"/>
                <w:sz w:val="22"/>
                <w:szCs w:val="22"/>
              </w:rPr>
              <w:t>Петар Павловић</w:t>
            </w:r>
          </w:p>
          <w:p w14:paraId="64046ABA" w14:textId="77777777" w:rsidR="00643EC0" w:rsidRPr="00643EC0" w:rsidRDefault="00643EC0" w:rsidP="00643EC0">
            <w:pPr>
              <w:rPr>
                <w:rFonts w:ascii="Cambria" w:hAnsi="Cambria"/>
                <w:sz w:val="22"/>
                <w:szCs w:val="22"/>
              </w:rPr>
            </w:pPr>
          </w:p>
          <w:p w14:paraId="187F584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869AB0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8D2F73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Душан Стаменковић</w:t>
            </w:r>
          </w:p>
          <w:p w14:paraId="10630AB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p w14:paraId="429EF37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Наташа Симеуновић Бајић</w:t>
            </w:r>
          </w:p>
        </w:tc>
        <w:tc>
          <w:tcPr>
            <w:tcW w:w="2268" w:type="dxa"/>
            <w:tcBorders>
              <w:top w:val="single" w:sz="4" w:space="0" w:color="auto"/>
              <w:left w:val="single" w:sz="4" w:space="0" w:color="auto"/>
              <w:bottom w:val="single" w:sz="4" w:space="0" w:color="auto"/>
              <w:right w:val="single" w:sz="4" w:space="0" w:color="auto"/>
            </w:tcBorders>
          </w:tcPr>
          <w:p w14:paraId="66EFB03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Мултимодална анализа дискурса у филмовима Едгара Рајта</w:t>
            </w:r>
          </w:p>
          <w:p w14:paraId="144720F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 xml:space="preserve">Multimodal discourse analysis of Edgar Wright’s movies </w:t>
            </w:r>
          </w:p>
        </w:tc>
      </w:tr>
      <w:tr w:rsidR="00643EC0" w:rsidRPr="00643EC0" w14:paraId="71B67A64"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26651A0" w14:textId="77777777" w:rsidR="00643EC0" w:rsidRPr="00643EC0" w:rsidRDefault="00643EC0" w:rsidP="003C59C2">
            <w:pPr>
              <w:jc w:val="center"/>
              <w:rPr>
                <w:rFonts w:ascii="Cambria" w:hAnsi="Cambria"/>
                <w:sz w:val="22"/>
                <w:szCs w:val="22"/>
                <w:lang w:val="sr-Cyrl-RS"/>
              </w:rPr>
            </w:pPr>
          </w:p>
          <w:p w14:paraId="1A5631FB"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77C82F44" w14:textId="77777777" w:rsidR="00643EC0" w:rsidRPr="00643EC0" w:rsidRDefault="00643EC0" w:rsidP="003C59C2">
            <w:pPr>
              <w:jc w:val="center"/>
              <w:rPr>
                <w:rFonts w:ascii="Cambria" w:hAnsi="Cambria"/>
                <w:sz w:val="22"/>
                <w:szCs w:val="22"/>
              </w:rPr>
            </w:pPr>
          </w:p>
          <w:p w14:paraId="55CA2FAC"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4893CFF2" w14:textId="77777777" w:rsidR="00643EC0" w:rsidRPr="00643EC0" w:rsidRDefault="00643EC0" w:rsidP="00643EC0">
            <w:pPr>
              <w:rPr>
                <w:rFonts w:ascii="Cambria" w:hAnsi="Cambria"/>
                <w:sz w:val="22"/>
                <w:szCs w:val="22"/>
              </w:rPr>
            </w:pPr>
            <w:r w:rsidRPr="00643EC0">
              <w:rPr>
                <w:rFonts w:ascii="Cambria" w:hAnsi="Cambria"/>
                <w:sz w:val="22"/>
                <w:szCs w:val="22"/>
              </w:rPr>
              <w:t>Лидија Петровић</w:t>
            </w:r>
          </w:p>
          <w:p w14:paraId="699D576B" w14:textId="77777777" w:rsidR="00643EC0" w:rsidRPr="00643EC0" w:rsidRDefault="00643EC0" w:rsidP="00643EC0">
            <w:pPr>
              <w:rPr>
                <w:rFonts w:ascii="Cambria" w:hAnsi="Cambria"/>
                <w:sz w:val="22"/>
                <w:szCs w:val="22"/>
              </w:rPr>
            </w:pPr>
          </w:p>
          <w:p w14:paraId="542FA24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27141A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0DF1796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Владимир Јовановић</w:t>
            </w:r>
          </w:p>
          <w:p w14:paraId="03CBC31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Виолета Стојичић</w:t>
            </w:r>
          </w:p>
          <w:p w14:paraId="3B08B65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tc>
        <w:tc>
          <w:tcPr>
            <w:tcW w:w="2268" w:type="dxa"/>
            <w:tcBorders>
              <w:top w:val="single" w:sz="4" w:space="0" w:color="auto"/>
              <w:left w:val="single" w:sz="4" w:space="0" w:color="auto"/>
              <w:bottom w:val="single" w:sz="4" w:space="0" w:color="auto"/>
              <w:right w:val="single" w:sz="4" w:space="0" w:color="auto"/>
            </w:tcBorders>
          </w:tcPr>
          <w:p w14:paraId="584888D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Контрастивна анализа енглеских именичких сложеница типа 'именица-именица' и преводних еквивалената у српском. Анализа корпуса/A Contrastive Analysis of Еnglish Noun-Noun Compounds and their Translation Equivalents in Serbian. Corpus Analysis</w:t>
            </w:r>
          </w:p>
        </w:tc>
      </w:tr>
      <w:tr w:rsidR="00643EC0" w:rsidRPr="00643EC0" w14:paraId="5D3E4012"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08249D0" w14:textId="77777777" w:rsidR="00643EC0" w:rsidRPr="00643EC0" w:rsidRDefault="00643EC0" w:rsidP="003C59C2">
            <w:pPr>
              <w:jc w:val="center"/>
              <w:rPr>
                <w:rFonts w:ascii="Cambria" w:hAnsi="Cambria"/>
                <w:sz w:val="22"/>
                <w:szCs w:val="22"/>
                <w:lang w:val="sr-Cyrl-RS"/>
              </w:rPr>
            </w:pPr>
          </w:p>
          <w:p w14:paraId="2156713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0C428E8C" w14:textId="77777777" w:rsidR="00643EC0" w:rsidRPr="00643EC0" w:rsidRDefault="00643EC0" w:rsidP="003C59C2">
            <w:pPr>
              <w:jc w:val="center"/>
              <w:rPr>
                <w:rFonts w:ascii="Cambria" w:hAnsi="Cambria"/>
                <w:sz w:val="22"/>
                <w:szCs w:val="22"/>
              </w:rPr>
            </w:pPr>
          </w:p>
          <w:p w14:paraId="706352FB"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2D735FA2" w14:textId="77777777" w:rsidR="00643EC0" w:rsidRPr="00643EC0" w:rsidRDefault="00643EC0" w:rsidP="00643EC0">
            <w:pPr>
              <w:rPr>
                <w:rFonts w:ascii="Cambria" w:hAnsi="Cambria"/>
                <w:sz w:val="22"/>
                <w:szCs w:val="22"/>
              </w:rPr>
            </w:pPr>
            <w:r w:rsidRPr="00643EC0">
              <w:rPr>
                <w:rFonts w:ascii="Cambria" w:hAnsi="Cambria"/>
                <w:sz w:val="22"/>
                <w:szCs w:val="22"/>
              </w:rPr>
              <w:t>Јулија Срећковић</w:t>
            </w:r>
          </w:p>
          <w:p w14:paraId="3E28900F" w14:textId="77777777" w:rsidR="00643EC0" w:rsidRPr="00643EC0" w:rsidRDefault="00643EC0" w:rsidP="00643EC0">
            <w:pPr>
              <w:rPr>
                <w:rFonts w:ascii="Cambria" w:hAnsi="Cambria"/>
                <w:sz w:val="22"/>
                <w:szCs w:val="22"/>
              </w:rPr>
            </w:pPr>
          </w:p>
          <w:p w14:paraId="352B70DB"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E95607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3A3A0E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p w14:paraId="5761BE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Милица Живковић</w:t>
            </w:r>
          </w:p>
          <w:p w14:paraId="5BD7026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62832C1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Антисемитизам у драмама Јеврејин са Малте Кристофера Марлоа и Млетачки трговац Вилијема Шекспира/Antisemitism in Marlowe's The Jew of Malta and Shakespeare's The Merchant of Venice</w:t>
            </w:r>
          </w:p>
        </w:tc>
      </w:tr>
      <w:tr w:rsidR="00643EC0" w:rsidRPr="00643EC0" w14:paraId="1B013AF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82CDFB6" w14:textId="77777777" w:rsidR="00643EC0" w:rsidRPr="00643EC0" w:rsidRDefault="00643EC0" w:rsidP="003C59C2">
            <w:pPr>
              <w:jc w:val="center"/>
              <w:rPr>
                <w:rFonts w:ascii="Cambria" w:hAnsi="Cambria"/>
                <w:sz w:val="22"/>
                <w:szCs w:val="22"/>
                <w:lang w:val="sr-Cyrl-RS"/>
              </w:rPr>
            </w:pPr>
          </w:p>
          <w:p w14:paraId="2C8F158C"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083A59D4" w14:textId="77777777" w:rsidR="00643EC0" w:rsidRPr="00643EC0" w:rsidRDefault="00643EC0" w:rsidP="003C59C2">
            <w:pPr>
              <w:jc w:val="center"/>
              <w:rPr>
                <w:rFonts w:ascii="Cambria" w:hAnsi="Cambria"/>
                <w:sz w:val="22"/>
                <w:szCs w:val="22"/>
              </w:rPr>
            </w:pPr>
          </w:p>
          <w:p w14:paraId="4194D5CF"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05DB3E18" w14:textId="77777777" w:rsidR="00643EC0" w:rsidRPr="00643EC0" w:rsidRDefault="00643EC0" w:rsidP="00643EC0">
            <w:pPr>
              <w:rPr>
                <w:rFonts w:ascii="Cambria" w:hAnsi="Cambria"/>
                <w:sz w:val="22"/>
                <w:szCs w:val="22"/>
              </w:rPr>
            </w:pPr>
            <w:r w:rsidRPr="00643EC0">
              <w:rPr>
                <w:rFonts w:ascii="Cambria" w:hAnsi="Cambria"/>
                <w:sz w:val="22"/>
                <w:szCs w:val="22"/>
              </w:rPr>
              <w:t>Јована Брановић</w:t>
            </w:r>
          </w:p>
          <w:p w14:paraId="46E9D4AB" w14:textId="77777777" w:rsidR="00643EC0" w:rsidRPr="00643EC0" w:rsidRDefault="00643EC0" w:rsidP="00643EC0">
            <w:pPr>
              <w:rPr>
                <w:rFonts w:ascii="Cambria" w:hAnsi="Cambria"/>
                <w:sz w:val="22"/>
                <w:szCs w:val="22"/>
              </w:rPr>
            </w:pPr>
          </w:p>
          <w:p w14:paraId="1390759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7FB26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6901BD4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Ана Коцић</w:t>
            </w:r>
          </w:p>
          <w:p w14:paraId="02C6CAB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Драгана Машовић</w:t>
            </w:r>
          </w:p>
          <w:p w14:paraId="1F5AE53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7D17F439"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Примери контракултуре у роману Ловац у житу Џ. Д. Селинџера/Counterculture in J. D. Salinger’s Catcher in the Rye</w:t>
            </w:r>
          </w:p>
        </w:tc>
      </w:tr>
      <w:tr w:rsidR="00643EC0" w:rsidRPr="00643EC0" w14:paraId="411EE2D8"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9403D7F" w14:textId="77777777" w:rsidR="00643EC0" w:rsidRPr="00643EC0" w:rsidRDefault="00643EC0" w:rsidP="003C59C2">
            <w:pPr>
              <w:jc w:val="center"/>
              <w:rPr>
                <w:rFonts w:ascii="Cambria" w:hAnsi="Cambria"/>
                <w:sz w:val="22"/>
                <w:szCs w:val="22"/>
                <w:lang w:val="sr-Cyrl-RS"/>
              </w:rPr>
            </w:pPr>
          </w:p>
          <w:p w14:paraId="5083FF36"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72E29ECB" w14:textId="77777777" w:rsidR="00643EC0" w:rsidRPr="00643EC0" w:rsidRDefault="00643EC0" w:rsidP="003C59C2">
            <w:pPr>
              <w:jc w:val="center"/>
              <w:rPr>
                <w:rFonts w:ascii="Cambria" w:hAnsi="Cambria"/>
                <w:sz w:val="22"/>
                <w:szCs w:val="22"/>
              </w:rPr>
            </w:pPr>
          </w:p>
          <w:p w14:paraId="7AF2CC53"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4F9592A6" w14:textId="77777777" w:rsidR="00643EC0" w:rsidRPr="00643EC0" w:rsidRDefault="00643EC0" w:rsidP="00643EC0">
            <w:pPr>
              <w:rPr>
                <w:rFonts w:ascii="Cambria" w:hAnsi="Cambria"/>
                <w:sz w:val="22"/>
                <w:szCs w:val="22"/>
              </w:rPr>
            </w:pPr>
            <w:r w:rsidRPr="00643EC0">
              <w:rPr>
                <w:rFonts w:ascii="Cambria" w:hAnsi="Cambria"/>
                <w:sz w:val="22"/>
                <w:szCs w:val="22"/>
              </w:rPr>
              <w:t>Иван Тодоровић</w:t>
            </w:r>
          </w:p>
          <w:p w14:paraId="3827C5F1" w14:textId="77777777" w:rsidR="00643EC0" w:rsidRPr="00643EC0" w:rsidRDefault="00643EC0" w:rsidP="00643EC0">
            <w:pPr>
              <w:rPr>
                <w:rFonts w:ascii="Cambria" w:hAnsi="Cambria"/>
                <w:sz w:val="22"/>
                <w:szCs w:val="22"/>
              </w:rPr>
            </w:pPr>
          </w:p>
          <w:p w14:paraId="68E18E02"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11CC4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35D77D3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Доц.Наташа Тучев</w:t>
            </w:r>
          </w:p>
          <w:p w14:paraId="26EA84C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p w14:paraId="0DF3FD04"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Петра Митић</w:t>
            </w:r>
          </w:p>
        </w:tc>
        <w:tc>
          <w:tcPr>
            <w:tcW w:w="2268" w:type="dxa"/>
            <w:tcBorders>
              <w:top w:val="single" w:sz="4" w:space="0" w:color="auto"/>
              <w:left w:val="single" w:sz="4" w:space="0" w:color="auto"/>
              <w:bottom w:val="single" w:sz="4" w:space="0" w:color="auto"/>
              <w:right w:val="single" w:sz="4" w:space="0" w:color="auto"/>
            </w:tcBorders>
          </w:tcPr>
          <w:p w14:paraId="643E439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Родне улоге и идентитет у романима Ијана Макјуана /</w:t>
            </w:r>
          </w:p>
          <w:p w14:paraId="43B2E598"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Gender Roles and Identity in the Novels of Ian McEwan</w:t>
            </w:r>
          </w:p>
        </w:tc>
      </w:tr>
      <w:tr w:rsidR="00643EC0" w:rsidRPr="00643EC0" w14:paraId="11C8BFC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8F13E27" w14:textId="77777777" w:rsidR="00643EC0" w:rsidRPr="00643EC0" w:rsidRDefault="00643EC0" w:rsidP="003C59C2">
            <w:pPr>
              <w:jc w:val="center"/>
              <w:rPr>
                <w:rFonts w:ascii="Cambria" w:hAnsi="Cambria"/>
                <w:sz w:val="22"/>
                <w:szCs w:val="22"/>
                <w:lang w:val="sr-Cyrl-RS"/>
              </w:rPr>
            </w:pPr>
          </w:p>
          <w:p w14:paraId="39EA352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9063B50" w14:textId="77777777" w:rsidR="00643EC0" w:rsidRPr="00643EC0" w:rsidRDefault="00643EC0" w:rsidP="003C59C2">
            <w:pPr>
              <w:jc w:val="center"/>
              <w:rPr>
                <w:rFonts w:ascii="Cambria" w:hAnsi="Cambria"/>
                <w:sz w:val="22"/>
                <w:szCs w:val="22"/>
              </w:rPr>
            </w:pPr>
          </w:p>
          <w:p w14:paraId="2F1E489A"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37D3FBEF" w14:textId="77777777" w:rsidR="00643EC0" w:rsidRPr="00643EC0" w:rsidRDefault="00643EC0" w:rsidP="00643EC0">
            <w:pPr>
              <w:rPr>
                <w:rFonts w:ascii="Cambria" w:hAnsi="Cambria"/>
                <w:sz w:val="22"/>
                <w:szCs w:val="22"/>
              </w:rPr>
            </w:pPr>
            <w:r w:rsidRPr="00643EC0">
              <w:rPr>
                <w:rFonts w:ascii="Cambria" w:hAnsi="Cambria"/>
                <w:sz w:val="22"/>
                <w:szCs w:val="22"/>
              </w:rPr>
              <w:t>Душица Љубинковић</w:t>
            </w:r>
          </w:p>
          <w:p w14:paraId="5A74DE4F" w14:textId="77777777" w:rsidR="00643EC0" w:rsidRPr="00643EC0" w:rsidRDefault="00643EC0" w:rsidP="00643EC0">
            <w:pPr>
              <w:rPr>
                <w:rFonts w:ascii="Cambria" w:hAnsi="Cambria"/>
                <w:sz w:val="22"/>
                <w:szCs w:val="22"/>
              </w:rPr>
            </w:pPr>
          </w:p>
          <w:p w14:paraId="5081586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D299A9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01BB87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Наташа Тучев</w:t>
            </w:r>
          </w:p>
          <w:p w14:paraId="1281915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Весна Лопичић</w:t>
            </w:r>
          </w:p>
          <w:p w14:paraId="0FB2839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4E6EF36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Еколошка визија у романима Маргарет Етвуд и Џ. М. Куција /</w:t>
            </w:r>
          </w:p>
          <w:p w14:paraId="117D5F96"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Ecological vision in the novels of Margaret Atwood and J. M. Coetzee</w:t>
            </w:r>
          </w:p>
        </w:tc>
      </w:tr>
      <w:tr w:rsidR="00643EC0" w:rsidRPr="00643EC0" w14:paraId="1634F4CE"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D731228" w14:textId="77777777" w:rsidR="00643EC0" w:rsidRPr="00643EC0" w:rsidRDefault="00643EC0" w:rsidP="003C59C2">
            <w:pPr>
              <w:jc w:val="center"/>
              <w:rPr>
                <w:rFonts w:ascii="Cambria" w:hAnsi="Cambria"/>
                <w:sz w:val="22"/>
                <w:szCs w:val="22"/>
                <w:lang w:val="sr-Cyrl-RS"/>
              </w:rPr>
            </w:pPr>
          </w:p>
          <w:p w14:paraId="228C7DF2"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02C87898" w14:textId="77777777" w:rsidR="00643EC0" w:rsidRPr="00643EC0" w:rsidRDefault="00643EC0" w:rsidP="003C59C2">
            <w:pPr>
              <w:jc w:val="center"/>
              <w:rPr>
                <w:rFonts w:ascii="Cambria" w:hAnsi="Cambria"/>
                <w:sz w:val="22"/>
                <w:szCs w:val="22"/>
              </w:rPr>
            </w:pPr>
          </w:p>
          <w:p w14:paraId="5FC7243A"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75C5AA13" w14:textId="77777777" w:rsidR="00643EC0" w:rsidRPr="00643EC0" w:rsidRDefault="00643EC0" w:rsidP="00643EC0">
            <w:pPr>
              <w:rPr>
                <w:rFonts w:ascii="Cambria" w:hAnsi="Cambria"/>
                <w:sz w:val="22"/>
                <w:szCs w:val="22"/>
              </w:rPr>
            </w:pPr>
            <w:r w:rsidRPr="00643EC0">
              <w:rPr>
                <w:rFonts w:ascii="Cambria" w:hAnsi="Cambria"/>
                <w:sz w:val="22"/>
                <w:szCs w:val="22"/>
              </w:rPr>
              <w:t>Даница Ђурашковић</w:t>
            </w:r>
          </w:p>
          <w:p w14:paraId="3B1A860D" w14:textId="77777777" w:rsidR="00643EC0" w:rsidRPr="00643EC0" w:rsidRDefault="00643EC0" w:rsidP="00643EC0">
            <w:pPr>
              <w:rPr>
                <w:rFonts w:ascii="Cambria" w:hAnsi="Cambria"/>
                <w:sz w:val="22"/>
                <w:szCs w:val="22"/>
              </w:rPr>
            </w:pPr>
          </w:p>
          <w:p w14:paraId="039570F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71BC88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FE925E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Душан Стаменковић</w:t>
            </w:r>
          </w:p>
          <w:p w14:paraId="4E610675"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p w14:paraId="7B419F0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Наташа Симеуновић Бајић</w:t>
            </w:r>
          </w:p>
        </w:tc>
        <w:tc>
          <w:tcPr>
            <w:tcW w:w="2268" w:type="dxa"/>
            <w:tcBorders>
              <w:top w:val="single" w:sz="4" w:space="0" w:color="auto"/>
              <w:left w:val="single" w:sz="4" w:space="0" w:color="auto"/>
              <w:bottom w:val="single" w:sz="4" w:space="0" w:color="auto"/>
              <w:right w:val="single" w:sz="4" w:space="0" w:color="auto"/>
            </w:tcBorders>
          </w:tcPr>
          <w:p w14:paraId="1F7EB84C"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Мултимодална аргументација и наративни потенцијал видео игара: питање морала у серијалу Мас ефект</w:t>
            </w:r>
          </w:p>
          <w:p w14:paraId="5B70ECB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Multimodal Argumentation and the Narrative Potential of Video Games: The Issue of Morality in the Mass Effect Series</w:t>
            </w:r>
          </w:p>
        </w:tc>
      </w:tr>
      <w:tr w:rsidR="00643EC0" w:rsidRPr="00643EC0" w14:paraId="4A0ADF94"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08A046A6" w14:textId="77777777" w:rsidR="00643EC0" w:rsidRPr="00643EC0" w:rsidRDefault="00643EC0" w:rsidP="003C59C2">
            <w:pPr>
              <w:jc w:val="center"/>
              <w:rPr>
                <w:rFonts w:ascii="Cambria" w:hAnsi="Cambria"/>
                <w:sz w:val="22"/>
                <w:szCs w:val="22"/>
                <w:lang w:val="sr-Cyrl-RS"/>
              </w:rPr>
            </w:pPr>
          </w:p>
          <w:p w14:paraId="07C3108C"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15E6DD9" w14:textId="77777777" w:rsidR="00643EC0" w:rsidRPr="00643EC0" w:rsidRDefault="00643EC0" w:rsidP="003C59C2">
            <w:pPr>
              <w:jc w:val="center"/>
              <w:rPr>
                <w:rFonts w:ascii="Cambria" w:hAnsi="Cambria"/>
                <w:sz w:val="22"/>
                <w:szCs w:val="22"/>
              </w:rPr>
            </w:pPr>
          </w:p>
          <w:p w14:paraId="7EA9175D"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37F23C74" w14:textId="77777777" w:rsidR="00643EC0" w:rsidRPr="00643EC0" w:rsidRDefault="00643EC0" w:rsidP="00643EC0">
            <w:pPr>
              <w:rPr>
                <w:rFonts w:ascii="Cambria" w:hAnsi="Cambria"/>
                <w:sz w:val="22"/>
                <w:szCs w:val="22"/>
              </w:rPr>
            </w:pPr>
            <w:r w:rsidRPr="00643EC0">
              <w:rPr>
                <w:rFonts w:ascii="Cambria" w:hAnsi="Cambria"/>
                <w:sz w:val="22"/>
                <w:szCs w:val="22"/>
              </w:rPr>
              <w:t>Ања Тошић</w:t>
            </w:r>
          </w:p>
          <w:p w14:paraId="6305F6BF" w14:textId="77777777" w:rsidR="00643EC0" w:rsidRPr="00643EC0" w:rsidRDefault="00643EC0" w:rsidP="00643EC0">
            <w:pPr>
              <w:rPr>
                <w:rFonts w:ascii="Cambria" w:hAnsi="Cambria"/>
                <w:sz w:val="22"/>
                <w:szCs w:val="22"/>
              </w:rPr>
            </w:pPr>
          </w:p>
          <w:p w14:paraId="76D7D799"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76FD1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CD86CF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Михаило Антовић</w:t>
            </w:r>
          </w:p>
          <w:p w14:paraId="75D8309D"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Владан Павловић</w:t>
            </w:r>
          </w:p>
          <w:p w14:paraId="01CDF9C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tc>
        <w:tc>
          <w:tcPr>
            <w:tcW w:w="2268" w:type="dxa"/>
            <w:tcBorders>
              <w:top w:val="single" w:sz="4" w:space="0" w:color="auto"/>
              <w:left w:val="single" w:sz="4" w:space="0" w:color="auto"/>
              <w:bottom w:val="single" w:sz="4" w:space="0" w:color="auto"/>
              <w:right w:val="single" w:sz="4" w:space="0" w:color="auto"/>
            </w:tcBorders>
          </w:tcPr>
          <w:p w14:paraId="55F46C8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Дислексија из перспективе когнитивне лингвистике</w:t>
            </w:r>
          </w:p>
          <w:p w14:paraId="1CF3A4ED"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Dyslexia from the Perspective of Cognitive Linguistics</w:t>
            </w:r>
          </w:p>
        </w:tc>
      </w:tr>
      <w:tr w:rsidR="00643EC0" w:rsidRPr="00643EC0" w14:paraId="5C622A1B"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1E30158C" w14:textId="77777777" w:rsidR="00643EC0" w:rsidRPr="00643EC0" w:rsidRDefault="00643EC0" w:rsidP="003C59C2">
            <w:pPr>
              <w:jc w:val="center"/>
              <w:rPr>
                <w:rFonts w:ascii="Cambria" w:hAnsi="Cambria"/>
                <w:sz w:val="22"/>
                <w:szCs w:val="22"/>
                <w:lang w:val="sr-Cyrl-RS"/>
              </w:rPr>
            </w:pPr>
          </w:p>
          <w:p w14:paraId="35B75B1A"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562EB39C" w14:textId="77777777" w:rsidR="00643EC0" w:rsidRPr="00643EC0" w:rsidRDefault="00643EC0" w:rsidP="003C59C2">
            <w:pPr>
              <w:jc w:val="center"/>
              <w:rPr>
                <w:rFonts w:ascii="Cambria" w:hAnsi="Cambria"/>
                <w:sz w:val="22"/>
                <w:szCs w:val="22"/>
              </w:rPr>
            </w:pPr>
          </w:p>
          <w:p w14:paraId="58AD463B"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0A6C281E" w14:textId="77777777" w:rsidR="00643EC0" w:rsidRPr="00643EC0" w:rsidRDefault="00643EC0" w:rsidP="00643EC0">
            <w:pPr>
              <w:rPr>
                <w:rFonts w:ascii="Cambria" w:hAnsi="Cambria"/>
                <w:sz w:val="22"/>
                <w:szCs w:val="22"/>
              </w:rPr>
            </w:pPr>
            <w:r w:rsidRPr="00643EC0">
              <w:rPr>
                <w:rFonts w:ascii="Cambria" w:hAnsi="Cambria"/>
                <w:sz w:val="22"/>
                <w:szCs w:val="22"/>
              </w:rPr>
              <w:t>Ана Филиповић</w:t>
            </w:r>
          </w:p>
          <w:p w14:paraId="724BC2D7" w14:textId="77777777" w:rsidR="00643EC0" w:rsidRPr="00643EC0" w:rsidRDefault="00643EC0" w:rsidP="00643EC0">
            <w:pPr>
              <w:rPr>
                <w:rFonts w:ascii="Cambria" w:hAnsi="Cambria"/>
                <w:sz w:val="22"/>
                <w:szCs w:val="22"/>
              </w:rPr>
            </w:pPr>
          </w:p>
          <w:p w14:paraId="5F7E97E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6977FF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D15264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Михаило Антовић</w:t>
            </w:r>
          </w:p>
          <w:p w14:paraId="3F6991A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Биљана Мишић Илић</w:t>
            </w:r>
          </w:p>
          <w:p w14:paraId="5005D88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Милица Радуловић</w:t>
            </w:r>
          </w:p>
        </w:tc>
        <w:tc>
          <w:tcPr>
            <w:tcW w:w="2268" w:type="dxa"/>
            <w:tcBorders>
              <w:top w:val="single" w:sz="4" w:space="0" w:color="auto"/>
              <w:left w:val="single" w:sz="4" w:space="0" w:color="auto"/>
              <w:bottom w:val="single" w:sz="4" w:space="0" w:color="auto"/>
              <w:right w:val="single" w:sz="4" w:space="0" w:color="auto"/>
            </w:tcBorders>
          </w:tcPr>
          <w:p w14:paraId="0B4FE472"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Појмовне метафоре код особа са урођеним слепилом</w:t>
            </w:r>
          </w:p>
          <w:p w14:paraId="12FBAE8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The Understanding of Conceptual Metaphors among the Congenitally Blind</w:t>
            </w:r>
          </w:p>
        </w:tc>
      </w:tr>
      <w:tr w:rsidR="00643EC0" w:rsidRPr="00643EC0" w14:paraId="28D07372"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3CF64432" w14:textId="77777777" w:rsidR="00643EC0" w:rsidRPr="00643EC0" w:rsidRDefault="00643EC0" w:rsidP="003C59C2">
            <w:pPr>
              <w:jc w:val="center"/>
              <w:rPr>
                <w:rFonts w:ascii="Cambria" w:hAnsi="Cambria"/>
                <w:sz w:val="22"/>
                <w:szCs w:val="22"/>
                <w:lang w:val="sr-Cyrl-RS"/>
              </w:rPr>
            </w:pPr>
          </w:p>
          <w:p w14:paraId="4EA30BB4"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6004D48D" w14:textId="77777777" w:rsidR="00643EC0" w:rsidRPr="00643EC0" w:rsidRDefault="00643EC0" w:rsidP="003C59C2">
            <w:pPr>
              <w:jc w:val="center"/>
              <w:rPr>
                <w:rFonts w:ascii="Cambria" w:hAnsi="Cambria"/>
                <w:sz w:val="22"/>
                <w:szCs w:val="22"/>
              </w:rPr>
            </w:pPr>
          </w:p>
          <w:p w14:paraId="345B0F19"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245EFED0" w14:textId="77777777" w:rsidR="00643EC0" w:rsidRPr="00643EC0" w:rsidRDefault="00643EC0" w:rsidP="00643EC0">
            <w:pPr>
              <w:rPr>
                <w:rFonts w:ascii="Cambria" w:hAnsi="Cambria"/>
                <w:sz w:val="22"/>
                <w:szCs w:val="22"/>
              </w:rPr>
            </w:pPr>
            <w:r w:rsidRPr="00643EC0">
              <w:rPr>
                <w:rFonts w:ascii="Cambria" w:hAnsi="Cambria"/>
                <w:sz w:val="22"/>
                <w:szCs w:val="22"/>
              </w:rPr>
              <w:t>Ана Стефановић</w:t>
            </w:r>
          </w:p>
          <w:p w14:paraId="6B622509" w14:textId="77777777" w:rsidR="00643EC0" w:rsidRPr="00643EC0" w:rsidRDefault="00643EC0" w:rsidP="00643EC0">
            <w:pPr>
              <w:rPr>
                <w:rFonts w:ascii="Cambria" w:hAnsi="Cambria"/>
                <w:sz w:val="22"/>
                <w:szCs w:val="22"/>
              </w:rPr>
            </w:pPr>
          </w:p>
          <w:p w14:paraId="2F33C24E"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FB203DF"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1B4B848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Милена Каличанин</w:t>
            </w:r>
          </w:p>
          <w:p w14:paraId="3B2865CB"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Милица Живковић</w:t>
            </w:r>
          </w:p>
          <w:p w14:paraId="17D5F76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Данијела Петковић</w:t>
            </w:r>
          </w:p>
        </w:tc>
        <w:tc>
          <w:tcPr>
            <w:tcW w:w="2268" w:type="dxa"/>
            <w:tcBorders>
              <w:top w:val="single" w:sz="4" w:space="0" w:color="auto"/>
              <w:left w:val="single" w:sz="4" w:space="0" w:color="auto"/>
              <w:bottom w:val="single" w:sz="4" w:space="0" w:color="auto"/>
              <w:right w:val="single" w:sz="4" w:space="0" w:color="auto"/>
            </w:tcBorders>
          </w:tcPr>
          <w:p w14:paraId="068148BF" w14:textId="46AA62B5"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Издаја међу крвним сродницима у Шекспировим трагедијама Краљ Лир и Ричард III B</w:t>
            </w:r>
            <w:r w:rsidR="002A2625">
              <w:rPr>
                <w:rFonts w:ascii="Cambria" w:hAnsi="Cambria"/>
                <w:i/>
                <w:sz w:val="22"/>
                <w:szCs w:val="22"/>
                <w:lang w:val="sr-Cyrl-RS"/>
              </w:rPr>
              <w:t xml:space="preserve">    </w:t>
            </w:r>
            <w:r w:rsidRPr="00643EC0">
              <w:rPr>
                <w:rFonts w:ascii="Cambria" w:hAnsi="Cambria"/>
                <w:i/>
                <w:sz w:val="22"/>
                <w:szCs w:val="22"/>
                <w:lang w:val="sr-Cyrl-RS"/>
              </w:rPr>
              <w:t xml:space="preserve"> Betrayal among Кin in Shakespeare’s Тragedies King Lear and Richard III</w:t>
            </w:r>
            <w:r w:rsidR="002A2625">
              <w:rPr>
                <w:rFonts w:ascii="Cambria" w:hAnsi="Cambria"/>
                <w:i/>
                <w:sz w:val="22"/>
                <w:szCs w:val="22"/>
                <w:lang w:val="sr-Cyrl-RS"/>
              </w:rPr>
              <w:t xml:space="preserve">                    </w:t>
            </w:r>
          </w:p>
        </w:tc>
      </w:tr>
      <w:tr w:rsidR="00643EC0" w:rsidRPr="00643EC0" w14:paraId="5314A16F"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FE9AEC2" w14:textId="77777777" w:rsidR="00643EC0" w:rsidRPr="00643EC0" w:rsidRDefault="00643EC0" w:rsidP="003C59C2">
            <w:pPr>
              <w:jc w:val="center"/>
              <w:rPr>
                <w:rFonts w:ascii="Cambria" w:hAnsi="Cambria"/>
                <w:sz w:val="22"/>
                <w:szCs w:val="22"/>
                <w:lang w:val="sr-Cyrl-RS"/>
              </w:rPr>
            </w:pPr>
          </w:p>
          <w:p w14:paraId="22E23A38"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5BE045D7" w14:textId="77777777" w:rsidR="00643EC0" w:rsidRPr="00643EC0" w:rsidRDefault="00643EC0" w:rsidP="003C59C2">
            <w:pPr>
              <w:jc w:val="center"/>
              <w:rPr>
                <w:rFonts w:ascii="Cambria" w:hAnsi="Cambria"/>
                <w:sz w:val="22"/>
                <w:szCs w:val="22"/>
              </w:rPr>
            </w:pPr>
          </w:p>
          <w:p w14:paraId="45E43E98"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60421FDD" w14:textId="77777777" w:rsidR="00643EC0" w:rsidRPr="00643EC0" w:rsidRDefault="00643EC0" w:rsidP="00643EC0">
            <w:pPr>
              <w:rPr>
                <w:rFonts w:ascii="Cambria" w:hAnsi="Cambria"/>
                <w:sz w:val="22"/>
                <w:szCs w:val="22"/>
              </w:rPr>
            </w:pPr>
            <w:r w:rsidRPr="00643EC0">
              <w:rPr>
                <w:rFonts w:ascii="Cambria" w:hAnsi="Cambria"/>
                <w:sz w:val="22"/>
                <w:szCs w:val="22"/>
              </w:rPr>
              <w:t>Александра Јанковић</w:t>
            </w:r>
          </w:p>
          <w:p w14:paraId="63CD4889" w14:textId="77777777" w:rsidR="00643EC0" w:rsidRPr="00643EC0" w:rsidRDefault="00643EC0" w:rsidP="00643EC0">
            <w:pPr>
              <w:rPr>
                <w:rFonts w:ascii="Cambria" w:hAnsi="Cambria"/>
                <w:sz w:val="22"/>
                <w:szCs w:val="22"/>
              </w:rPr>
            </w:pPr>
          </w:p>
          <w:p w14:paraId="5564952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EBAA36E"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91C7786"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Душан Стаменковић</w:t>
            </w:r>
          </w:p>
          <w:p w14:paraId="44220AE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Владимир Јовановић</w:t>
            </w:r>
          </w:p>
          <w:p w14:paraId="6907F9E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Кристина Ранђеловић</w:t>
            </w:r>
          </w:p>
        </w:tc>
        <w:tc>
          <w:tcPr>
            <w:tcW w:w="2268" w:type="dxa"/>
            <w:tcBorders>
              <w:top w:val="single" w:sz="4" w:space="0" w:color="auto"/>
              <w:left w:val="single" w:sz="4" w:space="0" w:color="auto"/>
              <w:bottom w:val="single" w:sz="4" w:space="0" w:color="auto"/>
              <w:right w:val="single" w:sz="4" w:space="0" w:color="auto"/>
            </w:tcBorders>
          </w:tcPr>
          <w:p w14:paraId="0AFAD045" w14:textId="4C60F8A6"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Разумевање књижевне и некњижевне метафоре у контексту и ван њега код млађе популације: емпиријска студија / Literary and Nonliterary Metaphor Comprehension In and Out of Context in Young Population: An</w:t>
            </w:r>
            <w:r w:rsidR="002A2625">
              <w:rPr>
                <w:rFonts w:ascii="Cambria" w:hAnsi="Cambria"/>
                <w:i/>
                <w:sz w:val="22"/>
                <w:szCs w:val="22"/>
                <w:lang w:val="sr-Cyrl-RS"/>
              </w:rPr>
              <w:t xml:space="preserve"> </w:t>
            </w:r>
            <w:r w:rsidRPr="00643EC0">
              <w:rPr>
                <w:rFonts w:ascii="Cambria" w:hAnsi="Cambria"/>
                <w:i/>
                <w:sz w:val="22"/>
                <w:szCs w:val="22"/>
                <w:lang w:val="sr-Cyrl-RS"/>
              </w:rPr>
              <w:t>Empirical Study</w:t>
            </w:r>
          </w:p>
        </w:tc>
      </w:tr>
      <w:tr w:rsidR="00643EC0" w:rsidRPr="00643EC0" w14:paraId="4C9DEDD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9820C45" w14:textId="77777777" w:rsidR="00643EC0" w:rsidRPr="00643EC0" w:rsidRDefault="00643EC0" w:rsidP="003C59C2">
            <w:pPr>
              <w:jc w:val="center"/>
              <w:rPr>
                <w:rFonts w:ascii="Cambria" w:hAnsi="Cambria"/>
                <w:sz w:val="22"/>
                <w:szCs w:val="22"/>
                <w:lang w:val="sr-Cyrl-RS"/>
              </w:rPr>
            </w:pPr>
          </w:p>
          <w:p w14:paraId="6D1D90F3"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Српска и компаративна</w:t>
            </w:r>
          </w:p>
          <w:p w14:paraId="224EAAF9"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књижевност</w:t>
            </w:r>
          </w:p>
        </w:tc>
        <w:tc>
          <w:tcPr>
            <w:tcW w:w="1559" w:type="dxa"/>
            <w:tcBorders>
              <w:top w:val="single" w:sz="4" w:space="0" w:color="auto"/>
              <w:left w:val="single" w:sz="4" w:space="0" w:color="auto"/>
              <w:bottom w:val="single" w:sz="4" w:space="0" w:color="auto"/>
              <w:right w:val="single" w:sz="4" w:space="0" w:color="auto"/>
            </w:tcBorders>
          </w:tcPr>
          <w:p w14:paraId="3F01CD20" w14:textId="77777777" w:rsidR="00643EC0" w:rsidRPr="00643EC0" w:rsidRDefault="00643EC0" w:rsidP="003C59C2">
            <w:pPr>
              <w:jc w:val="center"/>
              <w:rPr>
                <w:rFonts w:ascii="Cambria" w:hAnsi="Cambria"/>
                <w:sz w:val="22"/>
                <w:szCs w:val="22"/>
              </w:rPr>
            </w:pPr>
          </w:p>
          <w:p w14:paraId="43272715" w14:textId="77777777" w:rsidR="00643EC0" w:rsidRPr="00643EC0" w:rsidRDefault="00643EC0" w:rsidP="003C59C2">
            <w:pPr>
              <w:jc w:val="center"/>
              <w:rPr>
                <w:rFonts w:ascii="Cambria" w:hAnsi="Cambria"/>
                <w:sz w:val="22"/>
                <w:szCs w:val="22"/>
              </w:rPr>
            </w:pPr>
          </w:p>
          <w:p w14:paraId="50131E07"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0873E4BD" w14:textId="77777777" w:rsidR="00643EC0" w:rsidRPr="00643EC0" w:rsidRDefault="00643EC0" w:rsidP="00643EC0">
            <w:pPr>
              <w:rPr>
                <w:rFonts w:ascii="Cambria" w:hAnsi="Cambria"/>
                <w:sz w:val="22"/>
                <w:szCs w:val="22"/>
              </w:rPr>
            </w:pPr>
          </w:p>
          <w:p w14:paraId="611AD33E" w14:textId="77777777" w:rsidR="00643EC0" w:rsidRPr="00643EC0" w:rsidRDefault="00643EC0" w:rsidP="00643EC0">
            <w:pPr>
              <w:rPr>
                <w:rFonts w:ascii="Cambria" w:hAnsi="Cambria"/>
                <w:sz w:val="22"/>
                <w:szCs w:val="22"/>
              </w:rPr>
            </w:pPr>
            <w:r w:rsidRPr="00643EC0">
              <w:rPr>
                <w:rFonts w:ascii="Cambria" w:hAnsi="Cambria"/>
                <w:sz w:val="22"/>
                <w:szCs w:val="22"/>
              </w:rPr>
              <w:t>Драгана Милетић</w:t>
            </w:r>
          </w:p>
          <w:p w14:paraId="5D26CE49" w14:textId="77777777" w:rsidR="00643EC0" w:rsidRPr="00643EC0" w:rsidRDefault="00643EC0" w:rsidP="00643EC0">
            <w:pPr>
              <w:rPr>
                <w:rFonts w:ascii="Cambria" w:hAnsi="Cambria"/>
                <w:sz w:val="22"/>
                <w:szCs w:val="22"/>
              </w:rPr>
            </w:pPr>
          </w:p>
          <w:p w14:paraId="34C49B6A"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58B03A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Ментор: проф. Снежана Милосављевић Милић</w:t>
            </w:r>
          </w:p>
          <w:p w14:paraId="7117145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Горан Максимовић</w:t>
            </w:r>
          </w:p>
          <w:p w14:paraId="756B9765" w14:textId="7ACA0A7B"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Јовановић</w:t>
            </w:r>
          </w:p>
        </w:tc>
        <w:tc>
          <w:tcPr>
            <w:tcW w:w="2268" w:type="dxa"/>
            <w:tcBorders>
              <w:top w:val="single" w:sz="4" w:space="0" w:color="auto"/>
              <w:left w:val="single" w:sz="4" w:space="0" w:color="auto"/>
              <w:bottom w:val="single" w:sz="4" w:space="0" w:color="auto"/>
              <w:right w:val="single" w:sz="4" w:space="0" w:color="auto"/>
            </w:tcBorders>
          </w:tcPr>
          <w:p w14:paraId="6B56A147"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Теоријска тежишта Андрићеве ексиплицитне поетике</w:t>
            </w:r>
          </w:p>
          <w:p w14:paraId="75760B57" w14:textId="77777777" w:rsidR="00643EC0" w:rsidRPr="00643EC0" w:rsidRDefault="00643EC0" w:rsidP="003C59C2">
            <w:pPr>
              <w:rPr>
                <w:rFonts w:ascii="Cambria" w:hAnsi="Cambria"/>
                <w:i/>
                <w:sz w:val="22"/>
                <w:szCs w:val="22"/>
                <w:lang w:val="sr-Cyrl-RS"/>
              </w:rPr>
            </w:pPr>
          </w:p>
        </w:tc>
      </w:tr>
      <w:tr w:rsidR="00643EC0" w:rsidRPr="00643EC0" w14:paraId="5FC651AA"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61B9ED80" w14:textId="77777777" w:rsidR="00643EC0" w:rsidRPr="00643EC0" w:rsidRDefault="00643EC0" w:rsidP="003C59C2">
            <w:pPr>
              <w:jc w:val="center"/>
              <w:rPr>
                <w:rFonts w:ascii="Cambria" w:hAnsi="Cambria"/>
                <w:sz w:val="22"/>
                <w:szCs w:val="22"/>
                <w:lang w:val="sr-Cyrl-RS"/>
              </w:rPr>
            </w:pPr>
          </w:p>
          <w:p w14:paraId="34D941A2"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Англистика</w:t>
            </w:r>
          </w:p>
        </w:tc>
        <w:tc>
          <w:tcPr>
            <w:tcW w:w="1559" w:type="dxa"/>
            <w:tcBorders>
              <w:top w:val="single" w:sz="4" w:space="0" w:color="auto"/>
              <w:left w:val="single" w:sz="4" w:space="0" w:color="auto"/>
              <w:bottom w:val="single" w:sz="4" w:space="0" w:color="auto"/>
              <w:right w:val="single" w:sz="4" w:space="0" w:color="auto"/>
            </w:tcBorders>
          </w:tcPr>
          <w:p w14:paraId="0DB7C08B" w14:textId="77777777" w:rsidR="00643EC0" w:rsidRPr="00643EC0" w:rsidRDefault="00643EC0" w:rsidP="003C59C2">
            <w:pPr>
              <w:jc w:val="center"/>
              <w:rPr>
                <w:rFonts w:ascii="Cambria" w:hAnsi="Cambria"/>
                <w:sz w:val="22"/>
                <w:szCs w:val="22"/>
              </w:rPr>
            </w:pPr>
          </w:p>
          <w:p w14:paraId="5D623C0F" w14:textId="77777777" w:rsidR="00643EC0" w:rsidRPr="00643EC0" w:rsidRDefault="00643EC0" w:rsidP="003C59C2">
            <w:pPr>
              <w:jc w:val="center"/>
              <w:rPr>
                <w:rFonts w:ascii="Cambria" w:hAnsi="Cambria"/>
                <w:sz w:val="22"/>
                <w:szCs w:val="22"/>
              </w:rPr>
            </w:pPr>
            <w:r w:rsidRPr="00643EC0">
              <w:rPr>
                <w:rFonts w:ascii="Cambria" w:hAnsi="Cambria"/>
                <w:sz w:val="22"/>
                <w:szCs w:val="22"/>
              </w:rPr>
              <w:t>6.7.2019.</w:t>
            </w:r>
          </w:p>
        </w:tc>
        <w:tc>
          <w:tcPr>
            <w:tcW w:w="1985" w:type="dxa"/>
            <w:tcBorders>
              <w:top w:val="single" w:sz="4" w:space="0" w:color="auto"/>
              <w:left w:val="single" w:sz="4" w:space="0" w:color="auto"/>
              <w:bottom w:val="single" w:sz="4" w:space="0" w:color="auto"/>
              <w:right w:val="single" w:sz="4" w:space="0" w:color="auto"/>
            </w:tcBorders>
          </w:tcPr>
          <w:p w14:paraId="1CA6E1B2" w14:textId="77777777" w:rsidR="00643EC0" w:rsidRPr="00643EC0" w:rsidRDefault="00643EC0" w:rsidP="00643EC0">
            <w:pPr>
              <w:rPr>
                <w:rFonts w:ascii="Cambria" w:hAnsi="Cambria"/>
                <w:sz w:val="22"/>
                <w:szCs w:val="22"/>
                <w:lang w:val="sr-Cyrl-RS"/>
              </w:rPr>
            </w:pPr>
            <w:r w:rsidRPr="00643EC0">
              <w:rPr>
                <w:rFonts w:ascii="Cambria" w:hAnsi="Cambria"/>
                <w:sz w:val="22"/>
                <w:szCs w:val="22"/>
                <w:lang w:val="sr-Cyrl-RS"/>
              </w:rPr>
              <w:t>Валентина Ђорђевић</w:t>
            </w:r>
          </w:p>
          <w:p w14:paraId="492D1FC3" w14:textId="77777777" w:rsidR="00643EC0" w:rsidRPr="00643EC0" w:rsidRDefault="00643EC0" w:rsidP="00643EC0">
            <w:pPr>
              <w:rPr>
                <w:rFonts w:ascii="Cambria" w:hAnsi="Cambria"/>
                <w:sz w:val="22"/>
                <w:szCs w:val="22"/>
                <w:lang w:val="sr-Cyrl-RS"/>
              </w:rPr>
            </w:pPr>
          </w:p>
          <w:p w14:paraId="63285B39" w14:textId="77777777" w:rsidR="00643EC0" w:rsidRPr="00643EC0" w:rsidRDefault="00643EC0" w:rsidP="00643EC0">
            <w:pPr>
              <w:rPr>
                <w:rFonts w:ascii="Cambria" w:hAnsi="Cambria"/>
                <w:sz w:val="22"/>
                <w:szCs w:val="22"/>
                <w:lang w:val="sr-Cyrl-RS"/>
              </w:rPr>
            </w:pPr>
          </w:p>
        </w:tc>
        <w:tc>
          <w:tcPr>
            <w:tcW w:w="1843" w:type="dxa"/>
            <w:tcBorders>
              <w:top w:val="single" w:sz="4" w:space="0" w:color="auto"/>
              <w:left w:val="single" w:sz="4" w:space="0" w:color="auto"/>
              <w:bottom w:val="single" w:sz="4" w:space="0" w:color="auto"/>
              <w:right w:val="single" w:sz="4" w:space="0" w:color="auto"/>
            </w:tcBorders>
          </w:tcPr>
          <w:p w14:paraId="1E407C51"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2AEDE467"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Владан Павловић</w:t>
            </w:r>
          </w:p>
          <w:p w14:paraId="03600702"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Душан Стаменковић</w:t>
            </w:r>
          </w:p>
          <w:p w14:paraId="15F98510"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Бранимир Станковић</w:t>
            </w:r>
          </w:p>
        </w:tc>
        <w:tc>
          <w:tcPr>
            <w:tcW w:w="2268" w:type="dxa"/>
            <w:tcBorders>
              <w:top w:val="single" w:sz="4" w:space="0" w:color="auto"/>
              <w:left w:val="single" w:sz="4" w:space="0" w:color="auto"/>
              <w:bottom w:val="single" w:sz="4" w:space="0" w:color="auto"/>
              <w:right w:val="single" w:sz="4" w:space="0" w:color="auto"/>
            </w:tcBorders>
          </w:tcPr>
          <w:p w14:paraId="2072662B" w14:textId="77777777" w:rsidR="00643EC0" w:rsidRPr="00643EC0" w:rsidRDefault="00643EC0" w:rsidP="003C59C2">
            <w:pPr>
              <w:spacing w:before="120"/>
              <w:rPr>
                <w:rFonts w:ascii="Cambria" w:hAnsi="Cambria"/>
                <w:bCs/>
                <w:i/>
                <w:sz w:val="22"/>
                <w:szCs w:val="22"/>
                <w:lang w:val="sr-Cyrl-RS"/>
              </w:rPr>
            </w:pPr>
            <w:r w:rsidRPr="00643EC0">
              <w:rPr>
                <w:rFonts w:ascii="Cambria" w:hAnsi="Cambria"/>
                <w:bCs/>
                <w:i/>
                <w:sz w:val="22"/>
                <w:szCs w:val="22"/>
                <w:lang w:val="sr-Cyrl-RS"/>
              </w:rPr>
              <w:t xml:space="preserve">Анализа грешака у превођењу конструкција са лаким глаголима са енглеског на српски језик код ученика средњих школа / </w:t>
            </w:r>
            <w:r w:rsidRPr="00643EC0">
              <w:rPr>
                <w:rFonts w:ascii="Cambria" w:hAnsi="Cambria"/>
                <w:bCs/>
                <w:i/>
                <w:sz w:val="22"/>
                <w:szCs w:val="22"/>
              </w:rPr>
              <w:t>Analysis</w:t>
            </w:r>
            <w:r w:rsidRPr="00643EC0">
              <w:rPr>
                <w:rFonts w:ascii="Cambria" w:hAnsi="Cambria"/>
                <w:bCs/>
                <w:i/>
                <w:sz w:val="22"/>
                <w:szCs w:val="22"/>
                <w:lang w:val="sr-Cyrl-RS"/>
              </w:rPr>
              <w:t xml:space="preserve"> </w:t>
            </w:r>
            <w:r w:rsidRPr="00643EC0">
              <w:rPr>
                <w:rFonts w:ascii="Cambria" w:hAnsi="Cambria"/>
                <w:bCs/>
                <w:i/>
                <w:sz w:val="22"/>
                <w:szCs w:val="22"/>
              </w:rPr>
              <w:t>of</w:t>
            </w:r>
            <w:r w:rsidRPr="00643EC0">
              <w:rPr>
                <w:rFonts w:ascii="Cambria" w:hAnsi="Cambria"/>
                <w:bCs/>
                <w:i/>
                <w:sz w:val="22"/>
                <w:szCs w:val="22"/>
                <w:lang w:val="sr-Cyrl-RS"/>
              </w:rPr>
              <w:t xml:space="preserve"> </w:t>
            </w:r>
            <w:r w:rsidRPr="00643EC0">
              <w:rPr>
                <w:rFonts w:ascii="Cambria" w:hAnsi="Cambria"/>
                <w:bCs/>
                <w:i/>
                <w:sz w:val="22"/>
                <w:szCs w:val="22"/>
              </w:rPr>
              <w:t>Errors</w:t>
            </w:r>
            <w:r w:rsidRPr="00643EC0">
              <w:rPr>
                <w:rFonts w:ascii="Cambria" w:hAnsi="Cambria"/>
                <w:bCs/>
                <w:i/>
                <w:sz w:val="22"/>
                <w:szCs w:val="22"/>
                <w:lang w:val="sr-Cyrl-RS"/>
              </w:rPr>
              <w:t xml:space="preserve"> </w:t>
            </w:r>
            <w:r w:rsidRPr="00643EC0">
              <w:rPr>
                <w:rFonts w:ascii="Cambria" w:hAnsi="Cambria"/>
                <w:bCs/>
                <w:i/>
                <w:sz w:val="22"/>
                <w:szCs w:val="22"/>
              </w:rPr>
              <w:t>Occurring</w:t>
            </w:r>
            <w:r w:rsidRPr="00643EC0">
              <w:rPr>
                <w:rFonts w:ascii="Cambria" w:hAnsi="Cambria"/>
                <w:bCs/>
                <w:i/>
                <w:sz w:val="22"/>
                <w:szCs w:val="22"/>
                <w:lang w:val="sr-Cyrl-RS"/>
              </w:rPr>
              <w:t xml:space="preserve"> </w:t>
            </w:r>
            <w:r w:rsidRPr="00643EC0">
              <w:rPr>
                <w:rFonts w:ascii="Cambria" w:hAnsi="Cambria"/>
                <w:bCs/>
                <w:i/>
                <w:sz w:val="22"/>
                <w:szCs w:val="22"/>
              </w:rPr>
              <w:t>in</w:t>
            </w:r>
            <w:r w:rsidRPr="00643EC0">
              <w:rPr>
                <w:rFonts w:ascii="Cambria" w:hAnsi="Cambria"/>
                <w:bCs/>
                <w:i/>
                <w:sz w:val="22"/>
                <w:szCs w:val="22"/>
                <w:lang w:val="sr-Cyrl-RS"/>
              </w:rPr>
              <w:t xml:space="preserve"> </w:t>
            </w:r>
            <w:r w:rsidRPr="00643EC0">
              <w:rPr>
                <w:rFonts w:ascii="Cambria" w:hAnsi="Cambria"/>
                <w:bCs/>
                <w:i/>
                <w:sz w:val="22"/>
                <w:szCs w:val="22"/>
              </w:rPr>
              <w:t>English</w:t>
            </w:r>
            <w:r w:rsidRPr="00643EC0">
              <w:rPr>
                <w:rFonts w:ascii="Cambria" w:hAnsi="Cambria"/>
                <w:bCs/>
                <w:i/>
                <w:sz w:val="22"/>
                <w:szCs w:val="22"/>
                <w:lang w:val="sr-Cyrl-RS"/>
              </w:rPr>
              <w:t xml:space="preserve"> </w:t>
            </w:r>
            <w:r w:rsidRPr="00643EC0">
              <w:rPr>
                <w:rFonts w:ascii="Cambria" w:hAnsi="Cambria"/>
                <w:bCs/>
                <w:i/>
                <w:sz w:val="22"/>
                <w:szCs w:val="22"/>
              </w:rPr>
              <w:t>to</w:t>
            </w:r>
            <w:r w:rsidRPr="00643EC0">
              <w:rPr>
                <w:rFonts w:ascii="Cambria" w:hAnsi="Cambria"/>
                <w:bCs/>
                <w:i/>
                <w:sz w:val="22"/>
                <w:szCs w:val="22"/>
                <w:lang w:val="sr-Cyrl-RS"/>
              </w:rPr>
              <w:t xml:space="preserve"> </w:t>
            </w:r>
            <w:r w:rsidRPr="00643EC0">
              <w:rPr>
                <w:rFonts w:ascii="Cambria" w:hAnsi="Cambria"/>
                <w:bCs/>
                <w:i/>
                <w:sz w:val="22"/>
                <w:szCs w:val="22"/>
              </w:rPr>
              <w:t>Serbian</w:t>
            </w:r>
            <w:r w:rsidRPr="00643EC0">
              <w:rPr>
                <w:rFonts w:ascii="Cambria" w:hAnsi="Cambria"/>
                <w:bCs/>
                <w:i/>
                <w:sz w:val="22"/>
                <w:szCs w:val="22"/>
                <w:lang w:val="sr-Cyrl-RS"/>
              </w:rPr>
              <w:t xml:space="preserve"> </w:t>
            </w:r>
            <w:r w:rsidRPr="00643EC0">
              <w:rPr>
                <w:rFonts w:ascii="Cambria" w:hAnsi="Cambria"/>
                <w:bCs/>
                <w:i/>
                <w:sz w:val="22"/>
                <w:szCs w:val="22"/>
              </w:rPr>
              <w:t>Translation</w:t>
            </w:r>
            <w:r w:rsidRPr="00643EC0">
              <w:rPr>
                <w:rFonts w:ascii="Cambria" w:hAnsi="Cambria"/>
                <w:bCs/>
                <w:i/>
                <w:sz w:val="22"/>
                <w:szCs w:val="22"/>
                <w:lang w:val="sr-Cyrl-RS"/>
              </w:rPr>
              <w:t xml:space="preserve"> </w:t>
            </w:r>
            <w:r w:rsidRPr="00643EC0">
              <w:rPr>
                <w:rFonts w:ascii="Cambria" w:hAnsi="Cambria"/>
                <w:bCs/>
                <w:i/>
                <w:sz w:val="22"/>
                <w:szCs w:val="22"/>
              </w:rPr>
              <w:t>of</w:t>
            </w:r>
            <w:r w:rsidRPr="00643EC0">
              <w:rPr>
                <w:rFonts w:ascii="Cambria" w:hAnsi="Cambria"/>
                <w:bCs/>
                <w:i/>
                <w:sz w:val="22"/>
                <w:szCs w:val="22"/>
                <w:lang w:val="sr-Cyrl-RS"/>
              </w:rPr>
              <w:t xml:space="preserve"> </w:t>
            </w:r>
            <w:r w:rsidRPr="00643EC0">
              <w:rPr>
                <w:rFonts w:ascii="Cambria" w:hAnsi="Cambria"/>
                <w:bCs/>
                <w:i/>
                <w:sz w:val="22"/>
                <w:szCs w:val="22"/>
              </w:rPr>
              <w:t>Light</w:t>
            </w:r>
            <w:r w:rsidRPr="00643EC0">
              <w:rPr>
                <w:rFonts w:ascii="Cambria" w:hAnsi="Cambria"/>
                <w:bCs/>
                <w:i/>
                <w:sz w:val="22"/>
                <w:szCs w:val="22"/>
                <w:lang w:val="sr-Cyrl-RS"/>
              </w:rPr>
              <w:t xml:space="preserve"> </w:t>
            </w:r>
            <w:r w:rsidRPr="00643EC0">
              <w:rPr>
                <w:rFonts w:ascii="Cambria" w:hAnsi="Cambria"/>
                <w:bCs/>
                <w:i/>
                <w:sz w:val="22"/>
                <w:szCs w:val="22"/>
              </w:rPr>
              <w:t>Verb</w:t>
            </w:r>
            <w:r w:rsidRPr="00643EC0">
              <w:rPr>
                <w:rFonts w:ascii="Cambria" w:hAnsi="Cambria"/>
                <w:bCs/>
                <w:i/>
                <w:sz w:val="22"/>
                <w:szCs w:val="22"/>
                <w:lang w:val="sr-Cyrl-RS"/>
              </w:rPr>
              <w:t xml:space="preserve"> </w:t>
            </w:r>
            <w:r w:rsidRPr="00643EC0">
              <w:rPr>
                <w:rFonts w:ascii="Cambria" w:hAnsi="Cambria"/>
                <w:bCs/>
                <w:i/>
                <w:sz w:val="22"/>
                <w:szCs w:val="22"/>
              </w:rPr>
              <w:t>Constructions</w:t>
            </w:r>
            <w:r w:rsidRPr="00643EC0">
              <w:rPr>
                <w:rFonts w:ascii="Cambria" w:hAnsi="Cambria"/>
                <w:bCs/>
                <w:i/>
                <w:sz w:val="22"/>
                <w:szCs w:val="22"/>
                <w:lang w:val="sr-Cyrl-RS"/>
              </w:rPr>
              <w:t xml:space="preserve"> </w:t>
            </w:r>
            <w:r w:rsidRPr="00643EC0">
              <w:rPr>
                <w:rFonts w:ascii="Cambria" w:hAnsi="Cambria"/>
                <w:bCs/>
                <w:i/>
                <w:sz w:val="22"/>
                <w:szCs w:val="22"/>
              </w:rPr>
              <w:t>with</w:t>
            </w:r>
            <w:r w:rsidRPr="00643EC0">
              <w:rPr>
                <w:rFonts w:ascii="Cambria" w:hAnsi="Cambria"/>
                <w:bCs/>
                <w:i/>
                <w:sz w:val="22"/>
                <w:szCs w:val="22"/>
                <w:lang w:val="sr-Cyrl-RS"/>
              </w:rPr>
              <w:t xml:space="preserve"> </w:t>
            </w:r>
            <w:r w:rsidRPr="00643EC0">
              <w:rPr>
                <w:rFonts w:ascii="Cambria" w:hAnsi="Cambria"/>
                <w:bCs/>
                <w:i/>
                <w:sz w:val="22"/>
                <w:szCs w:val="22"/>
              </w:rPr>
              <w:t>Secondary</w:t>
            </w:r>
            <w:r w:rsidRPr="00643EC0">
              <w:rPr>
                <w:rFonts w:ascii="Cambria" w:hAnsi="Cambria"/>
                <w:bCs/>
                <w:i/>
                <w:sz w:val="22"/>
                <w:szCs w:val="22"/>
                <w:lang w:val="sr-Cyrl-RS"/>
              </w:rPr>
              <w:t xml:space="preserve"> </w:t>
            </w:r>
            <w:r w:rsidRPr="00643EC0">
              <w:rPr>
                <w:rFonts w:ascii="Cambria" w:hAnsi="Cambria"/>
                <w:bCs/>
                <w:i/>
                <w:sz w:val="22"/>
                <w:szCs w:val="22"/>
              </w:rPr>
              <w:t>School</w:t>
            </w:r>
            <w:r w:rsidRPr="00643EC0">
              <w:rPr>
                <w:rFonts w:ascii="Cambria" w:hAnsi="Cambria"/>
                <w:bCs/>
                <w:i/>
                <w:sz w:val="22"/>
                <w:szCs w:val="22"/>
                <w:lang w:val="sr-Cyrl-RS"/>
              </w:rPr>
              <w:t xml:space="preserve"> </w:t>
            </w:r>
            <w:r w:rsidRPr="00643EC0">
              <w:rPr>
                <w:rFonts w:ascii="Cambria" w:hAnsi="Cambria"/>
                <w:bCs/>
                <w:i/>
                <w:sz w:val="22"/>
                <w:szCs w:val="22"/>
              </w:rPr>
              <w:t>Students</w:t>
            </w:r>
          </w:p>
        </w:tc>
      </w:tr>
      <w:tr w:rsidR="00643EC0" w:rsidRPr="00643EC0" w14:paraId="4F2ECFF1"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637E2FD" w14:textId="77777777" w:rsidR="00643EC0" w:rsidRPr="00643EC0" w:rsidRDefault="00643EC0" w:rsidP="003C59C2">
            <w:pPr>
              <w:jc w:val="center"/>
              <w:rPr>
                <w:rFonts w:ascii="Cambria" w:hAnsi="Cambria"/>
                <w:sz w:val="22"/>
                <w:szCs w:val="22"/>
                <w:lang w:val="sr-Cyrl-RS"/>
              </w:rPr>
            </w:pPr>
          </w:p>
          <w:p w14:paraId="390BE3E5"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Педагогија</w:t>
            </w:r>
          </w:p>
        </w:tc>
        <w:tc>
          <w:tcPr>
            <w:tcW w:w="1559" w:type="dxa"/>
            <w:tcBorders>
              <w:top w:val="single" w:sz="4" w:space="0" w:color="auto"/>
              <w:left w:val="single" w:sz="4" w:space="0" w:color="auto"/>
              <w:bottom w:val="single" w:sz="4" w:space="0" w:color="auto"/>
              <w:right w:val="single" w:sz="4" w:space="0" w:color="auto"/>
            </w:tcBorders>
          </w:tcPr>
          <w:p w14:paraId="183295D2" w14:textId="77777777" w:rsidR="00643EC0" w:rsidRPr="00643EC0" w:rsidRDefault="00643EC0" w:rsidP="003C59C2">
            <w:pPr>
              <w:jc w:val="center"/>
              <w:rPr>
                <w:rFonts w:ascii="Cambria" w:hAnsi="Cambria"/>
                <w:sz w:val="22"/>
                <w:szCs w:val="22"/>
              </w:rPr>
            </w:pPr>
          </w:p>
          <w:p w14:paraId="67AA53A8" w14:textId="77777777" w:rsidR="00643EC0" w:rsidRPr="00643EC0" w:rsidRDefault="00643EC0" w:rsidP="003C59C2">
            <w:pPr>
              <w:jc w:val="center"/>
              <w:rPr>
                <w:rFonts w:ascii="Cambria" w:hAnsi="Cambria"/>
                <w:sz w:val="22"/>
                <w:szCs w:val="22"/>
              </w:rPr>
            </w:pPr>
            <w:r w:rsidRPr="00643EC0">
              <w:rPr>
                <w:rFonts w:ascii="Cambria" w:hAnsi="Cambria"/>
                <w:sz w:val="22"/>
                <w:szCs w:val="22"/>
              </w:rPr>
              <w:t>9.7.2019.</w:t>
            </w:r>
          </w:p>
        </w:tc>
        <w:tc>
          <w:tcPr>
            <w:tcW w:w="1985" w:type="dxa"/>
            <w:tcBorders>
              <w:top w:val="single" w:sz="4" w:space="0" w:color="auto"/>
              <w:left w:val="single" w:sz="4" w:space="0" w:color="auto"/>
              <w:bottom w:val="single" w:sz="4" w:space="0" w:color="auto"/>
              <w:right w:val="single" w:sz="4" w:space="0" w:color="auto"/>
            </w:tcBorders>
          </w:tcPr>
          <w:p w14:paraId="0C5840FB" w14:textId="77777777" w:rsidR="00643EC0" w:rsidRPr="00643EC0" w:rsidRDefault="00643EC0" w:rsidP="00643EC0">
            <w:pPr>
              <w:rPr>
                <w:rFonts w:ascii="Cambria" w:hAnsi="Cambria"/>
                <w:sz w:val="22"/>
                <w:szCs w:val="22"/>
              </w:rPr>
            </w:pPr>
            <w:r w:rsidRPr="00643EC0">
              <w:rPr>
                <w:rFonts w:ascii="Cambria" w:hAnsi="Cambria"/>
                <w:sz w:val="22"/>
                <w:szCs w:val="22"/>
              </w:rPr>
              <w:t>Сања Станчић</w:t>
            </w:r>
          </w:p>
          <w:p w14:paraId="30C194B5" w14:textId="77777777" w:rsidR="00643EC0" w:rsidRPr="00643EC0" w:rsidRDefault="00643EC0" w:rsidP="00643EC0">
            <w:pPr>
              <w:rPr>
                <w:rFonts w:ascii="Cambria" w:hAnsi="Cambria"/>
                <w:sz w:val="22"/>
                <w:szCs w:val="22"/>
              </w:rPr>
            </w:pPr>
          </w:p>
          <w:p w14:paraId="0D72AE16"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38D3CAA"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5C5D01D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Петровић</w:t>
            </w:r>
          </w:p>
          <w:p w14:paraId="771CD59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Бисера Јевтић</w:t>
            </w:r>
          </w:p>
          <w:p w14:paraId="7E710116" w14:textId="34010BA4"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Драгана Јовановић</w:t>
            </w:r>
          </w:p>
        </w:tc>
        <w:tc>
          <w:tcPr>
            <w:tcW w:w="2268" w:type="dxa"/>
            <w:tcBorders>
              <w:top w:val="single" w:sz="4" w:space="0" w:color="auto"/>
              <w:left w:val="single" w:sz="4" w:space="0" w:color="auto"/>
              <w:bottom w:val="single" w:sz="4" w:space="0" w:color="auto"/>
              <w:right w:val="single" w:sz="4" w:space="0" w:color="auto"/>
            </w:tcBorders>
          </w:tcPr>
          <w:p w14:paraId="5043AC1E"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Место и улога игре и спорта у слободном времену старијих адолесцената и студената</w:t>
            </w:r>
          </w:p>
        </w:tc>
      </w:tr>
      <w:tr w:rsidR="00643EC0" w:rsidRPr="00643EC0" w14:paraId="1B628EDD"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51EC309C" w14:textId="77777777" w:rsidR="00643EC0" w:rsidRPr="00643EC0" w:rsidRDefault="00643EC0" w:rsidP="003C59C2">
            <w:pPr>
              <w:jc w:val="center"/>
              <w:rPr>
                <w:rFonts w:ascii="Cambria" w:hAnsi="Cambria"/>
                <w:sz w:val="22"/>
                <w:szCs w:val="22"/>
                <w:lang w:val="sr-Cyrl-RS"/>
              </w:rPr>
            </w:pPr>
          </w:p>
          <w:p w14:paraId="6D11A543"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Педагогија</w:t>
            </w:r>
          </w:p>
        </w:tc>
        <w:tc>
          <w:tcPr>
            <w:tcW w:w="1559" w:type="dxa"/>
            <w:tcBorders>
              <w:top w:val="single" w:sz="4" w:space="0" w:color="auto"/>
              <w:left w:val="single" w:sz="4" w:space="0" w:color="auto"/>
              <w:bottom w:val="single" w:sz="4" w:space="0" w:color="auto"/>
              <w:right w:val="single" w:sz="4" w:space="0" w:color="auto"/>
            </w:tcBorders>
          </w:tcPr>
          <w:p w14:paraId="58FDFE50" w14:textId="77777777" w:rsidR="00643EC0" w:rsidRPr="00643EC0" w:rsidRDefault="00643EC0" w:rsidP="003C59C2">
            <w:pPr>
              <w:jc w:val="center"/>
              <w:rPr>
                <w:rFonts w:ascii="Cambria" w:hAnsi="Cambria"/>
                <w:sz w:val="22"/>
                <w:szCs w:val="22"/>
              </w:rPr>
            </w:pPr>
          </w:p>
          <w:p w14:paraId="23123063" w14:textId="77777777" w:rsidR="00643EC0" w:rsidRPr="00643EC0" w:rsidRDefault="00643EC0" w:rsidP="003C59C2">
            <w:pPr>
              <w:jc w:val="center"/>
              <w:rPr>
                <w:rFonts w:ascii="Cambria" w:hAnsi="Cambria"/>
                <w:sz w:val="22"/>
                <w:szCs w:val="22"/>
              </w:rPr>
            </w:pPr>
            <w:r w:rsidRPr="00643EC0">
              <w:rPr>
                <w:rFonts w:ascii="Cambria" w:hAnsi="Cambria"/>
                <w:sz w:val="22"/>
                <w:szCs w:val="22"/>
              </w:rPr>
              <w:t>9.7.2019.</w:t>
            </w:r>
          </w:p>
        </w:tc>
        <w:tc>
          <w:tcPr>
            <w:tcW w:w="1985" w:type="dxa"/>
            <w:tcBorders>
              <w:top w:val="single" w:sz="4" w:space="0" w:color="auto"/>
              <w:left w:val="single" w:sz="4" w:space="0" w:color="auto"/>
              <w:bottom w:val="single" w:sz="4" w:space="0" w:color="auto"/>
              <w:right w:val="single" w:sz="4" w:space="0" w:color="auto"/>
            </w:tcBorders>
          </w:tcPr>
          <w:p w14:paraId="0BD6F9F8" w14:textId="77777777" w:rsidR="00643EC0" w:rsidRPr="00643EC0" w:rsidRDefault="00643EC0" w:rsidP="00643EC0">
            <w:pPr>
              <w:rPr>
                <w:rFonts w:ascii="Cambria" w:hAnsi="Cambria"/>
                <w:sz w:val="22"/>
                <w:szCs w:val="22"/>
              </w:rPr>
            </w:pPr>
            <w:r w:rsidRPr="00643EC0">
              <w:rPr>
                <w:rFonts w:ascii="Cambria" w:hAnsi="Cambria"/>
                <w:sz w:val="22"/>
                <w:szCs w:val="22"/>
              </w:rPr>
              <w:t>Мирјана Милић</w:t>
            </w:r>
          </w:p>
          <w:p w14:paraId="514054D1" w14:textId="77777777" w:rsidR="00643EC0" w:rsidRPr="00643EC0" w:rsidRDefault="00643EC0" w:rsidP="00643EC0">
            <w:pPr>
              <w:rPr>
                <w:rFonts w:ascii="Cambria" w:hAnsi="Cambria"/>
                <w:sz w:val="22"/>
                <w:szCs w:val="22"/>
              </w:rPr>
            </w:pPr>
          </w:p>
          <w:p w14:paraId="2C02B8D5"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F799439"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76384E88"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Петровић</w:t>
            </w:r>
          </w:p>
          <w:p w14:paraId="6929B31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Марија Јовановић</w:t>
            </w:r>
          </w:p>
          <w:p w14:paraId="6509F0CA" w14:textId="27286F44"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Марија Марковић</w:t>
            </w:r>
          </w:p>
        </w:tc>
        <w:tc>
          <w:tcPr>
            <w:tcW w:w="2268" w:type="dxa"/>
            <w:tcBorders>
              <w:top w:val="single" w:sz="4" w:space="0" w:color="auto"/>
              <w:left w:val="single" w:sz="4" w:space="0" w:color="auto"/>
              <w:bottom w:val="single" w:sz="4" w:space="0" w:color="auto"/>
              <w:right w:val="single" w:sz="4" w:space="0" w:color="auto"/>
            </w:tcBorders>
          </w:tcPr>
          <w:p w14:paraId="49674F85"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Фактори који утичу на одабир активности у слободно време</w:t>
            </w:r>
          </w:p>
        </w:tc>
      </w:tr>
      <w:tr w:rsidR="00643EC0" w:rsidRPr="00643EC0" w14:paraId="18B34055" w14:textId="77777777" w:rsidTr="003C59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4"/>
        </w:trPr>
        <w:tc>
          <w:tcPr>
            <w:tcW w:w="1951" w:type="dxa"/>
            <w:tcBorders>
              <w:top w:val="single" w:sz="4" w:space="0" w:color="auto"/>
              <w:left w:val="single" w:sz="4" w:space="0" w:color="auto"/>
              <w:bottom w:val="single" w:sz="4" w:space="0" w:color="auto"/>
              <w:right w:val="single" w:sz="4" w:space="0" w:color="auto"/>
            </w:tcBorders>
          </w:tcPr>
          <w:p w14:paraId="2F0F7D31" w14:textId="77777777" w:rsidR="00643EC0" w:rsidRPr="00643EC0" w:rsidRDefault="00643EC0" w:rsidP="003C59C2">
            <w:pPr>
              <w:jc w:val="center"/>
              <w:rPr>
                <w:rFonts w:ascii="Cambria" w:hAnsi="Cambria"/>
                <w:sz w:val="22"/>
                <w:szCs w:val="22"/>
                <w:lang w:val="sr-Cyrl-RS"/>
              </w:rPr>
            </w:pPr>
          </w:p>
          <w:p w14:paraId="00429087" w14:textId="77777777" w:rsidR="00643EC0" w:rsidRPr="00643EC0" w:rsidRDefault="00643EC0" w:rsidP="003C59C2">
            <w:pPr>
              <w:jc w:val="center"/>
              <w:rPr>
                <w:rFonts w:ascii="Cambria" w:hAnsi="Cambria"/>
                <w:sz w:val="22"/>
                <w:szCs w:val="22"/>
                <w:lang w:val="sr-Cyrl-RS"/>
              </w:rPr>
            </w:pPr>
            <w:r w:rsidRPr="00643EC0">
              <w:rPr>
                <w:rFonts w:ascii="Cambria" w:hAnsi="Cambria"/>
                <w:sz w:val="22"/>
                <w:szCs w:val="22"/>
                <w:lang w:val="sr-Cyrl-RS"/>
              </w:rPr>
              <w:t>Педагогија</w:t>
            </w:r>
          </w:p>
        </w:tc>
        <w:tc>
          <w:tcPr>
            <w:tcW w:w="1559" w:type="dxa"/>
            <w:tcBorders>
              <w:top w:val="single" w:sz="4" w:space="0" w:color="auto"/>
              <w:left w:val="single" w:sz="4" w:space="0" w:color="auto"/>
              <w:bottom w:val="single" w:sz="2" w:space="0" w:color="auto"/>
              <w:right w:val="single" w:sz="4" w:space="0" w:color="auto"/>
            </w:tcBorders>
          </w:tcPr>
          <w:p w14:paraId="14AF48B6" w14:textId="77777777" w:rsidR="00643EC0" w:rsidRPr="00643EC0" w:rsidRDefault="00643EC0" w:rsidP="003C59C2">
            <w:pPr>
              <w:jc w:val="center"/>
              <w:rPr>
                <w:rFonts w:ascii="Cambria" w:hAnsi="Cambria"/>
                <w:sz w:val="22"/>
                <w:szCs w:val="22"/>
              </w:rPr>
            </w:pPr>
          </w:p>
          <w:p w14:paraId="23853467" w14:textId="77777777" w:rsidR="00643EC0" w:rsidRPr="00643EC0" w:rsidRDefault="00643EC0" w:rsidP="003C59C2">
            <w:pPr>
              <w:jc w:val="center"/>
              <w:rPr>
                <w:rFonts w:ascii="Cambria" w:hAnsi="Cambria"/>
                <w:sz w:val="22"/>
                <w:szCs w:val="22"/>
              </w:rPr>
            </w:pPr>
            <w:r w:rsidRPr="00643EC0">
              <w:rPr>
                <w:rFonts w:ascii="Cambria" w:hAnsi="Cambria"/>
                <w:sz w:val="22"/>
                <w:szCs w:val="22"/>
              </w:rPr>
              <w:t>9.7.2019.</w:t>
            </w:r>
          </w:p>
        </w:tc>
        <w:tc>
          <w:tcPr>
            <w:tcW w:w="1985" w:type="dxa"/>
            <w:tcBorders>
              <w:top w:val="single" w:sz="4" w:space="0" w:color="auto"/>
              <w:left w:val="single" w:sz="4" w:space="0" w:color="auto"/>
              <w:bottom w:val="single" w:sz="4" w:space="0" w:color="auto"/>
              <w:right w:val="single" w:sz="4" w:space="0" w:color="auto"/>
            </w:tcBorders>
          </w:tcPr>
          <w:p w14:paraId="483823CC" w14:textId="77777777" w:rsidR="00643EC0" w:rsidRPr="00643EC0" w:rsidRDefault="00643EC0" w:rsidP="00643EC0">
            <w:pPr>
              <w:rPr>
                <w:rFonts w:ascii="Cambria" w:hAnsi="Cambria"/>
                <w:sz w:val="22"/>
                <w:szCs w:val="22"/>
              </w:rPr>
            </w:pPr>
            <w:r w:rsidRPr="00643EC0">
              <w:rPr>
                <w:rFonts w:ascii="Cambria" w:hAnsi="Cambria"/>
                <w:sz w:val="22"/>
                <w:szCs w:val="22"/>
              </w:rPr>
              <w:t>Катарина Ранчић</w:t>
            </w:r>
          </w:p>
          <w:p w14:paraId="2CC226FF" w14:textId="77777777" w:rsidR="00643EC0" w:rsidRPr="00643EC0" w:rsidRDefault="00643EC0" w:rsidP="00643EC0">
            <w:pPr>
              <w:rPr>
                <w:rFonts w:ascii="Cambria" w:hAnsi="Cambria"/>
                <w:sz w:val="22"/>
                <w:szCs w:val="22"/>
              </w:rPr>
            </w:pPr>
          </w:p>
          <w:p w14:paraId="2F5ECEF8" w14:textId="77777777" w:rsidR="00643EC0" w:rsidRPr="00643EC0" w:rsidRDefault="00643EC0" w:rsidP="00643EC0">
            <w:pPr>
              <w:rPr>
                <w:rFonts w:ascii="Cambria" w:hAnsi="Cambri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336BAC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 xml:space="preserve">Ментор: </w:t>
            </w:r>
          </w:p>
          <w:p w14:paraId="45A7AD4C"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Јелена Петровић</w:t>
            </w:r>
          </w:p>
          <w:p w14:paraId="4CB00A03" w14:textId="77777777"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Проф. Бисера Јевтић</w:t>
            </w:r>
          </w:p>
          <w:p w14:paraId="09CD6A52" w14:textId="554151A1" w:rsidR="00643EC0" w:rsidRPr="00643EC0" w:rsidRDefault="00643EC0" w:rsidP="003C59C2">
            <w:pPr>
              <w:rPr>
                <w:rFonts w:ascii="Cambria" w:hAnsi="Cambria"/>
                <w:sz w:val="22"/>
                <w:szCs w:val="22"/>
                <w:lang w:val="sr-Cyrl-RS"/>
              </w:rPr>
            </w:pPr>
            <w:r w:rsidRPr="00643EC0">
              <w:rPr>
                <w:rFonts w:ascii="Cambria" w:hAnsi="Cambria"/>
                <w:sz w:val="22"/>
                <w:szCs w:val="22"/>
                <w:lang w:val="sr-Cyrl-RS"/>
              </w:rPr>
              <w:t>Доц. Драгана Јовановић</w:t>
            </w:r>
          </w:p>
        </w:tc>
        <w:tc>
          <w:tcPr>
            <w:tcW w:w="2268" w:type="dxa"/>
            <w:tcBorders>
              <w:top w:val="single" w:sz="4" w:space="0" w:color="auto"/>
              <w:left w:val="single" w:sz="4" w:space="0" w:color="auto"/>
              <w:bottom w:val="single" w:sz="4" w:space="0" w:color="auto"/>
              <w:right w:val="single" w:sz="4" w:space="0" w:color="auto"/>
            </w:tcBorders>
          </w:tcPr>
          <w:p w14:paraId="28748230" w14:textId="77777777" w:rsidR="00643EC0" w:rsidRPr="00643EC0" w:rsidRDefault="00643EC0" w:rsidP="003C59C2">
            <w:pPr>
              <w:rPr>
                <w:rFonts w:ascii="Cambria" w:hAnsi="Cambria"/>
                <w:i/>
                <w:sz w:val="22"/>
                <w:szCs w:val="22"/>
                <w:lang w:val="sr-Cyrl-RS"/>
              </w:rPr>
            </w:pPr>
            <w:r w:rsidRPr="00643EC0">
              <w:rPr>
                <w:rFonts w:ascii="Cambria" w:hAnsi="Cambria"/>
                <w:i/>
                <w:sz w:val="22"/>
                <w:szCs w:val="22"/>
                <w:lang w:val="sr-Cyrl-RS"/>
              </w:rPr>
              <w:t>Слободно време младих – најчешћи обрасци и потенцијали за јачање емоционалних компетенција</w:t>
            </w:r>
          </w:p>
        </w:tc>
      </w:tr>
    </w:tbl>
    <w:p w14:paraId="30261291" w14:textId="77777777" w:rsidR="003045AD" w:rsidRPr="00330625" w:rsidRDefault="003045AD" w:rsidP="00D71C46">
      <w:pPr>
        <w:jc w:val="both"/>
        <w:rPr>
          <w:rFonts w:ascii="Cambria" w:hAnsi="Cambria"/>
          <w:b/>
          <w:bCs/>
          <w:lang w:val="ru-RU"/>
        </w:rPr>
      </w:pPr>
    </w:p>
    <w:p w14:paraId="3FA32269" w14:textId="77777777" w:rsidR="003045AD" w:rsidRPr="00330625" w:rsidRDefault="003045AD" w:rsidP="00D71C46">
      <w:pPr>
        <w:jc w:val="both"/>
        <w:rPr>
          <w:rFonts w:ascii="Cambria" w:hAnsi="Cambria"/>
          <w:b/>
          <w:bCs/>
          <w:lang w:val="ru-RU"/>
        </w:rPr>
      </w:pPr>
    </w:p>
    <w:p w14:paraId="706BF8E6" w14:textId="287568ED" w:rsidR="00777948" w:rsidRPr="00330625" w:rsidRDefault="003045AD" w:rsidP="00D71C46">
      <w:pPr>
        <w:jc w:val="both"/>
        <w:rPr>
          <w:rFonts w:ascii="Cambria" w:hAnsi="Cambria"/>
          <w:b/>
          <w:bCs/>
          <w:lang w:val="ru-RU"/>
        </w:rPr>
      </w:pPr>
      <w:r w:rsidRPr="00330625">
        <w:rPr>
          <w:rFonts w:ascii="Cambria" w:hAnsi="Cambria"/>
          <w:b/>
          <w:bCs/>
          <w:lang w:val="ru-RU"/>
        </w:rPr>
        <w:t xml:space="preserve">2.4. </w:t>
      </w:r>
      <w:r w:rsidR="00000B84" w:rsidRPr="00330625">
        <w:rPr>
          <w:rFonts w:ascii="Cambria" w:hAnsi="Cambria"/>
          <w:b/>
          <w:bCs/>
          <w:lang w:val="ru-RU"/>
        </w:rPr>
        <w:t>Т</w:t>
      </w:r>
      <w:r w:rsidRPr="00330625">
        <w:rPr>
          <w:rFonts w:ascii="Cambria" w:hAnsi="Cambria"/>
          <w:b/>
          <w:bCs/>
          <w:lang w:val="ru-RU"/>
        </w:rPr>
        <w:t xml:space="preserve">еме </w:t>
      </w:r>
      <w:r w:rsidRPr="00330625">
        <w:rPr>
          <w:rFonts w:ascii="Cambria" w:hAnsi="Cambria"/>
          <w:b/>
          <w:bCs/>
          <w:lang w:val="sr-Cyrl-RS"/>
        </w:rPr>
        <w:t xml:space="preserve">мастер радова </w:t>
      </w:r>
      <w:r w:rsidR="0033691F" w:rsidRPr="00330625">
        <w:rPr>
          <w:rFonts w:ascii="Cambria" w:hAnsi="Cambria"/>
          <w:b/>
          <w:bCs/>
          <w:lang w:val="sr-Cyrl-RS"/>
        </w:rPr>
        <w:t xml:space="preserve">и докторских дисертација </w:t>
      </w:r>
      <w:r w:rsidR="000540A8" w:rsidRPr="00330625">
        <w:rPr>
          <w:rFonts w:ascii="Cambria" w:hAnsi="Cambria"/>
          <w:b/>
          <w:bCs/>
          <w:lang w:val="sr-Cyrl-RS"/>
        </w:rPr>
        <w:t xml:space="preserve">сарадника Факултета </w:t>
      </w:r>
      <w:r w:rsidRPr="00330625">
        <w:rPr>
          <w:rFonts w:ascii="Cambria" w:hAnsi="Cambria"/>
          <w:b/>
          <w:bCs/>
          <w:lang w:val="ru-RU"/>
        </w:rPr>
        <w:t xml:space="preserve">које су </w:t>
      </w:r>
      <w:r w:rsidRPr="00330625">
        <w:rPr>
          <w:rFonts w:ascii="Cambria" w:hAnsi="Cambria"/>
          <w:b/>
          <w:bCs/>
          <w:lang w:val="sr-Cyrl-RS"/>
        </w:rPr>
        <w:t>одобрене</w:t>
      </w:r>
      <w:r w:rsidRPr="00330625">
        <w:rPr>
          <w:rFonts w:ascii="Cambria" w:hAnsi="Cambria"/>
          <w:b/>
          <w:bCs/>
          <w:lang w:val="ru-RU"/>
        </w:rPr>
        <w:t xml:space="preserve"> а још нису одбрањене</w:t>
      </w:r>
      <w:r w:rsidR="00000B84" w:rsidRPr="00330625">
        <w:rPr>
          <w:rFonts w:ascii="Cambria" w:hAnsi="Cambria"/>
          <w:b/>
          <w:bCs/>
          <w:lang w:val="ru-RU"/>
        </w:rPr>
        <w:t xml:space="preserve"> на другим високошк</w:t>
      </w:r>
      <w:r w:rsidR="00E946BB" w:rsidRPr="00330625">
        <w:rPr>
          <w:rFonts w:ascii="Cambria" w:hAnsi="Cambria"/>
          <w:b/>
          <w:bCs/>
          <w:lang w:val="ru-RU"/>
        </w:rPr>
        <w:t>олским</w:t>
      </w:r>
      <w:r w:rsidR="002A2625">
        <w:rPr>
          <w:rFonts w:ascii="Cambria" w:hAnsi="Cambria"/>
          <w:b/>
          <w:bCs/>
          <w:lang w:val="ru-RU"/>
        </w:rPr>
        <w:t xml:space="preserve"> </w:t>
      </w:r>
      <w:r w:rsidR="00450376" w:rsidRPr="00330625">
        <w:rPr>
          <w:rFonts w:ascii="Cambria" w:hAnsi="Cambria"/>
          <w:b/>
          <w:bCs/>
          <w:lang w:val="ru-RU"/>
        </w:rPr>
        <w:t>установама</w:t>
      </w:r>
    </w:p>
    <w:p w14:paraId="793878D3" w14:textId="77777777" w:rsidR="00C42E7F" w:rsidRPr="00330625" w:rsidRDefault="00C42E7F" w:rsidP="00D71C46">
      <w:pPr>
        <w:jc w:val="both"/>
        <w:rPr>
          <w:rFonts w:ascii="Cambria" w:hAnsi="Cambria"/>
          <w:lang w:val="sr-Cyrl-RS"/>
        </w:rPr>
      </w:pP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1487"/>
        <w:gridCol w:w="1538"/>
        <w:gridCol w:w="4703"/>
        <w:gridCol w:w="1525"/>
      </w:tblGrid>
      <w:tr w:rsidR="000540A8" w:rsidRPr="00330625" w14:paraId="025143F8" w14:textId="77777777" w:rsidTr="00330625">
        <w:trPr>
          <w:jc w:val="center"/>
        </w:trPr>
        <w:tc>
          <w:tcPr>
            <w:tcW w:w="0" w:type="auto"/>
          </w:tcPr>
          <w:p w14:paraId="06803ECD" w14:textId="77777777" w:rsidR="000540A8" w:rsidRPr="00330625" w:rsidRDefault="000540A8" w:rsidP="00700BB2">
            <w:pPr>
              <w:jc w:val="center"/>
              <w:rPr>
                <w:rFonts w:ascii="Cambria" w:hAnsi="Cambria"/>
                <w:b/>
                <w:bCs/>
                <w:lang w:val="sr-Cyrl-CS"/>
              </w:rPr>
            </w:pPr>
            <w:r w:rsidRPr="00330625">
              <w:rPr>
                <w:rFonts w:ascii="Cambria" w:hAnsi="Cambria"/>
                <w:b/>
                <w:bCs/>
                <w:lang w:val="sr-Cyrl-CS"/>
              </w:rPr>
              <w:t>Р. бр.</w:t>
            </w:r>
          </w:p>
        </w:tc>
        <w:tc>
          <w:tcPr>
            <w:tcW w:w="0" w:type="auto"/>
          </w:tcPr>
          <w:p w14:paraId="00F5F39A" w14:textId="40667FF1" w:rsidR="000540A8" w:rsidRPr="00330625" w:rsidRDefault="00DB3EBE" w:rsidP="00700BB2">
            <w:pPr>
              <w:jc w:val="center"/>
              <w:rPr>
                <w:rFonts w:ascii="Cambria" w:hAnsi="Cambria"/>
                <w:b/>
                <w:bCs/>
                <w:lang w:val="sr-Cyrl-CS"/>
              </w:rPr>
            </w:pPr>
            <w:r w:rsidRPr="00330625">
              <w:rPr>
                <w:rFonts w:ascii="Cambria" w:hAnsi="Cambria"/>
                <w:b/>
                <w:bCs/>
                <w:lang w:val="sr-Cyrl-CS"/>
              </w:rPr>
              <w:t>Име и презиме</w:t>
            </w:r>
          </w:p>
        </w:tc>
        <w:tc>
          <w:tcPr>
            <w:tcW w:w="1538" w:type="dxa"/>
          </w:tcPr>
          <w:p w14:paraId="768F061A" w14:textId="3D452614" w:rsidR="000540A8" w:rsidRPr="00330625" w:rsidRDefault="00DB3EBE" w:rsidP="00700BB2">
            <w:pPr>
              <w:jc w:val="center"/>
              <w:rPr>
                <w:rFonts w:ascii="Cambria" w:hAnsi="Cambria"/>
                <w:b/>
                <w:bCs/>
                <w:lang w:val="sr-Cyrl-CS"/>
              </w:rPr>
            </w:pPr>
            <w:r w:rsidRPr="00330625">
              <w:rPr>
                <w:rFonts w:ascii="Cambria" w:hAnsi="Cambria"/>
                <w:b/>
                <w:bCs/>
                <w:lang w:val="sr-Cyrl-CS"/>
              </w:rPr>
              <w:t>Датум пријаве</w:t>
            </w:r>
          </w:p>
          <w:p w14:paraId="67EA0543" w14:textId="4C982606" w:rsidR="000540A8" w:rsidRPr="00330625" w:rsidRDefault="00DB3EBE" w:rsidP="00700BB2">
            <w:pPr>
              <w:jc w:val="center"/>
              <w:rPr>
                <w:rFonts w:ascii="Cambria" w:hAnsi="Cambria"/>
                <w:b/>
                <w:bCs/>
                <w:lang w:val="sr-Cyrl-CS"/>
              </w:rPr>
            </w:pPr>
            <w:r w:rsidRPr="00330625">
              <w:rPr>
                <w:rFonts w:ascii="Cambria" w:hAnsi="Cambria"/>
                <w:b/>
                <w:bCs/>
                <w:lang w:val="sr-Cyrl-CS"/>
              </w:rPr>
              <w:t>Теме</w:t>
            </w:r>
          </w:p>
        </w:tc>
        <w:tc>
          <w:tcPr>
            <w:tcW w:w="0" w:type="auto"/>
          </w:tcPr>
          <w:p w14:paraId="17D8BD6C" w14:textId="4AC28AFB" w:rsidR="000540A8" w:rsidRPr="00330625" w:rsidRDefault="00DB3EBE" w:rsidP="00700BB2">
            <w:pPr>
              <w:jc w:val="center"/>
              <w:rPr>
                <w:rFonts w:ascii="Cambria" w:hAnsi="Cambria"/>
                <w:b/>
                <w:bCs/>
                <w:lang w:val="sr-Cyrl-CS"/>
              </w:rPr>
            </w:pPr>
            <w:r w:rsidRPr="00330625">
              <w:rPr>
                <w:rFonts w:ascii="Cambria" w:hAnsi="Cambria"/>
                <w:b/>
                <w:bCs/>
                <w:lang w:val="sr-Cyrl-CS"/>
              </w:rPr>
              <w:t>Назив теме</w:t>
            </w:r>
          </w:p>
        </w:tc>
        <w:tc>
          <w:tcPr>
            <w:tcW w:w="0" w:type="auto"/>
          </w:tcPr>
          <w:p w14:paraId="70E7A927" w14:textId="42097439" w:rsidR="000540A8" w:rsidRPr="00330625" w:rsidRDefault="00DB3EBE" w:rsidP="00700BB2">
            <w:pPr>
              <w:jc w:val="center"/>
              <w:rPr>
                <w:rFonts w:ascii="Cambria" w:hAnsi="Cambria"/>
                <w:b/>
                <w:bCs/>
                <w:lang w:val="sr-Cyrl-CS"/>
              </w:rPr>
            </w:pPr>
            <w:r w:rsidRPr="00330625">
              <w:rPr>
                <w:rFonts w:ascii="Cambria" w:hAnsi="Cambria"/>
                <w:b/>
                <w:bCs/>
                <w:lang w:val="sr-Cyrl-CS"/>
              </w:rPr>
              <w:t>Датум одобрења</w:t>
            </w:r>
          </w:p>
        </w:tc>
      </w:tr>
      <w:tr w:rsidR="00330625" w:rsidRPr="00330625" w14:paraId="0D279C47" w14:textId="77777777" w:rsidTr="00330625">
        <w:trPr>
          <w:jc w:val="center"/>
        </w:trPr>
        <w:tc>
          <w:tcPr>
            <w:tcW w:w="0" w:type="auto"/>
          </w:tcPr>
          <w:p w14:paraId="02A92BE2" w14:textId="77777777" w:rsidR="00DB3EBE" w:rsidRPr="00330625" w:rsidRDefault="00DB3EBE" w:rsidP="00DB3EBE">
            <w:pPr>
              <w:rPr>
                <w:rFonts w:ascii="Cambria" w:hAnsi="Cambria"/>
                <w:lang w:val="sr-Cyrl-CS"/>
              </w:rPr>
            </w:pPr>
            <w:r w:rsidRPr="00330625">
              <w:rPr>
                <w:rFonts w:ascii="Cambria" w:hAnsi="Cambria"/>
                <w:lang w:val="sr-Cyrl-CS"/>
              </w:rPr>
              <w:t>1.</w:t>
            </w:r>
          </w:p>
        </w:tc>
        <w:tc>
          <w:tcPr>
            <w:tcW w:w="0" w:type="auto"/>
          </w:tcPr>
          <w:p w14:paraId="2F0525B7" w14:textId="72DA9573" w:rsidR="00DB3EBE" w:rsidRPr="00330625" w:rsidRDefault="00DB3EBE" w:rsidP="00DB3EBE">
            <w:pPr>
              <w:rPr>
                <w:rFonts w:ascii="Cambria" w:hAnsi="Cambria"/>
                <w:bCs/>
                <w:color w:val="000000" w:themeColor="text1"/>
                <w:lang w:val="sr-Cyrl-CS"/>
              </w:rPr>
            </w:pPr>
            <w:r w:rsidRPr="00330625">
              <w:rPr>
                <w:rFonts w:ascii="Cambria" w:hAnsi="Cambria"/>
                <w:bCs/>
                <w:color w:val="000000" w:themeColor="text1"/>
                <w:lang w:val="sr-Cyrl-RS"/>
              </w:rPr>
              <w:t>Јелена Стошић</w:t>
            </w:r>
          </w:p>
        </w:tc>
        <w:tc>
          <w:tcPr>
            <w:tcW w:w="1538" w:type="dxa"/>
          </w:tcPr>
          <w:p w14:paraId="7384B92F" w14:textId="46A463B9" w:rsidR="00DB3EBE" w:rsidRPr="00330625" w:rsidRDefault="00DB3EBE" w:rsidP="00DB3EBE">
            <w:pPr>
              <w:rPr>
                <w:rFonts w:ascii="Cambria" w:hAnsi="Cambria"/>
                <w:bCs/>
                <w:color w:val="000000" w:themeColor="text1"/>
                <w:lang w:val="sr-Cyrl-CS"/>
              </w:rPr>
            </w:pPr>
            <w:r w:rsidRPr="00330625">
              <w:rPr>
                <w:rFonts w:ascii="Cambria" w:hAnsi="Cambria"/>
                <w:bCs/>
                <w:color w:val="000000" w:themeColor="text1"/>
                <w:lang w:val="sr-Cyrl-CS"/>
              </w:rPr>
              <w:t>октобар 2014.</w:t>
            </w:r>
          </w:p>
        </w:tc>
        <w:tc>
          <w:tcPr>
            <w:tcW w:w="0" w:type="auto"/>
          </w:tcPr>
          <w:p w14:paraId="45C14539" w14:textId="51DED8E9" w:rsidR="00DB3EBE" w:rsidRPr="00330625" w:rsidRDefault="00DB3EBE" w:rsidP="00DB3EBE">
            <w:pPr>
              <w:rPr>
                <w:rFonts w:ascii="Cambria" w:hAnsi="Cambria"/>
                <w:bCs/>
                <w:i/>
                <w:color w:val="000000" w:themeColor="text1"/>
                <w:lang w:val="sr-Cyrl-CS"/>
              </w:rPr>
            </w:pPr>
            <w:r w:rsidRPr="00330625">
              <w:rPr>
                <w:rFonts w:ascii="Cambria" w:hAnsi="Cambria"/>
                <w:bCs/>
                <w:i/>
                <w:color w:val="000000" w:themeColor="text1"/>
                <w:lang w:val="sr-Cyrl-CS"/>
              </w:rPr>
              <w:t>Развој система заменичких прилога у српском књижевном језику</w:t>
            </w:r>
            <w:r w:rsidR="003C59C2">
              <w:rPr>
                <w:rFonts w:ascii="Cambria" w:hAnsi="Cambria"/>
                <w:bCs/>
                <w:i/>
                <w:color w:val="000000" w:themeColor="text1"/>
                <w:lang w:val="sr-Cyrl-CS"/>
              </w:rPr>
              <w:t xml:space="preserve"> </w:t>
            </w:r>
            <w:r w:rsidR="003C59C2" w:rsidRPr="003C59C2">
              <w:rPr>
                <w:rFonts w:ascii="Cambria" w:hAnsi="Cambria"/>
                <w:bCs/>
                <w:iCs/>
                <w:color w:val="000000" w:themeColor="text1"/>
                <w:lang w:val="sr-Cyrl-CS"/>
              </w:rPr>
              <w:t>(</w:t>
            </w:r>
            <w:r w:rsidR="003C59C2">
              <w:rPr>
                <w:rFonts w:ascii="Cambria" w:hAnsi="Cambria"/>
                <w:bCs/>
                <w:iCs/>
                <w:color w:val="000000" w:themeColor="text1"/>
                <w:lang w:val="sr-Cyrl-CS"/>
              </w:rPr>
              <w:t>докторска дисертација</w:t>
            </w:r>
            <w:r w:rsidR="003C59C2" w:rsidRPr="003C59C2">
              <w:rPr>
                <w:rFonts w:ascii="Cambria" w:hAnsi="Cambria"/>
                <w:bCs/>
                <w:iCs/>
                <w:color w:val="000000" w:themeColor="text1"/>
                <w:lang w:val="sr-Cyrl-CS"/>
              </w:rPr>
              <w:t>)</w:t>
            </w:r>
          </w:p>
        </w:tc>
        <w:tc>
          <w:tcPr>
            <w:tcW w:w="0" w:type="auto"/>
          </w:tcPr>
          <w:p w14:paraId="22896D02" w14:textId="5CE1AE04" w:rsidR="00DB3EBE" w:rsidRPr="00330625" w:rsidRDefault="00DB3EBE" w:rsidP="00DB3EBE">
            <w:pPr>
              <w:rPr>
                <w:rFonts w:ascii="Cambria" w:hAnsi="Cambria"/>
                <w:bCs/>
                <w:color w:val="000000" w:themeColor="text1"/>
                <w:lang w:val="sr-Cyrl-CS"/>
              </w:rPr>
            </w:pPr>
            <w:r w:rsidRPr="00330625">
              <w:rPr>
                <w:rFonts w:ascii="Cambria" w:hAnsi="Cambria"/>
                <w:bCs/>
                <w:color w:val="000000" w:themeColor="text1"/>
                <w:lang w:val="sr-Cyrl-CS"/>
              </w:rPr>
              <w:t>јануар 2015</w:t>
            </w:r>
            <w:r w:rsidR="00330625" w:rsidRPr="00330625">
              <w:rPr>
                <w:rFonts w:ascii="Cambria" w:hAnsi="Cambria"/>
                <w:bCs/>
                <w:color w:val="000000" w:themeColor="text1"/>
                <w:lang w:val="sr-Cyrl-CS"/>
              </w:rPr>
              <w:t>.</w:t>
            </w:r>
          </w:p>
        </w:tc>
      </w:tr>
      <w:tr w:rsidR="00330625" w:rsidRPr="00330625" w14:paraId="5F8204BB" w14:textId="77777777" w:rsidTr="00330625">
        <w:trPr>
          <w:jc w:val="center"/>
        </w:trPr>
        <w:tc>
          <w:tcPr>
            <w:tcW w:w="0" w:type="auto"/>
          </w:tcPr>
          <w:p w14:paraId="43A30C43" w14:textId="77777777" w:rsidR="00330625" w:rsidRPr="00330625" w:rsidRDefault="00330625" w:rsidP="00330625">
            <w:pPr>
              <w:rPr>
                <w:rFonts w:ascii="Cambria" w:hAnsi="Cambria"/>
                <w:lang w:val="sr-Cyrl-CS"/>
              </w:rPr>
            </w:pPr>
            <w:r w:rsidRPr="00330625">
              <w:rPr>
                <w:rFonts w:ascii="Cambria" w:hAnsi="Cambria"/>
                <w:lang w:val="sr-Cyrl-CS"/>
              </w:rPr>
              <w:t>2.</w:t>
            </w:r>
          </w:p>
        </w:tc>
        <w:tc>
          <w:tcPr>
            <w:tcW w:w="0" w:type="auto"/>
          </w:tcPr>
          <w:p w14:paraId="611A3038" w14:textId="07D53C70" w:rsidR="00330625" w:rsidRPr="00330625" w:rsidRDefault="00330625" w:rsidP="00330625">
            <w:pPr>
              <w:rPr>
                <w:rFonts w:ascii="Cambria" w:hAnsi="Cambria"/>
                <w:lang w:val="sr-Cyrl-CS"/>
              </w:rPr>
            </w:pPr>
            <w:r w:rsidRPr="00330625">
              <w:rPr>
                <w:rFonts w:ascii="Cambria" w:hAnsi="Cambria"/>
                <w:lang w:val="sr-Cyrl-CS"/>
              </w:rPr>
              <w:t>Милан Јовановић</w:t>
            </w:r>
          </w:p>
        </w:tc>
        <w:tc>
          <w:tcPr>
            <w:tcW w:w="1538" w:type="dxa"/>
          </w:tcPr>
          <w:p w14:paraId="44B8B1EE" w14:textId="20ED2D94" w:rsidR="00330625" w:rsidRPr="00330625" w:rsidRDefault="00330625" w:rsidP="00330625">
            <w:pPr>
              <w:rPr>
                <w:rFonts w:ascii="Cambria" w:hAnsi="Cambria"/>
                <w:lang w:val="sr-Cyrl-CS"/>
              </w:rPr>
            </w:pPr>
            <w:r w:rsidRPr="00330625">
              <w:rPr>
                <w:rFonts w:ascii="Cambria" w:hAnsi="Cambria"/>
                <w:lang w:val="sr-Cyrl-CS"/>
              </w:rPr>
              <w:t>15. 2. 2016.</w:t>
            </w:r>
          </w:p>
        </w:tc>
        <w:tc>
          <w:tcPr>
            <w:tcW w:w="0" w:type="auto"/>
          </w:tcPr>
          <w:p w14:paraId="7C8ECC47" w14:textId="0A5437F4" w:rsidR="00330625" w:rsidRPr="00330625" w:rsidRDefault="00330625" w:rsidP="00330625">
            <w:pPr>
              <w:rPr>
                <w:rFonts w:ascii="Cambria" w:hAnsi="Cambria"/>
                <w:i/>
                <w:lang w:val="sr-Cyrl-CS"/>
              </w:rPr>
            </w:pPr>
            <w:r w:rsidRPr="00330625">
              <w:rPr>
                <w:rFonts w:ascii="Cambria" w:hAnsi="Cambria"/>
                <w:i/>
              </w:rPr>
              <w:t>Противчињеничка теорија узрочности и узрочни плурализам</w:t>
            </w:r>
            <w:r w:rsidR="003C59C2">
              <w:rPr>
                <w:rFonts w:ascii="Cambria" w:hAnsi="Cambria"/>
                <w:bCs/>
                <w:i/>
                <w:color w:val="000000" w:themeColor="text1"/>
                <w:lang w:val="sr-Cyrl-CS"/>
              </w:rPr>
              <w:t xml:space="preserve"> </w:t>
            </w:r>
            <w:r w:rsidR="003C59C2" w:rsidRPr="003C59C2">
              <w:rPr>
                <w:rFonts w:ascii="Cambria" w:hAnsi="Cambria"/>
                <w:bCs/>
                <w:iCs/>
                <w:color w:val="000000" w:themeColor="text1"/>
                <w:lang w:val="sr-Cyrl-CS"/>
              </w:rPr>
              <w:t>(</w:t>
            </w:r>
            <w:r w:rsidR="003C59C2">
              <w:rPr>
                <w:rFonts w:ascii="Cambria" w:hAnsi="Cambria"/>
                <w:bCs/>
                <w:iCs/>
                <w:color w:val="000000" w:themeColor="text1"/>
                <w:lang w:val="sr-Cyrl-CS"/>
              </w:rPr>
              <w:t>докторска дисертација</w:t>
            </w:r>
            <w:r w:rsidR="003C59C2" w:rsidRPr="003C59C2">
              <w:rPr>
                <w:rFonts w:ascii="Cambria" w:hAnsi="Cambria"/>
                <w:bCs/>
                <w:iCs/>
                <w:color w:val="000000" w:themeColor="text1"/>
                <w:lang w:val="sr-Cyrl-CS"/>
              </w:rPr>
              <w:t>)</w:t>
            </w:r>
          </w:p>
        </w:tc>
        <w:tc>
          <w:tcPr>
            <w:tcW w:w="0" w:type="auto"/>
          </w:tcPr>
          <w:p w14:paraId="0D3FB150" w14:textId="309BDB7C" w:rsidR="00330625" w:rsidRPr="00330625" w:rsidRDefault="00330625" w:rsidP="00330625">
            <w:pPr>
              <w:rPr>
                <w:rFonts w:ascii="Cambria" w:hAnsi="Cambria"/>
                <w:lang w:val="sr-Cyrl-CS"/>
              </w:rPr>
            </w:pPr>
            <w:r w:rsidRPr="00330625">
              <w:rPr>
                <w:rFonts w:ascii="Cambria" w:hAnsi="Cambria"/>
              </w:rPr>
              <w:t>15.</w:t>
            </w:r>
            <w:r w:rsidR="002A2625">
              <w:rPr>
                <w:rFonts w:ascii="Cambria" w:hAnsi="Cambria"/>
                <w:lang w:val="sr-Cyrl-RS"/>
              </w:rPr>
              <w:t xml:space="preserve"> </w:t>
            </w:r>
            <w:r w:rsidRPr="00330625">
              <w:rPr>
                <w:rFonts w:ascii="Cambria" w:hAnsi="Cambria"/>
              </w:rPr>
              <w:t>4.</w:t>
            </w:r>
            <w:r w:rsidRPr="00330625">
              <w:rPr>
                <w:rFonts w:ascii="Cambria" w:hAnsi="Cambria"/>
                <w:lang w:val="sr-Cyrl-RS"/>
              </w:rPr>
              <w:t xml:space="preserve"> </w:t>
            </w:r>
            <w:r w:rsidRPr="00330625">
              <w:rPr>
                <w:rFonts w:ascii="Cambria" w:hAnsi="Cambria"/>
              </w:rPr>
              <w:t>2016.</w:t>
            </w:r>
          </w:p>
        </w:tc>
      </w:tr>
      <w:tr w:rsidR="00330625" w:rsidRPr="00330625" w14:paraId="77BC8580" w14:textId="77777777" w:rsidTr="00330625">
        <w:trPr>
          <w:jc w:val="center"/>
        </w:trPr>
        <w:tc>
          <w:tcPr>
            <w:tcW w:w="0" w:type="auto"/>
          </w:tcPr>
          <w:p w14:paraId="19FC5C64" w14:textId="77777777" w:rsidR="00330625" w:rsidRPr="00330625" w:rsidRDefault="00330625" w:rsidP="00330625">
            <w:pPr>
              <w:rPr>
                <w:rFonts w:ascii="Cambria" w:hAnsi="Cambria"/>
                <w:lang w:val="sr-Cyrl-CS"/>
              </w:rPr>
            </w:pPr>
            <w:r w:rsidRPr="00330625">
              <w:rPr>
                <w:rFonts w:ascii="Cambria" w:hAnsi="Cambria"/>
                <w:lang w:val="sr-Cyrl-CS"/>
              </w:rPr>
              <w:t>3.</w:t>
            </w:r>
          </w:p>
        </w:tc>
        <w:tc>
          <w:tcPr>
            <w:tcW w:w="0" w:type="auto"/>
          </w:tcPr>
          <w:p w14:paraId="017135BC" w14:textId="0528EDF9" w:rsidR="00330625" w:rsidRPr="00330625" w:rsidRDefault="00330625" w:rsidP="00330625">
            <w:pPr>
              <w:rPr>
                <w:rFonts w:ascii="Cambria" w:hAnsi="Cambria"/>
                <w:lang w:val="sr-Cyrl-CS"/>
              </w:rPr>
            </w:pPr>
            <w:r w:rsidRPr="00330625">
              <w:rPr>
                <w:rFonts w:ascii="Cambria" w:hAnsi="Cambria"/>
                <w:lang w:val="sr-Cyrl-CS"/>
              </w:rPr>
              <w:t>Иван Николић</w:t>
            </w:r>
          </w:p>
        </w:tc>
        <w:tc>
          <w:tcPr>
            <w:tcW w:w="1538" w:type="dxa"/>
          </w:tcPr>
          <w:p w14:paraId="6F2712C2" w14:textId="58DDC3E4" w:rsidR="00330625" w:rsidRPr="00330625" w:rsidRDefault="00330625" w:rsidP="00330625">
            <w:pPr>
              <w:rPr>
                <w:rFonts w:ascii="Cambria" w:hAnsi="Cambria"/>
                <w:lang w:val="sr-Cyrl-CS"/>
              </w:rPr>
            </w:pPr>
            <w:r w:rsidRPr="00330625">
              <w:rPr>
                <w:rFonts w:ascii="Cambria" w:hAnsi="Cambria"/>
                <w:lang w:val="sr-Cyrl-CS"/>
              </w:rPr>
              <w:t>-</w:t>
            </w:r>
          </w:p>
        </w:tc>
        <w:tc>
          <w:tcPr>
            <w:tcW w:w="0" w:type="auto"/>
          </w:tcPr>
          <w:p w14:paraId="490795C9" w14:textId="5BF335AD" w:rsidR="00330625" w:rsidRPr="00330625" w:rsidRDefault="00330625" w:rsidP="00330625">
            <w:pPr>
              <w:rPr>
                <w:rFonts w:ascii="Cambria" w:hAnsi="Cambria"/>
                <w:i/>
                <w:lang w:val="sr-Cyrl-CS"/>
              </w:rPr>
            </w:pPr>
            <w:r w:rsidRPr="00330625">
              <w:rPr>
                <w:rFonts w:ascii="Cambria" w:hAnsi="Cambria"/>
                <w:i/>
              </w:rPr>
              <w:t>Discussions and Debates as Methods in Teaching Philosophy</w:t>
            </w:r>
            <w:r w:rsidR="003C59C2">
              <w:rPr>
                <w:rFonts w:ascii="Cambria" w:hAnsi="Cambria"/>
                <w:bCs/>
                <w:i/>
                <w:color w:val="000000" w:themeColor="text1"/>
                <w:lang w:val="sr-Cyrl-CS"/>
              </w:rPr>
              <w:t xml:space="preserve"> </w:t>
            </w:r>
            <w:r w:rsidR="003C59C2" w:rsidRPr="003C59C2">
              <w:rPr>
                <w:rFonts w:ascii="Cambria" w:hAnsi="Cambria"/>
                <w:bCs/>
                <w:iCs/>
                <w:color w:val="000000" w:themeColor="text1"/>
                <w:lang w:val="sr-Cyrl-CS"/>
              </w:rPr>
              <w:t>(</w:t>
            </w:r>
            <w:r w:rsidR="003C59C2">
              <w:rPr>
                <w:rFonts w:ascii="Cambria" w:hAnsi="Cambria"/>
                <w:bCs/>
                <w:iCs/>
                <w:color w:val="000000" w:themeColor="text1"/>
                <w:lang w:val="sr-Cyrl-CS"/>
              </w:rPr>
              <w:t>докторска дисертација</w:t>
            </w:r>
            <w:r w:rsidR="003C59C2" w:rsidRPr="003C59C2">
              <w:rPr>
                <w:rFonts w:ascii="Cambria" w:hAnsi="Cambria"/>
                <w:bCs/>
                <w:iCs/>
                <w:color w:val="000000" w:themeColor="text1"/>
                <w:lang w:val="sr-Cyrl-CS"/>
              </w:rPr>
              <w:t>)</w:t>
            </w:r>
          </w:p>
        </w:tc>
        <w:tc>
          <w:tcPr>
            <w:tcW w:w="0" w:type="auto"/>
          </w:tcPr>
          <w:p w14:paraId="430A2865" w14:textId="4EB0E602" w:rsidR="00330625" w:rsidRPr="00330625" w:rsidRDefault="00330625" w:rsidP="00330625">
            <w:pPr>
              <w:rPr>
                <w:rFonts w:ascii="Cambria" w:hAnsi="Cambria"/>
                <w:lang w:val="sr-Cyrl-CS"/>
              </w:rPr>
            </w:pPr>
            <w:r w:rsidRPr="00330625">
              <w:rPr>
                <w:rFonts w:ascii="Cambria" w:hAnsi="Cambria"/>
                <w:lang w:val="sr-Cyrl-CS"/>
              </w:rPr>
              <w:t>-</w:t>
            </w:r>
          </w:p>
        </w:tc>
      </w:tr>
      <w:tr w:rsidR="00330625" w:rsidRPr="00330625" w14:paraId="0A4112E8" w14:textId="77777777" w:rsidTr="00330625">
        <w:trPr>
          <w:jc w:val="center"/>
        </w:trPr>
        <w:tc>
          <w:tcPr>
            <w:tcW w:w="0" w:type="auto"/>
          </w:tcPr>
          <w:p w14:paraId="165A8566" w14:textId="77777777" w:rsidR="00330625" w:rsidRPr="00330625" w:rsidRDefault="00330625" w:rsidP="00330625">
            <w:pPr>
              <w:rPr>
                <w:rFonts w:ascii="Cambria" w:hAnsi="Cambria"/>
                <w:lang w:val="sr-Cyrl-CS"/>
              </w:rPr>
            </w:pPr>
            <w:r w:rsidRPr="00330625">
              <w:rPr>
                <w:rFonts w:ascii="Cambria" w:hAnsi="Cambria"/>
                <w:lang w:val="sr-Cyrl-CS"/>
              </w:rPr>
              <w:t>4.</w:t>
            </w:r>
          </w:p>
        </w:tc>
        <w:tc>
          <w:tcPr>
            <w:tcW w:w="0" w:type="auto"/>
          </w:tcPr>
          <w:p w14:paraId="29BC644F" w14:textId="004A8A1A" w:rsidR="00330625" w:rsidRPr="00330625" w:rsidRDefault="00330625" w:rsidP="00330625">
            <w:pPr>
              <w:rPr>
                <w:rFonts w:ascii="Cambria" w:hAnsi="Cambria"/>
                <w:lang w:val="sr-Cyrl-CS"/>
              </w:rPr>
            </w:pPr>
            <w:r w:rsidRPr="00330625">
              <w:rPr>
                <w:rFonts w:ascii="Cambria" w:hAnsi="Cambria"/>
                <w:lang w:val="sr-Cyrl-RS"/>
              </w:rPr>
              <w:t>Анђелија Милић</w:t>
            </w:r>
          </w:p>
        </w:tc>
        <w:tc>
          <w:tcPr>
            <w:tcW w:w="1538" w:type="dxa"/>
          </w:tcPr>
          <w:p w14:paraId="3B6104C3" w14:textId="5E685A0C" w:rsidR="00330625" w:rsidRPr="00330625" w:rsidRDefault="00330625" w:rsidP="00330625">
            <w:pPr>
              <w:rPr>
                <w:rFonts w:ascii="Cambria" w:hAnsi="Cambria"/>
                <w:lang w:val="sr-Cyrl-CS"/>
              </w:rPr>
            </w:pPr>
            <w:r w:rsidRPr="00330625">
              <w:rPr>
                <w:rFonts w:ascii="Cambria" w:hAnsi="Cambria"/>
                <w:lang w:val="sr-Cyrl-CS"/>
              </w:rPr>
              <w:t>-</w:t>
            </w:r>
          </w:p>
        </w:tc>
        <w:tc>
          <w:tcPr>
            <w:tcW w:w="0" w:type="auto"/>
          </w:tcPr>
          <w:p w14:paraId="1400936B" w14:textId="1C5F03DE" w:rsidR="00330625" w:rsidRPr="00330625" w:rsidRDefault="00330625" w:rsidP="00330625">
            <w:pPr>
              <w:rPr>
                <w:rFonts w:ascii="Cambria" w:hAnsi="Cambria"/>
                <w:i/>
                <w:lang w:val="sr-Cyrl-CS"/>
              </w:rPr>
            </w:pPr>
            <w:r w:rsidRPr="00330625">
              <w:rPr>
                <w:rFonts w:ascii="Cambria" w:hAnsi="Cambria"/>
                <w:i/>
                <w:lang w:val="sr-Cyrl-RS"/>
              </w:rPr>
              <w:t>Медицина у контексту науке и вештине</w:t>
            </w:r>
            <w:r w:rsidRPr="00330625">
              <w:rPr>
                <w:rFonts w:ascii="Cambria" w:hAnsi="Cambria"/>
                <w:iCs/>
                <w:lang w:val="sr-Cyrl-RS"/>
              </w:rPr>
              <w:t>; одобрено 2018.</w:t>
            </w:r>
            <w:r w:rsidR="003C59C2">
              <w:rPr>
                <w:rFonts w:ascii="Cambria" w:hAnsi="Cambria"/>
                <w:bCs/>
                <w:i/>
                <w:color w:val="000000" w:themeColor="text1"/>
                <w:lang w:val="sr-Cyrl-CS"/>
              </w:rPr>
              <w:t xml:space="preserve"> </w:t>
            </w:r>
            <w:r w:rsidR="003C59C2" w:rsidRPr="003C59C2">
              <w:rPr>
                <w:rFonts w:ascii="Cambria" w:hAnsi="Cambria"/>
                <w:bCs/>
                <w:iCs/>
                <w:color w:val="000000" w:themeColor="text1"/>
                <w:lang w:val="sr-Cyrl-CS"/>
              </w:rPr>
              <w:t>(</w:t>
            </w:r>
            <w:r w:rsidR="003C59C2">
              <w:rPr>
                <w:rFonts w:ascii="Cambria" w:hAnsi="Cambria"/>
                <w:bCs/>
                <w:iCs/>
                <w:color w:val="000000" w:themeColor="text1"/>
                <w:lang w:val="sr-Cyrl-CS"/>
              </w:rPr>
              <w:t>докторска дисертација</w:t>
            </w:r>
            <w:r w:rsidR="003C59C2" w:rsidRPr="003C59C2">
              <w:rPr>
                <w:rFonts w:ascii="Cambria" w:hAnsi="Cambria"/>
                <w:bCs/>
                <w:iCs/>
                <w:color w:val="000000" w:themeColor="text1"/>
                <w:lang w:val="sr-Cyrl-CS"/>
              </w:rPr>
              <w:t>)</w:t>
            </w:r>
          </w:p>
        </w:tc>
        <w:tc>
          <w:tcPr>
            <w:tcW w:w="0" w:type="auto"/>
          </w:tcPr>
          <w:p w14:paraId="75243CE5" w14:textId="7374AEF1" w:rsidR="00330625" w:rsidRPr="00330625" w:rsidRDefault="00330625" w:rsidP="00330625">
            <w:pPr>
              <w:rPr>
                <w:rFonts w:ascii="Cambria" w:hAnsi="Cambria"/>
                <w:lang w:val="sr-Cyrl-CS"/>
              </w:rPr>
            </w:pPr>
            <w:r w:rsidRPr="00330625">
              <w:rPr>
                <w:rFonts w:ascii="Cambria" w:hAnsi="Cambria"/>
                <w:lang w:val="sr-Cyrl-CS"/>
              </w:rPr>
              <w:t>-</w:t>
            </w:r>
          </w:p>
        </w:tc>
      </w:tr>
      <w:tr w:rsidR="00330625" w:rsidRPr="00330625" w14:paraId="5535849D" w14:textId="77777777" w:rsidTr="00330625">
        <w:trPr>
          <w:jc w:val="center"/>
        </w:trPr>
        <w:tc>
          <w:tcPr>
            <w:tcW w:w="0" w:type="auto"/>
          </w:tcPr>
          <w:p w14:paraId="7D7F0F8A" w14:textId="77777777" w:rsidR="00330625" w:rsidRPr="00330625" w:rsidRDefault="00330625" w:rsidP="00330625">
            <w:pPr>
              <w:rPr>
                <w:rFonts w:ascii="Cambria" w:hAnsi="Cambria"/>
                <w:lang w:val="sr-Cyrl-CS"/>
              </w:rPr>
            </w:pPr>
            <w:r w:rsidRPr="00330625">
              <w:rPr>
                <w:rFonts w:ascii="Cambria" w:hAnsi="Cambria"/>
                <w:lang w:val="sr-Cyrl-CS"/>
              </w:rPr>
              <w:t>5.</w:t>
            </w:r>
          </w:p>
        </w:tc>
        <w:tc>
          <w:tcPr>
            <w:tcW w:w="0" w:type="auto"/>
          </w:tcPr>
          <w:p w14:paraId="0E84295B" w14:textId="186F645E" w:rsidR="00330625" w:rsidRPr="00330625" w:rsidRDefault="00330625" w:rsidP="00330625">
            <w:pPr>
              <w:rPr>
                <w:rFonts w:ascii="Cambria" w:hAnsi="Cambria"/>
                <w:lang w:val="sr-Cyrl-CS"/>
              </w:rPr>
            </w:pPr>
            <w:r w:rsidRPr="008D45EF">
              <w:rPr>
                <w:rFonts w:ascii="Cambria" w:hAnsi="Cambria"/>
                <w:lang w:val="sr-Cyrl-CS"/>
              </w:rPr>
              <w:t>Јелена Јаћовић</w:t>
            </w:r>
          </w:p>
        </w:tc>
        <w:tc>
          <w:tcPr>
            <w:tcW w:w="1538" w:type="dxa"/>
          </w:tcPr>
          <w:p w14:paraId="7F334439" w14:textId="51EAB52B" w:rsidR="00330625" w:rsidRPr="00330625" w:rsidRDefault="00330625" w:rsidP="00330625">
            <w:pPr>
              <w:rPr>
                <w:rFonts w:ascii="Cambria" w:hAnsi="Cambria"/>
                <w:lang w:val="sr-Cyrl-CS"/>
              </w:rPr>
            </w:pPr>
            <w:r w:rsidRPr="008D45EF">
              <w:rPr>
                <w:rFonts w:ascii="Cambria" w:hAnsi="Cambria"/>
                <w:lang w:val="sr-Cyrl-CS"/>
              </w:rPr>
              <w:t>28.</w:t>
            </w:r>
            <w:r>
              <w:rPr>
                <w:rFonts w:ascii="Cambria" w:hAnsi="Cambria"/>
                <w:lang w:val="sr-Cyrl-CS"/>
              </w:rPr>
              <w:t xml:space="preserve"> </w:t>
            </w:r>
            <w:r w:rsidRPr="008D45EF">
              <w:rPr>
                <w:rFonts w:ascii="Cambria" w:hAnsi="Cambria"/>
                <w:lang w:val="sr-Cyrl-CS"/>
              </w:rPr>
              <w:t>11.</w:t>
            </w:r>
            <w:r>
              <w:rPr>
                <w:rFonts w:ascii="Cambria" w:hAnsi="Cambria"/>
                <w:lang w:val="sr-Cyrl-CS"/>
              </w:rPr>
              <w:t xml:space="preserve"> </w:t>
            </w:r>
            <w:r w:rsidRPr="008D45EF">
              <w:rPr>
                <w:rFonts w:ascii="Cambria" w:hAnsi="Cambria"/>
                <w:lang w:val="sr-Cyrl-CS"/>
              </w:rPr>
              <w:t>2016.</w:t>
            </w:r>
          </w:p>
        </w:tc>
        <w:tc>
          <w:tcPr>
            <w:tcW w:w="0" w:type="auto"/>
          </w:tcPr>
          <w:p w14:paraId="6CCD3970" w14:textId="04242335" w:rsidR="00330625" w:rsidRPr="00330625" w:rsidRDefault="00330625" w:rsidP="00330625">
            <w:pPr>
              <w:rPr>
                <w:rFonts w:ascii="Cambria" w:hAnsi="Cambria"/>
                <w:lang w:val="sr-Cyrl-CS"/>
              </w:rPr>
            </w:pPr>
            <w:r w:rsidRPr="008D45EF">
              <w:rPr>
                <w:rFonts w:ascii="Cambria" w:hAnsi="Cambria"/>
                <w:i/>
                <w:lang w:val="sr-Cyrl-RS"/>
              </w:rPr>
              <w:t>Семантика и прагматика глаголских облика у француском језику економске струке у поређењу са српским</w:t>
            </w:r>
            <w:r w:rsidR="003C59C2">
              <w:rPr>
                <w:rFonts w:ascii="Cambria" w:hAnsi="Cambria"/>
                <w:bCs/>
                <w:i/>
                <w:color w:val="000000" w:themeColor="text1"/>
                <w:lang w:val="sr-Cyrl-CS"/>
              </w:rPr>
              <w:t xml:space="preserve"> </w:t>
            </w:r>
            <w:r w:rsidR="003C59C2" w:rsidRPr="003C59C2">
              <w:rPr>
                <w:rFonts w:ascii="Cambria" w:hAnsi="Cambria"/>
                <w:bCs/>
                <w:iCs/>
                <w:color w:val="000000" w:themeColor="text1"/>
                <w:lang w:val="sr-Cyrl-CS"/>
              </w:rPr>
              <w:t>(</w:t>
            </w:r>
            <w:r w:rsidR="003C59C2">
              <w:rPr>
                <w:rFonts w:ascii="Cambria" w:hAnsi="Cambria"/>
                <w:bCs/>
                <w:iCs/>
                <w:color w:val="000000" w:themeColor="text1"/>
                <w:lang w:val="sr-Cyrl-CS"/>
              </w:rPr>
              <w:t>докторска дисертација</w:t>
            </w:r>
            <w:r w:rsidR="003C59C2" w:rsidRPr="003C59C2">
              <w:rPr>
                <w:rFonts w:ascii="Cambria" w:hAnsi="Cambria"/>
                <w:bCs/>
                <w:iCs/>
                <w:color w:val="000000" w:themeColor="text1"/>
                <w:lang w:val="sr-Cyrl-CS"/>
              </w:rPr>
              <w:t>)</w:t>
            </w:r>
          </w:p>
        </w:tc>
        <w:tc>
          <w:tcPr>
            <w:tcW w:w="0" w:type="auto"/>
          </w:tcPr>
          <w:p w14:paraId="18216BE9" w14:textId="7076F032" w:rsidR="00330625" w:rsidRPr="00330625" w:rsidRDefault="00330625" w:rsidP="00330625">
            <w:pPr>
              <w:rPr>
                <w:rFonts w:ascii="Cambria" w:hAnsi="Cambria"/>
                <w:lang w:val="sr-Cyrl-CS"/>
              </w:rPr>
            </w:pPr>
            <w:r w:rsidRPr="008D45EF">
              <w:rPr>
                <w:rFonts w:ascii="Cambria" w:hAnsi="Cambria"/>
                <w:lang w:val="sr-Cyrl-CS"/>
              </w:rPr>
              <w:t>23.</w:t>
            </w:r>
            <w:r>
              <w:rPr>
                <w:rFonts w:ascii="Cambria" w:hAnsi="Cambria"/>
                <w:lang w:val="sr-Cyrl-CS"/>
              </w:rPr>
              <w:t xml:space="preserve"> </w:t>
            </w:r>
            <w:r w:rsidRPr="008D45EF">
              <w:rPr>
                <w:rFonts w:ascii="Cambria" w:hAnsi="Cambria"/>
                <w:lang w:val="sr-Cyrl-CS"/>
              </w:rPr>
              <w:t>3.</w:t>
            </w:r>
            <w:r>
              <w:rPr>
                <w:rFonts w:ascii="Cambria" w:hAnsi="Cambria"/>
                <w:lang w:val="sr-Cyrl-CS"/>
              </w:rPr>
              <w:t xml:space="preserve"> </w:t>
            </w:r>
            <w:r w:rsidRPr="008D45EF">
              <w:rPr>
                <w:rFonts w:ascii="Cambria" w:hAnsi="Cambria"/>
                <w:lang w:val="sr-Cyrl-CS"/>
              </w:rPr>
              <w:t>2017.</w:t>
            </w:r>
          </w:p>
        </w:tc>
      </w:tr>
    </w:tbl>
    <w:p w14:paraId="5B13B28F" w14:textId="77777777" w:rsidR="005A28E9" w:rsidRPr="00330625" w:rsidRDefault="005A28E9" w:rsidP="00D71C46">
      <w:pPr>
        <w:jc w:val="both"/>
        <w:rPr>
          <w:rFonts w:ascii="Cambria" w:hAnsi="Cambria"/>
          <w:b/>
          <w:bCs/>
          <w:lang w:val="sr-Cyrl-RS"/>
        </w:rPr>
      </w:pPr>
    </w:p>
    <w:p w14:paraId="1DB5FDDB" w14:textId="77777777" w:rsidR="003045AD" w:rsidRPr="00330625" w:rsidRDefault="003045AD" w:rsidP="00D71C46">
      <w:pPr>
        <w:jc w:val="both"/>
        <w:rPr>
          <w:rFonts w:ascii="Cambria" w:hAnsi="Cambria"/>
          <w:b/>
          <w:bCs/>
          <w:lang w:val="sr-Cyrl-RS"/>
        </w:rPr>
      </w:pPr>
    </w:p>
    <w:p w14:paraId="69D86F3B" w14:textId="77777777" w:rsidR="00A3014B" w:rsidRPr="00330625" w:rsidRDefault="00C5450C" w:rsidP="00D71C46">
      <w:pPr>
        <w:jc w:val="both"/>
        <w:rPr>
          <w:rFonts w:ascii="Cambria" w:hAnsi="Cambria"/>
          <w:b/>
          <w:bCs/>
          <w:lang w:val="sr-Cyrl-CS"/>
        </w:rPr>
      </w:pPr>
      <w:r w:rsidRPr="00330625">
        <w:rPr>
          <w:rFonts w:ascii="Cambria" w:hAnsi="Cambria"/>
          <w:b/>
          <w:bCs/>
          <w:lang w:val="sr-Cyrl-CS"/>
        </w:rPr>
        <w:t>2.</w:t>
      </w:r>
      <w:r w:rsidR="003045AD" w:rsidRPr="00330625">
        <w:rPr>
          <w:rFonts w:ascii="Cambria" w:hAnsi="Cambria"/>
          <w:b/>
          <w:bCs/>
          <w:lang w:val="sr-Cyrl-CS"/>
        </w:rPr>
        <w:t>5</w:t>
      </w:r>
      <w:r w:rsidRPr="00330625">
        <w:rPr>
          <w:rFonts w:ascii="Cambria" w:hAnsi="Cambria"/>
          <w:b/>
          <w:bCs/>
          <w:lang w:val="sr-Cyrl-CS"/>
        </w:rPr>
        <w:t xml:space="preserve">. </w:t>
      </w:r>
      <w:r w:rsidR="007E1BCF" w:rsidRPr="00330625">
        <w:rPr>
          <w:rFonts w:ascii="Cambria" w:hAnsi="Cambria"/>
          <w:b/>
          <w:bCs/>
          <w:lang w:val="sr-Cyrl-CS"/>
        </w:rPr>
        <w:t>Акредит</w:t>
      </w:r>
      <w:r w:rsidR="00A3014B" w:rsidRPr="00330625">
        <w:rPr>
          <w:rFonts w:ascii="Cambria" w:hAnsi="Cambria"/>
          <w:b/>
          <w:bCs/>
          <w:lang w:val="sr-Cyrl-CS"/>
        </w:rPr>
        <w:t xml:space="preserve">ација </w:t>
      </w:r>
      <w:r w:rsidR="007E1BCF" w:rsidRPr="00330625">
        <w:rPr>
          <w:rFonts w:ascii="Cambria" w:hAnsi="Cambria"/>
          <w:b/>
          <w:bCs/>
          <w:lang w:val="sr-Cyrl-CS"/>
        </w:rPr>
        <w:t>студијски</w:t>
      </w:r>
      <w:r w:rsidR="00A3014B" w:rsidRPr="00330625">
        <w:rPr>
          <w:rFonts w:ascii="Cambria" w:hAnsi="Cambria"/>
          <w:b/>
          <w:bCs/>
          <w:lang w:val="sr-Cyrl-CS"/>
        </w:rPr>
        <w:t>х</w:t>
      </w:r>
      <w:r w:rsidR="007E1BCF" w:rsidRPr="00330625">
        <w:rPr>
          <w:rFonts w:ascii="Cambria" w:hAnsi="Cambria"/>
          <w:b/>
          <w:bCs/>
          <w:lang w:val="sr-Cyrl-CS"/>
        </w:rPr>
        <w:t xml:space="preserve"> програм</w:t>
      </w:r>
      <w:r w:rsidR="00106C50" w:rsidRPr="00330625">
        <w:rPr>
          <w:rFonts w:ascii="Cambria" w:hAnsi="Cambria"/>
          <w:b/>
          <w:bCs/>
          <w:lang w:val="sr-Cyrl-CS"/>
        </w:rPr>
        <w:t>а</w:t>
      </w:r>
      <w:r w:rsidR="00A3014B" w:rsidRPr="00330625">
        <w:rPr>
          <w:rFonts w:ascii="Cambria" w:hAnsi="Cambria"/>
          <w:b/>
          <w:bCs/>
          <w:lang w:val="sr-Cyrl-CS"/>
        </w:rPr>
        <w:t xml:space="preserve"> </w:t>
      </w:r>
    </w:p>
    <w:p w14:paraId="2F301EE0" w14:textId="77777777" w:rsidR="006574DD" w:rsidRPr="00330625" w:rsidRDefault="006574DD" w:rsidP="00D71C46">
      <w:pPr>
        <w:jc w:val="both"/>
        <w:rPr>
          <w:rFonts w:ascii="Cambria" w:hAnsi="Cambria"/>
          <w:b/>
          <w:bCs/>
          <w:lang w:val="sr-Cyrl-CS"/>
        </w:rPr>
      </w:pPr>
    </w:p>
    <w:p w14:paraId="2F948B7C" w14:textId="77777777" w:rsidR="005E0DB4" w:rsidRPr="00330625" w:rsidRDefault="005E0DB4" w:rsidP="005E0DB4">
      <w:pPr>
        <w:pStyle w:val="Normal20"/>
        <w:tabs>
          <w:tab w:val="left" w:pos="708"/>
        </w:tabs>
        <w:ind w:left="0" w:firstLine="900"/>
        <w:contextualSpacing/>
        <w:textAlignment w:val="auto"/>
        <w:rPr>
          <w:rFonts w:ascii="Cambria" w:hAnsi="Cambria" w:cs="Times New Roman"/>
          <w:color w:val="000000" w:themeColor="text1"/>
          <w:lang w:val="sr-Cyrl-RS"/>
        </w:rPr>
      </w:pPr>
      <w:r w:rsidRPr="00330625">
        <w:rPr>
          <w:rFonts w:ascii="Cambria" w:hAnsi="Cambria" w:cs="Times New Roman"/>
          <w:color w:val="000000" w:themeColor="text1"/>
          <w:lang w:val="sr-Cyrl-RS"/>
        </w:rPr>
        <w:t>У 2020. години Факултет ће припремити и доставити Националном акредитационом телу материјал за реакредитацију већег броја студијских програма и Факултета као установе. У вези с тим, већ су формирани акредитациони тимови свих департмана и централни акредитациони тим, а инсталиран је и нови информациони систем Националног акредитационог тела. Сачињен је и план којим је дефинисана динамика припреме материјала и његовог уноса у информациони систем. У табели су приказани рокови за достављање материјала Националном акредитационом телу за оне студијске програме којима 2021. године истиче актуелна акредитација.</w:t>
      </w:r>
    </w:p>
    <w:p w14:paraId="70B7DAB4" w14:textId="77777777" w:rsidR="005E0DB4" w:rsidRPr="00330625" w:rsidRDefault="005E0DB4" w:rsidP="005E0DB4">
      <w:pPr>
        <w:pStyle w:val="Normal20"/>
        <w:tabs>
          <w:tab w:val="left" w:pos="708"/>
        </w:tabs>
        <w:ind w:left="0" w:firstLine="900"/>
        <w:contextualSpacing/>
        <w:textAlignment w:val="auto"/>
        <w:rPr>
          <w:rFonts w:ascii="Cambria" w:hAnsi="Cambria" w:cs="Times New Roman"/>
          <w:color w:val="000000" w:themeColor="text1"/>
          <w:lang w:val="sr-Cyrl-RS"/>
        </w:rPr>
      </w:pPr>
      <w:r w:rsidRPr="00330625">
        <w:rPr>
          <w:rFonts w:ascii="Cambria" w:hAnsi="Cambria" w:cs="Times New Roman"/>
          <w:color w:val="000000" w:themeColor="text1"/>
          <w:lang w:val="sr-Cyrl-RS"/>
        </w:rPr>
        <w:t>Припрема материјала за акредитацију ће се одвијати у три главне фазе. У првој фази (крајем јесењег и почетком пролећног семестра) ће се за реакредитацију припремати студијски програми основних студија, затим следи припрема за реакредитацију Факултета као установе, а у трећој фази ће се радити на припреми материјала за реакредитацију студијских програма мастер и докторских студија.</w:t>
      </w:r>
    </w:p>
    <w:p w14:paraId="584E103E" w14:textId="77777777" w:rsidR="005E0DB4" w:rsidRPr="00330625" w:rsidRDefault="005E0DB4" w:rsidP="005E0DB4">
      <w:pPr>
        <w:pStyle w:val="Normal20"/>
        <w:tabs>
          <w:tab w:val="left" w:pos="708"/>
        </w:tabs>
        <w:ind w:left="0" w:firstLine="900"/>
        <w:contextualSpacing/>
        <w:textAlignment w:val="auto"/>
        <w:rPr>
          <w:rFonts w:ascii="Cambria" w:hAnsi="Cambria" w:cs="Times New Roman"/>
          <w:color w:val="000000" w:themeColor="text1"/>
          <w:lang w:val="ru-RU"/>
        </w:rPr>
      </w:pPr>
    </w:p>
    <w:p w14:paraId="45D2073F" w14:textId="77777777" w:rsidR="005E0DB4" w:rsidRPr="00330625" w:rsidRDefault="005E0DB4" w:rsidP="005E0DB4">
      <w:pPr>
        <w:jc w:val="both"/>
        <w:rPr>
          <w:rFonts w:ascii="Cambria" w:hAnsi="Cambria"/>
          <w:b/>
          <w:bCs/>
          <w:color w:val="000000" w:themeColor="text1"/>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593"/>
        <w:gridCol w:w="2091"/>
        <w:gridCol w:w="3405"/>
      </w:tblGrid>
      <w:tr w:rsidR="005E0DB4" w:rsidRPr="00330625" w14:paraId="290F5787" w14:textId="77777777" w:rsidTr="005E0DB4">
        <w:trPr>
          <w:jc w:val="center"/>
        </w:trPr>
        <w:tc>
          <w:tcPr>
            <w:tcW w:w="0" w:type="auto"/>
            <w:shd w:val="pct15" w:color="auto" w:fill="auto"/>
            <w:vAlign w:val="center"/>
          </w:tcPr>
          <w:p w14:paraId="256CC4DE" w14:textId="77777777" w:rsidR="005E0DB4" w:rsidRPr="00330625" w:rsidRDefault="005E0DB4" w:rsidP="00234572">
            <w:pPr>
              <w:spacing w:before="60" w:after="60"/>
              <w:jc w:val="center"/>
              <w:rPr>
                <w:rFonts w:ascii="Cambria" w:hAnsi="Cambria"/>
                <w:b/>
                <w:color w:val="000000" w:themeColor="text1"/>
                <w:lang w:val="sr-Cyrl-CS"/>
              </w:rPr>
            </w:pPr>
            <w:r w:rsidRPr="00330625">
              <w:rPr>
                <w:rFonts w:ascii="Cambria" w:hAnsi="Cambria"/>
                <w:b/>
                <w:color w:val="000000" w:themeColor="text1"/>
                <w:lang w:val="sr-Cyrl-CS"/>
              </w:rPr>
              <w:lastRenderedPageBreak/>
              <w:t>Студијски програм</w:t>
            </w:r>
          </w:p>
        </w:tc>
        <w:tc>
          <w:tcPr>
            <w:tcW w:w="0" w:type="auto"/>
            <w:shd w:val="pct15" w:color="auto" w:fill="auto"/>
            <w:vAlign w:val="center"/>
          </w:tcPr>
          <w:p w14:paraId="58C94F57" w14:textId="77777777" w:rsidR="005E0DB4" w:rsidRPr="00330625" w:rsidRDefault="005E0DB4" w:rsidP="00234572">
            <w:pPr>
              <w:spacing w:before="60" w:after="60"/>
              <w:jc w:val="center"/>
              <w:rPr>
                <w:rFonts w:ascii="Cambria" w:hAnsi="Cambria"/>
                <w:b/>
                <w:color w:val="000000" w:themeColor="text1"/>
                <w:lang w:val="sr-Cyrl-CS"/>
              </w:rPr>
            </w:pPr>
            <w:r w:rsidRPr="00330625">
              <w:rPr>
                <w:rFonts w:ascii="Cambria" w:hAnsi="Cambria"/>
                <w:b/>
                <w:color w:val="000000" w:themeColor="text1"/>
                <w:lang w:val="sr-Cyrl-CS"/>
              </w:rPr>
              <w:t>Број студената</w:t>
            </w:r>
          </w:p>
        </w:tc>
        <w:tc>
          <w:tcPr>
            <w:tcW w:w="0" w:type="auto"/>
            <w:shd w:val="pct15" w:color="auto" w:fill="auto"/>
            <w:vAlign w:val="center"/>
          </w:tcPr>
          <w:p w14:paraId="3DF59C84" w14:textId="77777777" w:rsidR="005E0DB4" w:rsidRPr="00330625" w:rsidRDefault="005E0DB4" w:rsidP="00234572">
            <w:pPr>
              <w:spacing w:before="60" w:after="60"/>
              <w:jc w:val="center"/>
              <w:rPr>
                <w:rFonts w:ascii="Cambria" w:hAnsi="Cambria"/>
                <w:b/>
                <w:color w:val="000000" w:themeColor="text1"/>
                <w:lang w:val="sr-Cyrl-CS"/>
              </w:rPr>
            </w:pPr>
            <w:r w:rsidRPr="00330625">
              <w:rPr>
                <w:rFonts w:ascii="Cambria" w:hAnsi="Cambria"/>
                <w:b/>
                <w:color w:val="000000" w:themeColor="text1"/>
                <w:lang w:val="sr-Cyrl-CS"/>
              </w:rPr>
              <w:t>Датум акредитације</w:t>
            </w:r>
          </w:p>
        </w:tc>
        <w:tc>
          <w:tcPr>
            <w:tcW w:w="0" w:type="auto"/>
            <w:tcBorders>
              <w:bottom w:val="single" w:sz="4" w:space="0" w:color="auto"/>
            </w:tcBorders>
            <w:shd w:val="pct15" w:color="auto" w:fill="auto"/>
            <w:vAlign w:val="center"/>
          </w:tcPr>
          <w:p w14:paraId="12823A9D" w14:textId="77777777" w:rsidR="005E0DB4" w:rsidRPr="00330625" w:rsidRDefault="005E0DB4" w:rsidP="00234572">
            <w:pPr>
              <w:spacing w:before="60" w:after="60"/>
              <w:jc w:val="center"/>
              <w:rPr>
                <w:rFonts w:ascii="Cambria" w:hAnsi="Cambria"/>
                <w:b/>
                <w:color w:val="000000" w:themeColor="text1"/>
                <w:lang w:val="sr-Cyrl-CS"/>
              </w:rPr>
            </w:pPr>
            <w:r w:rsidRPr="00330625">
              <w:rPr>
                <w:rFonts w:ascii="Cambria" w:hAnsi="Cambria"/>
                <w:b/>
                <w:color w:val="000000" w:themeColor="text1"/>
                <w:lang w:val="sr-Cyrl-CS"/>
              </w:rPr>
              <w:t>Термин предаје материјала за реакредитацију</w:t>
            </w:r>
          </w:p>
        </w:tc>
      </w:tr>
      <w:tr w:rsidR="005E0DB4" w:rsidRPr="00330625" w14:paraId="73786987" w14:textId="77777777" w:rsidTr="005E0DB4">
        <w:trPr>
          <w:jc w:val="center"/>
        </w:trPr>
        <w:tc>
          <w:tcPr>
            <w:tcW w:w="0" w:type="auto"/>
            <w:tcBorders>
              <w:top w:val="single" w:sz="2" w:space="0" w:color="auto"/>
            </w:tcBorders>
            <w:vAlign w:val="center"/>
          </w:tcPr>
          <w:p w14:paraId="4C9D9C40"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Наставник предметне</w:t>
            </w:r>
            <w:r w:rsidRPr="00330625">
              <w:rPr>
                <w:rFonts w:ascii="Cambria" w:hAnsi="Cambria"/>
                <w:color w:val="000000" w:themeColor="text1"/>
              </w:rPr>
              <w:t xml:space="preserve"> </w:t>
            </w:r>
            <w:r w:rsidRPr="00330625">
              <w:rPr>
                <w:rFonts w:ascii="Cambria" w:hAnsi="Cambria"/>
                <w:color w:val="000000" w:themeColor="text1"/>
                <w:lang w:val="sr-Cyrl-CS"/>
              </w:rPr>
              <w:t>наставе</w:t>
            </w:r>
          </w:p>
        </w:tc>
        <w:tc>
          <w:tcPr>
            <w:tcW w:w="0" w:type="auto"/>
            <w:tcBorders>
              <w:top w:val="single" w:sz="2" w:space="0" w:color="auto"/>
            </w:tcBorders>
            <w:vAlign w:val="center"/>
          </w:tcPr>
          <w:p w14:paraId="558024A8"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300B1FF7"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14.</w:t>
            </w:r>
            <w:r w:rsidRPr="00330625">
              <w:rPr>
                <w:rFonts w:ascii="Cambria" w:hAnsi="Cambria"/>
                <w:color w:val="000000" w:themeColor="text1"/>
                <w:lang w:val="sr-Cyrl-RS"/>
              </w:rPr>
              <w:t> </w:t>
            </w:r>
            <w:r w:rsidRPr="00330625">
              <w:rPr>
                <w:rFonts w:ascii="Cambria" w:hAnsi="Cambria"/>
                <w:color w:val="000000" w:themeColor="text1"/>
              </w:rPr>
              <w:t>2.</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vAlign w:val="center"/>
          </w:tcPr>
          <w:p w14:paraId="35D625E4" w14:textId="77777777" w:rsidR="005E0DB4" w:rsidRPr="00330625" w:rsidRDefault="005E0DB4" w:rsidP="005E0DB4">
            <w:pPr>
              <w:spacing w:before="60" w:after="60"/>
              <w:jc w:val="center"/>
              <w:rPr>
                <w:rFonts w:ascii="Cambria" w:hAnsi="Cambria"/>
                <w:color w:val="000000" w:themeColor="text1"/>
                <w:lang w:val="sr-Cyrl-CS"/>
              </w:rPr>
            </w:pPr>
            <w:r w:rsidRPr="00330625">
              <w:rPr>
                <w:rFonts w:ascii="Cambria" w:hAnsi="Cambria"/>
                <w:color w:val="000000" w:themeColor="text1"/>
                <w:lang w:val="sr-Cyrl-RS"/>
              </w:rPr>
              <w:t xml:space="preserve">14. 2.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D148B5C" w14:textId="77777777" w:rsidTr="005E0DB4">
        <w:trPr>
          <w:jc w:val="center"/>
        </w:trPr>
        <w:tc>
          <w:tcPr>
            <w:tcW w:w="0" w:type="auto"/>
            <w:tcBorders>
              <w:top w:val="single" w:sz="2" w:space="0" w:color="auto"/>
            </w:tcBorders>
            <w:vAlign w:val="center"/>
          </w:tcPr>
          <w:p w14:paraId="6D7547BE" w14:textId="77777777" w:rsidR="005E0DB4" w:rsidRPr="00330625" w:rsidRDefault="005E0DB4" w:rsidP="00234572">
            <w:pPr>
              <w:spacing w:before="60" w:after="60"/>
              <w:rPr>
                <w:rFonts w:ascii="Cambria" w:hAnsi="Cambria"/>
                <w:color w:val="000000" w:themeColor="text1"/>
              </w:rPr>
            </w:pPr>
            <w:r w:rsidRPr="00330625">
              <w:rPr>
                <w:rFonts w:ascii="Cambria" w:hAnsi="Cambria"/>
                <w:color w:val="000000" w:themeColor="text1"/>
                <w:lang w:val="sr-Cyrl-CS"/>
              </w:rPr>
              <w:t>ОАС Историје</w:t>
            </w:r>
          </w:p>
        </w:tc>
        <w:tc>
          <w:tcPr>
            <w:tcW w:w="0" w:type="auto"/>
            <w:tcBorders>
              <w:top w:val="single" w:sz="2" w:space="0" w:color="auto"/>
            </w:tcBorders>
            <w:vAlign w:val="center"/>
          </w:tcPr>
          <w:p w14:paraId="474E2CD9"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1D1B5F2B"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3E1EC266"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27D638E7" w14:textId="77777777" w:rsidTr="005E0DB4">
        <w:trPr>
          <w:jc w:val="center"/>
        </w:trPr>
        <w:tc>
          <w:tcPr>
            <w:tcW w:w="0" w:type="auto"/>
            <w:tcBorders>
              <w:top w:val="single" w:sz="2" w:space="0" w:color="auto"/>
            </w:tcBorders>
            <w:vAlign w:val="center"/>
          </w:tcPr>
          <w:p w14:paraId="58332D20"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ОАС Новинарства</w:t>
            </w:r>
          </w:p>
        </w:tc>
        <w:tc>
          <w:tcPr>
            <w:tcW w:w="0" w:type="auto"/>
            <w:tcBorders>
              <w:top w:val="single" w:sz="2" w:space="0" w:color="auto"/>
            </w:tcBorders>
            <w:vAlign w:val="center"/>
          </w:tcPr>
          <w:p w14:paraId="3E570343"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2B24E4A1"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4163AC4F"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010DA854" w14:textId="77777777" w:rsidTr="005E0DB4">
        <w:trPr>
          <w:jc w:val="center"/>
        </w:trPr>
        <w:tc>
          <w:tcPr>
            <w:tcW w:w="0" w:type="auto"/>
            <w:tcBorders>
              <w:top w:val="single" w:sz="2" w:space="0" w:color="auto"/>
            </w:tcBorders>
            <w:vAlign w:val="center"/>
          </w:tcPr>
          <w:p w14:paraId="6051C677"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ОАС Педагогије</w:t>
            </w:r>
          </w:p>
        </w:tc>
        <w:tc>
          <w:tcPr>
            <w:tcW w:w="0" w:type="auto"/>
            <w:tcBorders>
              <w:top w:val="single" w:sz="2" w:space="0" w:color="auto"/>
            </w:tcBorders>
            <w:vAlign w:val="center"/>
          </w:tcPr>
          <w:p w14:paraId="3C37A72F"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3E159BC1"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5E05013F"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741FE902" w14:textId="77777777" w:rsidTr="005E0DB4">
        <w:trPr>
          <w:jc w:val="center"/>
        </w:trPr>
        <w:tc>
          <w:tcPr>
            <w:tcW w:w="0" w:type="auto"/>
            <w:tcBorders>
              <w:top w:val="single" w:sz="2" w:space="0" w:color="auto"/>
            </w:tcBorders>
            <w:vAlign w:val="center"/>
          </w:tcPr>
          <w:p w14:paraId="03FF5B36"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ОАС Психологије</w:t>
            </w:r>
          </w:p>
        </w:tc>
        <w:tc>
          <w:tcPr>
            <w:tcW w:w="0" w:type="auto"/>
            <w:tcBorders>
              <w:top w:val="single" w:sz="2" w:space="0" w:color="auto"/>
            </w:tcBorders>
            <w:vAlign w:val="center"/>
          </w:tcPr>
          <w:p w14:paraId="765ADF09"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90</w:t>
            </w:r>
          </w:p>
        </w:tc>
        <w:tc>
          <w:tcPr>
            <w:tcW w:w="0" w:type="auto"/>
            <w:tcBorders>
              <w:top w:val="single" w:sz="2" w:space="0" w:color="auto"/>
            </w:tcBorders>
            <w:vAlign w:val="center"/>
          </w:tcPr>
          <w:p w14:paraId="172B5F5B"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75F5DCAE"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567B2D0E" w14:textId="77777777" w:rsidTr="005E0DB4">
        <w:trPr>
          <w:jc w:val="center"/>
        </w:trPr>
        <w:tc>
          <w:tcPr>
            <w:tcW w:w="0" w:type="auto"/>
            <w:tcBorders>
              <w:top w:val="single" w:sz="2" w:space="0" w:color="auto"/>
            </w:tcBorders>
            <w:vAlign w:val="center"/>
          </w:tcPr>
          <w:p w14:paraId="073ADDDA" w14:textId="77777777" w:rsidR="005E0DB4" w:rsidRPr="00330625" w:rsidRDefault="005E0DB4" w:rsidP="00234572">
            <w:pPr>
              <w:spacing w:before="60" w:after="60"/>
              <w:rPr>
                <w:rFonts w:ascii="Cambria" w:hAnsi="Cambria"/>
                <w:color w:val="000000" w:themeColor="text1"/>
              </w:rPr>
            </w:pPr>
            <w:r w:rsidRPr="00330625">
              <w:rPr>
                <w:rFonts w:ascii="Cambria" w:hAnsi="Cambria"/>
                <w:color w:val="000000" w:themeColor="text1"/>
                <w:lang w:val="sr-Cyrl-CS"/>
              </w:rPr>
              <w:t>ОАС Социологије</w:t>
            </w:r>
          </w:p>
        </w:tc>
        <w:tc>
          <w:tcPr>
            <w:tcW w:w="0" w:type="auto"/>
            <w:tcBorders>
              <w:top w:val="single" w:sz="2" w:space="0" w:color="auto"/>
            </w:tcBorders>
            <w:vAlign w:val="center"/>
          </w:tcPr>
          <w:p w14:paraId="785DABDD"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3C973BEA"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10E258F3"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4.</w:t>
            </w:r>
            <w:r w:rsidRPr="00330625">
              <w:rPr>
                <w:rFonts w:ascii="Cambria" w:hAnsi="Cambria"/>
                <w:color w:val="000000" w:themeColor="text1"/>
                <w:lang w:val="sr-Cyrl-RS"/>
              </w:rPr>
              <w:t> </w:t>
            </w:r>
            <w:r w:rsidRPr="00330625">
              <w:rPr>
                <w:rFonts w:ascii="Cambria" w:hAnsi="Cambria"/>
                <w:color w:val="000000" w:themeColor="text1"/>
              </w:rPr>
              <w:t>7.</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0FB21C96" w14:textId="77777777" w:rsidTr="005E0DB4">
        <w:trPr>
          <w:jc w:val="center"/>
        </w:trPr>
        <w:tc>
          <w:tcPr>
            <w:tcW w:w="0" w:type="auto"/>
            <w:tcBorders>
              <w:top w:val="single" w:sz="2" w:space="0" w:color="auto"/>
            </w:tcBorders>
            <w:vAlign w:val="center"/>
          </w:tcPr>
          <w:p w14:paraId="4E7C5690"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ОАС Филозофије</w:t>
            </w:r>
          </w:p>
        </w:tc>
        <w:tc>
          <w:tcPr>
            <w:tcW w:w="0" w:type="auto"/>
            <w:tcBorders>
              <w:top w:val="single" w:sz="2" w:space="0" w:color="auto"/>
            </w:tcBorders>
            <w:vAlign w:val="center"/>
          </w:tcPr>
          <w:p w14:paraId="1311C269"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30</w:t>
            </w:r>
          </w:p>
        </w:tc>
        <w:tc>
          <w:tcPr>
            <w:tcW w:w="0" w:type="auto"/>
            <w:tcBorders>
              <w:top w:val="single" w:sz="2" w:space="0" w:color="auto"/>
            </w:tcBorders>
            <w:vAlign w:val="center"/>
          </w:tcPr>
          <w:p w14:paraId="2B5BDF6E"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24.</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lang w:val="sr-Cyrl-CS"/>
              </w:rPr>
              <w:t>20</w:t>
            </w:r>
            <w:r w:rsidRPr="00330625">
              <w:rPr>
                <w:rFonts w:ascii="Cambria" w:hAnsi="Cambria"/>
                <w:color w:val="000000" w:themeColor="text1"/>
              </w:rPr>
              <w:t>14.</w:t>
            </w:r>
          </w:p>
        </w:tc>
        <w:tc>
          <w:tcPr>
            <w:tcW w:w="0" w:type="auto"/>
            <w:tcBorders>
              <w:top w:val="single" w:sz="2" w:space="0" w:color="auto"/>
            </w:tcBorders>
            <w:shd w:val="pct15" w:color="auto" w:fill="auto"/>
          </w:tcPr>
          <w:p w14:paraId="7E975C05"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24.</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25F6247" w14:textId="77777777" w:rsidTr="005E0DB4">
        <w:trPr>
          <w:jc w:val="center"/>
        </w:trPr>
        <w:tc>
          <w:tcPr>
            <w:tcW w:w="0" w:type="auto"/>
            <w:tcBorders>
              <w:top w:val="single" w:sz="2" w:space="0" w:color="auto"/>
            </w:tcBorders>
            <w:vAlign w:val="center"/>
          </w:tcPr>
          <w:p w14:paraId="3EFF6834"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Педагогије</w:t>
            </w:r>
          </w:p>
        </w:tc>
        <w:tc>
          <w:tcPr>
            <w:tcW w:w="0" w:type="auto"/>
            <w:tcBorders>
              <w:top w:val="single" w:sz="2" w:space="0" w:color="auto"/>
            </w:tcBorders>
            <w:vAlign w:val="center"/>
          </w:tcPr>
          <w:p w14:paraId="674D7831"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2208DFD2"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31.</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497F43F8"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31.</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B025C1A" w14:textId="77777777" w:rsidTr="005E0DB4">
        <w:trPr>
          <w:jc w:val="center"/>
        </w:trPr>
        <w:tc>
          <w:tcPr>
            <w:tcW w:w="0" w:type="auto"/>
            <w:tcBorders>
              <w:top w:val="single" w:sz="2" w:space="0" w:color="auto"/>
            </w:tcBorders>
            <w:vAlign w:val="center"/>
          </w:tcPr>
          <w:p w14:paraId="104A07D3"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Филозофије</w:t>
            </w:r>
          </w:p>
        </w:tc>
        <w:tc>
          <w:tcPr>
            <w:tcW w:w="0" w:type="auto"/>
            <w:tcBorders>
              <w:top w:val="single" w:sz="2" w:space="0" w:color="auto"/>
            </w:tcBorders>
            <w:vAlign w:val="center"/>
          </w:tcPr>
          <w:p w14:paraId="031AEED1"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20</w:t>
            </w:r>
          </w:p>
        </w:tc>
        <w:tc>
          <w:tcPr>
            <w:tcW w:w="0" w:type="auto"/>
            <w:tcBorders>
              <w:top w:val="single" w:sz="2" w:space="0" w:color="auto"/>
            </w:tcBorders>
            <w:vAlign w:val="center"/>
          </w:tcPr>
          <w:p w14:paraId="3B486E24"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31.</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64B626FB"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31.</w:t>
            </w:r>
            <w:r w:rsidRPr="00330625">
              <w:rPr>
                <w:rFonts w:ascii="Cambria" w:hAnsi="Cambria"/>
                <w:color w:val="000000" w:themeColor="text1"/>
                <w:lang w:val="sr-Cyrl-RS"/>
              </w:rPr>
              <w:t> </w:t>
            </w:r>
            <w:r w:rsidRPr="00330625">
              <w:rPr>
                <w:rFonts w:ascii="Cambria" w:hAnsi="Cambria"/>
                <w:color w:val="000000" w:themeColor="text1"/>
              </w:rPr>
              <w:t>10.</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442C2BE" w14:textId="77777777" w:rsidTr="005E0DB4">
        <w:trPr>
          <w:jc w:val="center"/>
        </w:trPr>
        <w:tc>
          <w:tcPr>
            <w:tcW w:w="0" w:type="auto"/>
            <w:tcBorders>
              <w:top w:val="single" w:sz="2" w:space="0" w:color="auto"/>
            </w:tcBorders>
            <w:vAlign w:val="center"/>
          </w:tcPr>
          <w:p w14:paraId="64942104" w14:textId="77777777" w:rsidR="005E0DB4" w:rsidRPr="00330625" w:rsidRDefault="005E0DB4" w:rsidP="00234572">
            <w:pPr>
              <w:spacing w:before="60" w:after="60"/>
              <w:rPr>
                <w:rFonts w:ascii="Cambria" w:hAnsi="Cambria"/>
                <w:b/>
                <w:color w:val="000000" w:themeColor="text1"/>
                <w:lang w:val="sr-Cyrl-RS"/>
              </w:rPr>
            </w:pPr>
            <w:r w:rsidRPr="00330625">
              <w:rPr>
                <w:rFonts w:ascii="Cambria" w:hAnsi="Cambria"/>
                <w:b/>
                <w:color w:val="000000" w:themeColor="text1"/>
                <w:lang w:val="sr-Cyrl-RS"/>
              </w:rPr>
              <w:t>УСТАНОВА</w:t>
            </w:r>
          </w:p>
        </w:tc>
        <w:tc>
          <w:tcPr>
            <w:tcW w:w="0" w:type="auto"/>
            <w:tcBorders>
              <w:top w:val="single" w:sz="2" w:space="0" w:color="auto"/>
            </w:tcBorders>
            <w:vAlign w:val="center"/>
          </w:tcPr>
          <w:p w14:paraId="21C392E9"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w:t>
            </w:r>
          </w:p>
        </w:tc>
        <w:tc>
          <w:tcPr>
            <w:tcW w:w="0" w:type="auto"/>
            <w:tcBorders>
              <w:top w:val="single" w:sz="2" w:space="0" w:color="auto"/>
            </w:tcBorders>
            <w:vAlign w:val="center"/>
          </w:tcPr>
          <w:p w14:paraId="66E7C32B"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14. 11. 2014.</w:t>
            </w:r>
          </w:p>
        </w:tc>
        <w:tc>
          <w:tcPr>
            <w:tcW w:w="0" w:type="auto"/>
            <w:tcBorders>
              <w:top w:val="single" w:sz="2" w:space="0" w:color="auto"/>
            </w:tcBorders>
            <w:shd w:val="pct15" w:color="auto" w:fill="auto"/>
            <w:vAlign w:val="center"/>
          </w:tcPr>
          <w:p w14:paraId="6437303F" w14:textId="77777777" w:rsidR="005E0DB4" w:rsidRPr="00330625" w:rsidRDefault="005E0DB4" w:rsidP="00234572">
            <w:pPr>
              <w:spacing w:before="60" w:after="60"/>
              <w:jc w:val="center"/>
              <w:rPr>
                <w:rFonts w:ascii="Cambria" w:hAnsi="Cambria"/>
                <w:color w:val="000000" w:themeColor="text1"/>
                <w:lang w:val="sr-Cyrl-RS"/>
              </w:rPr>
            </w:pPr>
            <w:r w:rsidRPr="00330625">
              <w:rPr>
                <w:rFonts w:ascii="Cambria" w:hAnsi="Cambria"/>
                <w:color w:val="000000" w:themeColor="text1"/>
                <w:lang w:val="sr-Cyrl-CS"/>
              </w:rPr>
              <w:t>14. 11. 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29954983" w14:textId="77777777" w:rsidTr="005E0DB4">
        <w:trPr>
          <w:jc w:val="center"/>
        </w:trPr>
        <w:tc>
          <w:tcPr>
            <w:tcW w:w="0" w:type="auto"/>
            <w:tcBorders>
              <w:top w:val="single" w:sz="2" w:space="0" w:color="auto"/>
            </w:tcBorders>
            <w:vAlign w:val="center"/>
          </w:tcPr>
          <w:p w14:paraId="0035D569"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ОАС Англистике</w:t>
            </w:r>
          </w:p>
        </w:tc>
        <w:tc>
          <w:tcPr>
            <w:tcW w:w="0" w:type="auto"/>
            <w:tcBorders>
              <w:top w:val="single" w:sz="2" w:space="0" w:color="auto"/>
            </w:tcBorders>
            <w:vAlign w:val="center"/>
          </w:tcPr>
          <w:p w14:paraId="2C48BD37"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90</w:t>
            </w:r>
          </w:p>
        </w:tc>
        <w:tc>
          <w:tcPr>
            <w:tcW w:w="0" w:type="auto"/>
            <w:tcBorders>
              <w:top w:val="single" w:sz="2" w:space="0" w:color="auto"/>
            </w:tcBorders>
            <w:vAlign w:val="center"/>
          </w:tcPr>
          <w:p w14:paraId="7D8FB6ED"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14.</w:t>
            </w:r>
            <w:r w:rsidRPr="00330625">
              <w:rPr>
                <w:rFonts w:ascii="Cambria" w:hAnsi="Cambria"/>
                <w:color w:val="000000" w:themeColor="text1"/>
                <w:lang w:val="sr-Cyrl-RS"/>
              </w:rPr>
              <w:t> </w:t>
            </w:r>
            <w:r w:rsidRPr="00330625">
              <w:rPr>
                <w:rFonts w:ascii="Cambria" w:hAnsi="Cambria"/>
                <w:color w:val="000000" w:themeColor="text1"/>
              </w:rPr>
              <w:t>11.</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0D69A96C"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14. 11. 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A834641" w14:textId="77777777" w:rsidTr="005E0DB4">
        <w:trPr>
          <w:jc w:val="center"/>
        </w:trPr>
        <w:tc>
          <w:tcPr>
            <w:tcW w:w="0" w:type="auto"/>
            <w:tcBorders>
              <w:top w:val="single" w:sz="2" w:space="0" w:color="auto"/>
            </w:tcBorders>
            <w:vAlign w:val="center"/>
          </w:tcPr>
          <w:p w14:paraId="5F31DFAF"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Англистике</w:t>
            </w:r>
          </w:p>
        </w:tc>
        <w:tc>
          <w:tcPr>
            <w:tcW w:w="0" w:type="auto"/>
            <w:tcBorders>
              <w:top w:val="single" w:sz="2" w:space="0" w:color="auto"/>
            </w:tcBorders>
            <w:vAlign w:val="center"/>
          </w:tcPr>
          <w:p w14:paraId="175F2627"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50</w:t>
            </w:r>
          </w:p>
        </w:tc>
        <w:tc>
          <w:tcPr>
            <w:tcW w:w="0" w:type="auto"/>
            <w:tcBorders>
              <w:top w:val="single" w:sz="2" w:space="0" w:color="auto"/>
            </w:tcBorders>
            <w:vAlign w:val="center"/>
          </w:tcPr>
          <w:p w14:paraId="38475706" w14:textId="77777777" w:rsidR="005E0DB4" w:rsidRPr="00330625" w:rsidRDefault="005E0DB4" w:rsidP="00234572">
            <w:pPr>
              <w:spacing w:before="60" w:after="60"/>
              <w:jc w:val="center"/>
              <w:rPr>
                <w:rFonts w:ascii="Cambria" w:hAnsi="Cambria"/>
                <w:color w:val="000000" w:themeColor="text1"/>
              </w:rPr>
            </w:pPr>
            <w:r w:rsidRPr="00330625">
              <w:rPr>
                <w:rFonts w:ascii="Cambria" w:hAnsi="Cambria"/>
                <w:color w:val="000000" w:themeColor="text1"/>
              </w:rPr>
              <w:t>14.</w:t>
            </w:r>
            <w:r w:rsidRPr="00330625">
              <w:rPr>
                <w:rFonts w:ascii="Cambria" w:hAnsi="Cambria"/>
                <w:color w:val="000000" w:themeColor="text1"/>
                <w:lang w:val="sr-Cyrl-RS"/>
              </w:rPr>
              <w:t> </w:t>
            </w:r>
            <w:r w:rsidRPr="00330625">
              <w:rPr>
                <w:rFonts w:ascii="Cambria" w:hAnsi="Cambria"/>
                <w:color w:val="000000" w:themeColor="text1"/>
              </w:rPr>
              <w:t>11.</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tcBorders>
              <w:top w:val="single" w:sz="2" w:space="0" w:color="auto"/>
            </w:tcBorders>
            <w:shd w:val="pct15" w:color="auto" w:fill="auto"/>
          </w:tcPr>
          <w:p w14:paraId="23E24524" w14:textId="77777777" w:rsidR="005E0DB4" w:rsidRPr="00330625" w:rsidRDefault="005E0DB4" w:rsidP="00234572">
            <w:pPr>
              <w:spacing w:before="60" w:after="60"/>
              <w:jc w:val="center"/>
              <w:rPr>
                <w:rFonts w:ascii="Cambria" w:hAnsi="Cambria"/>
                <w:color w:val="000000" w:themeColor="text1"/>
              </w:rPr>
            </w:pPr>
            <w:r w:rsidRPr="00330625">
              <w:rPr>
                <w:rFonts w:ascii="Cambria" w:hAnsi="Cambria"/>
                <w:color w:val="000000" w:themeColor="text1"/>
                <w:lang w:val="sr-Cyrl-CS"/>
              </w:rPr>
              <w:t>14. 11. 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78CFCEA1" w14:textId="77777777" w:rsidTr="005E0DB4">
        <w:trPr>
          <w:jc w:val="center"/>
        </w:trPr>
        <w:tc>
          <w:tcPr>
            <w:tcW w:w="0" w:type="auto"/>
            <w:vAlign w:val="center"/>
          </w:tcPr>
          <w:p w14:paraId="592AECBA"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ДС Медији и друштво</w:t>
            </w:r>
          </w:p>
        </w:tc>
        <w:tc>
          <w:tcPr>
            <w:tcW w:w="0" w:type="auto"/>
            <w:vAlign w:val="center"/>
          </w:tcPr>
          <w:p w14:paraId="5EC86F7D"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3</w:t>
            </w:r>
          </w:p>
        </w:tc>
        <w:tc>
          <w:tcPr>
            <w:tcW w:w="0" w:type="auto"/>
            <w:vAlign w:val="center"/>
          </w:tcPr>
          <w:p w14:paraId="4A69F908"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28.</w:t>
            </w:r>
            <w:r w:rsidRPr="00330625">
              <w:rPr>
                <w:rFonts w:ascii="Cambria" w:hAnsi="Cambria"/>
                <w:color w:val="000000" w:themeColor="text1"/>
                <w:lang w:val="sr-Cyrl-RS"/>
              </w:rPr>
              <w:t> </w:t>
            </w:r>
            <w:r w:rsidRPr="00330625">
              <w:rPr>
                <w:rFonts w:ascii="Cambria" w:hAnsi="Cambria"/>
                <w:color w:val="000000" w:themeColor="text1"/>
              </w:rPr>
              <w:t>11.</w:t>
            </w:r>
            <w:r w:rsidRPr="00330625">
              <w:rPr>
                <w:rFonts w:ascii="Cambria" w:hAnsi="Cambria"/>
                <w:color w:val="000000" w:themeColor="text1"/>
                <w:lang w:val="sr-Cyrl-RS"/>
              </w:rPr>
              <w:t> </w:t>
            </w:r>
            <w:r w:rsidRPr="00330625">
              <w:rPr>
                <w:rFonts w:ascii="Cambria" w:hAnsi="Cambria"/>
                <w:color w:val="000000" w:themeColor="text1"/>
                <w:lang w:val="sr-Cyrl-CS"/>
              </w:rPr>
              <w:t>201</w:t>
            </w:r>
            <w:r w:rsidRPr="00330625">
              <w:rPr>
                <w:rFonts w:ascii="Cambria" w:hAnsi="Cambria"/>
                <w:color w:val="000000" w:themeColor="text1"/>
              </w:rPr>
              <w:t>4.</w:t>
            </w:r>
          </w:p>
        </w:tc>
        <w:tc>
          <w:tcPr>
            <w:tcW w:w="0" w:type="auto"/>
            <w:shd w:val="pct15" w:color="auto" w:fill="auto"/>
            <w:vAlign w:val="center"/>
          </w:tcPr>
          <w:p w14:paraId="5E8393F4"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28.</w:t>
            </w:r>
            <w:r w:rsidRPr="00330625">
              <w:rPr>
                <w:rFonts w:ascii="Cambria" w:hAnsi="Cambria"/>
                <w:color w:val="000000" w:themeColor="text1"/>
                <w:lang w:val="sr-Cyrl-RS"/>
              </w:rPr>
              <w:t> </w:t>
            </w:r>
            <w:r w:rsidRPr="00330625">
              <w:rPr>
                <w:rFonts w:ascii="Cambria" w:hAnsi="Cambria"/>
                <w:color w:val="000000" w:themeColor="text1"/>
              </w:rPr>
              <w:t>11.</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31090940" w14:textId="77777777" w:rsidTr="005E0DB4">
        <w:trPr>
          <w:jc w:val="center"/>
        </w:trPr>
        <w:tc>
          <w:tcPr>
            <w:tcW w:w="0" w:type="auto"/>
            <w:vAlign w:val="center"/>
          </w:tcPr>
          <w:p w14:paraId="5736F245"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Историје</w:t>
            </w:r>
          </w:p>
        </w:tc>
        <w:tc>
          <w:tcPr>
            <w:tcW w:w="0" w:type="auto"/>
            <w:vAlign w:val="center"/>
          </w:tcPr>
          <w:p w14:paraId="71F91D9A"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25</w:t>
            </w:r>
          </w:p>
        </w:tc>
        <w:tc>
          <w:tcPr>
            <w:tcW w:w="0" w:type="auto"/>
            <w:vAlign w:val="center"/>
          </w:tcPr>
          <w:p w14:paraId="7CF1834B" w14:textId="77777777" w:rsidR="005E0DB4" w:rsidRPr="00330625" w:rsidRDefault="005E0DB4" w:rsidP="00234572">
            <w:pPr>
              <w:spacing w:before="60" w:after="60"/>
              <w:jc w:val="center"/>
              <w:rPr>
                <w:rFonts w:ascii="Cambria" w:hAnsi="Cambria"/>
                <w:color w:val="000000" w:themeColor="text1"/>
                <w:highlight w:val="yellow"/>
                <w:lang w:val="sr-Latn-RS"/>
              </w:rPr>
            </w:pP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shd w:val="pct15" w:color="auto" w:fill="auto"/>
          </w:tcPr>
          <w:p w14:paraId="5846D93E"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r w:rsidR="005E0DB4" w:rsidRPr="00330625" w14:paraId="68B08457" w14:textId="77777777" w:rsidTr="005E0DB4">
        <w:trPr>
          <w:jc w:val="center"/>
        </w:trPr>
        <w:tc>
          <w:tcPr>
            <w:tcW w:w="0" w:type="auto"/>
            <w:vAlign w:val="center"/>
          </w:tcPr>
          <w:p w14:paraId="42B49B0A" w14:textId="77777777" w:rsidR="005E0DB4" w:rsidRPr="00330625" w:rsidRDefault="005E0DB4" w:rsidP="00234572">
            <w:pPr>
              <w:spacing w:before="60" w:after="60"/>
              <w:rPr>
                <w:rFonts w:ascii="Cambria" w:hAnsi="Cambria"/>
                <w:color w:val="000000" w:themeColor="text1"/>
                <w:lang w:val="sr-Cyrl-CS"/>
              </w:rPr>
            </w:pPr>
            <w:r w:rsidRPr="00330625">
              <w:rPr>
                <w:rFonts w:ascii="Cambria" w:hAnsi="Cambria"/>
                <w:color w:val="000000" w:themeColor="text1"/>
                <w:lang w:val="sr-Cyrl-CS"/>
              </w:rPr>
              <w:t>МАС Филологије</w:t>
            </w:r>
          </w:p>
        </w:tc>
        <w:tc>
          <w:tcPr>
            <w:tcW w:w="0" w:type="auto"/>
            <w:vAlign w:val="center"/>
          </w:tcPr>
          <w:p w14:paraId="25ACB0B7"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lang w:val="sr-Cyrl-CS"/>
              </w:rPr>
              <w:t>80</w:t>
            </w:r>
          </w:p>
        </w:tc>
        <w:tc>
          <w:tcPr>
            <w:tcW w:w="0" w:type="auto"/>
            <w:vAlign w:val="center"/>
          </w:tcPr>
          <w:p w14:paraId="6D042D67" w14:textId="77777777" w:rsidR="005E0DB4" w:rsidRPr="00330625" w:rsidRDefault="005E0DB4" w:rsidP="00234572">
            <w:pPr>
              <w:spacing w:before="60" w:after="60"/>
              <w:jc w:val="center"/>
              <w:rPr>
                <w:rFonts w:ascii="Cambria" w:hAnsi="Cambria"/>
                <w:color w:val="000000" w:themeColor="text1"/>
                <w:lang w:val="sr-Latn-RS"/>
              </w:rPr>
            </w:pPr>
            <w:r w:rsidRPr="00330625">
              <w:rPr>
                <w:rFonts w:ascii="Cambria" w:hAnsi="Cambria"/>
                <w:color w:val="000000" w:themeColor="text1"/>
              </w:rPr>
              <w:t>26.</w:t>
            </w:r>
            <w:r w:rsidRPr="00330625">
              <w:rPr>
                <w:rFonts w:ascii="Cambria" w:hAnsi="Cambria"/>
                <w:color w:val="000000" w:themeColor="text1"/>
                <w:lang w:val="sr-Cyrl-RS"/>
              </w:rPr>
              <w:t> </w:t>
            </w: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lang w:val="sr-Cyrl-CS"/>
              </w:rPr>
              <w:t>2014</w:t>
            </w:r>
            <w:r w:rsidRPr="00330625">
              <w:rPr>
                <w:rFonts w:ascii="Cambria" w:hAnsi="Cambria"/>
                <w:color w:val="000000" w:themeColor="text1"/>
                <w:lang w:val="sr-Latn-RS"/>
              </w:rPr>
              <w:t>.</w:t>
            </w:r>
          </w:p>
        </w:tc>
        <w:tc>
          <w:tcPr>
            <w:tcW w:w="0" w:type="auto"/>
            <w:shd w:val="pct15" w:color="auto" w:fill="auto"/>
          </w:tcPr>
          <w:p w14:paraId="544EA8DA" w14:textId="77777777" w:rsidR="005E0DB4" w:rsidRPr="00330625" w:rsidRDefault="005E0DB4" w:rsidP="00234572">
            <w:pPr>
              <w:spacing w:before="60" w:after="60"/>
              <w:jc w:val="center"/>
              <w:rPr>
                <w:rFonts w:ascii="Cambria" w:hAnsi="Cambria"/>
                <w:color w:val="000000" w:themeColor="text1"/>
                <w:lang w:val="sr-Cyrl-CS"/>
              </w:rPr>
            </w:pPr>
            <w:r w:rsidRPr="00330625">
              <w:rPr>
                <w:rFonts w:ascii="Cambria" w:hAnsi="Cambria"/>
                <w:color w:val="000000" w:themeColor="text1"/>
              </w:rPr>
              <w:t>26.</w:t>
            </w:r>
            <w:r w:rsidRPr="00330625">
              <w:rPr>
                <w:rFonts w:ascii="Cambria" w:hAnsi="Cambria"/>
                <w:color w:val="000000" w:themeColor="text1"/>
                <w:lang w:val="sr-Cyrl-RS"/>
              </w:rPr>
              <w:t> </w:t>
            </w:r>
            <w:r w:rsidRPr="00330625">
              <w:rPr>
                <w:rFonts w:ascii="Cambria" w:hAnsi="Cambria"/>
                <w:color w:val="000000" w:themeColor="text1"/>
              </w:rPr>
              <w:t>12.</w:t>
            </w:r>
            <w:r w:rsidRPr="00330625">
              <w:rPr>
                <w:rFonts w:ascii="Cambria" w:hAnsi="Cambria"/>
                <w:color w:val="000000" w:themeColor="text1"/>
                <w:lang w:val="sr-Cyrl-RS"/>
              </w:rPr>
              <w:t> </w:t>
            </w:r>
            <w:r w:rsidRPr="00330625">
              <w:rPr>
                <w:rFonts w:ascii="Cambria" w:hAnsi="Cambria"/>
                <w:color w:val="000000" w:themeColor="text1"/>
              </w:rPr>
              <w:t>20</w:t>
            </w:r>
            <w:r w:rsidRPr="00330625">
              <w:rPr>
                <w:rFonts w:ascii="Cambria" w:hAnsi="Cambria"/>
                <w:color w:val="000000" w:themeColor="text1"/>
                <w:lang w:val="sr-Cyrl-RS"/>
              </w:rPr>
              <w:t>20</w:t>
            </w:r>
          </w:p>
        </w:tc>
      </w:tr>
    </w:tbl>
    <w:p w14:paraId="56D1F2F1" w14:textId="77777777" w:rsidR="005E0DB4" w:rsidRPr="00330625" w:rsidRDefault="005E0DB4" w:rsidP="005E0DB4">
      <w:pPr>
        <w:jc w:val="both"/>
        <w:rPr>
          <w:rFonts w:ascii="Cambria" w:hAnsi="Cambria"/>
          <w:color w:val="000000" w:themeColor="text1"/>
          <w:highlight w:val="yellow"/>
          <w:lang w:val="sr-Cyrl-RS"/>
        </w:rPr>
      </w:pPr>
    </w:p>
    <w:p w14:paraId="641D3530" w14:textId="34E0D48F" w:rsidR="0093218B" w:rsidRPr="00330625" w:rsidRDefault="005E0DB4" w:rsidP="005E0DB4">
      <w:pPr>
        <w:jc w:val="both"/>
        <w:rPr>
          <w:rFonts w:ascii="Cambria" w:hAnsi="Cambria"/>
          <w:b/>
          <w:bCs/>
          <w:lang w:val="sr-Cyrl-CS"/>
        </w:rPr>
      </w:pPr>
      <w:r w:rsidRPr="00330625">
        <w:rPr>
          <w:rFonts w:ascii="Cambria" w:hAnsi="Cambria"/>
          <w:color w:val="000000" w:themeColor="text1"/>
          <w:lang w:val="sr-Cyrl-RS"/>
        </w:rPr>
        <w:t xml:space="preserve"> </w:t>
      </w:r>
      <w:r w:rsidRPr="00330625">
        <w:rPr>
          <w:rFonts w:ascii="Cambria" w:hAnsi="Cambria"/>
          <w:color w:val="000000" w:themeColor="text1"/>
          <w:lang w:val="sr-Cyrl-RS"/>
        </w:rPr>
        <w:tab/>
        <w:t xml:space="preserve">Током 2019. године </w:t>
      </w:r>
      <w:r w:rsidRPr="00330625">
        <w:rPr>
          <w:rFonts w:ascii="Cambria" w:hAnsi="Cambria"/>
          <w:color w:val="000000" w:themeColor="text1"/>
          <w:lang w:val="sr-Cyrl-CS"/>
        </w:rPr>
        <w:t xml:space="preserve">развијана су и два нова студијска програма: </w:t>
      </w:r>
      <w:r w:rsidRPr="00330625">
        <w:rPr>
          <w:rFonts w:ascii="Cambria" w:hAnsi="Cambria"/>
          <w:color w:val="000000" w:themeColor="text1"/>
          <w:lang w:val="sr-Cyrl-RS"/>
        </w:rPr>
        <w:t>Мастер академске студије дигиталне хуманистике и Мастер академске студије превођења, те је у плану и њихова акредитација</w:t>
      </w:r>
      <w:r w:rsidR="00AF1B01">
        <w:rPr>
          <w:rFonts w:ascii="Cambria" w:hAnsi="Cambria"/>
          <w:color w:val="000000" w:themeColor="text1"/>
          <w:lang w:val="sr-Cyrl-RS"/>
        </w:rPr>
        <w:t xml:space="preserve"> у току 2020. године</w:t>
      </w:r>
      <w:r w:rsidRPr="00330625">
        <w:rPr>
          <w:rFonts w:ascii="Cambria" w:hAnsi="Cambria"/>
          <w:color w:val="000000" w:themeColor="text1"/>
          <w:lang w:val="sr-Cyrl-RS"/>
        </w:rPr>
        <w:t>.</w:t>
      </w:r>
      <w:r w:rsidR="002A2625">
        <w:rPr>
          <w:rFonts w:ascii="Cambria" w:hAnsi="Cambria"/>
          <w:color w:val="000000" w:themeColor="text1"/>
          <w:lang w:val="sr-Cyrl-RS"/>
        </w:rPr>
        <w:t xml:space="preserve"> </w:t>
      </w:r>
    </w:p>
    <w:p w14:paraId="4F8E6D05" w14:textId="77777777" w:rsidR="0093218B" w:rsidRPr="00330625" w:rsidRDefault="0093218B" w:rsidP="00D71C46">
      <w:pPr>
        <w:jc w:val="both"/>
        <w:rPr>
          <w:rFonts w:ascii="Cambria" w:hAnsi="Cambria"/>
          <w:b/>
          <w:bCs/>
          <w:lang w:val="sr-Cyrl-CS"/>
        </w:rPr>
      </w:pPr>
    </w:p>
    <w:p w14:paraId="25F938F4" w14:textId="77777777" w:rsidR="006574DD" w:rsidRPr="00330625" w:rsidRDefault="00547C0F" w:rsidP="00D71C46">
      <w:pPr>
        <w:jc w:val="both"/>
        <w:rPr>
          <w:rFonts w:ascii="Cambria" w:hAnsi="Cambria"/>
          <w:b/>
          <w:bCs/>
          <w:lang w:val="sr-Cyrl-CS"/>
        </w:rPr>
      </w:pPr>
      <w:r w:rsidRPr="00330625">
        <w:rPr>
          <w:rFonts w:ascii="Cambria" w:hAnsi="Cambria"/>
          <w:b/>
          <w:bCs/>
          <w:lang w:val="sr-Cyrl-CS"/>
        </w:rPr>
        <w:t>2.</w:t>
      </w:r>
      <w:r w:rsidR="003045AD" w:rsidRPr="00330625">
        <w:rPr>
          <w:rFonts w:ascii="Cambria" w:hAnsi="Cambria"/>
          <w:b/>
          <w:bCs/>
          <w:lang w:val="sr-Cyrl-CS"/>
        </w:rPr>
        <w:t>6</w:t>
      </w:r>
      <w:r w:rsidRPr="00330625">
        <w:rPr>
          <w:rFonts w:ascii="Cambria" w:hAnsi="Cambria"/>
          <w:b/>
          <w:bCs/>
          <w:lang w:val="sr-Cyrl-CS"/>
        </w:rPr>
        <w:t xml:space="preserve">. </w:t>
      </w:r>
      <w:r w:rsidR="006574DD" w:rsidRPr="00330625">
        <w:rPr>
          <w:rFonts w:ascii="Cambria" w:hAnsi="Cambria"/>
          <w:b/>
          <w:bCs/>
          <w:lang w:val="sr-Cyrl-CS"/>
        </w:rPr>
        <w:t>Семинари и стручна усавршавања</w:t>
      </w:r>
    </w:p>
    <w:p w14:paraId="650A9DD6" w14:textId="77777777" w:rsidR="00450376" w:rsidRPr="00330625" w:rsidRDefault="00450376" w:rsidP="00D71C46">
      <w:pPr>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7014"/>
      </w:tblGrid>
      <w:tr w:rsidR="0033691F" w:rsidRPr="00330625" w14:paraId="79EEECD9" w14:textId="77777777" w:rsidTr="002F4A79">
        <w:tc>
          <w:tcPr>
            <w:tcW w:w="2615" w:type="dxa"/>
            <w:shd w:val="clear" w:color="auto" w:fill="auto"/>
          </w:tcPr>
          <w:p w14:paraId="63561998" w14:textId="77777777" w:rsidR="0033691F" w:rsidRPr="00330625" w:rsidRDefault="0033691F" w:rsidP="009348D5">
            <w:pPr>
              <w:jc w:val="both"/>
              <w:rPr>
                <w:rFonts w:ascii="Cambria" w:hAnsi="Cambria"/>
                <w:b/>
                <w:lang w:val="sr-Cyrl-RS"/>
              </w:rPr>
            </w:pPr>
            <w:r w:rsidRPr="00330625">
              <w:rPr>
                <w:rFonts w:ascii="Cambria" w:hAnsi="Cambria"/>
                <w:b/>
                <w:lang w:val="sr-Cyrl-RS"/>
              </w:rPr>
              <w:t>Име и презиме</w:t>
            </w:r>
          </w:p>
        </w:tc>
        <w:tc>
          <w:tcPr>
            <w:tcW w:w="7014" w:type="dxa"/>
            <w:shd w:val="clear" w:color="auto" w:fill="auto"/>
          </w:tcPr>
          <w:p w14:paraId="7920C9E9" w14:textId="77777777" w:rsidR="0033691F" w:rsidRPr="00330625" w:rsidRDefault="0033691F" w:rsidP="009348D5">
            <w:pPr>
              <w:jc w:val="both"/>
              <w:rPr>
                <w:rFonts w:ascii="Cambria" w:hAnsi="Cambria"/>
                <w:b/>
                <w:lang w:val="sr-Cyrl-RS"/>
              </w:rPr>
            </w:pPr>
            <w:r w:rsidRPr="00330625">
              <w:rPr>
                <w:rFonts w:ascii="Cambria" w:hAnsi="Cambria"/>
                <w:b/>
                <w:lang w:val="sr-Cyrl-RS"/>
              </w:rPr>
              <w:t>Програм</w:t>
            </w:r>
          </w:p>
        </w:tc>
      </w:tr>
      <w:tr w:rsidR="002F4A79" w:rsidRPr="00330625" w14:paraId="2971347E" w14:textId="77777777" w:rsidTr="002F4A79">
        <w:tc>
          <w:tcPr>
            <w:tcW w:w="2615" w:type="dxa"/>
            <w:shd w:val="clear" w:color="auto" w:fill="auto"/>
          </w:tcPr>
          <w:p w14:paraId="5E012EC0" w14:textId="28255DE6" w:rsidR="002F4A79" w:rsidRPr="00330625" w:rsidRDefault="002F4A79" w:rsidP="002F4A79">
            <w:pPr>
              <w:rPr>
                <w:rFonts w:ascii="Cambria" w:hAnsi="Cambria"/>
                <w:b/>
                <w:lang w:val="sr-Cyrl-RS"/>
              </w:rPr>
            </w:pPr>
            <w:r w:rsidRPr="00330625">
              <w:rPr>
                <w:rFonts w:ascii="Cambria" w:hAnsi="Cambria"/>
                <w:lang w:val="sr-Cyrl-CS"/>
              </w:rPr>
              <w:t>Мила Досковић</w:t>
            </w:r>
          </w:p>
        </w:tc>
        <w:tc>
          <w:tcPr>
            <w:tcW w:w="7014" w:type="dxa"/>
            <w:shd w:val="clear" w:color="auto" w:fill="auto"/>
          </w:tcPr>
          <w:p w14:paraId="6E6B6792" w14:textId="70045F3A" w:rsidR="002F4A79" w:rsidRPr="00330625" w:rsidRDefault="002F4A79" w:rsidP="002F4A79">
            <w:pPr>
              <w:jc w:val="both"/>
              <w:rPr>
                <w:rFonts w:ascii="Cambria" w:hAnsi="Cambria"/>
                <w:lang w:val="sr-Cyrl-CS"/>
              </w:rPr>
            </w:pPr>
            <w:r w:rsidRPr="00330625">
              <w:rPr>
                <w:rFonts w:ascii="Cambria" w:hAnsi="Cambria"/>
                <w:lang w:val="sr-Cyrl-CS"/>
              </w:rPr>
              <w:t>Напредни тренинг из области психотерапије - трансакциона анализа, институт „Интернационални центар за трансакциону анализу – ICTA“, супервизор Марина Банић (у току 2020. 90 сати)</w:t>
            </w:r>
          </w:p>
        </w:tc>
      </w:tr>
      <w:tr w:rsidR="002F4A79" w:rsidRPr="00330625" w14:paraId="1DB52B59" w14:textId="77777777" w:rsidTr="002F4A79">
        <w:tc>
          <w:tcPr>
            <w:tcW w:w="2615" w:type="dxa"/>
            <w:shd w:val="clear" w:color="auto" w:fill="auto"/>
          </w:tcPr>
          <w:p w14:paraId="6054AD88" w14:textId="7CAB04E1" w:rsidR="002F4A79" w:rsidRPr="00330625" w:rsidRDefault="002F4A79" w:rsidP="002F4A79">
            <w:pPr>
              <w:rPr>
                <w:rFonts w:ascii="Cambria" w:hAnsi="Cambria"/>
                <w:b/>
                <w:lang w:val="sr-Cyrl-RS"/>
              </w:rPr>
            </w:pPr>
            <w:r w:rsidRPr="00330625">
              <w:rPr>
                <w:rFonts w:ascii="Cambria" w:hAnsi="Cambria"/>
                <w:bCs/>
                <w:lang w:val="sr-Cyrl-RS"/>
              </w:rPr>
              <w:t>Јелена Опсеница Костић и Дамјана Панић</w:t>
            </w:r>
          </w:p>
        </w:tc>
        <w:tc>
          <w:tcPr>
            <w:tcW w:w="7014" w:type="dxa"/>
            <w:shd w:val="clear" w:color="auto" w:fill="auto"/>
          </w:tcPr>
          <w:p w14:paraId="2B921179" w14:textId="47E738FA" w:rsidR="002F4A79" w:rsidRPr="00330625" w:rsidRDefault="002F4A79" w:rsidP="002F4A79">
            <w:pPr>
              <w:jc w:val="both"/>
              <w:rPr>
                <w:rFonts w:ascii="Cambria" w:hAnsi="Cambria"/>
                <w:lang w:val="sr-Cyrl-CS"/>
              </w:rPr>
            </w:pPr>
            <w:r w:rsidRPr="00330625">
              <w:rPr>
                <w:rFonts w:ascii="Cambria" w:hAnsi="Cambria"/>
                <w:lang w:val="sr-Cyrl-CS"/>
              </w:rPr>
              <w:t>Усмеравање online активности учесика, семинар акредитован код ЗУОВ-а, каталошки број 89, К3, П1, током 2020. године</w:t>
            </w:r>
          </w:p>
        </w:tc>
      </w:tr>
      <w:tr w:rsidR="002F4A79" w:rsidRPr="00330625" w14:paraId="0C4B2C6E" w14:textId="77777777" w:rsidTr="002F4A79">
        <w:tc>
          <w:tcPr>
            <w:tcW w:w="2615" w:type="dxa"/>
            <w:shd w:val="clear" w:color="auto" w:fill="auto"/>
          </w:tcPr>
          <w:p w14:paraId="12DD0E7B" w14:textId="0C81B7CC" w:rsidR="002F4A79" w:rsidRPr="00330625" w:rsidRDefault="002F4A79" w:rsidP="002F4A79">
            <w:pPr>
              <w:rPr>
                <w:rFonts w:ascii="Cambria" w:hAnsi="Cambria"/>
                <w:b/>
                <w:lang w:val="sr-Cyrl-RS"/>
              </w:rPr>
            </w:pPr>
            <w:r w:rsidRPr="00330625">
              <w:rPr>
                <w:rFonts w:ascii="Cambria" w:hAnsi="Cambria"/>
                <w:lang w:val="sr-Cyrl-CS"/>
              </w:rPr>
              <w:t>Марина</w:t>
            </w:r>
          </w:p>
        </w:tc>
        <w:tc>
          <w:tcPr>
            <w:tcW w:w="7014" w:type="dxa"/>
            <w:shd w:val="clear" w:color="auto" w:fill="auto"/>
          </w:tcPr>
          <w:p w14:paraId="45814BF1" w14:textId="6774D2F1" w:rsidR="002F4A79" w:rsidRPr="00330625" w:rsidRDefault="002F4A79" w:rsidP="002F4A79">
            <w:pPr>
              <w:jc w:val="both"/>
              <w:rPr>
                <w:rFonts w:ascii="Cambria" w:hAnsi="Cambria"/>
                <w:lang w:val="sr-Cyrl-CS"/>
              </w:rPr>
            </w:pPr>
            <w:r w:rsidRPr="00330625">
              <w:rPr>
                <w:rFonts w:ascii="Cambria" w:hAnsi="Cambria"/>
                <w:lang w:val="sr-Cyrl-CS"/>
              </w:rPr>
              <w:t>Тродневни семинар Ричарда Ерскина маја месеца 2020 у Београду: Стид и кривица у психотерапији</w:t>
            </w:r>
          </w:p>
        </w:tc>
      </w:tr>
      <w:tr w:rsidR="002F4A79" w:rsidRPr="00330625" w14:paraId="39C5FD07" w14:textId="77777777" w:rsidTr="002F4A79">
        <w:tc>
          <w:tcPr>
            <w:tcW w:w="2615" w:type="dxa"/>
            <w:shd w:val="clear" w:color="auto" w:fill="auto"/>
          </w:tcPr>
          <w:p w14:paraId="23E9C096" w14:textId="07CD4C7C" w:rsidR="002F4A79" w:rsidRPr="00330625" w:rsidRDefault="002F4A79" w:rsidP="002F4A79">
            <w:pPr>
              <w:rPr>
                <w:rFonts w:ascii="Cambria" w:hAnsi="Cambria"/>
                <w:b/>
                <w:lang w:val="sr-Cyrl-RS"/>
              </w:rPr>
            </w:pPr>
            <w:r w:rsidRPr="00330625">
              <w:rPr>
                <w:rFonts w:ascii="Cambria" w:hAnsi="Cambria"/>
                <w:lang w:val="sr-Cyrl-CS"/>
              </w:rPr>
              <w:t>Taтјана Стефановић Станојевић</w:t>
            </w:r>
          </w:p>
        </w:tc>
        <w:tc>
          <w:tcPr>
            <w:tcW w:w="7014" w:type="dxa"/>
            <w:shd w:val="clear" w:color="auto" w:fill="auto"/>
          </w:tcPr>
          <w:p w14:paraId="69FBD7DC" w14:textId="77777777" w:rsidR="002F4A79" w:rsidRPr="00330625" w:rsidRDefault="002F4A79" w:rsidP="002F4A79">
            <w:pPr>
              <w:autoSpaceDE w:val="0"/>
              <w:autoSpaceDN w:val="0"/>
              <w:adjustRightInd w:val="0"/>
              <w:rPr>
                <w:rFonts w:ascii="Cambria" w:hAnsi="Cambria"/>
                <w:lang w:val="sr-Cyrl-CS"/>
              </w:rPr>
            </w:pPr>
            <w:r w:rsidRPr="00330625">
              <w:rPr>
                <w:rFonts w:ascii="Cambria" w:hAnsi="Cambria"/>
                <w:lang w:val="sr-Cyrl-CS"/>
              </w:rPr>
              <w:t>Дете са траумом, од препознавања до помоћи</w:t>
            </w:r>
          </w:p>
          <w:p w14:paraId="7D94F034" w14:textId="77777777" w:rsidR="002F4A79" w:rsidRPr="00330625" w:rsidRDefault="002F4A79" w:rsidP="002F4A79">
            <w:pPr>
              <w:autoSpaceDE w:val="0"/>
              <w:autoSpaceDN w:val="0"/>
              <w:adjustRightInd w:val="0"/>
              <w:rPr>
                <w:rFonts w:ascii="Cambria" w:hAnsi="Cambria"/>
                <w:lang w:val="sr-Cyrl-CS"/>
              </w:rPr>
            </w:pPr>
            <w:r w:rsidRPr="00330625">
              <w:rPr>
                <w:rFonts w:ascii="Cambria" w:hAnsi="Cambria"/>
                <w:lang w:val="sr-Cyrl-CS"/>
              </w:rPr>
              <w:t>Партнерске и брачне везе: опстанак</w:t>
            </w:r>
          </w:p>
          <w:p w14:paraId="598E0E43" w14:textId="55D00090" w:rsidR="002F4A79" w:rsidRPr="00330625" w:rsidRDefault="002F4A79" w:rsidP="002F4A79">
            <w:pPr>
              <w:jc w:val="both"/>
              <w:rPr>
                <w:rFonts w:ascii="Cambria" w:hAnsi="Cambria"/>
                <w:lang w:val="sr-Cyrl-CS"/>
              </w:rPr>
            </w:pPr>
            <w:r w:rsidRPr="00330625">
              <w:rPr>
                <w:rFonts w:ascii="Cambria" w:hAnsi="Cambria"/>
                <w:lang w:val="sr-Cyrl-CS"/>
              </w:rPr>
              <w:t>Процена афективне везаности деце након јасленог узраста.</w:t>
            </w:r>
          </w:p>
        </w:tc>
      </w:tr>
      <w:tr w:rsidR="00C2607F" w:rsidRPr="00330625" w14:paraId="2416B214" w14:textId="77777777" w:rsidTr="002F4A79">
        <w:tc>
          <w:tcPr>
            <w:tcW w:w="2615" w:type="dxa"/>
            <w:shd w:val="clear" w:color="auto" w:fill="auto"/>
          </w:tcPr>
          <w:p w14:paraId="39BB4851" w14:textId="77777777" w:rsidR="00C2607F" w:rsidRPr="00330625" w:rsidRDefault="00C2607F" w:rsidP="00C2607F">
            <w:pPr>
              <w:jc w:val="both"/>
              <w:rPr>
                <w:rFonts w:ascii="Cambria" w:hAnsi="Cambria"/>
                <w:bCs/>
                <w:lang w:val="sr-Cyrl-RS"/>
              </w:rPr>
            </w:pPr>
            <w:r w:rsidRPr="00330625">
              <w:rPr>
                <w:rFonts w:ascii="Cambria" w:hAnsi="Cambria"/>
                <w:bCs/>
                <w:lang w:val="sr-Cyrl-RS"/>
              </w:rPr>
              <w:lastRenderedPageBreak/>
              <w:t>Велимир Илић</w:t>
            </w:r>
          </w:p>
          <w:p w14:paraId="7BBCF646" w14:textId="60D22CC2" w:rsidR="00C2607F" w:rsidRPr="00330625" w:rsidRDefault="00C2607F" w:rsidP="00C2607F">
            <w:pPr>
              <w:jc w:val="both"/>
              <w:rPr>
                <w:rFonts w:ascii="Cambria" w:hAnsi="Cambria"/>
                <w:b/>
                <w:lang w:val="sr-Cyrl-RS"/>
              </w:rPr>
            </w:pPr>
            <w:r w:rsidRPr="00330625">
              <w:rPr>
                <w:rFonts w:ascii="Cambria" w:hAnsi="Cambria"/>
                <w:bCs/>
                <w:lang w:val="sr-Cyrl-RS"/>
              </w:rPr>
              <w:t>Ненад Благојевић</w:t>
            </w:r>
          </w:p>
        </w:tc>
        <w:tc>
          <w:tcPr>
            <w:tcW w:w="7014" w:type="dxa"/>
            <w:shd w:val="clear" w:color="auto" w:fill="auto"/>
          </w:tcPr>
          <w:p w14:paraId="1B40E826" w14:textId="7A0BE670" w:rsidR="00C2607F" w:rsidRPr="00330625" w:rsidRDefault="00C2607F" w:rsidP="00C2607F">
            <w:pPr>
              <w:jc w:val="both"/>
              <w:rPr>
                <w:rFonts w:ascii="Cambria" w:hAnsi="Cambria"/>
                <w:lang w:val="sr-Cyrl-CS"/>
              </w:rPr>
            </w:pPr>
            <w:r w:rsidRPr="00330625">
              <w:rPr>
                <w:rFonts w:ascii="Cambria" w:hAnsi="Cambria"/>
                <w:color w:val="000000"/>
                <w:lang w:val="ru-RU"/>
              </w:rPr>
              <w:t>Департман планира настави са организацијом и реализацијом међународних семинара за усавршавање наставника руског језика, у сарадњи са</w:t>
            </w:r>
            <w:r w:rsidRPr="00330625">
              <w:rPr>
                <w:rFonts w:ascii="Cambria" w:hAnsi="Cambria"/>
                <w:color w:val="000000"/>
                <w:lang w:val="sr-Cyrl-RS"/>
              </w:rPr>
              <w:t xml:space="preserve"> Руским домом у Београду, државном агенцијом Руске Федерације за међународну културну сарадњу "Россотрудничество", као и руском невладином организацијом "Руска хуманитарна мисија".</w:t>
            </w:r>
          </w:p>
        </w:tc>
      </w:tr>
      <w:tr w:rsidR="00C2607F" w:rsidRPr="00330625" w14:paraId="161BFAAD" w14:textId="77777777" w:rsidTr="002F4A79">
        <w:tc>
          <w:tcPr>
            <w:tcW w:w="2615" w:type="dxa"/>
            <w:shd w:val="clear" w:color="auto" w:fill="auto"/>
          </w:tcPr>
          <w:p w14:paraId="476AEAFC" w14:textId="35946055" w:rsidR="00C2607F" w:rsidRPr="00330625" w:rsidRDefault="00C2607F" w:rsidP="00C2607F">
            <w:pPr>
              <w:jc w:val="both"/>
              <w:rPr>
                <w:rFonts w:ascii="Cambria" w:hAnsi="Cambria"/>
                <w:b/>
                <w:lang w:val="sr-Cyrl-RS"/>
              </w:rPr>
            </w:pPr>
            <w:r w:rsidRPr="00330625">
              <w:rPr>
                <w:rFonts w:ascii="Cambria" w:hAnsi="Cambria"/>
                <w:bCs/>
                <w:lang w:val="sr-Cyrl-RS"/>
              </w:rPr>
              <w:t>Олга Трапезникова</w:t>
            </w:r>
          </w:p>
        </w:tc>
        <w:tc>
          <w:tcPr>
            <w:tcW w:w="7014" w:type="dxa"/>
            <w:shd w:val="clear" w:color="auto" w:fill="auto"/>
          </w:tcPr>
          <w:p w14:paraId="6BC59618" w14:textId="18406A48" w:rsidR="00C2607F" w:rsidRPr="00330625" w:rsidRDefault="00C2607F" w:rsidP="00C2607F">
            <w:pPr>
              <w:jc w:val="both"/>
              <w:rPr>
                <w:rFonts w:ascii="Cambria" w:hAnsi="Cambria"/>
                <w:lang w:val="sr-Cyrl-CS"/>
              </w:rPr>
            </w:pPr>
            <w:r w:rsidRPr="00330625">
              <w:rPr>
                <w:rFonts w:ascii="Cambria" w:hAnsi="Cambria"/>
                <w:color w:val="000000"/>
                <w:lang w:val="ru-RU"/>
              </w:rPr>
              <w:t>У оквиру традиционалне манифестације "Недеља руске културе" планиран је мастер-клас из методике наставе руског језика, предвиђен за наставнике руског језика Нишавског округа.</w:t>
            </w:r>
          </w:p>
        </w:tc>
      </w:tr>
      <w:tr w:rsidR="00DB3EBE" w:rsidRPr="00330625" w14:paraId="6543A47F" w14:textId="77777777" w:rsidTr="002F4A79">
        <w:tc>
          <w:tcPr>
            <w:tcW w:w="2615" w:type="dxa"/>
            <w:shd w:val="clear" w:color="auto" w:fill="auto"/>
          </w:tcPr>
          <w:p w14:paraId="2C50C58D" w14:textId="374D2B57" w:rsidR="00DB3EBE" w:rsidRPr="00330625" w:rsidRDefault="00DB3EBE" w:rsidP="00DB3EBE">
            <w:pPr>
              <w:jc w:val="both"/>
              <w:rPr>
                <w:rFonts w:ascii="Cambria" w:hAnsi="Cambria"/>
                <w:b/>
                <w:color w:val="000000" w:themeColor="text1"/>
                <w:lang w:val="sr-Cyrl-RS"/>
              </w:rPr>
            </w:pPr>
            <w:r w:rsidRPr="00330625">
              <w:rPr>
                <w:rFonts w:ascii="Cambria" w:hAnsi="Cambria"/>
                <w:color w:val="000000" w:themeColor="text1"/>
                <w:lang w:val="sr-Cyrl-RS"/>
              </w:rPr>
              <w:t>Иван Анђелковић</w:t>
            </w:r>
          </w:p>
        </w:tc>
        <w:tc>
          <w:tcPr>
            <w:tcW w:w="7014" w:type="dxa"/>
            <w:shd w:val="clear" w:color="auto" w:fill="auto"/>
          </w:tcPr>
          <w:p w14:paraId="26846DFE" w14:textId="77777777" w:rsidR="00DB3EBE" w:rsidRPr="00330625" w:rsidRDefault="00DB3EBE" w:rsidP="00DB3EBE">
            <w:pPr>
              <w:tabs>
                <w:tab w:val="left" w:pos="6930"/>
              </w:tabs>
              <w:jc w:val="both"/>
              <w:rPr>
                <w:rFonts w:ascii="Cambria" w:hAnsi="Cambria"/>
                <w:color w:val="000000" w:themeColor="text1"/>
                <w:lang w:val="sr-Latn-RS"/>
              </w:rPr>
            </w:pPr>
            <w:r w:rsidRPr="00330625">
              <w:rPr>
                <w:rFonts w:ascii="Cambria" w:hAnsi="Cambria"/>
                <w:color w:val="000000" w:themeColor="text1"/>
                <w:lang w:val="sr-Cyrl-RS"/>
              </w:rPr>
              <w:t>Напредни курс Трансакционе анализе (Београд; у току целе године)</w:t>
            </w:r>
            <w:r w:rsidRPr="00330625">
              <w:rPr>
                <w:rFonts w:ascii="Cambria" w:hAnsi="Cambria"/>
                <w:color w:val="000000" w:themeColor="text1"/>
                <w:lang w:val="sr-Latn-RS"/>
              </w:rPr>
              <w:t>.</w:t>
            </w:r>
          </w:p>
          <w:p w14:paraId="31B76FAA" w14:textId="417C6464"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Latn-RS"/>
              </w:rPr>
              <w:t xml:space="preserve">ICTA </w:t>
            </w:r>
            <w:r w:rsidRPr="00330625">
              <w:rPr>
                <w:rFonts w:ascii="Cambria" w:hAnsi="Cambria"/>
                <w:color w:val="000000" w:themeColor="text1"/>
                <w:lang w:val="sr-Cyrl-RS"/>
              </w:rPr>
              <w:t xml:space="preserve">– </w:t>
            </w:r>
            <w:r w:rsidRPr="00330625">
              <w:rPr>
                <w:rFonts w:ascii="Cambria" w:hAnsi="Cambria"/>
                <w:color w:val="000000" w:themeColor="text1"/>
                <w:lang w:val="sr-Latn-RS"/>
              </w:rPr>
              <w:t>Internacionalni centar za transakcionu analizu</w:t>
            </w:r>
            <w:r w:rsidRPr="00330625">
              <w:rPr>
                <w:rFonts w:ascii="Cambria" w:hAnsi="Cambria"/>
                <w:color w:val="000000" w:themeColor="text1"/>
                <w:lang w:val="sr-Cyrl-RS"/>
              </w:rPr>
              <w:t>.</w:t>
            </w:r>
          </w:p>
        </w:tc>
      </w:tr>
      <w:tr w:rsidR="00DB3EBE" w:rsidRPr="00330625" w14:paraId="1EDB8C8A" w14:textId="77777777" w:rsidTr="002F4A79">
        <w:tc>
          <w:tcPr>
            <w:tcW w:w="2615" w:type="dxa"/>
            <w:shd w:val="clear" w:color="auto" w:fill="auto"/>
          </w:tcPr>
          <w:p w14:paraId="617D93D8" w14:textId="26A9F48C" w:rsidR="00DB3EBE" w:rsidRPr="00330625" w:rsidRDefault="00DB3EBE" w:rsidP="00DB3EBE">
            <w:pPr>
              <w:jc w:val="both"/>
              <w:rPr>
                <w:rFonts w:ascii="Cambria" w:hAnsi="Cambria"/>
                <w:color w:val="000000" w:themeColor="text1"/>
                <w:lang w:val="sr-Cyrl-RS"/>
              </w:rPr>
            </w:pPr>
            <w:r w:rsidRPr="00330625">
              <w:rPr>
                <w:rFonts w:ascii="Cambria" w:hAnsi="Cambria"/>
                <w:lang w:val="sr-Cyrl-RS"/>
              </w:rPr>
              <w:t>Јелена Божиловић</w:t>
            </w:r>
          </w:p>
        </w:tc>
        <w:tc>
          <w:tcPr>
            <w:tcW w:w="7014" w:type="dxa"/>
            <w:shd w:val="clear" w:color="auto" w:fill="auto"/>
          </w:tcPr>
          <w:p w14:paraId="299D9EA3" w14:textId="61175315" w:rsidR="00DB3EBE" w:rsidRPr="00330625" w:rsidRDefault="00DB3EBE" w:rsidP="00DB3EBE">
            <w:pPr>
              <w:tabs>
                <w:tab w:val="left" w:pos="6930"/>
              </w:tabs>
              <w:jc w:val="both"/>
              <w:rPr>
                <w:rFonts w:ascii="Cambria" w:hAnsi="Cambria"/>
                <w:color w:val="000000" w:themeColor="text1"/>
                <w:lang w:val="sr-Cyrl-RS"/>
              </w:rPr>
            </w:pPr>
            <w:r w:rsidRPr="00330625">
              <w:rPr>
                <w:rFonts w:ascii="Cambria" w:hAnsi="Cambria"/>
                <w:lang w:val="sr-Cyrl-CS"/>
              </w:rPr>
              <w:t>Организација активности у уквиру умрежавања наставника социологије у Србији</w:t>
            </w:r>
          </w:p>
        </w:tc>
      </w:tr>
      <w:tr w:rsidR="00DB3EBE" w:rsidRPr="00330625" w14:paraId="31F80592" w14:textId="77777777" w:rsidTr="002F4A79">
        <w:tc>
          <w:tcPr>
            <w:tcW w:w="2615" w:type="dxa"/>
            <w:shd w:val="clear" w:color="auto" w:fill="auto"/>
          </w:tcPr>
          <w:p w14:paraId="42D494E0" w14:textId="7B60ECD8" w:rsidR="00DB3EBE" w:rsidRPr="00330625" w:rsidRDefault="00DB3EBE" w:rsidP="00DB3EBE">
            <w:pPr>
              <w:jc w:val="both"/>
              <w:rPr>
                <w:rFonts w:ascii="Cambria" w:hAnsi="Cambria"/>
                <w:color w:val="000000" w:themeColor="text1"/>
                <w:lang w:val="sr-Cyrl-RS"/>
              </w:rPr>
            </w:pPr>
            <w:r w:rsidRPr="00330625">
              <w:rPr>
                <w:rFonts w:ascii="Cambria" w:hAnsi="Cambria"/>
                <w:bCs/>
                <w:color w:val="000000" w:themeColor="text1"/>
                <w:lang w:val="sr-Cyrl-RS"/>
              </w:rPr>
              <w:t>Александра Јанић</w:t>
            </w:r>
          </w:p>
        </w:tc>
        <w:tc>
          <w:tcPr>
            <w:tcW w:w="7014" w:type="dxa"/>
            <w:shd w:val="clear" w:color="auto" w:fill="auto"/>
          </w:tcPr>
          <w:p w14:paraId="70601AFB" w14:textId="506B1DE5" w:rsidR="00DB3EBE" w:rsidRPr="00330625" w:rsidRDefault="00DB3EBE" w:rsidP="00DB3EBE">
            <w:pPr>
              <w:tabs>
                <w:tab w:val="left" w:pos="6930"/>
              </w:tabs>
              <w:jc w:val="both"/>
              <w:rPr>
                <w:rFonts w:ascii="Cambria" w:hAnsi="Cambria"/>
                <w:color w:val="000000" w:themeColor="text1"/>
                <w:lang w:val="sr-Cyrl-RS"/>
              </w:rPr>
            </w:pPr>
            <w:r w:rsidRPr="00330625">
              <w:rPr>
                <w:rFonts w:ascii="Cambria" w:hAnsi="Cambria"/>
                <w:i/>
                <w:color w:val="000000" w:themeColor="text1"/>
              </w:rPr>
              <w:t xml:space="preserve">Current Trends in Cognitive Sciences </w:t>
            </w:r>
            <w:r w:rsidRPr="00330625">
              <w:rPr>
                <w:rFonts w:ascii="Cambria" w:hAnsi="Cambria"/>
                <w:i/>
                <w:color w:val="000000" w:themeColor="text1"/>
                <w:lang w:val="sk-SK"/>
              </w:rPr>
              <w:t>V</w:t>
            </w:r>
            <w:r w:rsidRPr="00330625">
              <w:rPr>
                <w:rFonts w:ascii="Cambria" w:hAnsi="Cambria"/>
                <w:color w:val="000000" w:themeColor="text1"/>
                <w:lang w:val="sk-SK"/>
              </w:rPr>
              <w:t>, 2020.</w:t>
            </w:r>
          </w:p>
        </w:tc>
      </w:tr>
      <w:tr w:rsidR="00DB3EBE" w:rsidRPr="00330625" w14:paraId="5744AAEA" w14:textId="77777777" w:rsidTr="002F4A79">
        <w:tc>
          <w:tcPr>
            <w:tcW w:w="2615" w:type="dxa"/>
            <w:shd w:val="clear" w:color="auto" w:fill="auto"/>
          </w:tcPr>
          <w:p w14:paraId="3E96D5F9" w14:textId="3866B023" w:rsidR="00DB3EBE" w:rsidRPr="00330625" w:rsidRDefault="00DB3EBE" w:rsidP="00DB3EBE">
            <w:pPr>
              <w:jc w:val="both"/>
              <w:rPr>
                <w:rFonts w:ascii="Cambria" w:hAnsi="Cambria"/>
                <w:color w:val="000000" w:themeColor="text1"/>
                <w:lang w:val="sr-Cyrl-RS"/>
              </w:rPr>
            </w:pPr>
            <w:r w:rsidRPr="00330625">
              <w:rPr>
                <w:rFonts w:ascii="Cambria" w:hAnsi="Cambria"/>
                <w:bCs/>
                <w:color w:val="000000" w:themeColor="text1"/>
                <w:lang w:val="sr-Cyrl-RS"/>
              </w:rPr>
              <w:t>Ивана Митић</w:t>
            </w:r>
          </w:p>
        </w:tc>
        <w:tc>
          <w:tcPr>
            <w:tcW w:w="7014" w:type="dxa"/>
            <w:shd w:val="clear" w:color="auto" w:fill="auto"/>
          </w:tcPr>
          <w:p w14:paraId="3B9B7E2F" w14:textId="567FEF4D" w:rsidR="00DB3EBE" w:rsidRPr="00330625" w:rsidRDefault="00DB3EBE" w:rsidP="00DB3EBE">
            <w:pPr>
              <w:tabs>
                <w:tab w:val="left" w:pos="6930"/>
              </w:tabs>
              <w:jc w:val="both"/>
              <w:rPr>
                <w:rFonts w:ascii="Cambria" w:hAnsi="Cambria"/>
                <w:color w:val="000000" w:themeColor="text1"/>
                <w:lang w:val="sr-Cyrl-RS"/>
              </w:rPr>
            </w:pPr>
            <w:r w:rsidRPr="00330625">
              <w:rPr>
                <w:rFonts w:ascii="Cambria" w:hAnsi="Cambria"/>
                <w:i/>
                <w:color w:val="000000" w:themeColor="text1"/>
                <w:lang w:val="sr-Cyrl-CS"/>
              </w:rPr>
              <w:t>Пролећна школа психолингвистике, неуролингвистике и клиничке лингвистике</w:t>
            </w:r>
            <w:r w:rsidRPr="00330625">
              <w:rPr>
                <w:rFonts w:ascii="Cambria" w:hAnsi="Cambria"/>
                <w:color w:val="000000" w:themeColor="text1"/>
                <w:lang w:val="sr-Cyrl-CS"/>
              </w:rPr>
              <w:t>, Филозофски факултет у Новом Саду, од 20. априла до 24. априла 2020. године</w:t>
            </w:r>
          </w:p>
        </w:tc>
      </w:tr>
      <w:tr w:rsidR="00DB3EBE" w:rsidRPr="00330625" w14:paraId="2CA5EECF" w14:textId="77777777" w:rsidTr="002F4A79">
        <w:tc>
          <w:tcPr>
            <w:tcW w:w="2615" w:type="dxa"/>
            <w:shd w:val="clear" w:color="auto" w:fill="auto"/>
          </w:tcPr>
          <w:p w14:paraId="06E9622D" w14:textId="050C4CD8" w:rsidR="00DB3EBE" w:rsidRPr="00330625" w:rsidRDefault="00DB3EBE" w:rsidP="00DB3EBE">
            <w:pPr>
              <w:jc w:val="both"/>
              <w:rPr>
                <w:rFonts w:ascii="Cambria" w:hAnsi="Cambria"/>
                <w:color w:val="000000" w:themeColor="text1"/>
                <w:lang w:val="sr-Cyrl-RS"/>
              </w:rPr>
            </w:pPr>
            <w:r w:rsidRPr="00330625">
              <w:rPr>
                <w:rFonts w:ascii="Cambria" w:hAnsi="Cambria"/>
                <w:bCs/>
                <w:color w:val="000000" w:themeColor="text1"/>
                <w:lang w:val="sr-Latn-RS"/>
              </w:rPr>
              <w:t>J</w:t>
            </w:r>
            <w:r w:rsidRPr="00330625">
              <w:rPr>
                <w:rFonts w:ascii="Cambria" w:hAnsi="Cambria"/>
                <w:bCs/>
                <w:color w:val="000000" w:themeColor="text1"/>
                <w:lang w:val="sr-Cyrl-RS"/>
              </w:rPr>
              <w:t>елена Стошић</w:t>
            </w:r>
          </w:p>
        </w:tc>
        <w:tc>
          <w:tcPr>
            <w:tcW w:w="7014" w:type="dxa"/>
            <w:shd w:val="clear" w:color="auto" w:fill="auto"/>
          </w:tcPr>
          <w:p w14:paraId="42680C20" w14:textId="43ECB536" w:rsidR="00DB3EBE" w:rsidRPr="00330625" w:rsidRDefault="00DB3EBE" w:rsidP="00DB3EBE">
            <w:pPr>
              <w:tabs>
                <w:tab w:val="left" w:pos="6930"/>
              </w:tabs>
              <w:jc w:val="both"/>
              <w:rPr>
                <w:rFonts w:ascii="Cambria" w:hAnsi="Cambria"/>
                <w:color w:val="000000" w:themeColor="text1"/>
                <w:lang w:val="sr-Cyrl-RS"/>
              </w:rPr>
            </w:pPr>
            <w:r w:rsidRPr="00330625">
              <w:rPr>
                <w:rFonts w:ascii="Cambria" w:hAnsi="Cambria"/>
                <w:i/>
                <w:color w:val="000000" w:themeColor="text1"/>
              </w:rPr>
              <w:t xml:space="preserve">Current Trends in Cognitive Sciences </w:t>
            </w:r>
            <w:r w:rsidRPr="00330625">
              <w:rPr>
                <w:rFonts w:ascii="Cambria" w:hAnsi="Cambria"/>
                <w:i/>
                <w:color w:val="000000" w:themeColor="text1"/>
                <w:lang w:val="sk-SK"/>
              </w:rPr>
              <w:t>V</w:t>
            </w:r>
            <w:r w:rsidRPr="00330625">
              <w:rPr>
                <w:rFonts w:ascii="Cambria" w:hAnsi="Cambria"/>
                <w:color w:val="000000" w:themeColor="text1"/>
                <w:lang w:val="sk-SK"/>
              </w:rPr>
              <w:t>, 2020.</w:t>
            </w:r>
          </w:p>
        </w:tc>
      </w:tr>
      <w:tr w:rsidR="00DB3EBE" w:rsidRPr="00330625" w14:paraId="6689A09E" w14:textId="77777777" w:rsidTr="002F4A79">
        <w:tc>
          <w:tcPr>
            <w:tcW w:w="2615" w:type="dxa"/>
            <w:shd w:val="clear" w:color="auto" w:fill="auto"/>
          </w:tcPr>
          <w:p w14:paraId="7A6B386F" w14:textId="6AC149B5" w:rsidR="00DB3EBE" w:rsidRPr="00330625" w:rsidRDefault="00DB3EBE" w:rsidP="00DB3EBE">
            <w:pPr>
              <w:jc w:val="both"/>
              <w:rPr>
                <w:rFonts w:ascii="Cambria" w:hAnsi="Cambria"/>
                <w:color w:val="000000" w:themeColor="text1"/>
                <w:lang w:val="sr-Cyrl-RS"/>
              </w:rPr>
            </w:pPr>
            <w:r w:rsidRPr="00330625">
              <w:rPr>
                <w:rFonts w:ascii="Cambria" w:eastAsia="Cambria" w:hAnsi="Cambria" w:cs="Cambria"/>
              </w:rPr>
              <w:t>Данијела Костадиновић</w:t>
            </w:r>
          </w:p>
        </w:tc>
        <w:tc>
          <w:tcPr>
            <w:tcW w:w="7014" w:type="dxa"/>
            <w:shd w:val="clear" w:color="auto" w:fill="auto"/>
          </w:tcPr>
          <w:p w14:paraId="7E60E6F7" w14:textId="14358BDC" w:rsidR="00DB3EBE" w:rsidRPr="00330625" w:rsidRDefault="00DB3EBE" w:rsidP="00DB3EBE">
            <w:pPr>
              <w:tabs>
                <w:tab w:val="left" w:pos="6930"/>
              </w:tabs>
              <w:jc w:val="both"/>
              <w:rPr>
                <w:rFonts w:ascii="Cambria" w:hAnsi="Cambria"/>
                <w:color w:val="000000" w:themeColor="text1"/>
                <w:lang w:val="sr-Cyrl-RS"/>
              </w:rPr>
            </w:pPr>
            <w:r w:rsidRPr="00330625">
              <w:rPr>
                <w:rFonts w:ascii="Cambria" w:eastAsia="Cambria" w:hAnsi="Cambria" w:cs="Cambria"/>
                <w:i/>
                <w:lang w:val="ru-RU"/>
              </w:rPr>
              <w:t xml:space="preserve">Семинар за македонски језик, литературу и културу, </w:t>
            </w:r>
            <w:r w:rsidRPr="00330625">
              <w:rPr>
                <w:rFonts w:ascii="Cambria" w:eastAsia="Cambria" w:hAnsi="Cambria" w:cs="Cambria"/>
                <w:lang w:val="ru-RU"/>
              </w:rPr>
              <w:t>август 2020.</w:t>
            </w:r>
          </w:p>
        </w:tc>
      </w:tr>
      <w:tr w:rsidR="00DB3EBE" w:rsidRPr="00330625" w14:paraId="2641A44D" w14:textId="77777777" w:rsidTr="002F4A79">
        <w:tc>
          <w:tcPr>
            <w:tcW w:w="2615" w:type="dxa"/>
            <w:shd w:val="clear" w:color="auto" w:fill="auto"/>
          </w:tcPr>
          <w:p w14:paraId="41909EE7" w14:textId="654327FF" w:rsidR="00DB3EBE" w:rsidRPr="00330625" w:rsidRDefault="00DB3EBE" w:rsidP="00DB3EBE">
            <w:pPr>
              <w:jc w:val="both"/>
              <w:rPr>
                <w:rFonts w:ascii="Cambria" w:hAnsi="Cambria"/>
                <w:color w:val="000000" w:themeColor="text1"/>
                <w:lang w:val="sr-Cyrl-RS"/>
              </w:rPr>
            </w:pPr>
            <w:r w:rsidRPr="00330625">
              <w:rPr>
                <w:rFonts w:ascii="Cambria" w:eastAsia="Cambria" w:hAnsi="Cambria" w:cs="Cambria"/>
              </w:rPr>
              <w:t>Христина Аксентијевић</w:t>
            </w:r>
          </w:p>
        </w:tc>
        <w:tc>
          <w:tcPr>
            <w:tcW w:w="7014" w:type="dxa"/>
            <w:shd w:val="clear" w:color="auto" w:fill="auto"/>
          </w:tcPr>
          <w:p w14:paraId="642CD058" w14:textId="5C6260DD" w:rsidR="00DB3EBE" w:rsidRPr="00330625" w:rsidRDefault="00DB3EBE" w:rsidP="00DB3EBE">
            <w:pPr>
              <w:tabs>
                <w:tab w:val="left" w:pos="6930"/>
              </w:tabs>
              <w:jc w:val="both"/>
              <w:rPr>
                <w:rFonts w:ascii="Cambria" w:hAnsi="Cambria"/>
                <w:color w:val="000000" w:themeColor="text1"/>
                <w:lang w:val="sr-Cyrl-RS"/>
              </w:rPr>
            </w:pPr>
            <w:r w:rsidRPr="00330625">
              <w:rPr>
                <w:rFonts w:ascii="Cambria" w:eastAsia="Cambria" w:hAnsi="Cambria" w:cs="Cambria"/>
                <w:lang w:val="ru-RU"/>
              </w:rPr>
              <w:t>Семинар Центра за когнитивне науке Универзитета у Нишу.</w:t>
            </w:r>
          </w:p>
        </w:tc>
      </w:tr>
      <w:tr w:rsidR="00DB3EBE" w:rsidRPr="00330625" w14:paraId="66AC7019" w14:textId="77777777" w:rsidTr="002F4A79">
        <w:tc>
          <w:tcPr>
            <w:tcW w:w="2615" w:type="dxa"/>
            <w:shd w:val="clear" w:color="auto" w:fill="auto"/>
          </w:tcPr>
          <w:p w14:paraId="7AB0407E" w14:textId="452AE875" w:rsidR="00DB3EBE" w:rsidRPr="00330625" w:rsidRDefault="00DB3EBE" w:rsidP="00DB3EBE">
            <w:pPr>
              <w:jc w:val="both"/>
              <w:rPr>
                <w:rFonts w:ascii="Cambria" w:hAnsi="Cambria"/>
                <w:color w:val="000000" w:themeColor="text1"/>
                <w:lang w:val="sr-Cyrl-RS"/>
              </w:rPr>
            </w:pPr>
            <w:r w:rsidRPr="00330625">
              <w:rPr>
                <w:rFonts w:ascii="Cambria" w:eastAsia="Cambria" w:hAnsi="Cambria" w:cs="Cambria"/>
              </w:rPr>
              <w:t>Снежана Милосављевић Милић</w:t>
            </w:r>
          </w:p>
        </w:tc>
        <w:tc>
          <w:tcPr>
            <w:tcW w:w="7014" w:type="dxa"/>
            <w:shd w:val="clear" w:color="auto" w:fill="auto"/>
          </w:tcPr>
          <w:p w14:paraId="1A24B91B" w14:textId="578FBA16" w:rsidR="00DB3EBE" w:rsidRPr="00330625" w:rsidRDefault="00DB3EBE" w:rsidP="00DB3EBE">
            <w:pPr>
              <w:ind w:hanging="2"/>
              <w:jc w:val="both"/>
              <w:rPr>
                <w:rFonts w:ascii="Cambria" w:eastAsia="Cambria" w:hAnsi="Cambria" w:cs="Cambria"/>
                <w:b/>
                <w:lang w:val="ru-RU"/>
              </w:rPr>
            </w:pPr>
            <w:r w:rsidRPr="00330625">
              <w:rPr>
                <w:rFonts w:ascii="Cambria" w:eastAsia="Cambria" w:hAnsi="Cambria" w:cs="Cambria"/>
                <w:lang w:val="ru-RU"/>
              </w:rPr>
              <w:t>Савремени приступи у настави српског језика и књижевности, 4 године.</w:t>
            </w:r>
            <w:r w:rsidR="002A2625">
              <w:rPr>
                <w:rFonts w:ascii="Cambria" w:eastAsia="Cambria" w:hAnsi="Cambria" w:cs="Cambria"/>
                <w:lang w:val="ru-RU"/>
              </w:rPr>
              <w:t xml:space="preserve"> </w:t>
            </w:r>
            <w:r w:rsidRPr="00330625">
              <w:rPr>
                <w:rFonts w:ascii="Cambria" w:eastAsia="Cambria" w:hAnsi="Cambria" w:cs="Cambria"/>
                <w:lang w:val="ru-RU"/>
              </w:rPr>
              <w:t>Планирани датум одржавања</w:t>
            </w:r>
            <w:r w:rsidR="002A2625">
              <w:rPr>
                <w:rFonts w:ascii="Cambria" w:eastAsia="Cambria" w:hAnsi="Cambria" w:cs="Cambria"/>
                <w:lang w:val="ru-RU"/>
              </w:rPr>
              <w:t xml:space="preserve"> </w:t>
            </w:r>
            <w:r w:rsidRPr="00330625">
              <w:rPr>
                <w:rFonts w:ascii="Cambria" w:eastAsia="Cambria" w:hAnsi="Cambria" w:cs="Cambria"/>
                <w:lang w:val="ru-RU"/>
              </w:rPr>
              <w:t xml:space="preserve">семинара: пролеће/ јесен 2020.. Филозофски факултет, Ниш, </w:t>
            </w:r>
            <w:r w:rsidRPr="00330625">
              <w:rPr>
                <w:rFonts w:ascii="Cambria" w:eastAsia="Cambria" w:hAnsi="Cambria" w:cs="Cambria"/>
                <w:b/>
                <w:lang w:val="ru-RU"/>
              </w:rPr>
              <w:t>коаутор семинара</w:t>
            </w:r>
          </w:p>
          <w:p w14:paraId="56A72E6A" w14:textId="160D88A0" w:rsidR="00DB3EBE" w:rsidRPr="00330625" w:rsidRDefault="00DB3EBE" w:rsidP="00DB3EBE">
            <w:pPr>
              <w:tabs>
                <w:tab w:val="left" w:pos="6930"/>
              </w:tabs>
              <w:jc w:val="both"/>
              <w:rPr>
                <w:rFonts w:ascii="Cambria" w:hAnsi="Cambria"/>
                <w:color w:val="000000" w:themeColor="text1"/>
                <w:lang w:val="sr-Cyrl-RS"/>
              </w:rPr>
            </w:pPr>
            <w:r w:rsidRPr="00330625">
              <w:rPr>
                <w:rFonts w:ascii="Cambria" w:eastAsia="Cambria" w:hAnsi="Cambria" w:cs="Cambria"/>
                <w:lang w:val="ru-RU"/>
              </w:rPr>
              <w:t>Књижевност, музика, сликарство, историја – интердисциплинарни пресеци у настави, 4 године Планирани датум одржавања</w:t>
            </w:r>
            <w:r w:rsidR="002A2625">
              <w:rPr>
                <w:rFonts w:ascii="Cambria" w:eastAsia="Cambria" w:hAnsi="Cambria" w:cs="Cambria"/>
                <w:lang w:val="ru-RU"/>
              </w:rPr>
              <w:t xml:space="preserve"> </w:t>
            </w:r>
            <w:r w:rsidRPr="00330625">
              <w:rPr>
                <w:rFonts w:ascii="Cambria" w:eastAsia="Cambria" w:hAnsi="Cambria" w:cs="Cambria"/>
                <w:lang w:val="ru-RU"/>
              </w:rPr>
              <w:t>семинара: пролеће / јесен 2020.</w:t>
            </w:r>
            <w:r w:rsidR="002A2625">
              <w:rPr>
                <w:rFonts w:ascii="Cambria" w:eastAsia="Cambria" w:hAnsi="Cambria" w:cs="Cambria"/>
                <w:lang w:val="ru-RU"/>
              </w:rPr>
              <w:t xml:space="preserve"> </w:t>
            </w:r>
            <w:r w:rsidRPr="00330625">
              <w:rPr>
                <w:rFonts w:ascii="Cambria" w:eastAsia="Cambria" w:hAnsi="Cambria" w:cs="Cambria"/>
                <w:b/>
              </w:rPr>
              <w:t>коаутор семинара</w:t>
            </w:r>
          </w:p>
        </w:tc>
      </w:tr>
      <w:tr w:rsidR="00DB3EBE" w:rsidRPr="00330625" w14:paraId="66A53D60" w14:textId="77777777" w:rsidTr="002F4A79">
        <w:tc>
          <w:tcPr>
            <w:tcW w:w="2615" w:type="dxa"/>
            <w:shd w:val="clear" w:color="auto" w:fill="auto"/>
          </w:tcPr>
          <w:p w14:paraId="194A9942" w14:textId="1A38C06E" w:rsidR="00DB3EBE" w:rsidRPr="00330625" w:rsidRDefault="00DB3EBE" w:rsidP="00DB3EBE">
            <w:pPr>
              <w:jc w:val="both"/>
              <w:rPr>
                <w:rFonts w:ascii="Cambria" w:hAnsi="Cambria"/>
                <w:color w:val="000000" w:themeColor="text1"/>
                <w:lang w:val="sr-Cyrl-RS"/>
              </w:rPr>
            </w:pPr>
            <w:r w:rsidRPr="00330625">
              <w:rPr>
                <w:rFonts w:ascii="Cambria" w:eastAsia="Cambria" w:hAnsi="Cambria" w:cs="Cambria"/>
              </w:rPr>
              <w:t>Оливера Марковић</w:t>
            </w:r>
          </w:p>
        </w:tc>
        <w:tc>
          <w:tcPr>
            <w:tcW w:w="7014" w:type="dxa"/>
            <w:shd w:val="clear" w:color="auto" w:fill="auto"/>
          </w:tcPr>
          <w:p w14:paraId="5DE649AC" w14:textId="0E3B0744" w:rsidR="00DB3EBE" w:rsidRPr="00330625" w:rsidRDefault="00DB3EBE" w:rsidP="00DB3EBE">
            <w:pPr>
              <w:tabs>
                <w:tab w:val="left" w:pos="6930"/>
              </w:tabs>
              <w:jc w:val="both"/>
              <w:rPr>
                <w:rFonts w:ascii="Cambria" w:hAnsi="Cambria"/>
                <w:color w:val="000000" w:themeColor="text1"/>
                <w:lang w:val="sr-Cyrl-RS"/>
              </w:rPr>
            </w:pPr>
            <w:r w:rsidRPr="00330625">
              <w:rPr>
                <w:rFonts w:ascii="Cambria" w:eastAsia="Cambria" w:hAnsi="Cambria" w:cs="Cambria"/>
                <w:lang w:val="ru-RU"/>
              </w:rPr>
              <w:t>Едукативни семинар Центра за когнитивне науке, Универзитет у Нишу, Ниш.</w:t>
            </w:r>
          </w:p>
        </w:tc>
      </w:tr>
      <w:tr w:rsidR="00DB3EBE" w:rsidRPr="00330625" w14:paraId="41D92F98" w14:textId="77777777" w:rsidTr="002F4A79">
        <w:tc>
          <w:tcPr>
            <w:tcW w:w="2615" w:type="dxa"/>
            <w:shd w:val="clear" w:color="auto" w:fill="auto"/>
          </w:tcPr>
          <w:p w14:paraId="26A95F76" w14:textId="0992843D" w:rsidR="00DB3EBE" w:rsidRPr="00330625" w:rsidRDefault="00DB3EBE" w:rsidP="00DB3EBE">
            <w:pPr>
              <w:jc w:val="both"/>
              <w:rPr>
                <w:rFonts w:ascii="Cambria" w:hAnsi="Cambria"/>
                <w:color w:val="000000" w:themeColor="text1"/>
                <w:lang w:val="sr-Cyrl-RS"/>
              </w:rPr>
            </w:pPr>
            <w:r w:rsidRPr="00330625">
              <w:rPr>
                <w:rFonts w:ascii="Cambria" w:eastAsia="Cambria" w:hAnsi="Cambria" w:cs="Cambria"/>
              </w:rPr>
              <w:t>Василиса Цветковић</w:t>
            </w:r>
          </w:p>
        </w:tc>
        <w:tc>
          <w:tcPr>
            <w:tcW w:w="7014" w:type="dxa"/>
            <w:shd w:val="clear" w:color="auto" w:fill="auto"/>
          </w:tcPr>
          <w:p w14:paraId="4ABFF9A6" w14:textId="54E7C50B" w:rsidR="00DB3EBE" w:rsidRPr="00330625" w:rsidRDefault="00DB3EBE" w:rsidP="00DB3EBE">
            <w:pPr>
              <w:tabs>
                <w:tab w:val="left" w:pos="6930"/>
              </w:tabs>
              <w:jc w:val="both"/>
              <w:rPr>
                <w:rFonts w:ascii="Cambria" w:hAnsi="Cambria"/>
                <w:color w:val="000000" w:themeColor="text1"/>
                <w:lang w:val="sr-Cyrl-RS"/>
              </w:rPr>
            </w:pPr>
            <w:r w:rsidRPr="00330625">
              <w:rPr>
                <w:rFonts w:ascii="Cambria" w:eastAsia="Cambria" w:hAnsi="Cambria" w:cs="Cambria"/>
                <w:lang w:val="ru-RU"/>
              </w:rPr>
              <w:t>Едукативни семинар Центра за когнитивне науке, Универзитет у Нишу, Ниш.</w:t>
            </w:r>
          </w:p>
        </w:tc>
      </w:tr>
      <w:tr w:rsidR="00330625" w:rsidRPr="00330625" w14:paraId="749757C5" w14:textId="77777777" w:rsidTr="002F4A79">
        <w:tc>
          <w:tcPr>
            <w:tcW w:w="2615" w:type="dxa"/>
            <w:shd w:val="clear" w:color="auto" w:fill="auto"/>
          </w:tcPr>
          <w:p w14:paraId="7788F089" w14:textId="2D7C92EC" w:rsidR="00330625" w:rsidRPr="00330625" w:rsidRDefault="00330625" w:rsidP="00330625">
            <w:pPr>
              <w:jc w:val="both"/>
              <w:rPr>
                <w:rFonts w:ascii="Cambria" w:hAnsi="Cambria"/>
                <w:color w:val="000000" w:themeColor="text1"/>
                <w:lang w:val="sr-Cyrl-RS"/>
              </w:rPr>
            </w:pPr>
            <w:r w:rsidRPr="00330625">
              <w:rPr>
                <w:rFonts w:ascii="Cambria" w:hAnsi="Cambria"/>
                <w:bCs/>
                <w:lang w:val="sr-Cyrl-RS"/>
              </w:rPr>
              <w:t>Душан Миленковић</w:t>
            </w:r>
          </w:p>
        </w:tc>
        <w:tc>
          <w:tcPr>
            <w:tcW w:w="7014" w:type="dxa"/>
            <w:shd w:val="clear" w:color="auto" w:fill="auto"/>
          </w:tcPr>
          <w:p w14:paraId="5B80BB1E" w14:textId="1F1D3C2E" w:rsidR="00330625" w:rsidRPr="00330625" w:rsidRDefault="00330625" w:rsidP="00330625">
            <w:pPr>
              <w:tabs>
                <w:tab w:val="left" w:pos="6930"/>
              </w:tabs>
              <w:jc w:val="both"/>
              <w:rPr>
                <w:rFonts w:ascii="Cambria" w:hAnsi="Cambria"/>
                <w:color w:val="000000" w:themeColor="text1"/>
                <w:lang w:val="sr-Cyrl-RS"/>
              </w:rPr>
            </w:pPr>
            <w:r w:rsidRPr="00330625">
              <w:rPr>
                <w:rFonts w:ascii="Cambria" w:hAnsi="Cambria"/>
                <w:lang w:val="sr-Cyrl-RS"/>
              </w:rPr>
              <w:t xml:space="preserve">Боравак на Институту за филозофију Универзитета у Варшави преко </w:t>
            </w:r>
            <w:r w:rsidRPr="00330625">
              <w:rPr>
                <w:rFonts w:ascii="Cambria" w:hAnsi="Cambria"/>
              </w:rPr>
              <w:t xml:space="preserve">CEEPUS </w:t>
            </w:r>
            <w:r w:rsidRPr="00330625">
              <w:rPr>
                <w:rFonts w:ascii="Cambria" w:hAnsi="Cambria"/>
                <w:lang w:val="sr-Cyrl-RS"/>
              </w:rPr>
              <w:t>програма размене као студент докторских студија, 25. мај – 25. јун 2020.</w:t>
            </w:r>
          </w:p>
        </w:tc>
      </w:tr>
      <w:tr w:rsidR="00330625" w:rsidRPr="00330625" w14:paraId="195362B8" w14:textId="77777777" w:rsidTr="002F4A79">
        <w:tc>
          <w:tcPr>
            <w:tcW w:w="2615" w:type="dxa"/>
            <w:shd w:val="clear" w:color="auto" w:fill="auto"/>
          </w:tcPr>
          <w:p w14:paraId="10C03CA6" w14:textId="77777777" w:rsidR="00330625" w:rsidRPr="008D45EF" w:rsidRDefault="00330625" w:rsidP="00330625">
            <w:pPr>
              <w:jc w:val="both"/>
              <w:rPr>
                <w:rFonts w:ascii="Cambria" w:hAnsi="Cambria"/>
                <w:lang w:val="sr-Cyrl-RS"/>
              </w:rPr>
            </w:pPr>
            <w:r w:rsidRPr="008D45EF">
              <w:rPr>
                <w:rFonts w:ascii="Cambria" w:hAnsi="Cambria"/>
                <w:lang w:val="sr-Cyrl-RS"/>
              </w:rPr>
              <w:t>Иван Јовановић</w:t>
            </w:r>
          </w:p>
          <w:p w14:paraId="39E37330" w14:textId="77777777" w:rsidR="00330625" w:rsidRPr="008D45EF" w:rsidRDefault="00330625" w:rsidP="00330625">
            <w:pPr>
              <w:jc w:val="both"/>
              <w:rPr>
                <w:rFonts w:ascii="Cambria" w:hAnsi="Cambria"/>
                <w:lang w:val="sr-Cyrl-RS"/>
              </w:rPr>
            </w:pPr>
            <w:r w:rsidRPr="008D45EF">
              <w:rPr>
                <w:rFonts w:ascii="Cambria" w:hAnsi="Cambria"/>
                <w:lang w:val="sr-Cyrl-RS"/>
              </w:rPr>
              <w:t>Ивана Миљковић</w:t>
            </w:r>
          </w:p>
          <w:p w14:paraId="0BBF55C3" w14:textId="65C6CBD5" w:rsidR="00330625" w:rsidRPr="00330625" w:rsidRDefault="00330625" w:rsidP="00330625">
            <w:pPr>
              <w:jc w:val="both"/>
              <w:rPr>
                <w:rFonts w:ascii="Cambria" w:hAnsi="Cambria"/>
                <w:color w:val="000000" w:themeColor="text1"/>
                <w:lang w:val="sr-Cyrl-RS"/>
              </w:rPr>
            </w:pPr>
            <w:r w:rsidRPr="008D45EF">
              <w:rPr>
                <w:rFonts w:ascii="Cambria" w:hAnsi="Cambria"/>
                <w:lang w:val="sr-Cyrl-RS"/>
              </w:rPr>
              <w:t>Јелена Јаћовић</w:t>
            </w:r>
          </w:p>
        </w:tc>
        <w:tc>
          <w:tcPr>
            <w:tcW w:w="7014" w:type="dxa"/>
            <w:shd w:val="clear" w:color="auto" w:fill="auto"/>
          </w:tcPr>
          <w:p w14:paraId="35FAB877" w14:textId="27AA07FC" w:rsidR="00330625" w:rsidRPr="008D45EF" w:rsidRDefault="00330625" w:rsidP="00330625">
            <w:pPr>
              <w:jc w:val="both"/>
              <w:rPr>
                <w:rFonts w:ascii="Cambria" w:hAnsi="Cambria"/>
                <w:lang w:val="sr-Cyrl-CS"/>
              </w:rPr>
            </w:pPr>
            <w:r w:rsidRPr="008D45EF">
              <w:rPr>
                <w:rFonts w:ascii="Cambria" w:hAnsi="Cambria"/>
                <w:i/>
                <w:lang w:val="sr-Cyrl-CS"/>
              </w:rPr>
              <w:t>Сајам франкофоних каријера</w:t>
            </w:r>
            <w:r w:rsidRPr="008D45EF">
              <w:rPr>
                <w:rFonts w:ascii="Cambria" w:hAnsi="Cambria"/>
                <w:lang w:val="sr-Cyrl-CS"/>
              </w:rPr>
              <w:t>, 18. март 2020. године. Организатори: Француски институт у Србији, Универзитет у Нишу, Универзитетска агенција за франкофонију, Град Ниш.</w:t>
            </w:r>
          </w:p>
          <w:p w14:paraId="44B1086E" w14:textId="68EB585E" w:rsidR="00330625" w:rsidRPr="00330625" w:rsidRDefault="00330625" w:rsidP="00330625">
            <w:pPr>
              <w:jc w:val="both"/>
              <w:rPr>
                <w:rFonts w:ascii="Cambria" w:hAnsi="Cambria"/>
                <w:lang w:val="sr-Cyrl-RS"/>
              </w:rPr>
            </w:pPr>
            <w:r w:rsidRPr="008D45EF">
              <w:rPr>
                <w:rFonts w:ascii="Cambria" w:hAnsi="Cambria" w:cs="Arial"/>
                <w:i/>
                <w:shd w:val="clear" w:color="auto" w:fill="FFFFFF"/>
                <w:lang w:val="sr-Cyrl-CS"/>
              </w:rPr>
              <w:t>Могућности и стратегије за побољшање статуса француског језика у Србији</w:t>
            </w:r>
            <w:r w:rsidRPr="008D45EF">
              <w:rPr>
                <w:rFonts w:ascii="Cambria" w:hAnsi="Cambria" w:cs="Arial"/>
                <w:shd w:val="clear" w:color="auto" w:fill="FFFFFF"/>
                <w:lang w:val="sr-Latn-RS"/>
              </w:rPr>
              <w:t xml:space="preserve">, 3. </w:t>
            </w:r>
            <w:r w:rsidRPr="008D45EF">
              <w:rPr>
                <w:rFonts w:ascii="Cambria" w:hAnsi="Cambria" w:cs="Arial"/>
                <w:shd w:val="clear" w:color="auto" w:fill="FFFFFF"/>
                <w:lang w:val="sr-Cyrl-RS"/>
              </w:rPr>
              <w:t>април 2020. Филозофски факултет Ниш. Организатор: Департман за француски језик и књижевност.</w:t>
            </w:r>
          </w:p>
          <w:p w14:paraId="4649D3E9" w14:textId="32A11690" w:rsidR="00330625" w:rsidRPr="00330625" w:rsidRDefault="00330625" w:rsidP="00330625">
            <w:pPr>
              <w:jc w:val="both"/>
              <w:rPr>
                <w:rFonts w:ascii="Cambria" w:hAnsi="Cambria"/>
                <w:lang w:val="sr-Cyrl-CS"/>
              </w:rPr>
            </w:pPr>
            <w:r w:rsidRPr="008D45EF">
              <w:rPr>
                <w:rFonts w:ascii="Cambria" w:hAnsi="Cambria"/>
                <w:i/>
                <w:lang w:val="sr-Cyrl-CS"/>
              </w:rPr>
              <w:t>Континуирано усавршавање професора француског језика</w:t>
            </w:r>
            <w:r w:rsidRPr="008D45EF">
              <w:rPr>
                <w:rFonts w:ascii="Cambria" w:hAnsi="Cambria"/>
                <w:lang w:val="sr-Cyrl-CS"/>
              </w:rPr>
              <w:t>. Организатор: Министарство просвете, науке и технолошког развоја, Удружење професора француског језика Републике Србије, 28 новембар 2020.</w:t>
            </w:r>
          </w:p>
        </w:tc>
      </w:tr>
      <w:tr w:rsidR="00330625" w:rsidRPr="00330625" w14:paraId="0610F2C0" w14:textId="77777777" w:rsidTr="002F4A79">
        <w:tc>
          <w:tcPr>
            <w:tcW w:w="2615" w:type="dxa"/>
            <w:shd w:val="clear" w:color="auto" w:fill="auto"/>
          </w:tcPr>
          <w:p w14:paraId="661A8D4C" w14:textId="42102F54" w:rsidR="00330625" w:rsidRPr="00330625" w:rsidRDefault="00330625" w:rsidP="00330625">
            <w:pPr>
              <w:jc w:val="both"/>
              <w:rPr>
                <w:rFonts w:ascii="Cambria" w:hAnsi="Cambria"/>
                <w:color w:val="000000" w:themeColor="text1"/>
                <w:lang w:val="sr-Cyrl-RS"/>
              </w:rPr>
            </w:pPr>
            <w:r w:rsidRPr="008D45EF">
              <w:rPr>
                <w:rFonts w:ascii="Cambria" w:hAnsi="Cambria"/>
                <w:lang w:val="sr-Cyrl-RS"/>
              </w:rPr>
              <w:lastRenderedPageBreak/>
              <w:t>Иван Јовановић</w:t>
            </w:r>
          </w:p>
        </w:tc>
        <w:tc>
          <w:tcPr>
            <w:tcW w:w="7014" w:type="dxa"/>
            <w:shd w:val="clear" w:color="auto" w:fill="auto"/>
          </w:tcPr>
          <w:p w14:paraId="23AB84C3" w14:textId="57E55CFB" w:rsidR="00330625" w:rsidRPr="00330625" w:rsidRDefault="00330625" w:rsidP="00330625">
            <w:pPr>
              <w:tabs>
                <w:tab w:val="left" w:pos="6930"/>
              </w:tabs>
              <w:jc w:val="both"/>
              <w:rPr>
                <w:rFonts w:ascii="Cambria" w:hAnsi="Cambria"/>
                <w:color w:val="000000" w:themeColor="text1"/>
                <w:lang w:val="sr-Cyrl-RS"/>
              </w:rPr>
            </w:pPr>
            <w:r w:rsidRPr="008D45EF">
              <w:rPr>
                <w:rFonts w:ascii="Cambria" w:hAnsi="Cambria"/>
                <w:i/>
                <w:lang w:val="fr-FR"/>
              </w:rPr>
              <w:t>Le</w:t>
            </w:r>
            <w:r w:rsidRPr="008D45EF">
              <w:rPr>
                <w:rFonts w:ascii="Cambria" w:hAnsi="Cambria"/>
                <w:i/>
                <w:lang w:val="sr-Cyrl-CS"/>
              </w:rPr>
              <w:t xml:space="preserve"> </w:t>
            </w:r>
            <w:r w:rsidRPr="008D45EF">
              <w:rPr>
                <w:rFonts w:ascii="Cambria" w:hAnsi="Cambria"/>
                <w:i/>
                <w:lang w:val="fr-FR"/>
              </w:rPr>
              <w:t>multiliguisme</w:t>
            </w:r>
            <w:r w:rsidRPr="008D45EF">
              <w:rPr>
                <w:rFonts w:ascii="Cambria" w:hAnsi="Cambria"/>
                <w:i/>
                <w:lang w:val="sr-Cyrl-CS"/>
              </w:rPr>
              <w:t xml:space="preserve"> </w:t>
            </w:r>
            <w:r w:rsidRPr="008D45EF">
              <w:rPr>
                <w:rFonts w:ascii="Cambria" w:hAnsi="Cambria"/>
                <w:i/>
                <w:lang w:val="fr-FR"/>
              </w:rPr>
              <w:t>europ</w:t>
            </w:r>
            <w:r w:rsidRPr="008D45EF">
              <w:rPr>
                <w:rFonts w:ascii="Cambria" w:hAnsi="Cambria"/>
                <w:i/>
                <w:lang w:val="sr-Cyrl-CS"/>
              </w:rPr>
              <w:t>é</w:t>
            </w:r>
            <w:r w:rsidRPr="008D45EF">
              <w:rPr>
                <w:rFonts w:ascii="Cambria" w:hAnsi="Cambria"/>
                <w:i/>
                <w:lang w:val="fr-FR"/>
              </w:rPr>
              <w:t>en</w:t>
            </w:r>
            <w:r w:rsidRPr="008D45EF">
              <w:rPr>
                <w:rFonts w:ascii="Cambria" w:hAnsi="Cambria"/>
                <w:i/>
                <w:lang w:val="sr-Cyrl-CS"/>
              </w:rPr>
              <w:t xml:space="preserve"> </w:t>
            </w:r>
            <w:r w:rsidRPr="008D45EF">
              <w:rPr>
                <w:rFonts w:ascii="Cambria" w:hAnsi="Cambria"/>
                <w:i/>
                <w:lang w:val="fr-FR"/>
              </w:rPr>
              <w:t>et</w:t>
            </w:r>
            <w:r w:rsidRPr="008D45EF">
              <w:rPr>
                <w:rFonts w:ascii="Cambria" w:hAnsi="Cambria"/>
                <w:i/>
                <w:lang w:val="sr-Cyrl-CS"/>
              </w:rPr>
              <w:t xml:space="preserve"> </w:t>
            </w:r>
            <w:r w:rsidRPr="008D45EF">
              <w:rPr>
                <w:rFonts w:ascii="Cambria" w:hAnsi="Cambria"/>
                <w:i/>
                <w:lang w:val="fr-FR"/>
              </w:rPr>
              <w:t>la</w:t>
            </w:r>
            <w:r w:rsidRPr="008D45EF">
              <w:rPr>
                <w:rFonts w:ascii="Cambria" w:hAnsi="Cambria"/>
                <w:i/>
                <w:lang w:val="sr-Cyrl-CS"/>
              </w:rPr>
              <w:t xml:space="preserve"> </w:t>
            </w:r>
            <w:r w:rsidRPr="008D45EF">
              <w:rPr>
                <w:rFonts w:ascii="Cambria" w:hAnsi="Cambria"/>
                <w:i/>
                <w:lang w:val="fr-FR"/>
              </w:rPr>
              <w:t>traduction</w:t>
            </w:r>
            <w:r w:rsidRPr="008D45EF">
              <w:rPr>
                <w:rFonts w:ascii="Cambria" w:hAnsi="Cambria"/>
                <w:lang w:val="sr-Cyrl-RS"/>
              </w:rPr>
              <w:t xml:space="preserve"> који реализују Европска комисија за превођење (</w:t>
            </w:r>
            <w:r w:rsidRPr="008D45EF">
              <w:rPr>
                <w:rFonts w:ascii="Cambria" w:hAnsi="Cambria"/>
                <w:lang w:val="fr-FR"/>
              </w:rPr>
              <w:t>Commission</w:t>
            </w:r>
            <w:r w:rsidRPr="008D45EF">
              <w:rPr>
                <w:rFonts w:ascii="Cambria" w:hAnsi="Cambria"/>
                <w:lang w:val="sr-Cyrl-CS"/>
              </w:rPr>
              <w:t xml:space="preserve"> </w:t>
            </w:r>
            <w:r w:rsidRPr="008D45EF">
              <w:rPr>
                <w:rFonts w:ascii="Cambria" w:hAnsi="Cambria"/>
                <w:lang w:val="fr-FR"/>
              </w:rPr>
              <w:t>Europ</w:t>
            </w:r>
            <w:r w:rsidRPr="008D45EF">
              <w:rPr>
                <w:rFonts w:ascii="Cambria" w:hAnsi="Cambria"/>
                <w:lang w:val="sr-Cyrl-CS"/>
              </w:rPr>
              <w:t>é</w:t>
            </w:r>
            <w:r w:rsidRPr="008D45EF">
              <w:rPr>
                <w:rFonts w:ascii="Cambria" w:hAnsi="Cambria"/>
                <w:lang w:val="fr-FR"/>
              </w:rPr>
              <w:t>enne</w:t>
            </w:r>
            <w:r w:rsidRPr="008D45EF">
              <w:rPr>
                <w:rFonts w:ascii="Cambria" w:hAnsi="Cambria"/>
                <w:lang w:val="sr-Cyrl-CS"/>
              </w:rPr>
              <w:t xml:space="preserve"> </w:t>
            </w:r>
            <w:r w:rsidRPr="008D45EF">
              <w:rPr>
                <w:rFonts w:ascii="Cambria" w:hAnsi="Cambria"/>
                <w:lang w:val="fr-FR"/>
              </w:rPr>
              <w:t>DG</w:t>
            </w:r>
            <w:r w:rsidRPr="008D45EF">
              <w:rPr>
                <w:rFonts w:ascii="Cambria" w:hAnsi="Cambria"/>
                <w:lang w:val="sr-Cyrl-CS"/>
              </w:rPr>
              <w:t xml:space="preserve"> – </w:t>
            </w:r>
            <w:r w:rsidRPr="008D45EF">
              <w:rPr>
                <w:rFonts w:ascii="Cambria" w:hAnsi="Cambria"/>
                <w:lang w:val="fr-FR"/>
              </w:rPr>
              <w:t>Traduction</w:t>
            </w:r>
            <w:r w:rsidRPr="008D45EF">
              <w:rPr>
                <w:rFonts w:ascii="Cambria" w:hAnsi="Cambria"/>
                <w:lang w:val="sr-Cyrl-RS"/>
              </w:rPr>
              <w:t>) и</w:t>
            </w:r>
            <w:r w:rsidRPr="008D45EF">
              <w:rPr>
                <w:rFonts w:ascii="Cambria" w:hAnsi="Cambria"/>
                <w:lang w:val="sr-Cyrl-CS"/>
              </w:rPr>
              <w:t xml:space="preserve"> Факултет књижевности и језикâ Универзитета у Поатјеу, Поатје</w:t>
            </w:r>
            <w:r w:rsidRPr="008D45EF">
              <w:rPr>
                <w:rFonts w:ascii="Cambria" w:hAnsi="Cambria"/>
                <w:lang w:val="sr-Cyrl-RS"/>
              </w:rPr>
              <w:t xml:space="preserve">, </w:t>
            </w:r>
            <w:r w:rsidRPr="008D45EF">
              <w:rPr>
                <w:rFonts w:ascii="Cambria" w:hAnsi="Cambria"/>
                <w:lang w:val="sr-Cyrl-CS"/>
              </w:rPr>
              <w:t>Француска (</w:t>
            </w:r>
            <w:r w:rsidRPr="008D45EF">
              <w:rPr>
                <w:rFonts w:ascii="Cambria" w:hAnsi="Cambria"/>
                <w:lang w:val="fr-FR"/>
              </w:rPr>
              <w:t>Facult</w:t>
            </w:r>
            <w:r w:rsidRPr="008D45EF">
              <w:rPr>
                <w:rFonts w:ascii="Cambria" w:hAnsi="Cambria"/>
                <w:lang w:val="sr-Cyrl-CS"/>
              </w:rPr>
              <w:t xml:space="preserve">é </w:t>
            </w:r>
            <w:r w:rsidRPr="008D45EF">
              <w:rPr>
                <w:rFonts w:ascii="Cambria" w:hAnsi="Cambria"/>
                <w:lang w:val="fr-FR"/>
              </w:rPr>
              <w:t>des</w:t>
            </w:r>
            <w:r w:rsidRPr="008D45EF">
              <w:rPr>
                <w:rFonts w:ascii="Cambria" w:hAnsi="Cambria"/>
                <w:lang w:val="sr-Cyrl-CS"/>
              </w:rPr>
              <w:t xml:space="preserve"> </w:t>
            </w:r>
            <w:r w:rsidRPr="008D45EF">
              <w:rPr>
                <w:rFonts w:ascii="Cambria" w:hAnsi="Cambria"/>
                <w:lang w:val="fr-FR"/>
              </w:rPr>
              <w:t>lettres</w:t>
            </w:r>
            <w:r w:rsidRPr="008D45EF">
              <w:rPr>
                <w:rFonts w:ascii="Cambria" w:hAnsi="Cambria"/>
                <w:lang w:val="sr-Cyrl-CS"/>
              </w:rPr>
              <w:t xml:space="preserve"> </w:t>
            </w:r>
            <w:r w:rsidRPr="008D45EF">
              <w:rPr>
                <w:rFonts w:ascii="Cambria" w:hAnsi="Cambria"/>
                <w:lang w:val="fr-FR"/>
              </w:rPr>
              <w:t>et</w:t>
            </w:r>
            <w:r w:rsidRPr="008D45EF">
              <w:rPr>
                <w:rFonts w:ascii="Cambria" w:hAnsi="Cambria"/>
                <w:lang w:val="sr-Cyrl-CS"/>
              </w:rPr>
              <w:t xml:space="preserve"> </w:t>
            </w:r>
            <w:r w:rsidRPr="008D45EF">
              <w:rPr>
                <w:rFonts w:ascii="Cambria" w:hAnsi="Cambria"/>
                <w:lang w:val="fr-FR"/>
              </w:rPr>
              <w:t>des</w:t>
            </w:r>
            <w:r w:rsidRPr="008D45EF">
              <w:rPr>
                <w:rFonts w:ascii="Cambria" w:hAnsi="Cambria"/>
                <w:lang w:val="sr-Cyrl-CS"/>
              </w:rPr>
              <w:t xml:space="preserve"> </w:t>
            </w:r>
            <w:r w:rsidRPr="008D45EF">
              <w:rPr>
                <w:rFonts w:ascii="Cambria" w:hAnsi="Cambria"/>
                <w:lang w:val="fr-FR"/>
              </w:rPr>
              <w:t>langues</w:t>
            </w:r>
            <w:r w:rsidRPr="008D45EF">
              <w:rPr>
                <w:rFonts w:ascii="Cambria" w:hAnsi="Cambria"/>
                <w:lang w:val="sr-Cyrl-CS"/>
              </w:rPr>
              <w:t xml:space="preserve">, </w:t>
            </w:r>
            <w:r w:rsidRPr="008D45EF">
              <w:rPr>
                <w:rFonts w:ascii="Cambria" w:hAnsi="Cambria"/>
                <w:lang w:val="fr-FR"/>
              </w:rPr>
              <w:t>Universit</w:t>
            </w:r>
            <w:r w:rsidRPr="008D45EF">
              <w:rPr>
                <w:rFonts w:ascii="Cambria" w:hAnsi="Cambria"/>
                <w:lang w:val="sr-Cyrl-CS"/>
              </w:rPr>
              <w:t xml:space="preserve">é </w:t>
            </w:r>
            <w:r w:rsidRPr="008D45EF">
              <w:rPr>
                <w:rFonts w:ascii="Cambria" w:hAnsi="Cambria"/>
                <w:lang w:val="fr-FR"/>
              </w:rPr>
              <w:t>de</w:t>
            </w:r>
            <w:r w:rsidRPr="008D45EF">
              <w:rPr>
                <w:rFonts w:ascii="Cambria" w:hAnsi="Cambria"/>
                <w:lang w:val="sr-Cyrl-CS"/>
              </w:rPr>
              <w:t xml:space="preserve"> </w:t>
            </w:r>
            <w:r w:rsidRPr="008D45EF">
              <w:rPr>
                <w:rFonts w:ascii="Cambria" w:hAnsi="Cambria"/>
                <w:lang w:val="fr-FR"/>
              </w:rPr>
              <w:t>Poitiers</w:t>
            </w:r>
            <w:r w:rsidRPr="008D45EF">
              <w:rPr>
                <w:rFonts w:ascii="Cambria" w:hAnsi="Cambria"/>
                <w:lang w:val="sr-Cyrl-CS"/>
              </w:rPr>
              <w:t xml:space="preserve">, </w:t>
            </w:r>
            <w:r w:rsidRPr="008D45EF">
              <w:rPr>
                <w:rFonts w:ascii="Cambria" w:hAnsi="Cambria"/>
                <w:lang w:val="fr-FR"/>
              </w:rPr>
              <w:t>Poitiers</w:t>
            </w:r>
            <w:r w:rsidRPr="008D45EF">
              <w:rPr>
                <w:rFonts w:ascii="Cambria" w:hAnsi="Cambria"/>
                <w:lang w:val="sr-Cyrl-CS"/>
              </w:rPr>
              <w:t xml:space="preserve">, </w:t>
            </w:r>
            <w:r w:rsidRPr="008D45EF">
              <w:rPr>
                <w:rFonts w:ascii="Cambria" w:hAnsi="Cambria"/>
                <w:lang w:val="fr-FR"/>
              </w:rPr>
              <w:t>France</w:t>
            </w:r>
            <w:r w:rsidRPr="008D45EF">
              <w:rPr>
                <w:rFonts w:ascii="Cambria" w:hAnsi="Cambria"/>
                <w:lang w:val="sr-Cyrl-CS"/>
              </w:rPr>
              <w:t>)</w:t>
            </w:r>
            <w:r w:rsidRPr="008D45EF">
              <w:rPr>
                <w:rFonts w:ascii="Cambria" w:hAnsi="Cambria"/>
                <w:lang w:val="sr-Cyrl-RS"/>
              </w:rPr>
              <w:t xml:space="preserve"> у</w:t>
            </w:r>
            <w:r w:rsidRPr="008D45EF">
              <w:rPr>
                <w:rFonts w:ascii="Cambria" w:hAnsi="Cambria"/>
                <w:lang w:val="sr-Cyrl-CS"/>
              </w:rPr>
              <w:t xml:space="preserve"> оквиру међународног пројекта</w:t>
            </w:r>
            <w:r w:rsidRPr="008D45EF">
              <w:rPr>
                <w:rFonts w:ascii="Cambria" w:hAnsi="Cambria"/>
                <w:b/>
                <w:lang w:val="sr-Cyrl-CS"/>
              </w:rPr>
              <w:t xml:space="preserve"> </w:t>
            </w:r>
            <w:r w:rsidRPr="008D45EF">
              <w:rPr>
                <w:rFonts w:ascii="Cambria" w:hAnsi="Cambria"/>
                <w:i/>
                <w:lang w:val="fr-FR"/>
              </w:rPr>
              <w:t>Campus</w:t>
            </w:r>
            <w:r w:rsidRPr="008D45EF">
              <w:rPr>
                <w:rFonts w:ascii="Cambria" w:hAnsi="Cambria"/>
                <w:i/>
                <w:lang w:val="sr-Cyrl-CS"/>
              </w:rPr>
              <w:t xml:space="preserve"> </w:t>
            </w:r>
            <w:r w:rsidRPr="008D45EF">
              <w:rPr>
                <w:rFonts w:ascii="Cambria" w:hAnsi="Cambria"/>
                <w:i/>
                <w:lang w:val="fr-FR"/>
              </w:rPr>
              <w:t>europ</w:t>
            </w:r>
            <w:r w:rsidRPr="008D45EF">
              <w:rPr>
                <w:rFonts w:ascii="Cambria" w:hAnsi="Cambria"/>
                <w:i/>
                <w:lang w:val="sr-Cyrl-CS"/>
              </w:rPr>
              <w:t>é</w:t>
            </w:r>
            <w:r w:rsidRPr="008D45EF">
              <w:rPr>
                <w:rFonts w:ascii="Cambria" w:hAnsi="Cambria"/>
                <w:i/>
                <w:lang w:val="fr-FR"/>
              </w:rPr>
              <w:t>en</w:t>
            </w:r>
            <w:r w:rsidRPr="008D45EF">
              <w:rPr>
                <w:rFonts w:ascii="Cambria" w:hAnsi="Cambria"/>
                <w:i/>
                <w:lang w:val="sr-Cyrl-CS"/>
              </w:rPr>
              <w:t xml:space="preserve"> </w:t>
            </w:r>
            <w:r w:rsidRPr="008D45EF">
              <w:rPr>
                <w:rFonts w:ascii="Cambria" w:hAnsi="Cambria"/>
                <w:i/>
                <w:lang w:val="fr-FR"/>
              </w:rPr>
              <w:t>d</w:t>
            </w:r>
            <w:r w:rsidRPr="008D45EF">
              <w:rPr>
                <w:rFonts w:ascii="Cambria" w:hAnsi="Cambria"/>
                <w:i/>
                <w:lang w:val="sr-Cyrl-CS"/>
              </w:rPr>
              <w:t>’é</w:t>
            </w:r>
            <w:r w:rsidRPr="008D45EF">
              <w:rPr>
                <w:rFonts w:ascii="Cambria" w:hAnsi="Cambria"/>
                <w:i/>
                <w:lang w:val="fr-FR"/>
              </w:rPr>
              <w:t>t</w:t>
            </w:r>
            <w:r w:rsidRPr="008D45EF">
              <w:rPr>
                <w:rFonts w:ascii="Cambria" w:hAnsi="Cambria"/>
                <w:i/>
                <w:lang w:val="sr-Cyrl-CS"/>
              </w:rPr>
              <w:t>é</w:t>
            </w:r>
            <w:r w:rsidRPr="008D45EF">
              <w:rPr>
                <w:rFonts w:ascii="Cambria" w:hAnsi="Cambria"/>
                <w:lang w:val="sr-Cyrl-CS"/>
              </w:rPr>
              <w:t xml:space="preserve"> (15–23. јун 2020, Универзитет у Поатјеу, Поатје</w:t>
            </w:r>
            <w:r w:rsidRPr="008D45EF">
              <w:rPr>
                <w:rFonts w:ascii="Cambria" w:hAnsi="Cambria"/>
                <w:lang w:val="sr-Cyrl-RS"/>
              </w:rPr>
              <w:t xml:space="preserve">, </w:t>
            </w:r>
            <w:r w:rsidRPr="008D45EF">
              <w:rPr>
                <w:rFonts w:ascii="Cambria" w:hAnsi="Cambria"/>
                <w:lang w:val="sr-Cyrl-CS"/>
              </w:rPr>
              <w:t>Француска).</w:t>
            </w:r>
          </w:p>
        </w:tc>
      </w:tr>
      <w:tr w:rsidR="00330625" w:rsidRPr="00330625" w14:paraId="7A0F26CA" w14:textId="77777777" w:rsidTr="002F4A79">
        <w:tc>
          <w:tcPr>
            <w:tcW w:w="2615" w:type="dxa"/>
            <w:shd w:val="clear" w:color="auto" w:fill="auto"/>
          </w:tcPr>
          <w:p w14:paraId="7DD8F70F" w14:textId="3BA4F084" w:rsidR="00330625" w:rsidRPr="00330625" w:rsidRDefault="00330625" w:rsidP="00330625">
            <w:pPr>
              <w:jc w:val="both"/>
              <w:rPr>
                <w:rFonts w:ascii="Cambria" w:hAnsi="Cambria"/>
                <w:color w:val="000000" w:themeColor="text1"/>
                <w:lang w:val="sr-Cyrl-RS"/>
              </w:rPr>
            </w:pPr>
            <w:r w:rsidRPr="008D45EF">
              <w:rPr>
                <w:rFonts w:ascii="Cambria" w:hAnsi="Cambria"/>
                <w:lang w:val="sr-Cyrl-RS"/>
              </w:rPr>
              <w:t>Вања Цветковић</w:t>
            </w:r>
          </w:p>
        </w:tc>
        <w:tc>
          <w:tcPr>
            <w:tcW w:w="7014" w:type="dxa"/>
            <w:shd w:val="clear" w:color="auto" w:fill="auto"/>
          </w:tcPr>
          <w:p w14:paraId="08D71947" w14:textId="4CB6FD0D" w:rsidR="00330625" w:rsidRPr="008D45EF" w:rsidRDefault="00330625" w:rsidP="00330625">
            <w:pPr>
              <w:jc w:val="both"/>
              <w:rPr>
                <w:rFonts w:ascii="Cambria" w:hAnsi="Cambria"/>
                <w:lang w:val="sr-Cyrl-CS"/>
              </w:rPr>
            </w:pPr>
            <w:r w:rsidRPr="008D45EF">
              <w:rPr>
                <w:rFonts w:ascii="Cambria" w:hAnsi="Cambria" w:cs="Arial"/>
                <w:i/>
                <w:shd w:val="clear" w:color="auto" w:fill="FFFFFF"/>
                <w:lang w:val="sr-Cyrl-CS"/>
              </w:rPr>
              <w:t>Могућности и стратегије за побољшање статуса француског језика у Србији</w:t>
            </w:r>
            <w:r w:rsidRPr="008D45EF">
              <w:rPr>
                <w:rFonts w:ascii="Cambria" w:hAnsi="Cambria" w:cs="Arial"/>
                <w:shd w:val="clear" w:color="auto" w:fill="FFFFFF"/>
                <w:lang w:val="sr-Cyrl-CS"/>
              </w:rPr>
              <w:t>, 3. април 2020. Филозофски факултет Ниш. Организатор: Департман за француски језик и књижевност.</w:t>
            </w:r>
          </w:p>
          <w:p w14:paraId="078AFCC1" w14:textId="3EF15E2F" w:rsidR="00330625" w:rsidRPr="00330625" w:rsidRDefault="00330625" w:rsidP="00330625">
            <w:pPr>
              <w:tabs>
                <w:tab w:val="left" w:pos="6930"/>
              </w:tabs>
              <w:jc w:val="both"/>
              <w:rPr>
                <w:rFonts w:ascii="Cambria" w:hAnsi="Cambria"/>
                <w:color w:val="000000" w:themeColor="text1"/>
                <w:lang w:val="sr-Cyrl-RS"/>
              </w:rPr>
            </w:pPr>
            <w:r w:rsidRPr="008D45EF">
              <w:rPr>
                <w:rFonts w:ascii="Cambria" w:hAnsi="Cambria"/>
                <w:i/>
                <w:lang w:val="sr-Cyrl-CS"/>
              </w:rPr>
              <w:t>Континуирано усавршавање професора француског језика</w:t>
            </w:r>
            <w:r w:rsidRPr="008D45EF">
              <w:rPr>
                <w:rFonts w:ascii="Cambria" w:hAnsi="Cambria"/>
                <w:lang w:val="sr-Cyrl-CS"/>
              </w:rPr>
              <w:t>. Организатор: Министарство просвете, науке и технолошког развоја, Удружење професора француског језика Републике Србије, 28 новембар 2020.</w:t>
            </w:r>
          </w:p>
        </w:tc>
      </w:tr>
      <w:tr w:rsidR="00330625" w:rsidRPr="00330625" w14:paraId="51FA8E18" w14:textId="77777777" w:rsidTr="002F4A79">
        <w:tc>
          <w:tcPr>
            <w:tcW w:w="2615" w:type="dxa"/>
            <w:shd w:val="clear" w:color="auto" w:fill="auto"/>
          </w:tcPr>
          <w:p w14:paraId="6AFF4CA8" w14:textId="2B2EA166" w:rsidR="00330625" w:rsidRPr="008D45EF" w:rsidRDefault="00330625" w:rsidP="00330625">
            <w:pPr>
              <w:jc w:val="both"/>
              <w:rPr>
                <w:rFonts w:ascii="Cambria" w:hAnsi="Cambria"/>
                <w:lang w:val="sr-Cyrl-RS"/>
              </w:rPr>
            </w:pPr>
            <w:r w:rsidRPr="008D45EF">
              <w:rPr>
                <w:rFonts w:ascii="Cambria" w:hAnsi="Cambria"/>
                <w:lang w:val="sr-Cyrl-RS"/>
              </w:rPr>
              <w:t>Селена Станковић</w:t>
            </w:r>
          </w:p>
        </w:tc>
        <w:tc>
          <w:tcPr>
            <w:tcW w:w="7014" w:type="dxa"/>
            <w:shd w:val="clear" w:color="auto" w:fill="auto"/>
          </w:tcPr>
          <w:p w14:paraId="5F2CBA79" w14:textId="45A1A8EA" w:rsidR="00330625" w:rsidRPr="008D45EF" w:rsidRDefault="00330625" w:rsidP="00330625">
            <w:pPr>
              <w:jc w:val="both"/>
              <w:rPr>
                <w:rFonts w:ascii="Cambria" w:hAnsi="Cambria" w:cs="Arial"/>
                <w:i/>
                <w:shd w:val="clear" w:color="auto" w:fill="FFFFFF"/>
                <w:lang w:val="sr-Cyrl-CS"/>
              </w:rPr>
            </w:pPr>
            <w:r w:rsidRPr="008D45EF">
              <w:rPr>
                <w:rFonts w:ascii="Cambria" w:hAnsi="Cambria"/>
                <w:i/>
                <w:lang w:val="fr-FR"/>
              </w:rPr>
              <w:t>Le</w:t>
            </w:r>
            <w:r w:rsidRPr="008D45EF">
              <w:rPr>
                <w:rFonts w:ascii="Cambria" w:hAnsi="Cambria"/>
                <w:i/>
                <w:lang w:val="sr-Cyrl-CS"/>
              </w:rPr>
              <w:t xml:space="preserve"> </w:t>
            </w:r>
            <w:r w:rsidRPr="008D45EF">
              <w:rPr>
                <w:rFonts w:ascii="Cambria" w:hAnsi="Cambria"/>
                <w:i/>
                <w:lang w:val="fr-FR"/>
              </w:rPr>
              <w:t>multiliguisme</w:t>
            </w:r>
            <w:r w:rsidRPr="008D45EF">
              <w:rPr>
                <w:rFonts w:ascii="Cambria" w:hAnsi="Cambria"/>
                <w:i/>
                <w:lang w:val="sr-Cyrl-CS"/>
              </w:rPr>
              <w:t xml:space="preserve"> </w:t>
            </w:r>
            <w:r w:rsidRPr="008D45EF">
              <w:rPr>
                <w:rFonts w:ascii="Cambria" w:hAnsi="Cambria"/>
                <w:i/>
                <w:lang w:val="fr-FR"/>
              </w:rPr>
              <w:t>europ</w:t>
            </w:r>
            <w:r w:rsidRPr="008D45EF">
              <w:rPr>
                <w:rFonts w:ascii="Cambria" w:hAnsi="Cambria"/>
                <w:i/>
                <w:lang w:val="sr-Cyrl-CS"/>
              </w:rPr>
              <w:t>é</w:t>
            </w:r>
            <w:r w:rsidRPr="008D45EF">
              <w:rPr>
                <w:rFonts w:ascii="Cambria" w:hAnsi="Cambria"/>
                <w:i/>
                <w:lang w:val="fr-FR"/>
              </w:rPr>
              <w:t>en</w:t>
            </w:r>
            <w:r w:rsidRPr="008D45EF">
              <w:rPr>
                <w:rFonts w:ascii="Cambria" w:hAnsi="Cambria"/>
                <w:i/>
                <w:lang w:val="sr-Cyrl-CS"/>
              </w:rPr>
              <w:t xml:space="preserve"> </w:t>
            </w:r>
            <w:r w:rsidRPr="008D45EF">
              <w:rPr>
                <w:rFonts w:ascii="Cambria" w:hAnsi="Cambria"/>
                <w:i/>
                <w:lang w:val="fr-FR"/>
              </w:rPr>
              <w:t>et</w:t>
            </w:r>
            <w:r w:rsidRPr="008D45EF">
              <w:rPr>
                <w:rFonts w:ascii="Cambria" w:hAnsi="Cambria"/>
                <w:i/>
                <w:lang w:val="sr-Cyrl-CS"/>
              </w:rPr>
              <w:t xml:space="preserve"> </w:t>
            </w:r>
            <w:r w:rsidRPr="008D45EF">
              <w:rPr>
                <w:rFonts w:ascii="Cambria" w:hAnsi="Cambria"/>
                <w:i/>
                <w:lang w:val="fr-FR"/>
              </w:rPr>
              <w:t>la</w:t>
            </w:r>
            <w:r w:rsidRPr="008D45EF">
              <w:rPr>
                <w:rFonts w:ascii="Cambria" w:hAnsi="Cambria"/>
                <w:i/>
                <w:lang w:val="sr-Cyrl-CS"/>
              </w:rPr>
              <w:t xml:space="preserve"> </w:t>
            </w:r>
            <w:r w:rsidRPr="008D45EF">
              <w:rPr>
                <w:rFonts w:ascii="Cambria" w:hAnsi="Cambria"/>
                <w:i/>
                <w:lang w:val="fr-FR"/>
              </w:rPr>
              <w:t>traduction</w:t>
            </w:r>
            <w:r w:rsidRPr="008D45EF">
              <w:rPr>
                <w:rFonts w:ascii="Cambria" w:hAnsi="Cambria"/>
                <w:lang w:val="sr-Cyrl-RS"/>
              </w:rPr>
              <w:t xml:space="preserve"> који реализују Европска комисија за превођење (</w:t>
            </w:r>
            <w:r w:rsidRPr="008D45EF">
              <w:rPr>
                <w:rFonts w:ascii="Cambria" w:hAnsi="Cambria"/>
                <w:lang w:val="fr-FR"/>
              </w:rPr>
              <w:t>Commission</w:t>
            </w:r>
            <w:r w:rsidRPr="008D45EF">
              <w:rPr>
                <w:rFonts w:ascii="Cambria" w:hAnsi="Cambria"/>
                <w:lang w:val="sr-Cyrl-CS"/>
              </w:rPr>
              <w:t xml:space="preserve"> </w:t>
            </w:r>
            <w:r w:rsidRPr="008D45EF">
              <w:rPr>
                <w:rFonts w:ascii="Cambria" w:hAnsi="Cambria"/>
                <w:lang w:val="fr-FR"/>
              </w:rPr>
              <w:t>Europ</w:t>
            </w:r>
            <w:r w:rsidRPr="008D45EF">
              <w:rPr>
                <w:rFonts w:ascii="Cambria" w:hAnsi="Cambria"/>
                <w:lang w:val="sr-Cyrl-CS"/>
              </w:rPr>
              <w:t>é</w:t>
            </w:r>
            <w:r w:rsidRPr="008D45EF">
              <w:rPr>
                <w:rFonts w:ascii="Cambria" w:hAnsi="Cambria"/>
                <w:lang w:val="fr-FR"/>
              </w:rPr>
              <w:t>enne</w:t>
            </w:r>
            <w:r w:rsidRPr="008D45EF">
              <w:rPr>
                <w:rFonts w:ascii="Cambria" w:hAnsi="Cambria"/>
                <w:lang w:val="sr-Cyrl-CS"/>
              </w:rPr>
              <w:t xml:space="preserve"> </w:t>
            </w:r>
            <w:r w:rsidRPr="008D45EF">
              <w:rPr>
                <w:rFonts w:ascii="Cambria" w:hAnsi="Cambria"/>
                <w:lang w:val="fr-FR"/>
              </w:rPr>
              <w:t>DG</w:t>
            </w:r>
            <w:r w:rsidRPr="008D45EF">
              <w:rPr>
                <w:rFonts w:ascii="Cambria" w:hAnsi="Cambria"/>
                <w:lang w:val="sr-Cyrl-CS"/>
              </w:rPr>
              <w:t xml:space="preserve"> – </w:t>
            </w:r>
            <w:r w:rsidRPr="008D45EF">
              <w:rPr>
                <w:rFonts w:ascii="Cambria" w:hAnsi="Cambria"/>
                <w:lang w:val="fr-FR"/>
              </w:rPr>
              <w:t>Traduction</w:t>
            </w:r>
            <w:r w:rsidRPr="008D45EF">
              <w:rPr>
                <w:rFonts w:ascii="Cambria" w:hAnsi="Cambria"/>
                <w:lang w:val="sr-Cyrl-RS"/>
              </w:rPr>
              <w:t>) и</w:t>
            </w:r>
            <w:r w:rsidRPr="008D45EF">
              <w:rPr>
                <w:rFonts w:ascii="Cambria" w:hAnsi="Cambria"/>
                <w:lang w:val="sr-Cyrl-CS"/>
              </w:rPr>
              <w:t xml:space="preserve"> Факултет књижевности и језикâ Универзитета у Поатјеу, Поатје</w:t>
            </w:r>
            <w:r w:rsidRPr="008D45EF">
              <w:rPr>
                <w:rFonts w:ascii="Cambria" w:hAnsi="Cambria"/>
                <w:lang w:val="sr-Cyrl-RS"/>
              </w:rPr>
              <w:t xml:space="preserve">, </w:t>
            </w:r>
            <w:r w:rsidRPr="008D45EF">
              <w:rPr>
                <w:rFonts w:ascii="Cambria" w:hAnsi="Cambria"/>
                <w:lang w:val="sr-Cyrl-CS"/>
              </w:rPr>
              <w:t>Француска (</w:t>
            </w:r>
            <w:r w:rsidRPr="008D45EF">
              <w:rPr>
                <w:rFonts w:ascii="Cambria" w:hAnsi="Cambria"/>
                <w:lang w:val="fr-FR"/>
              </w:rPr>
              <w:t>Facult</w:t>
            </w:r>
            <w:r w:rsidRPr="008D45EF">
              <w:rPr>
                <w:rFonts w:ascii="Cambria" w:hAnsi="Cambria"/>
                <w:lang w:val="sr-Cyrl-CS"/>
              </w:rPr>
              <w:t xml:space="preserve">é </w:t>
            </w:r>
            <w:r w:rsidRPr="008D45EF">
              <w:rPr>
                <w:rFonts w:ascii="Cambria" w:hAnsi="Cambria"/>
                <w:lang w:val="fr-FR"/>
              </w:rPr>
              <w:t>des</w:t>
            </w:r>
            <w:r w:rsidRPr="008D45EF">
              <w:rPr>
                <w:rFonts w:ascii="Cambria" w:hAnsi="Cambria"/>
                <w:lang w:val="sr-Cyrl-CS"/>
              </w:rPr>
              <w:t xml:space="preserve"> </w:t>
            </w:r>
            <w:r w:rsidRPr="008D45EF">
              <w:rPr>
                <w:rFonts w:ascii="Cambria" w:hAnsi="Cambria"/>
                <w:lang w:val="fr-FR"/>
              </w:rPr>
              <w:t>lettres</w:t>
            </w:r>
            <w:r w:rsidRPr="008D45EF">
              <w:rPr>
                <w:rFonts w:ascii="Cambria" w:hAnsi="Cambria"/>
                <w:lang w:val="sr-Cyrl-CS"/>
              </w:rPr>
              <w:t xml:space="preserve"> </w:t>
            </w:r>
            <w:r w:rsidRPr="008D45EF">
              <w:rPr>
                <w:rFonts w:ascii="Cambria" w:hAnsi="Cambria"/>
                <w:lang w:val="fr-FR"/>
              </w:rPr>
              <w:t>et</w:t>
            </w:r>
            <w:r w:rsidRPr="008D45EF">
              <w:rPr>
                <w:rFonts w:ascii="Cambria" w:hAnsi="Cambria"/>
                <w:lang w:val="sr-Cyrl-CS"/>
              </w:rPr>
              <w:t xml:space="preserve"> </w:t>
            </w:r>
            <w:r w:rsidRPr="008D45EF">
              <w:rPr>
                <w:rFonts w:ascii="Cambria" w:hAnsi="Cambria"/>
                <w:lang w:val="fr-FR"/>
              </w:rPr>
              <w:t>des</w:t>
            </w:r>
            <w:r w:rsidRPr="008D45EF">
              <w:rPr>
                <w:rFonts w:ascii="Cambria" w:hAnsi="Cambria"/>
                <w:lang w:val="sr-Cyrl-CS"/>
              </w:rPr>
              <w:t xml:space="preserve"> </w:t>
            </w:r>
            <w:r w:rsidRPr="008D45EF">
              <w:rPr>
                <w:rFonts w:ascii="Cambria" w:hAnsi="Cambria"/>
                <w:lang w:val="fr-FR"/>
              </w:rPr>
              <w:t>langues</w:t>
            </w:r>
            <w:r w:rsidRPr="008D45EF">
              <w:rPr>
                <w:rFonts w:ascii="Cambria" w:hAnsi="Cambria"/>
                <w:lang w:val="sr-Cyrl-CS"/>
              </w:rPr>
              <w:t xml:space="preserve">, </w:t>
            </w:r>
            <w:r w:rsidRPr="008D45EF">
              <w:rPr>
                <w:rFonts w:ascii="Cambria" w:hAnsi="Cambria"/>
                <w:lang w:val="fr-FR"/>
              </w:rPr>
              <w:t>Universit</w:t>
            </w:r>
            <w:r w:rsidRPr="008D45EF">
              <w:rPr>
                <w:rFonts w:ascii="Cambria" w:hAnsi="Cambria"/>
                <w:lang w:val="sr-Cyrl-CS"/>
              </w:rPr>
              <w:t xml:space="preserve">é </w:t>
            </w:r>
            <w:r w:rsidRPr="008D45EF">
              <w:rPr>
                <w:rFonts w:ascii="Cambria" w:hAnsi="Cambria"/>
                <w:lang w:val="fr-FR"/>
              </w:rPr>
              <w:t>de</w:t>
            </w:r>
            <w:r w:rsidRPr="008D45EF">
              <w:rPr>
                <w:rFonts w:ascii="Cambria" w:hAnsi="Cambria"/>
                <w:lang w:val="sr-Cyrl-CS"/>
              </w:rPr>
              <w:t xml:space="preserve"> </w:t>
            </w:r>
            <w:r w:rsidRPr="008D45EF">
              <w:rPr>
                <w:rFonts w:ascii="Cambria" w:hAnsi="Cambria"/>
                <w:lang w:val="fr-FR"/>
              </w:rPr>
              <w:t>Poitiers</w:t>
            </w:r>
            <w:r w:rsidRPr="008D45EF">
              <w:rPr>
                <w:rFonts w:ascii="Cambria" w:hAnsi="Cambria"/>
                <w:lang w:val="sr-Cyrl-CS"/>
              </w:rPr>
              <w:t xml:space="preserve">, </w:t>
            </w:r>
            <w:r w:rsidRPr="008D45EF">
              <w:rPr>
                <w:rFonts w:ascii="Cambria" w:hAnsi="Cambria"/>
                <w:lang w:val="fr-FR"/>
              </w:rPr>
              <w:t>Poitiers</w:t>
            </w:r>
            <w:r w:rsidRPr="008D45EF">
              <w:rPr>
                <w:rFonts w:ascii="Cambria" w:hAnsi="Cambria"/>
                <w:lang w:val="sr-Cyrl-CS"/>
              </w:rPr>
              <w:t xml:space="preserve">, </w:t>
            </w:r>
            <w:r w:rsidRPr="008D45EF">
              <w:rPr>
                <w:rFonts w:ascii="Cambria" w:hAnsi="Cambria"/>
                <w:lang w:val="fr-FR"/>
              </w:rPr>
              <w:t>France</w:t>
            </w:r>
            <w:r w:rsidRPr="008D45EF">
              <w:rPr>
                <w:rFonts w:ascii="Cambria" w:hAnsi="Cambria"/>
                <w:lang w:val="sr-Cyrl-CS"/>
              </w:rPr>
              <w:t>)</w:t>
            </w:r>
            <w:r w:rsidRPr="008D45EF">
              <w:rPr>
                <w:rFonts w:ascii="Cambria" w:hAnsi="Cambria"/>
                <w:lang w:val="sr-Cyrl-RS"/>
              </w:rPr>
              <w:t xml:space="preserve"> у</w:t>
            </w:r>
            <w:r w:rsidRPr="008D45EF">
              <w:rPr>
                <w:rFonts w:ascii="Cambria" w:hAnsi="Cambria"/>
                <w:lang w:val="sr-Cyrl-CS"/>
              </w:rPr>
              <w:t xml:space="preserve"> оквиру међународног пројекта</w:t>
            </w:r>
            <w:r w:rsidRPr="008D45EF">
              <w:rPr>
                <w:rFonts w:ascii="Cambria" w:hAnsi="Cambria"/>
                <w:b/>
                <w:lang w:val="sr-Cyrl-CS"/>
              </w:rPr>
              <w:t xml:space="preserve"> </w:t>
            </w:r>
            <w:r w:rsidRPr="008D45EF">
              <w:rPr>
                <w:rFonts w:ascii="Cambria" w:hAnsi="Cambria"/>
                <w:i/>
                <w:lang w:val="fr-FR"/>
              </w:rPr>
              <w:t>Campus</w:t>
            </w:r>
            <w:r w:rsidRPr="008D45EF">
              <w:rPr>
                <w:rFonts w:ascii="Cambria" w:hAnsi="Cambria"/>
                <w:i/>
                <w:lang w:val="sr-Cyrl-CS"/>
              </w:rPr>
              <w:t xml:space="preserve"> </w:t>
            </w:r>
            <w:r w:rsidRPr="008D45EF">
              <w:rPr>
                <w:rFonts w:ascii="Cambria" w:hAnsi="Cambria"/>
                <w:i/>
                <w:lang w:val="fr-FR"/>
              </w:rPr>
              <w:t>europ</w:t>
            </w:r>
            <w:r w:rsidRPr="008D45EF">
              <w:rPr>
                <w:rFonts w:ascii="Cambria" w:hAnsi="Cambria"/>
                <w:i/>
                <w:lang w:val="sr-Cyrl-CS"/>
              </w:rPr>
              <w:t>é</w:t>
            </w:r>
            <w:r w:rsidRPr="008D45EF">
              <w:rPr>
                <w:rFonts w:ascii="Cambria" w:hAnsi="Cambria"/>
                <w:i/>
                <w:lang w:val="fr-FR"/>
              </w:rPr>
              <w:t>en</w:t>
            </w:r>
            <w:r w:rsidRPr="008D45EF">
              <w:rPr>
                <w:rFonts w:ascii="Cambria" w:hAnsi="Cambria"/>
                <w:i/>
                <w:lang w:val="sr-Cyrl-CS"/>
              </w:rPr>
              <w:t xml:space="preserve"> </w:t>
            </w:r>
            <w:r w:rsidRPr="008D45EF">
              <w:rPr>
                <w:rFonts w:ascii="Cambria" w:hAnsi="Cambria"/>
                <w:i/>
                <w:lang w:val="fr-FR"/>
              </w:rPr>
              <w:t>d</w:t>
            </w:r>
            <w:r w:rsidRPr="008D45EF">
              <w:rPr>
                <w:rFonts w:ascii="Cambria" w:hAnsi="Cambria"/>
                <w:i/>
                <w:lang w:val="sr-Cyrl-CS"/>
              </w:rPr>
              <w:t>’é</w:t>
            </w:r>
            <w:r w:rsidRPr="008D45EF">
              <w:rPr>
                <w:rFonts w:ascii="Cambria" w:hAnsi="Cambria"/>
                <w:i/>
                <w:lang w:val="fr-FR"/>
              </w:rPr>
              <w:t>t</w:t>
            </w:r>
            <w:r w:rsidRPr="008D45EF">
              <w:rPr>
                <w:rFonts w:ascii="Cambria" w:hAnsi="Cambria"/>
                <w:i/>
                <w:lang w:val="sr-Cyrl-CS"/>
              </w:rPr>
              <w:t>é</w:t>
            </w:r>
            <w:r w:rsidRPr="008D45EF">
              <w:rPr>
                <w:rFonts w:ascii="Cambria" w:hAnsi="Cambria"/>
                <w:lang w:val="sr-Cyrl-CS"/>
              </w:rPr>
              <w:t xml:space="preserve"> (15–23. јун 2020, Универзитет у Поатјеу, Поатје</w:t>
            </w:r>
            <w:r w:rsidRPr="008D45EF">
              <w:rPr>
                <w:rFonts w:ascii="Cambria" w:hAnsi="Cambria"/>
                <w:lang w:val="sr-Cyrl-RS"/>
              </w:rPr>
              <w:t xml:space="preserve">, </w:t>
            </w:r>
            <w:r w:rsidRPr="008D45EF">
              <w:rPr>
                <w:rFonts w:ascii="Cambria" w:hAnsi="Cambria"/>
                <w:lang w:val="sr-Cyrl-CS"/>
              </w:rPr>
              <w:t>Француска).</w:t>
            </w:r>
          </w:p>
        </w:tc>
      </w:tr>
    </w:tbl>
    <w:p w14:paraId="76F78157" w14:textId="77777777" w:rsidR="006574DD" w:rsidRPr="00330625" w:rsidRDefault="006574DD" w:rsidP="00D71C46">
      <w:pPr>
        <w:jc w:val="both"/>
        <w:rPr>
          <w:rFonts w:ascii="Cambria" w:hAnsi="Cambria"/>
          <w:b/>
          <w:bCs/>
          <w:lang w:val="sr-Cyrl-RS"/>
        </w:rPr>
      </w:pPr>
    </w:p>
    <w:p w14:paraId="1029CFF5" w14:textId="77777777" w:rsidR="00000B84" w:rsidRPr="00330625" w:rsidRDefault="00000B84" w:rsidP="00D71C46">
      <w:pPr>
        <w:jc w:val="both"/>
        <w:rPr>
          <w:rFonts w:ascii="Cambria" w:hAnsi="Cambria"/>
          <w:bCs/>
          <w:lang w:val="sr-Cyrl-CS"/>
        </w:rPr>
      </w:pPr>
    </w:p>
    <w:p w14:paraId="2F1BAC77" w14:textId="77777777" w:rsidR="006574DD" w:rsidRPr="00330625" w:rsidRDefault="00547C0F" w:rsidP="00D71C46">
      <w:pPr>
        <w:jc w:val="both"/>
        <w:rPr>
          <w:rFonts w:ascii="Cambria" w:hAnsi="Cambria"/>
          <w:b/>
          <w:bCs/>
          <w:lang w:val="sr-Cyrl-CS"/>
        </w:rPr>
      </w:pPr>
      <w:r w:rsidRPr="00330625">
        <w:rPr>
          <w:rFonts w:ascii="Cambria" w:hAnsi="Cambria"/>
          <w:b/>
          <w:bCs/>
          <w:lang w:val="sr-Cyrl-CS"/>
        </w:rPr>
        <w:t>2.</w:t>
      </w:r>
      <w:r w:rsidR="003045AD" w:rsidRPr="00330625">
        <w:rPr>
          <w:rFonts w:ascii="Cambria" w:hAnsi="Cambria"/>
          <w:b/>
          <w:bCs/>
          <w:lang w:val="sr-Cyrl-CS"/>
        </w:rPr>
        <w:t>7</w:t>
      </w:r>
      <w:r w:rsidRPr="00330625">
        <w:rPr>
          <w:rFonts w:ascii="Cambria" w:hAnsi="Cambria"/>
          <w:b/>
          <w:bCs/>
          <w:lang w:val="sr-Cyrl-CS"/>
        </w:rPr>
        <w:t xml:space="preserve">. </w:t>
      </w:r>
      <w:r w:rsidR="006574DD" w:rsidRPr="00330625">
        <w:rPr>
          <w:rFonts w:ascii="Cambria" w:hAnsi="Cambria"/>
          <w:b/>
          <w:bCs/>
          <w:lang w:val="sr-Cyrl-CS"/>
        </w:rPr>
        <w:t>Евалуација наставног процеса</w:t>
      </w:r>
    </w:p>
    <w:p w14:paraId="53B42F7D" w14:textId="77777777" w:rsidR="00912266" w:rsidRPr="00330625" w:rsidRDefault="00912266" w:rsidP="00D71C46">
      <w:pPr>
        <w:jc w:val="both"/>
        <w:rPr>
          <w:rFonts w:ascii="Cambria" w:hAnsi="Cambria"/>
          <w:lang w:val="sr-Cyrl-CS"/>
        </w:rPr>
      </w:pPr>
    </w:p>
    <w:p w14:paraId="14669CBA" w14:textId="3279A099" w:rsidR="005E0DB4" w:rsidRPr="00330625" w:rsidRDefault="005E0DB4" w:rsidP="005E0DB4">
      <w:pPr>
        <w:ind w:firstLine="720"/>
        <w:contextualSpacing/>
        <w:jc w:val="both"/>
        <w:rPr>
          <w:rFonts w:ascii="Cambria" w:hAnsi="Cambria"/>
          <w:color w:val="000000" w:themeColor="text1"/>
        </w:rPr>
      </w:pPr>
      <w:r w:rsidRPr="00330625">
        <w:rPr>
          <w:rFonts w:ascii="Cambria" w:hAnsi="Cambria"/>
          <w:color w:val="000000" w:themeColor="text1"/>
          <w:lang w:val="sr-Cyrl-RS"/>
        </w:rPr>
        <w:t>Центар за унапређење квалитета ће током 2020. године, у сарадњи са продеканом за наставу, организовати студентску евалуацију у три циклуса: после завршетка јануарског испитног рока (евалуација јесењег семестра), по завршетку пролећног семестра (евалуација исхода студијских програма), и по завршетку јунског испитног рока (евалуација пролећног семестра). У свим циклусима евалуације</w:t>
      </w:r>
      <w:r w:rsidR="002A2625">
        <w:rPr>
          <w:rFonts w:ascii="Cambria" w:hAnsi="Cambria"/>
          <w:color w:val="000000" w:themeColor="text1"/>
          <w:lang w:val="sr-Cyrl-RS"/>
        </w:rPr>
        <w:t xml:space="preserve"> </w:t>
      </w:r>
      <w:r w:rsidRPr="00330625">
        <w:rPr>
          <w:rFonts w:ascii="Cambria" w:hAnsi="Cambria"/>
          <w:color w:val="000000" w:themeColor="text1"/>
          <w:lang w:val="sr-Cyrl-RS"/>
        </w:rPr>
        <w:t xml:space="preserve">студенти ће попуњавали упитнике </w:t>
      </w:r>
      <w:r w:rsidRPr="00330625">
        <w:rPr>
          <w:rFonts w:ascii="Cambria" w:hAnsi="Cambria"/>
          <w:color w:val="000000" w:themeColor="text1"/>
        </w:rPr>
        <w:t>online преко студентског wеb сервиса</w:t>
      </w:r>
      <w:r w:rsidRPr="00330625">
        <w:rPr>
          <w:rFonts w:ascii="Cambria" w:hAnsi="Cambria"/>
          <w:color w:val="000000" w:themeColor="text1"/>
          <w:lang w:val="sr-Cyrl-RS"/>
        </w:rPr>
        <w:t>, а биће коришћени упитници које је усвојио Центар за унапређење квалитета Универзитета у Нишу</w:t>
      </w:r>
      <w:r w:rsidRPr="00330625">
        <w:rPr>
          <w:rFonts w:ascii="Cambria" w:hAnsi="Cambria"/>
          <w:color w:val="000000" w:themeColor="text1"/>
        </w:rPr>
        <w:t xml:space="preserve">. </w:t>
      </w:r>
    </w:p>
    <w:p w14:paraId="428EBB95" w14:textId="2860B0EA" w:rsidR="009F53C9" w:rsidRPr="00330625" w:rsidRDefault="005E0DB4" w:rsidP="005E0DB4">
      <w:pPr>
        <w:jc w:val="both"/>
        <w:rPr>
          <w:rFonts w:ascii="Cambria" w:hAnsi="Cambria"/>
          <w:lang w:val="sr-Cyrl-CS"/>
        </w:rPr>
      </w:pPr>
      <w:r w:rsidRPr="00330625">
        <w:rPr>
          <w:rFonts w:ascii="Cambria" w:hAnsi="Cambria"/>
          <w:color w:val="000000" w:themeColor="text1"/>
          <w:lang w:val="sr-Cyrl-RS"/>
        </w:rPr>
        <w:t xml:space="preserve"> </w:t>
      </w:r>
      <w:r w:rsidRPr="00330625">
        <w:rPr>
          <w:rFonts w:ascii="Cambria" w:hAnsi="Cambria"/>
          <w:color w:val="000000" w:themeColor="text1"/>
          <w:lang w:val="sr-Cyrl-RS"/>
        </w:rPr>
        <w:tab/>
        <w:t>Центар за унапређење квалитета ће и у наредној години припремити Извештај о</w:t>
      </w:r>
      <w:r w:rsidR="002A2625">
        <w:rPr>
          <w:rFonts w:ascii="Cambria" w:hAnsi="Cambria"/>
          <w:color w:val="000000" w:themeColor="text1"/>
          <w:lang w:val="sr-Cyrl-RS"/>
        </w:rPr>
        <w:t xml:space="preserve"> </w:t>
      </w:r>
      <w:r w:rsidRPr="00330625">
        <w:rPr>
          <w:rFonts w:ascii="Cambria" w:hAnsi="Cambria"/>
          <w:color w:val="000000" w:themeColor="text1"/>
          <w:lang w:val="sr-Cyrl-RS"/>
        </w:rPr>
        <w:t>резултатима вредновања квалитета студијских програма и наставног процеса у академској 2019/20. години, који ће проследити</w:t>
      </w:r>
      <w:r w:rsidR="002A2625">
        <w:rPr>
          <w:rFonts w:ascii="Cambria" w:hAnsi="Cambria"/>
          <w:color w:val="000000" w:themeColor="text1"/>
          <w:lang w:val="sr-Cyrl-RS"/>
        </w:rPr>
        <w:t xml:space="preserve"> </w:t>
      </w:r>
      <w:r w:rsidRPr="00330625">
        <w:rPr>
          <w:rFonts w:ascii="Cambria" w:hAnsi="Cambria"/>
          <w:color w:val="000000" w:themeColor="text1"/>
          <w:lang w:val="sr-Cyrl-RS"/>
        </w:rPr>
        <w:t>Већу Центра за унапређење квалитета</w:t>
      </w:r>
      <w:r w:rsidR="002A2625">
        <w:rPr>
          <w:rFonts w:ascii="Cambria" w:hAnsi="Cambria"/>
          <w:color w:val="000000" w:themeColor="text1"/>
          <w:lang w:val="sr-Cyrl-RS"/>
        </w:rPr>
        <w:t xml:space="preserve"> </w:t>
      </w:r>
      <w:r w:rsidRPr="00330625">
        <w:rPr>
          <w:rFonts w:ascii="Cambria" w:hAnsi="Cambria"/>
          <w:color w:val="000000" w:themeColor="text1"/>
          <w:lang w:val="sr-Cyrl-RS"/>
        </w:rPr>
        <w:t>Универзитета у Нишу на усвајање.</w:t>
      </w:r>
    </w:p>
    <w:p w14:paraId="78BF0F8D" w14:textId="77777777" w:rsidR="009F53C9" w:rsidRPr="00330625" w:rsidRDefault="009F53C9" w:rsidP="00D71C46">
      <w:pPr>
        <w:jc w:val="both"/>
        <w:rPr>
          <w:rFonts w:ascii="Cambria" w:hAnsi="Cambria"/>
          <w:lang w:val="sr-Cyrl-CS"/>
        </w:rPr>
      </w:pPr>
    </w:p>
    <w:p w14:paraId="54C49EEA" w14:textId="77777777" w:rsidR="00547C0F" w:rsidRPr="00330625" w:rsidRDefault="003045AD" w:rsidP="00D71C46">
      <w:pPr>
        <w:jc w:val="both"/>
        <w:rPr>
          <w:rFonts w:ascii="Cambria" w:hAnsi="Cambria"/>
          <w:b/>
          <w:bCs/>
          <w:lang w:val="sr-Cyrl-CS"/>
        </w:rPr>
      </w:pPr>
      <w:r w:rsidRPr="00330625">
        <w:rPr>
          <w:rFonts w:ascii="Cambria" w:hAnsi="Cambria"/>
          <w:b/>
          <w:bCs/>
          <w:lang w:val="sr-Cyrl-CS"/>
        </w:rPr>
        <w:t>2.8</w:t>
      </w:r>
      <w:r w:rsidR="00547C0F" w:rsidRPr="00330625">
        <w:rPr>
          <w:rFonts w:ascii="Cambria" w:hAnsi="Cambria"/>
          <w:b/>
          <w:bCs/>
          <w:lang w:val="sr-Cyrl-CS"/>
        </w:rPr>
        <w:t>. Предавања по позиву</w:t>
      </w:r>
    </w:p>
    <w:p w14:paraId="1611593E" w14:textId="77777777" w:rsidR="00392D78" w:rsidRPr="00330625" w:rsidRDefault="00392D78" w:rsidP="00D71C46">
      <w:pPr>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6331"/>
      </w:tblGrid>
      <w:tr w:rsidR="009F53C9" w:rsidRPr="00330625" w14:paraId="0BEB6E8D" w14:textId="77777777" w:rsidTr="00440BED">
        <w:tc>
          <w:tcPr>
            <w:tcW w:w="3298" w:type="dxa"/>
            <w:shd w:val="clear" w:color="auto" w:fill="auto"/>
          </w:tcPr>
          <w:p w14:paraId="32995805" w14:textId="77777777" w:rsidR="009F53C9" w:rsidRPr="00330625" w:rsidRDefault="009F53C9" w:rsidP="009348D5">
            <w:pPr>
              <w:jc w:val="both"/>
              <w:rPr>
                <w:rFonts w:ascii="Cambria" w:hAnsi="Cambria"/>
                <w:b/>
                <w:lang w:val="sr-Cyrl-RS"/>
              </w:rPr>
            </w:pPr>
            <w:r w:rsidRPr="00330625">
              <w:rPr>
                <w:rFonts w:ascii="Cambria" w:hAnsi="Cambria"/>
                <w:b/>
                <w:lang w:val="sr-Cyrl-RS"/>
              </w:rPr>
              <w:t>Име и презиме</w:t>
            </w:r>
          </w:p>
        </w:tc>
        <w:tc>
          <w:tcPr>
            <w:tcW w:w="6331" w:type="dxa"/>
            <w:shd w:val="clear" w:color="auto" w:fill="auto"/>
          </w:tcPr>
          <w:p w14:paraId="3FD29002" w14:textId="77777777" w:rsidR="009F53C9" w:rsidRPr="00330625" w:rsidRDefault="009F53C9" w:rsidP="009348D5">
            <w:pPr>
              <w:jc w:val="both"/>
              <w:rPr>
                <w:rFonts w:ascii="Cambria" w:hAnsi="Cambria"/>
                <w:b/>
                <w:lang w:val="sr-Cyrl-RS"/>
              </w:rPr>
            </w:pPr>
            <w:r w:rsidRPr="00330625">
              <w:rPr>
                <w:rFonts w:ascii="Cambria" w:hAnsi="Cambria"/>
                <w:b/>
                <w:lang w:val="sr-Cyrl-RS"/>
              </w:rPr>
              <w:t>Тема предавања, организатор, место и време одржавања</w:t>
            </w:r>
          </w:p>
        </w:tc>
      </w:tr>
      <w:tr w:rsidR="00440BED" w:rsidRPr="00330625" w14:paraId="2B054EBD" w14:textId="77777777" w:rsidTr="00440BED">
        <w:tc>
          <w:tcPr>
            <w:tcW w:w="3298" w:type="dxa"/>
            <w:shd w:val="clear" w:color="auto" w:fill="auto"/>
          </w:tcPr>
          <w:p w14:paraId="61FCD82F" w14:textId="56DE6E59" w:rsidR="00440BED" w:rsidRPr="00330625" w:rsidRDefault="00440BED" w:rsidP="00440BED">
            <w:pPr>
              <w:jc w:val="both"/>
              <w:rPr>
                <w:rFonts w:ascii="Cambria" w:hAnsi="Cambria"/>
                <w:bCs/>
                <w:lang w:val="sr-Cyrl-RS"/>
              </w:rPr>
            </w:pPr>
            <w:r w:rsidRPr="00330625">
              <w:rPr>
                <w:rFonts w:ascii="Cambria" w:eastAsia="Cambria" w:hAnsi="Cambria" w:cs="Cambria"/>
                <w:bCs/>
              </w:rPr>
              <w:t>Душан Стаменковић</w:t>
            </w:r>
          </w:p>
        </w:tc>
        <w:tc>
          <w:tcPr>
            <w:tcW w:w="6331" w:type="dxa"/>
            <w:shd w:val="clear" w:color="auto" w:fill="auto"/>
          </w:tcPr>
          <w:p w14:paraId="3BFE6F6C" w14:textId="6741544D" w:rsidR="00440BED" w:rsidRPr="00330625" w:rsidRDefault="00440BED" w:rsidP="00440BED">
            <w:pPr>
              <w:jc w:val="both"/>
              <w:rPr>
                <w:rFonts w:ascii="Cambria" w:hAnsi="Cambria"/>
                <w:lang w:val="sr-Cyrl-RS"/>
              </w:rPr>
            </w:pPr>
            <w:r w:rsidRPr="00330625">
              <w:rPr>
                <w:rFonts w:ascii="Cambria" w:eastAsia="Cambria" w:hAnsi="Cambria" w:cs="Cambria"/>
                <w:i/>
              </w:rPr>
              <w:t>The Stylistic Journey of a Video Game: Multimodality and the Football Manager Series</w:t>
            </w:r>
            <w:r w:rsidRPr="00330625">
              <w:rPr>
                <w:rFonts w:ascii="Cambria" w:eastAsia="Cambria" w:hAnsi="Cambria" w:cs="Cambria"/>
              </w:rPr>
              <w:t xml:space="preserve"> (2005–2019), International conference Stylistic Approaches to Pop Culture, University of Vechta, Germany, 1</w:t>
            </w:r>
            <w:r w:rsidR="00817ED7">
              <w:rPr>
                <w:rFonts w:ascii="Cambria" w:eastAsia="Cambria" w:hAnsi="Cambria" w:cs="Cambria"/>
                <w:lang w:val="sr-Cyrl-RS"/>
              </w:rPr>
              <w:t>8</w:t>
            </w:r>
            <w:r w:rsidRPr="00330625">
              <w:rPr>
                <w:rFonts w:ascii="Cambria" w:eastAsia="Cambria" w:hAnsi="Cambria" w:cs="Cambria"/>
              </w:rPr>
              <w:t>–2</w:t>
            </w:r>
            <w:r w:rsidR="00817ED7">
              <w:rPr>
                <w:rFonts w:ascii="Cambria" w:eastAsia="Cambria" w:hAnsi="Cambria" w:cs="Cambria"/>
                <w:lang w:val="sr-Cyrl-RS"/>
              </w:rPr>
              <w:t>1</w:t>
            </w:r>
            <w:r w:rsidRPr="00330625">
              <w:rPr>
                <w:rFonts w:ascii="Cambria" w:eastAsia="Cambria" w:hAnsi="Cambria" w:cs="Cambria"/>
              </w:rPr>
              <w:t xml:space="preserve"> March 2020</w:t>
            </w:r>
          </w:p>
        </w:tc>
      </w:tr>
      <w:tr w:rsidR="00440BED" w:rsidRPr="00330625" w14:paraId="3D78270B" w14:textId="77777777" w:rsidTr="00440BED">
        <w:tc>
          <w:tcPr>
            <w:tcW w:w="3298" w:type="dxa"/>
            <w:shd w:val="clear" w:color="auto" w:fill="auto"/>
          </w:tcPr>
          <w:p w14:paraId="25B072DF" w14:textId="54CAB512" w:rsidR="00440BED" w:rsidRPr="00330625" w:rsidRDefault="00440BED" w:rsidP="00440BED">
            <w:pPr>
              <w:jc w:val="both"/>
              <w:rPr>
                <w:rFonts w:ascii="Cambria" w:hAnsi="Cambria"/>
                <w:bCs/>
                <w:lang w:val="sr-Cyrl-RS"/>
              </w:rPr>
            </w:pPr>
            <w:r w:rsidRPr="00330625">
              <w:rPr>
                <w:rFonts w:ascii="Cambria" w:eastAsia="Cambria" w:hAnsi="Cambria" w:cs="Cambria"/>
                <w:bCs/>
              </w:rPr>
              <w:t>Михаило Антовић</w:t>
            </w:r>
          </w:p>
        </w:tc>
        <w:tc>
          <w:tcPr>
            <w:tcW w:w="6331" w:type="dxa"/>
            <w:shd w:val="clear" w:color="auto" w:fill="auto"/>
          </w:tcPr>
          <w:p w14:paraId="7D338B69" w14:textId="7F91473B" w:rsidR="00440BED" w:rsidRPr="00330625" w:rsidRDefault="00440BED" w:rsidP="00440BED">
            <w:pPr>
              <w:jc w:val="both"/>
              <w:rPr>
                <w:rFonts w:ascii="Cambria" w:hAnsi="Cambria"/>
                <w:lang w:val="sr-Cyrl-RS"/>
              </w:rPr>
            </w:pPr>
            <w:r w:rsidRPr="00330625">
              <w:rPr>
                <w:rFonts w:ascii="Cambria" w:eastAsia="Cambria" w:hAnsi="Cambria" w:cs="Cambria"/>
                <w:i/>
              </w:rPr>
              <w:t xml:space="preserve">Bodies, Spaces, and Forces in English and Beyond: A New Approach to Conceptualization in Lexical Semantics, </w:t>
            </w:r>
            <w:r w:rsidRPr="00330625">
              <w:rPr>
                <w:rFonts w:ascii="Cambria" w:eastAsia="Cambria" w:hAnsi="Cambria" w:cs="Cambria"/>
              </w:rPr>
              <w:t>subplenary talk, 15th conference of the European Society for the Study of English, Lyon, France, 1-4 September 2020</w:t>
            </w:r>
          </w:p>
        </w:tc>
      </w:tr>
      <w:tr w:rsidR="002F4A79" w:rsidRPr="00330625" w14:paraId="5C7D6EC1" w14:textId="77777777" w:rsidTr="00440BED">
        <w:tc>
          <w:tcPr>
            <w:tcW w:w="3298" w:type="dxa"/>
            <w:shd w:val="clear" w:color="auto" w:fill="auto"/>
          </w:tcPr>
          <w:p w14:paraId="7ED63867" w14:textId="77777777" w:rsidR="002F4A79" w:rsidRPr="00330625" w:rsidRDefault="002F4A79" w:rsidP="002F4A79">
            <w:pPr>
              <w:jc w:val="both"/>
              <w:rPr>
                <w:rFonts w:ascii="Cambria" w:hAnsi="Cambria"/>
                <w:lang w:val="sr-Cyrl-RS"/>
              </w:rPr>
            </w:pPr>
            <w:r w:rsidRPr="00330625">
              <w:rPr>
                <w:rFonts w:ascii="Cambria" w:hAnsi="Cambria"/>
                <w:lang w:val="sr-Cyrl-RS"/>
              </w:rPr>
              <w:lastRenderedPageBreak/>
              <w:t xml:space="preserve">Владимир Хедрих, </w:t>
            </w:r>
          </w:p>
          <w:p w14:paraId="10760564" w14:textId="7B3ED029" w:rsidR="002F4A79" w:rsidRPr="00330625" w:rsidRDefault="002F4A79" w:rsidP="002F4A79">
            <w:pPr>
              <w:jc w:val="both"/>
              <w:rPr>
                <w:rFonts w:ascii="Cambria" w:hAnsi="Cambria"/>
                <w:b/>
                <w:lang w:val="sr-Cyrl-RS"/>
              </w:rPr>
            </w:pPr>
            <w:r w:rsidRPr="00330625">
              <w:rPr>
                <w:rFonts w:ascii="Cambria" w:hAnsi="Cambria"/>
                <w:lang w:val="sr-Cyrl-RS"/>
              </w:rPr>
              <w:t>Милица Тошић Радев</w:t>
            </w:r>
          </w:p>
        </w:tc>
        <w:tc>
          <w:tcPr>
            <w:tcW w:w="6331" w:type="dxa"/>
            <w:shd w:val="clear" w:color="auto" w:fill="auto"/>
          </w:tcPr>
          <w:p w14:paraId="1AB9945D" w14:textId="33C4A1C4" w:rsidR="002F4A79" w:rsidRPr="00330625" w:rsidRDefault="002F4A79" w:rsidP="002F4A79">
            <w:pPr>
              <w:jc w:val="both"/>
              <w:rPr>
                <w:rFonts w:ascii="Cambria" w:hAnsi="Cambria"/>
                <w:lang w:val="sr-Cyrl-RS"/>
              </w:rPr>
            </w:pPr>
            <w:r w:rsidRPr="00330625">
              <w:rPr>
                <w:rFonts w:ascii="Cambria" w:hAnsi="Cambria"/>
                <w:lang w:val="sr-Cyrl-RS"/>
              </w:rPr>
              <w:t xml:space="preserve">Предавање на летњој школи пројекта </w:t>
            </w:r>
            <w:r w:rsidRPr="00330625">
              <w:rPr>
                <w:rFonts w:ascii="Cambria" w:hAnsi="Cambria"/>
              </w:rPr>
              <w:t xml:space="preserve">STICS </w:t>
            </w:r>
            <w:r w:rsidRPr="00330625">
              <w:rPr>
                <w:rFonts w:ascii="Cambria" w:hAnsi="Cambria"/>
                <w:lang w:val="sr-Cyrl-RS"/>
              </w:rPr>
              <w:t>која ће се одржати на Филозофском факултету у Нишу</w:t>
            </w:r>
          </w:p>
        </w:tc>
      </w:tr>
      <w:tr w:rsidR="00DB3EBE" w:rsidRPr="00330625" w14:paraId="0FC5E4AE" w14:textId="77777777" w:rsidTr="00440BED">
        <w:tc>
          <w:tcPr>
            <w:tcW w:w="3298" w:type="dxa"/>
            <w:shd w:val="clear" w:color="auto" w:fill="auto"/>
          </w:tcPr>
          <w:p w14:paraId="2754EC30" w14:textId="0007937E" w:rsidR="00DB3EBE" w:rsidRPr="00330625" w:rsidRDefault="00DB3EBE" w:rsidP="00DB3EBE">
            <w:pPr>
              <w:jc w:val="both"/>
              <w:rPr>
                <w:rFonts w:ascii="Cambria" w:hAnsi="Cambria"/>
                <w:b/>
                <w:lang w:val="sr-Cyrl-RS"/>
              </w:rPr>
            </w:pPr>
            <w:r w:rsidRPr="00330625">
              <w:rPr>
                <w:rFonts w:ascii="Cambria" w:hAnsi="Cambria"/>
                <w:bCs/>
                <w:color w:val="000000" w:themeColor="text1"/>
                <w:lang w:val="sr-Cyrl-RS"/>
              </w:rPr>
              <w:t>Александра Лончар Раичевић</w:t>
            </w:r>
          </w:p>
        </w:tc>
        <w:tc>
          <w:tcPr>
            <w:tcW w:w="6331" w:type="dxa"/>
            <w:shd w:val="clear" w:color="auto" w:fill="auto"/>
          </w:tcPr>
          <w:p w14:paraId="7FF5B24B" w14:textId="3DB1FC8D" w:rsidR="00DB3EBE" w:rsidRPr="00330625" w:rsidRDefault="00DB3EBE" w:rsidP="00DB3EBE">
            <w:pPr>
              <w:jc w:val="both"/>
              <w:rPr>
                <w:rFonts w:ascii="Cambria" w:hAnsi="Cambria"/>
                <w:lang w:val="sr-Cyrl-RS"/>
              </w:rPr>
            </w:pPr>
            <w:r w:rsidRPr="00330625">
              <w:rPr>
                <w:rFonts w:ascii="Cambria" w:hAnsi="Cambria"/>
                <w:i/>
                <w:color w:val="000000" w:themeColor="text1"/>
                <w:lang w:val="sr-Cyrl-RS"/>
              </w:rPr>
              <w:t>Акустичка анализа фоворног сигнала</w:t>
            </w:r>
            <w:r w:rsidRPr="00330625">
              <w:rPr>
                <w:rFonts w:ascii="Cambria" w:hAnsi="Cambria"/>
                <w:color w:val="000000" w:themeColor="text1"/>
                <w:lang w:val="sr-Cyrl-RS"/>
              </w:rPr>
              <w:t>, Катедра за српски језик на Филозофском факултету у Никшићу. 2. Март 2020.</w:t>
            </w:r>
          </w:p>
        </w:tc>
      </w:tr>
      <w:tr w:rsidR="00DB3EBE" w:rsidRPr="00330625" w14:paraId="672FB1AB" w14:textId="77777777" w:rsidTr="00440BED">
        <w:tc>
          <w:tcPr>
            <w:tcW w:w="3298" w:type="dxa"/>
            <w:shd w:val="clear" w:color="auto" w:fill="auto"/>
          </w:tcPr>
          <w:p w14:paraId="4C2AD520" w14:textId="70327467" w:rsidR="00DB3EBE" w:rsidRPr="00330625" w:rsidRDefault="00DB3EBE" w:rsidP="00DB3EBE">
            <w:pPr>
              <w:jc w:val="both"/>
              <w:rPr>
                <w:rFonts w:ascii="Cambria" w:hAnsi="Cambria"/>
                <w:b/>
                <w:lang w:val="sr-Cyrl-RS"/>
              </w:rPr>
            </w:pPr>
            <w:r w:rsidRPr="00330625">
              <w:rPr>
                <w:rFonts w:ascii="Cambria" w:hAnsi="Cambria"/>
                <w:bCs/>
                <w:color w:val="000000" w:themeColor="text1"/>
                <w:lang w:val="sr-Cyrl-RS"/>
              </w:rPr>
              <w:t>Ивана Митић</w:t>
            </w:r>
          </w:p>
        </w:tc>
        <w:tc>
          <w:tcPr>
            <w:tcW w:w="6331" w:type="dxa"/>
            <w:shd w:val="clear" w:color="auto" w:fill="auto"/>
          </w:tcPr>
          <w:p w14:paraId="223F0857" w14:textId="5AA89052" w:rsidR="00DB3EBE" w:rsidRPr="00330625" w:rsidRDefault="00DB3EBE" w:rsidP="00DB3EBE">
            <w:pPr>
              <w:jc w:val="both"/>
              <w:rPr>
                <w:rFonts w:ascii="Cambria" w:hAnsi="Cambria"/>
                <w:lang w:val="sr-Cyrl-RS"/>
              </w:rPr>
            </w:pPr>
            <w:r w:rsidRPr="00330625">
              <w:rPr>
                <w:rStyle w:val="tl8wme"/>
                <w:rFonts w:ascii="Cambria" w:hAnsi="Cambria"/>
                <w:i/>
                <w:color w:val="000000" w:themeColor="text1"/>
              </w:rPr>
              <w:t>Conjunct agreement in gender and syncretism in Serbian: experimental research</w:t>
            </w:r>
            <w:r w:rsidRPr="00330625">
              <w:rPr>
                <w:rStyle w:val="tl8wme"/>
                <w:rFonts w:ascii="Cambria" w:hAnsi="Cambria"/>
                <w:color w:val="000000" w:themeColor="text1"/>
                <w:lang w:val="sr-Cyrl-RS"/>
              </w:rPr>
              <w:t>, Катедра за славистику Института у Грацу. Предавање ће бити одржано у периоду од 1. марта до 6. марта 2020. године</w:t>
            </w:r>
          </w:p>
        </w:tc>
      </w:tr>
      <w:tr w:rsidR="00DB3EBE" w:rsidRPr="00330625" w14:paraId="6E151DBA" w14:textId="77777777" w:rsidTr="00440BED">
        <w:tc>
          <w:tcPr>
            <w:tcW w:w="3298" w:type="dxa"/>
            <w:shd w:val="clear" w:color="auto" w:fill="auto"/>
          </w:tcPr>
          <w:p w14:paraId="49777F13" w14:textId="7B4F0688" w:rsidR="00DB3EBE" w:rsidRPr="00330625" w:rsidRDefault="00DB3EBE" w:rsidP="00DB3EBE">
            <w:pPr>
              <w:jc w:val="both"/>
              <w:rPr>
                <w:rFonts w:ascii="Cambria" w:hAnsi="Cambria"/>
                <w:b/>
                <w:lang w:val="sr-Cyrl-RS"/>
              </w:rPr>
            </w:pPr>
            <w:r w:rsidRPr="00330625">
              <w:rPr>
                <w:rFonts w:ascii="Cambria" w:eastAsia="Cambria" w:hAnsi="Cambria" w:cs="Cambria"/>
              </w:rPr>
              <w:t>Снежана Милосављевић Милић</w:t>
            </w:r>
          </w:p>
        </w:tc>
        <w:tc>
          <w:tcPr>
            <w:tcW w:w="6331" w:type="dxa"/>
            <w:shd w:val="clear" w:color="auto" w:fill="auto"/>
          </w:tcPr>
          <w:p w14:paraId="0852DDD6" w14:textId="21BA95D4" w:rsidR="00DB3EBE" w:rsidRPr="00330625" w:rsidRDefault="00DB3EBE" w:rsidP="00DB3EBE">
            <w:pPr>
              <w:jc w:val="both"/>
              <w:rPr>
                <w:rFonts w:ascii="Cambria" w:hAnsi="Cambria"/>
                <w:lang w:val="sr-Cyrl-RS"/>
              </w:rPr>
            </w:pPr>
            <w:r w:rsidRPr="00330625">
              <w:rPr>
                <w:rFonts w:ascii="Cambria" w:eastAsia="Cambria" w:hAnsi="Cambria" w:cs="Cambria"/>
                <w:lang w:val="ru-RU"/>
              </w:rPr>
              <w:t>Србистика данас, научна конференција, Пленарно предавање по позиву, март 2020, Филолошки факултет Универзитета у Бањој Луци</w:t>
            </w:r>
          </w:p>
        </w:tc>
      </w:tr>
      <w:tr w:rsidR="00DB3EBE" w:rsidRPr="00330625" w14:paraId="1FA724F7" w14:textId="77777777" w:rsidTr="00440BED">
        <w:tc>
          <w:tcPr>
            <w:tcW w:w="3298" w:type="dxa"/>
            <w:shd w:val="clear" w:color="auto" w:fill="auto"/>
          </w:tcPr>
          <w:p w14:paraId="4FF69AF7" w14:textId="0E12BAC3" w:rsidR="00DB3EBE" w:rsidRPr="00330625" w:rsidRDefault="00DB3EBE" w:rsidP="00DB3EBE">
            <w:pPr>
              <w:jc w:val="both"/>
              <w:rPr>
                <w:rFonts w:ascii="Cambria" w:hAnsi="Cambria"/>
                <w:b/>
                <w:lang w:val="sr-Cyrl-RS"/>
              </w:rPr>
            </w:pPr>
            <w:r w:rsidRPr="00330625">
              <w:rPr>
                <w:rFonts w:ascii="Cambria" w:eastAsia="Cambria" w:hAnsi="Cambria" w:cs="Cambria"/>
                <w:lang w:val="sr-Cyrl-RS"/>
              </w:rPr>
              <w:t>Јелена Јовановић</w:t>
            </w:r>
          </w:p>
        </w:tc>
        <w:tc>
          <w:tcPr>
            <w:tcW w:w="6331" w:type="dxa"/>
            <w:shd w:val="clear" w:color="auto" w:fill="auto"/>
          </w:tcPr>
          <w:p w14:paraId="42A3C41B" w14:textId="7F938F05" w:rsidR="00DB3EBE" w:rsidRPr="00330625" w:rsidRDefault="00DB3EBE" w:rsidP="00DB3EBE">
            <w:pPr>
              <w:jc w:val="both"/>
              <w:rPr>
                <w:rFonts w:ascii="Cambria" w:hAnsi="Cambria"/>
                <w:lang w:val="sr-Cyrl-RS"/>
              </w:rPr>
            </w:pPr>
            <w:r w:rsidRPr="00330625">
              <w:rPr>
                <w:rFonts w:ascii="Cambria" w:eastAsia="Cambria" w:hAnsi="Cambria" w:cs="Cambria"/>
                <w:lang w:val="ru-RU"/>
              </w:rPr>
              <w:t xml:space="preserve">Наставак реализације акредитованих семинара </w:t>
            </w:r>
            <w:r w:rsidRPr="00330625">
              <w:rPr>
                <w:rFonts w:ascii="Cambria" w:eastAsia="Cambria" w:hAnsi="Cambria" w:cs="Cambria"/>
                <w:i/>
                <w:lang w:val="ru-RU"/>
              </w:rPr>
              <w:t>Савремени приступи у настави српског језика и књижевности</w:t>
            </w:r>
            <w:r w:rsidRPr="00330625">
              <w:rPr>
                <w:rFonts w:ascii="Cambria" w:eastAsia="Cambria" w:hAnsi="Cambria" w:cs="Cambria"/>
                <w:lang w:val="ru-RU"/>
              </w:rPr>
              <w:t xml:space="preserve"> (реализатор) и </w:t>
            </w:r>
            <w:r w:rsidRPr="00330625">
              <w:rPr>
                <w:rFonts w:ascii="Cambria" w:eastAsia="Cambria" w:hAnsi="Cambria" w:cs="Cambria"/>
                <w:i/>
                <w:lang w:val="ru-RU"/>
              </w:rPr>
              <w:t>Књижевност и сликарство, музика, историја - интердисциплинарни пресеци у настави</w:t>
            </w:r>
            <w:r w:rsidRPr="00330625">
              <w:rPr>
                <w:rFonts w:ascii="Cambria" w:eastAsia="Cambria" w:hAnsi="Cambria" w:cs="Cambria"/>
                <w:lang w:val="ru-RU"/>
              </w:rPr>
              <w:t xml:space="preserve"> (коаутор и реализатор): циклус 2019-2021.</w:t>
            </w:r>
          </w:p>
        </w:tc>
      </w:tr>
      <w:tr w:rsidR="00DB3EBE" w:rsidRPr="00330625" w14:paraId="2B0CF26E" w14:textId="77777777" w:rsidTr="00440BED">
        <w:tc>
          <w:tcPr>
            <w:tcW w:w="3298" w:type="dxa"/>
            <w:shd w:val="clear" w:color="auto" w:fill="auto"/>
          </w:tcPr>
          <w:p w14:paraId="5E4FBA75" w14:textId="5AE2BE42" w:rsidR="00DB3EBE" w:rsidRPr="00330625" w:rsidRDefault="00DB3EBE" w:rsidP="00DB3EBE">
            <w:pPr>
              <w:jc w:val="both"/>
              <w:rPr>
                <w:rFonts w:ascii="Cambria" w:hAnsi="Cambria"/>
                <w:b/>
                <w:lang w:val="sr-Cyrl-RS"/>
              </w:rPr>
            </w:pPr>
            <w:r w:rsidRPr="00330625">
              <w:rPr>
                <w:rFonts w:ascii="Cambria" w:eastAsia="Cambria" w:hAnsi="Cambria" w:cs="Cambria"/>
              </w:rPr>
              <w:t>Снежана Божић</w:t>
            </w:r>
          </w:p>
        </w:tc>
        <w:tc>
          <w:tcPr>
            <w:tcW w:w="6331" w:type="dxa"/>
            <w:shd w:val="clear" w:color="auto" w:fill="auto"/>
          </w:tcPr>
          <w:p w14:paraId="33B11204" w14:textId="47A9C52A" w:rsidR="00DB3EBE" w:rsidRPr="00330625" w:rsidRDefault="00DB3EBE" w:rsidP="00DB3EBE">
            <w:pPr>
              <w:jc w:val="both"/>
              <w:rPr>
                <w:rFonts w:ascii="Cambria" w:hAnsi="Cambria"/>
                <w:lang w:val="sr-Cyrl-RS"/>
              </w:rPr>
            </w:pPr>
            <w:r w:rsidRPr="00330625">
              <w:rPr>
                <w:rFonts w:ascii="Cambria" w:eastAsia="Cambria" w:hAnsi="Cambria" w:cs="Cambria"/>
                <w:lang w:val="ru-RU"/>
              </w:rPr>
              <w:t xml:space="preserve">Наставак реализације акредитованих семинара </w:t>
            </w:r>
            <w:r w:rsidRPr="00330625">
              <w:rPr>
                <w:rFonts w:ascii="Cambria" w:eastAsia="Cambria" w:hAnsi="Cambria" w:cs="Cambria"/>
                <w:i/>
                <w:lang w:val="ru-RU"/>
              </w:rPr>
              <w:t>Савремени приступи у настави српског језика и књижевности</w:t>
            </w:r>
            <w:r w:rsidRPr="00330625">
              <w:rPr>
                <w:rFonts w:ascii="Cambria" w:eastAsia="Cambria" w:hAnsi="Cambria" w:cs="Cambria"/>
                <w:lang w:val="ru-RU"/>
              </w:rPr>
              <w:t xml:space="preserve"> и </w:t>
            </w:r>
            <w:r w:rsidRPr="00330625">
              <w:rPr>
                <w:rFonts w:ascii="Cambria" w:eastAsia="Cambria" w:hAnsi="Cambria" w:cs="Cambria"/>
                <w:i/>
                <w:lang w:val="ru-RU"/>
              </w:rPr>
              <w:t>Књижевност и сликарство, музика, историја - интердисциплинарни пресеци у настави</w:t>
            </w:r>
            <w:r w:rsidRPr="00330625">
              <w:rPr>
                <w:rFonts w:ascii="Cambria" w:eastAsia="Cambria" w:hAnsi="Cambria" w:cs="Cambria"/>
                <w:lang w:val="ru-RU"/>
              </w:rPr>
              <w:t xml:space="preserve"> (циклус 2019-2021).</w:t>
            </w:r>
          </w:p>
        </w:tc>
      </w:tr>
      <w:tr w:rsidR="00DB3EBE" w:rsidRPr="00330625" w14:paraId="7473A200" w14:textId="77777777" w:rsidTr="00440BED">
        <w:tc>
          <w:tcPr>
            <w:tcW w:w="3298" w:type="dxa"/>
            <w:shd w:val="clear" w:color="auto" w:fill="auto"/>
          </w:tcPr>
          <w:p w14:paraId="3DE858AA" w14:textId="56FDB845" w:rsidR="00DB3EBE" w:rsidRPr="00330625" w:rsidRDefault="00DB3EBE" w:rsidP="00DB3EBE">
            <w:pPr>
              <w:jc w:val="both"/>
              <w:rPr>
                <w:rFonts w:ascii="Cambria" w:hAnsi="Cambria"/>
                <w:b/>
                <w:lang w:val="sr-Cyrl-RS"/>
              </w:rPr>
            </w:pPr>
            <w:r w:rsidRPr="00330625">
              <w:rPr>
                <w:rFonts w:ascii="Cambria" w:eastAsia="Cambria" w:hAnsi="Cambria" w:cs="Cambria"/>
              </w:rPr>
              <w:t>Кристина Митић</w:t>
            </w:r>
          </w:p>
        </w:tc>
        <w:tc>
          <w:tcPr>
            <w:tcW w:w="6331" w:type="dxa"/>
            <w:shd w:val="clear" w:color="auto" w:fill="auto"/>
          </w:tcPr>
          <w:p w14:paraId="159E496D" w14:textId="5E930B00" w:rsidR="00DB3EBE" w:rsidRPr="00330625" w:rsidRDefault="00DB3EBE" w:rsidP="00DB3EBE">
            <w:pPr>
              <w:jc w:val="both"/>
              <w:rPr>
                <w:rFonts w:ascii="Cambria" w:hAnsi="Cambria"/>
                <w:lang w:val="sr-Cyrl-RS"/>
              </w:rPr>
            </w:pPr>
            <w:r w:rsidRPr="00330625">
              <w:rPr>
                <w:rFonts w:ascii="Cambria" w:eastAsia="Cambria" w:hAnsi="Cambria" w:cs="Cambria"/>
                <w:lang w:val="ru-RU"/>
              </w:rPr>
              <w:t>„Прва колонизација”, Дијаспора за развој, Амбасада БиХ, Београд, април 2020.</w:t>
            </w:r>
          </w:p>
        </w:tc>
      </w:tr>
    </w:tbl>
    <w:p w14:paraId="59D01BE1" w14:textId="77777777" w:rsidR="003045AD" w:rsidRPr="00330625" w:rsidRDefault="003045AD" w:rsidP="00D71C46">
      <w:pPr>
        <w:jc w:val="both"/>
        <w:rPr>
          <w:rFonts w:ascii="Cambria" w:hAnsi="Cambria"/>
          <w:b/>
          <w:lang w:val="sr-Cyrl-RS"/>
        </w:rPr>
      </w:pPr>
    </w:p>
    <w:p w14:paraId="1FCA5FAE" w14:textId="77777777" w:rsidR="003045AD" w:rsidRPr="00330625" w:rsidRDefault="003045AD" w:rsidP="00D71C46">
      <w:pPr>
        <w:jc w:val="both"/>
        <w:rPr>
          <w:rFonts w:ascii="Cambria" w:hAnsi="Cambria"/>
          <w:b/>
          <w:lang w:val="sr-Cyrl-RS"/>
        </w:rPr>
      </w:pPr>
    </w:p>
    <w:p w14:paraId="31C560FE" w14:textId="77777777" w:rsidR="006574DD" w:rsidRPr="00330625" w:rsidRDefault="00531729" w:rsidP="00D71C46">
      <w:pPr>
        <w:jc w:val="both"/>
        <w:rPr>
          <w:rFonts w:ascii="Cambria" w:hAnsi="Cambria"/>
          <w:b/>
          <w:bCs/>
          <w:lang w:val="sr-Cyrl-CS"/>
        </w:rPr>
      </w:pPr>
      <w:r w:rsidRPr="00330625">
        <w:rPr>
          <w:rFonts w:ascii="Cambria" w:hAnsi="Cambria"/>
          <w:b/>
          <w:bCs/>
          <w:lang w:val="sr-Cyrl-CS"/>
        </w:rPr>
        <w:t>2.</w:t>
      </w:r>
      <w:r w:rsidR="003045AD" w:rsidRPr="00330625">
        <w:rPr>
          <w:rFonts w:ascii="Cambria" w:hAnsi="Cambria"/>
          <w:b/>
          <w:bCs/>
          <w:lang w:val="sr-Cyrl-CS"/>
        </w:rPr>
        <w:t>9</w:t>
      </w:r>
      <w:r w:rsidR="00C5450C" w:rsidRPr="00330625">
        <w:rPr>
          <w:rFonts w:ascii="Cambria" w:hAnsi="Cambria"/>
          <w:b/>
          <w:bCs/>
          <w:lang w:val="sr-Cyrl-CS"/>
        </w:rPr>
        <w:t xml:space="preserve">. </w:t>
      </w:r>
      <w:r w:rsidR="006574DD" w:rsidRPr="00330625">
        <w:rPr>
          <w:rFonts w:ascii="Cambria" w:hAnsi="Cambria"/>
          <w:b/>
          <w:bCs/>
          <w:lang w:val="sr-Cyrl-CS"/>
        </w:rPr>
        <w:t>П</w:t>
      </w:r>
      <w:r w:rsidR="009F53C9" w:rsidRPr="00330625">
        <w:rPr>
          <w:rFonts w:ascii="Cambria" w:hAnsi="Cambria"/>
          <w:b/>
          <w:bCs/>
          <w:lang w:val="sr-Cyrl-CS"/>
        </w:rPr>
        <w:t>ромотивне активности и п</w:t>
      </w:r>
      <w:r w:rsidR="006574DD" w:rsidRPr="00330625">
        <w:rPr>
          <w:rFonts w:ascii="Cambria" w:hAnsi="Cambria"/>
          <w:b/>
          <w:bCs/>
          <w:lang w:val="sr-Cyrl-CS"/>
        </w:rPr>
        <w:t>рипреме за Инфо дан</w:t>
      </w:r>
    </w:p>
    <w:p w14:paraId="7C26AE63" w14:textId="77777777" w:rsidR="00D203FB" w:rsidRPr="00330625" w:rsidRDefault="00D203FB" w:rsidP="00D71C46">
      <w:pPr>
        <w:jc w:val="both"/>
        <w:rPr>
          <w:rFonts w:ascii="Cambria" w:hAnsi="Cambria"/>
          <w:b/>
          <w:bCs/>
          <w:lang w:val="sr-Cyrl-CS"/>
        </w:rPr>
      </w:pPr>
    </w:p>
    <w:p w14:paraId="5A925694"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Припрема и штампање промотивних материјала (флајери, беџеви, мајице,</w:t>
      </w:r>
    </w:p>
    <w:p w14:paraId="3B105FC1" w14:textId="77777777" w:rsidR="005E0DB4" w:rsidRPr="00330625" w:rsidRDefault="005E0DB4" w:rsidP="005E0DB4">
      <w:pPr>
        <w:ind w:left="720"/>
        <w:jc w:val="both"/>
        <w:rPr>
          <w:rFonts w:ascii="Cambria" w:hAnsi="Cambria"/>
          <w:lang w:val="sr-Cyrl-CS"/>
        </w:rPr>
      </w:pPr>
      <w:r w:rsidRPr="00330625">
        <w:rPr>
          <w:rFonts w:ascii="Cambria" w:hAnsi="Cambria"/>
          <w:lang w:val="sr-Cyrl-CS"/>
        </w:rPr>
        <w:t>постери, чоколадице, балони, банери);</w:t>
      </w:r>
    </w:p>
    <w:p w14:paraId="7E364FD8"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Брендирање просторија</w:t>
      </w:r>
    </w:p>
    <w:p w14:paraId="04A1FE6B"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Организовање промоција по средњим школама у Нишу и другим градовима</w:t>
      </w:r>
    </w:p>
    <w:p w14:paraId="55AA068B" w14:textId="77777777" w:rsidR="005E0DB4" w:rsidRPr="00330625" w:rsidRDefault="005E0DB4" w:rsidP="005E0DB4">
      <w:pPr>
        <w:ind w:left="720"/>
        <w:jc w:val="both"/>
        <w:rPr>
          <w:rFonts w:ascii="Cambria" w:hAnsi="Cambria"/>
          <w:lang w:val="sr-Cyrl-CS"/>
        </w:rPr>
      </w:pPr>
      <w:r w:rsidRPr="00330625">
        <w:rPr>
          <w:rFonts w:ascii="Cambria" w:hAnsi="Cambria"/>
          <w:lang w:val="sr-Cyrl-CS"/>
        </w:rPr>
        <w:t>Србије.</w:t>
      </w:r>
    </w:p>
    <w:p w14:paraId="76C9DAC2"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Организовање Дана отворених врата на Факултету намењен свима онима који</w:t>
      </w:r>
    </w:p>
    <w:p w14:paraId="38DA43A1" w14:textId="77777777" w:rsidR="005E0DB4" w:rsidRPr="00330625" w:rsidRDefault="005E0DB4" w:rsidP="005E0DB4">
      <w:pPr>
        <w:ind w:left="720"/>
        <w:jc w:val="both"/>
        <w:rPr>
          <w:rFonts w:ascii="Cambria" w:hAnsi="Cambria"/>
          <w:lang w:val="sr-Cyrl-CS"/>
        </w:rPr>
      </w:pPr>
      <w:r w:rsidRPr="00330625">
        <w:rPr>
          <w:rFonts w:ascii="Cambria" w:hAnsi="Cambria"/>
          <w:lang w:val="sr-Cyrl-CS"/>
        </w:rPr>
        <w:t>желе да упишу факултет како би се кроз непосредан разговор са професорима и</w:t>
      </w:r>
    </w:p>
    <w:p w14:paraId="28615AC5" w14:textId="77777777" w:rsidR="005E0DB4" w:rsidRPr="00330625" w:rsidRDefault="005E0DB4" w:rsidP="005E0DB4">
      <w:pPr>
        <w:ind w:left="720"/>
        <w:jc w:val="both"/>
        <w:rPr>
          <w:rFonts w:ascii="Cambria" w:hAnsi="Cambria"/>
          <w:lang w:val="sr-Cyrl-CS"/>
        </w:rPr>
      </w:pPr>
      <w:r w:rsidRPr="00330625">
        <w:rPr>
          <w:rFonts w:ascii="Cambria" w:hAnsi="Cambria"/>
          <w:lang w:val="sr-Cyrl-CS"/>
        </w:rPr>
        <w:t>сарадницима информисали о свим студијским програмима и условима студирања;</w:t>
      </w:r>
    </w:p>
    <w:p w14:paraId="39E404E5"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Организовање медијских промоција (ТВ прилози, новински чланци, чланци на</w:t>
      </w:r>
    </w:p>
    <w:p w14:paraId="7B9C8A0C" w14:textId="77777777" w:rsidR="005E0DB4" w:rsidRPr="00330625" w:rsidRDefault="005E0DB4" w:rsidP="005E0DB4">
      <w:pPr>
        <w:ind w:left="720"/>
        <w:jc w:val="both"/>
        <w:rPr>
          <w:rFonts w:ascii="Cambria" w:hAnsi="Cambria"/>
          <w:lang w:val="sr-Cyrl-CS"/>
        </w:rPr>
      </w:pPr>
      <w:r w:rsidRPr="00330625">
        <w:rPr>
          <w:rFonts w:ascii="Cambria" w:hAnsi="Cambria"/>
          <w:lang w:val="sr-Cyrl-CS"/>
        </w:rPr>
        <w:t>онлајн порталима, гостовања у емисијама локалних и регионалних телевизија)</w:t>
      </w:r>
    </w:p>
    <w:p w14:paraId="3F68EBCA"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Организовање снимања и монтаже промотивних видео-клипова;</w:t>
      </w:r>
    </w:p>
    <w:p w14:paraId="372A80EC"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Уређивање текстова на званичном сајту Филозофског факултета у Нишу</w:t>
      </w:r>
    </w:p>
    <w:p w14:paraId="74A09DB8"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Администрација званичних страница на друштвеним мрежама (Фејсбук, Твитер</w:t>
      </w:r>
    </w:p>
    <w:p w14:paraId="50CFA0B1" w14:textId="77777777" w:rsidR="005E0DB4" w:rsidRPr="00330625" w:rsidRDefault="005E0DB4" w:rsidP="005E0DB4">
      <w:pPr>
        <w:ind w:left="720"/>
        <w:jc w:val="both"/>
        <w:rPr>
          <w:rFonts w:ascii="Cambria" w:hAnsi="Cambria"/>
          <w:lang w:val="sr-Cyrl-CS"/>
        </w:rPr>
      </w:pPr>
      <w:r w:rsidRPr="00330625">
        <w:rPr>
          <w:rFonts w:ascii="Cambria" w:hAnsi="Cambria"/>
          <w:lang w:val="sr-Cyrl-CS"/>
        </w:rPr>
        <w:t>и Youtube)</w:t>
      </w:r>
    </w:p>
    <w:p w14:paraId="69176C99" w14:textId="77777777" w:rsidR="005E0DB4" w:rsidRPr="00330625" w:rsidRDefault="005E0DB4" w:rsidP="00771CAE">
      <w:pPr>
        <w:numPr>
          <w:ilvl w:val="0"/>
          <w:numId w:val="9"/>
        </w:numPr>
        <w:jc w:val="both"/>
        <w:rPr>
          <w:rFonts w:ascii="Cambria" w:hAnsi="Cambria"/>
          <w:lang w:val="sr-Cyrl-CS"/>
        </w:rPr>
      </w:pPr>
      <w:r w:rsidRPr="00330625">
        <w:rPr>
          <w:rFonts w:ascii="Cambria" w:hAnsi="Cambria"/>
          <w:lang w:val="sr-Cyrl-CS"/>
        </w:rPr>
        <w:t xml:space="preserve">Промоција званичног блога Факултета </w:t>
      </w:r>
    </w:p>
    <w:p w14:paraId="72FCFC0E" w14:textId="5494BCAF" w:rsidR="00531729" w:rsidRPr="00330625" w:rsidRDefault="005E0DB4" w:rsidP="00771CAE">
      <w:pPr>
        <w:numPr>
          <w:ilvl w:val="0"/>
          <w:numId w:val="9"/>
        </w:numPr>
        <w:jc w:val="both"/>
        <w:rPr>
          <w:rFonts w:ascii="Cambria" w:hAnsi="Cambria"/>
          <w:lang w:val="sr-Cyrl-CS"/>
        </w:rPr>
      </w:pPr>
      <w:r w:rsidRPr="00330625">
        <w:rPr>
          <w:rFonts w:ascii="Cambria" w:hAnsi="Cambria"/>
          <w:lang w:val="sr-Cyrl-CS"/>
        </w:rPr>
        <w:t>Креирање онлајн кампања на друштвеним мрежама</w:t>
      </w:r>
    </w:p>
    <w:p w14:paraId="6E5E9B18" w14:textId="42AE206B" w:rsidR="00531729" w:rsidRPr="00330625" w:rsidRDefault="00531729" w:rsidP="00D71C46">
      <w:pPr>
        <w:jc w:val="both"/>
        <w:rPr>
          <w:rFonts w:ascii="Cambria" w:hAnsi="Cambria"/>
          <w:b/>
          <w:bCs/>
          <w:lang w:val="sr-Cyrl-CS"/>
        </w:rPr>
      </w:pPr>
    </w:p>
    <w:p w14:paraId="2D1E85DC" w14:textId="77777777" w:rsidR="005E0DB4" w:rsidRPr="00330625" w:rsidRDefault="005E0DB4" w:rsidP="00D71C46">
      <w:pPr>
        <w:jc w:val="both"/>
        <w:rPr>
          <w:rFonts w:ascii="Cambria" w:hAnsi="Cambria"/>
          <w:b/>
          <w:bCs/>
          <w:lang w:val="sr-Cyrl-CS"/>
        </w:rPr>
      </w:pPr>
    </w:p>
    <w:p w14:paraId="3E70EB38" w14:textId="77777777" w:rsidR="00B44712" w:rsidRPr="00330625" w:rsidRDefault="00165681" w:rsidP="00D71C46">
      <w:pPr>
        <w:jc w:val="both"/>
        <w:rPr>
          <w:rFonts w:ascii="Cambria" w:hAnsi="Cambria"/>
          <w:b/>
          <w:lang w:val="sr-Cyrl-CS"/>
        </w:rPr>
      </w:pPr>
      <w:r w:rsidRPr="00330625">
        <w:rPr>
          <w:rFonts w:ascii="Cambria" w:hAnsi="Cambria"/>
          <w:b/>
          <w:lang w:val="sr-Cyrl-CS"/>
        </w:rPr>
        <w:lastRenderedPageBreak/>
        <w:t>2.</w:t>
      </w:r>
      <w:r w:rsidR="003045AD" w:rsidRPr="00330625">
        <w:rPr>
          <w:rFonts w:ascii="Cambria" w:hAnsi="Cambria"/>
          <w:b/>
          <w:lang w:val="sr-Cyrl-CS"/>
        </w:rPr>
        <w:t>10</w:t>
      </w:r>
      <w:r w:rsidRPr="00330625">
        <w:rPr>
          <w:rFonts w:ascii="Cambria" w:hAnsi="Cambria"/>
          <w:b/>
          <w:lang w:val="sr-Cyrl-CS"/>
        </w:rPr>
        <w:t xml:space="preserve">. </w:t>
      </w:r>
      <w:r w:rsidR="00B44712" w:rsidRPr="00330625">
        <w:rPr>
          <w:rFonts w:ascii="Cambria" w:hAnsi="Cambria"/>
          <w:b/>
          <w:lang w:val="sr-Cyrl-CS"/>
        </w:rPr>
        <w:t>Остале наставно-образовне активности</w:t>
      </w:r>
    </w:p>
    <w:p w14:paraId="582C65FB" w14:textId="4E853901" w:rsidR="002F4A79" w:rsidRPr="00330625" w:rsidRDefault="002F4A79" w:rsidP="002F4A79">
      <w:pPr>
        <w:jc w:val="both"/>
        <w:rPr>
          <w:rFonts w:ascii="Cambria" w:hAnsi="Cambria"/>
          <w:b/>
          <w:color w:val="000000"/>
          <w:lang w:val="sr-Cyrl-CS"/>
        </w:rPr>
      </w:pPr>
    </w:p>
    <w:p w14:paraId="67E8B859" w14:textId="102C7195" w:rsidR="00DB3EBE" w:rsidRPr="00330625" w:rsidRDefault="00DB3EBE" w:rsidP="002F4A79">
      <w:pPr>
        <w:jc w:val="both"/>
        <w:rPr>
          <w:rFonts w:ascii="Cambria" w:hAnsi="Cambria"/>
          <w:b/>
          <w:color w:val="000000"/>
          <w:lang w:val="sr-Cyrl-CS"/>
        </w:rPr>
      </w:pPr>
      <w:r w:rsidRPr="00330625">
        <w:rPr>
          <w:rFonts w:ascii="Cambria" w:hAnsi="Cambria"/>
          <w:b/>
          <w:color w:val="000000"/>
          <w:lang w:val="sr-Cyrl-CS"/>
        </w:rPr>
        <w:tab/>
        <w:t>Департман за психологију</w:t>
      </w:r>
    </w:p>
    <w:p w14:paraId="06AB961D" w14:textId="77777777" w:rsidR="00DB3EBE" w:rsidRPr="00330625" w:rsidRDefault="00DB3EBE" w:rsidP="002F4A79">
      <w:pPr>
        <w:jc w:val="both"/>
        <w:rPr>
          <w:rFonts w:ascii="Cambria" w:hAnsi="Cambria"/>
          <w:b/>
          <w:color w:val="000000"/>
          <w:lang w:val="sr-Cyrl-CS"/>
        </w:rPr>
      </w:pPr>
    </w:p>
    <w:p w14:paraId="3A51301E" w14:textId="77777777" w:rsidR="002F4A79" w:rsidRPr="00330625" w:rsidRDefault="002F4A79" w:rsidP="00771CAE">
      <w:pPr>
        <w:numPr>
          <w:ilvl w:val="0"/>
          <w:numId w:val="26"/>
        </w:numPr>
        <w:rPr>
          <w:rFonts w:ascii="Cambria" w:hAnsi="Cambria"/>
          <w:lang w:val="sr-Cyrl-RS"/>
        </w:rPr>
      </w:pPr>
      <w:r w:rsidRPr="00330625">
        <w:rPr>
          <w:rFonts w:ascii="Cambria" w:hAnsi="Cambria"/>
          <w:bCs/>
          <w:lang w:val="sr-Cyrl-RS"/>
        </w:rPr>
        <w:t xml:space="preserve">Организација међународне летње школе пројекта </w:t>
      </w:r>
      <w:r w:rsidRPr="00330625">
        <w:rPr>
          <w:rFonts w:ascii="Cambria" w:hAnsi="Cambria"/>
          <w:bCs/>
        </w:rPr>
        <w:t xml:space="preserve">STICS </w:t>
      </w:r>
      <w:r w:rsidRPr="00330625">
        <w:rPr>
          <w:rFonts w:ascii="Cambria" w:hAnsi="Cambria"/>
          <w:bCs/>
          <w:lang w:val="sr-Cyrl-RS"/>
        </w:rPr>
        <w:t>која се планира за септембар 2020. године на Филозофском факултету у Нишу. (проф. Владимир Хедрих)</w:t>
      </w:r>
    </w:p>
    <w:p w14:paraId="57AFB1E2" w14:textId="77777777" w:rsidR="002F4A79" w:rsidRPr="00330625" w:rsidRDefault="002F4A79" w:rsidP="00771CAE">
      <w:pPr>
        <w:numPr>
          <w:ilvl w:val="0"/>
          <w:numId w:val="26"/>
        </w:numPr>
        <w:rPr>
          <w:rFonts w:ascii="Cambria" w:hAnsi="Cambria"/>
          <w:lang w:val="sr-Cyrl-RS"/>
        </w:rPr>
      </w:pPr>
      <w:r w:rsidRPr="00330625">
        <w:rPr>
          <w:rFonts w:ascii="Cambria" w:hAnsi="Cambria"/>
          <w:lang w:val="sr-Cyrl-RS"/>
        </w:rPr>
        <w:t xml:space="preserve">Реализација семинара </w:t>
      </w:r>
      <w:r w:rsidRPr="00330625">
        <w:rPr>
          <w:rFonts w:ascii="Cambria" w:hAnsi="Cambria"/>
          <w:i/>
          <w:lang w:val="sr-Cyrl-RS"/>
        </w:rPr>
        <w:t>Активности за подршку свим ученицима – диференцијација наставе</w:t>
      </w:r>
      <w:r w:rsidRPr="00330625">
        <w:rPr>
          <w:rFonts w:ascii="Cambria" w:hAnsi="Cambria"/>
          <w:lang w:val="sr-Cyrl-RS"/>
        </w:rPr>
        <w:t xml:space="preserve"> (програм обуке наставника на листи програма од јавног интереса) (доц. Гордана Ђигић)</w:t>
      </w:r>
    </w:p>
    <w:p w14:paraId="0A4813C8" w14:textId="77777777" w:rsidR="002F4A79" w:rsidRPr="00330625" w:rsidRDefault="002F4A79" w:rsidP="00771CAE">
      <w:pPr>
        <w:numPr>
          <w:ilvl w:val="0"/>
          <w:numId w:val="26"/>
        </w:numPr>
        <w:rPr>
          <w:rFonts w:ascii="Cambria" w:hAnsi="Cambria"/>
          <w:lang w:val="sr-Cyrl-RS"/>
        </w:rPr>
      </w:pPr>
      <w:r w:rsidRPr="00330625">
        <w:rPr>
          <w:rFonts w:ascii="Cambria" w:hAnsi="Cambria"/>
          <w:lang w:val="sr-Cyrl-RS"/>
        </w:rPr>
        <w:t xml:space="preserve">Реализација семинара </w:t>
      </w:r>
      <w:r w:rsidRPr="00330625">
        <w:rPr>
          <w:rFonts w:ascii="Cambria" w:hAnsi="Cambria"/>
          <w:i/>
          <w:lang w:val="sr-Cyrl-RS"/>
        </w:rPr>
        <w:t xml:space="preserve">Наставници као носиовци квалитетног образовања за сву децу </w:t>
      </w:r>
      <w:r w:rsidRPr="00330625">
        <w:rPr>
          <w:rFonts w:ascii="Cambria" w:hAnsi="Cambria"/>
          <w:lang w:val="sr-Cyrl-RS"/>
        </w:rPr>
        <w:t>(програм обуке наставника на листи програма од јавног интереса) (доц. Гордана Ђигић)</w:t>
      </w:r>
    </w:p>
    <w:p w14:paraId="0A2B899F" w14:textId="4EEDEA73" w:rsidR="002F4A79" w:rsidRPr="00330625" w:rsidRDefault="002F4A79" w:rsidP="00771CAE">
      <w:pPr>
        <w:numPr>
          <w:ilvl w:val="0"/>
          <w:numId w:val="25"/>
        </w:numPr>
        <w:jc w:val="both"/>
        <w:rPr>
          <w:rFonts w:ascii="Cambria" w:hAnsi="Cambria"/>
          <w:lang w:val="sr-Latn-RS"/>
        </w:rPr>
      </w:pPr>
      <w:r w:rsidRPr="00330625">
        <w:rPr>
          <w:rFonts w:ascii="Cambria" w:hAnsi="Cambria"/>
          <w:i/>
          <w:lang w:val="sr-Cyrl-RS"/>
        </w:rPr>
        <w:t>Еклектичка психотерапија</w:t>
      </w:r>
      <w:r w:rsidRPr="00330625">
        <w:rPr>
          <w:rFonts w:ascii="Cambria" w:hAnsi="Cambria"/>
          <w:lang w:val="sr-Cyrl-RS"/>
        </w:rPr>
        <w:t xml:space="preserve"> 2019–2023, акредотована преко удружења КОНСЕНДРА</w:t>
      </w:r>
      <w:r w:rsidR="003C59C2">
        <w:rPr>
          <w:rFonts w:ascii="Cambria" w:hAnsi="Cambria"/>
          <w:lang w:val="sr-Cyrl-RS"/>
        </w:rPr>
        <w:t xml:space="preserve"> –</w:t>
      </w:r>
      <w:r w:rsidRPr="00330625">
        <w:rPr>
          <w:rFonts w:ascii="Cambria" w:hAnsi="Cambria"/>
          <w:lang w:val="sr-Cyrl-RS"/>
        </w:rPr>
        <w:t xml:space="preserve"> Београд</w:t>
      </w:r>
      <w:r w:rsidRPr="00330625">
        <w:rPr>
          <w:rFonts w:ascii="Cambria" w:hAnsi="Cambria"/>
          <w:lang w:val="sr-Latn-RS"/>
        </w:rPr>
        <w:t xml:space="preserve"> u Савезу друштава психотерапеута Србије</w:t>
      </w:r>
      <w:r w:rsidRPr="00330625">
        <w:rPr>
          <w:rFonts w:ascii="Cambria" w:hAnsi="Cambria"/>
          <w:lang w:val="sr-Cyrl-RS"/>
        </w:rPr>
        <w:t xml:space="preserve"> (проф. Јелисавета Тодоровић)</w:t>
      </w:r>
    </w:p>
    <w:p w14:paraId="55A05F12" w14:textId="7A5D1458" w:rsidR="002F4A79" w:rsidRPr="00330625" w:rsidRDefault="002F4A79" w:rsidP="00771CAE">
      <w:pPr>
        <w:numPr>
          <w:ilvl w:val="0"/>
          <w:numId w:val="25"/>
        </w:numPr>
        <w:jc w:val="both"/>
        <w:rPr>
          <w:rFonts w:ascii="Cambria" w:hAnsi="Cambria"/>
          <w:lang w:val="sr-Latn-RS"/>
        </w:rPr>
      </w:pPr>
      <w:r w:rsidRPr="00330625">
        <w:rPr>
          <w:rFonts w:ascii="Cambria" w:hAnsi="Cambria"/>
          <w:i/>
          <w:lang w:val="sr-Cyrl-RS"/>
        </w:rPr>
        <w:t>Напредни</w:t>
      </w:r>
      <w:r w:rsidR="002A2625">
        <w:rPr>
          <w:rFonts w:ascii="Cambria" w:hAnsi="Cambria"/>
          <w:i/>
          <w:lang w:val="sr-Cyrl-RS"/>
        </w:rPr>
        <w:t xml:space="preserve"> </w:t>
      </w:r>
      <w:r w:rsidRPr="00330625">
        <w:rPr>
          <w:rFonts w:ascii="Cambria" w:hAnsi="Cambria"/>
          <w:i/>
          <w:lang w:val="sr-Cyrl-RS"/>
        </w:rPr>
        <w:t>курс за саветнике у психодинамској и породичној психотерапији</w:t>
      </w:r>
      <w:r w:rsidRPr="00330625">
        <w:rPr>
          <w:rFonts w:ascii="Cambria" w:hAnsi="Cambria"/>
          <w:lang w:val="sr-Latn-RS"/>
        </w:rPr>
        <w:t>-</w:t>
      </w:r>
      <w:r w:rsidRPr="00330625">
        <w:rPr>
          <w:rFonts w:ascii="Cambria" w:hAnsi="Cambria"/>
          <w:lang w:val="sr-Cyrl-ME"/>
        </w:rPr>
        <w:t xml:space="preserve">програм континуиране едукације акредитован при Министарству здравља РС акредитован преко удружења АМЕК Београд </w:t>
      </w:r>
      <w:r w:rsidRPr="00330625">
        <w:rPr>
          <w:rFonts w:ascii="Cambria" w:hAnsi="Cambria"/>
          <w:lang w:val="sr-Cyrl-RS"/>
        </w:rPr>
        <w:t>(проф. Јелисавета Тодоровић)</w:t>
      </w:r>
    </w:p>
    <w:p w14:paraId="50E4F43B" w14:textId="364B85D0" w:rsidR="00165681" w:rsidRPr="00330625" w:rsidRDefault="002F4A79" w:rsidP="00771CAE">
      <w:pPr>
        <w:numPr>
          <w:ilvl w:val="0"/>
          <w:numId w:val="25"/>
        </w:numPr>
        <w:jc w:val="both"/>
        <w:rPr>
          <w:rFonts w:ascii="Cambria" w:hAnsi="Cambria"/>
          <w:lang w:val="sr-Latn-RS"/>
        </w:rPr>
      </w:pPr>
      <w:r w:rsidRPr="00330625">
        <w:rPr>
          <w:rFonts w:ascii="Cambria" w:hAnsi="Cambria"/>
          <w:bCs/>
          <w:i/>
          <w:shd w:val="clear" w:color="auto" w:fill="FFFFFF"/>
          <w:lang w:val="sr-Cyrl-RS"/>
        </w:rPr>
        <w:t>Проблеми м</w:t>
      </w:r>
      <w:r w:rsidRPr="00330625">
        <w:rPr>
          <w:rFonts w:ascii="Cambria" w:hAnsi="Cambria"/>
          <w:bCs/>
          <w:i/>
          <w:shd w:val="clear" w:color="auto" w:fill="FFFFFF"/>
          <w:lang w:val="ru-RU"/>
        </w:rPr>
        <w:t>ентално</w:t>
      </w:r>
      <w:r w:rsidRPr="00330625">
        <w:rPr>
          <w:rFonts w:ascii="Cambria" w:hAnsi="Cambria"/>
          <w:bCs/>
          <w:i/>
          <w:shd w:val="clear" w:color="auto" w:fill="FFFFFF"/>
          <w:lang w:val="sr-Cyrl-RS"/>
        </w:rPr>
        <w:t>г </w:t>
      </w:r>
      <w:r w:rsidRPr="00330625">
        <w:rPr>
          <w:rFonts w:ascii="Cambria" w:hAnsi="Cambria"/>
          <w:bCs/>
          <w:i/>
          <w:shd w:val="clear" w:color="auto" w:fill="FFFFFF"/>
          <w:lang w:val="ru-RU"/>
        </w:rPr>
        <w:t>здрављ</w:t>
      </w:r>
      <w:r w:rsidRPr="00330625">
        <w:rPr>
          <w:rFonts w:ascii="Cambria" w:hAnsi="Cambria"/>
          <w:bCs/>
          <w:i/>
          <w:shd w:val="clear" w:color="auto" w:fill="FFFFFF"/>
          <w:lang w:val="sr-Cyrl-RS"/>
        </w:rPr>
        <w:t>а </w:t>
      </w:r>
      <w:r w:rsidRPr="00330625">
        <w:rPr>
          <w:rFonts w:ascii="Cambria" w:hAnsi="Cambria"/>
          <w:bCs/>
          <w:i/>
          <w:shd w:val="clear" w:color="auto" w:fill="FFFFFF"/>
          <w:lang w:val="ru-RU"/>
        </w:rPr>
        <w:t>младих</w:t>
      </w:r>
      <w:r w:rsidRPr="00330625">
        <w:rPr>
          <w:rFonts w:ascii="Cambria" w:hAnsi="Cambria"/>
          <w:bCs/>
          <w:shd w:val="clear" w:color="auto" w:fill="FFFFFF"/>
          <w:lang w:val="sr-Cyrl-ME"/>
        </w:rPr>
        <w:t xml:space="preserve">, једнодневни симпозијум који се одржава 14. маја 2020 на скупу Тимочки медицински дани, акредитован при Министарству здравља </w:t>
      </w:r>
      <w:r w:rsidRPr="00330625">
        <w:rPr>
          <w:rFonts w:ascii="Cambria" w:hAnsi="Cambria"/>
          <w:lang w:val="sr-Cyrl-RS"/>
        </w:rPr>
        <w:t>(проф. Јелисавета Тодоровић)</w:t>
      </w:r>
    </w:p>
    <w:p w14:paraId="0A59488B" w14:textId="77777777" w:rsidR="00DB3EBE" w:rsidRPr="00330625" w:rsidRDefault="00DB3EBE" w:rsidP="00771CAE">
      <w:pPr>
        <w:numPr>
          <w:ilvl w:val="0"/>
          <w:numId w:val="25"/>
        </w:numPr>
        <w:jc w:val="both"/>
        <w:rPr>
          <w:rFonts w:ascii="Cambria" w:hAnsi="Cambria"/>
          <w:lang w:val="sr-Latn-RS"/>
        </w:rPr>
      </w:pPr>
    </w:p>
    <w:p w14:paraId="7C364499" w14:textId="48F28FF4" w:rsidR="00DB3EBE" w:rsidRPr="00330625" w:rsidRDefault="00DB3EBE" w:rsidP="00DB3EBE">
      <w:pPr>
        <w:jc w:val="both"/>
        <w:rPr>
          <w:rFonts w:ascii="Cambria" w:hAnsi="Cambria"/>
          <w:lang w:val="sr-Latn-RS"/>
        </w:rPr>
      </w:pPr>
    </w:p>
    <w:p w14:paraId="1C894C8C" w14:textId="10D21AD6" w:rsidR="00DB3EBE" w:rsidRPr="00330625" w:rsidRDefault="00DB3EBE" w:rsidP="00DB3EBE">
      <w:pPr>
        <w:ind w:left="720"/>
        <w:jc w:val="both"/>
        <w:rPr>
          <w:rFonts w:ascii="Cambria" w:hAnsi="Cambria"/>
          <w:b/>
          <w:bCs/>
          <w:lang w:val="sr-Cyrl-RS"/>
        </w:rPr>
      </w:pPr>
      <w:r w:rsidRPr="00330625">
        <w:rPr>
          <w:rFonts w:ascii="Cambria" w:hAnsi="Cambria"/>
          <w:b/>
          <w:bCs/>
          <w:lang w:val="sr-Cyrl-RS"/>
        </w:rPr>
        <w:t>Департман за социологију</w:t>
      </w:r>
    </w:p>
    <w:p w14:paraId="675C4620" w14:textId="59FB3747" w:rsidR="00DB3EBE" w:rsidRPr="00330625" w:rsidRDefault="00DB3EBE" w:rsidP="00DB3EBE">
      <w:pPr>
        <w:ind w:left="720"/>
        <w:jc w:val="both"/>
        <w:rPr>
          <w:rFonts w:ascii="Cambria" w:hAnsi="Cambria"/>
          <w:lang w:val="sr-Cyrl-RS"/>
        </w:rPr>
      </w:pPr>
    </w:p>
    <w:p w14:paraId="6F6959D2" w14:textId="77777777" w:rsidR="00DB3EBE" w:rsidRPr="00330625" w:rsidRDefault="00DB3EBE" w:rsidP="00DB3EBE">
      <w:pPr>
        <w:ind w:left="360"/>
        <w:jc w:val="both"/>
        <w:rPr>
          <w:rFonts w:ascii="Cambria" w:hAnsi="Cambria"/>
          <w:lang w:val="sr-Cyrl-RS"/>
        </w:rPr>
      </w:pPr>
      <w:r w:rsidRPr="00330625">
        <w:rPr>
          <w:rFonts w:ascii="Cambria" w:hAnsi="Cambria"/>
          <w:lang w:val="sr-Cyrl-RS"/>
        </w:rPr>
        <w:t>Јелена Петковић – Иновирање постојећих и припрема нових курикулума, наставних планова и програма из обавезних и изборних социокултуролошких предмета за потребе новог круга акредитације студијског програма за социологију током 2020. године.</w:t>
      </w:r>
    </w:p>
    <w:p w14:paraId="37A7BB23" w14:textId="77777777" w:rsidR="00DB3EBE" w:rsidRPr="00330625" w:rsidRDefault="00DB3EBE" w:rsidP="00DB3EBE">
      <w:pPr>
        <w:ind w:left="360"/>
        <w:jc w:val="both"/>
        <w:rPr>
          <w:rFonts w:ascii="Cambria" w:hAnsi="Cambria"/>
          <w:lang w:val="sr-Cyrl-RS"/>
        </w:rPr>
      </w:pPr>
      <w:r w:rsidRPr="00330625">
        <w:rPr>
          <w:rFonts w:ascii="Cambria" w:hAnsi="Cambria"/>
          <w:lang w:val="sr-Cyrl-RS"/>
        </w:rPr>
        <w:t xml:space="preserve">Информисање студената о могућностима за њихово стручно усавршавање кроз учешће у бројним истраживачким пројектима, програмима размене и другим актуелним пројектима, семинарима, курсевима и обукама, као и помоћ заинтересованим студентима око аплицирања. </w:t>
      </w:r>
    </w:p>
    <w:p w14:paraId="38C2EC48" w14:textId="77777777" w:rsidR="00DB3EBE" w:rsidRPr="00330625" w:rsidRDefault="00DB3EBE" w:rsidP="00DB3EBE">
      <w:pPr>
        <w:ind w:left="360"/>
        <w:jc w:val="both"/>
        <w:rPr>
          <w:rFonts w:ascii="Cambria" w:hAnsi="Cambria"/>
          <w:lang w:val="sr-Cyrl-RS"/>
        </w:rPr>
      </w:pPr>
      <w:r w:rsidRPr="00330625">
        <w:rPr>
          <w:rFonts w:ascii="Cambria" w:hAnsi="Cambria"/>
          <w:lang w:val="sr-Cyrl-RS"/>
        </w:rPr>
        <w:t>Учешће у припремној настави за полагање пријемних испита, као и у раду Комисија за упис студената на основне, мастер и/или докторске студије социологије.</w:t>
      </w:r>
    </w:p>
    <w:p w14:paraId="28EF5356" w14:textId="77777777" w:rsidR="00DB3EBE" w:rsidRPr="00330625" w:rsidRDefault="00DB3EBE" w:rsidP="00DB3EBE">
      <w:pPr>
        <w:ind w:left="360"/>
        <w:jc w:val="both"/>
        <w:rPr>
          <w:rFonts w:ascii="Cambria" w:hAnsi="Cambria"/>
          <w:lang w:val="sr-Cyrl-RS"/>
        </w:rPr>
      </w:pPr>
      <w:r w:rsidRPr="00330625">
        <w:rPr>
          <w:rFonts w:ascii="Cambria" w:hAnsi="Cambria"/>
          <w:lang w:val="sr-Cyrl-RS"/>
        </w:rPr>
        <w:t>Учешће у раду Комисије за оцену и одбрану урађене докторске дисертације кандидаткиње Снежане Попић, студенткиње докторских академских студија социологије, под називом (</w:t>
      </w:r>
      <w:r w:rsidRPr="00330625">
        <w:rPr>
          <w:rFonts w:ascii="Cambria" w:hAnsi="Cambria"/>
          <w:i/>
          <w:caps/>
          <w:lang w:val="sr-Cyrl-RS"/>
        </w:rPr>
        <w:t>ДЕ)КОНСТРУКЦИЈА КОЛЕКТИВНОГ ИДЕНТИТЕТА НА КОСОВУ И МЕТОХИЈИ.</w:t>
      </w:r>
      <w:r w:rsidRPr="00330625">
        <w:rPr>
          <w:rFonts w:ascii="Cambria" w:hAnsi="Cambria"/>
          <w:lang w:val="sr-Cyrl-RS"/>
        </w:rPr>
        <w:t xml:space="preserve"> (оквирно, треће тромесечје 2020. године</w:t>
      </w:r>
    </w:p>
    <w:p w14:paraId="005CC12B" w14:textId="77777777" w:rsidR="00DB3EBE" w:rsidRPr="00330625" w:rsidRDefault="00DB3EBE" w:rsidP="00DB3EBE">
      <w:pPr>
        <w:ind w:left="360"/>
        <w:jc w:val="both"/>
        <w:rPr>
          <w:rFonts w:ascii="Cambria" w:hAnsi="Cambria"/>
          <w:lang w:val="sr-Cyrl-RS"/>
        </w:rPr>
      </w:pPr>
    </w:p>
    <w:p w14:paraId="016B4792" w14:textId="667C6053" w:rsidR="00DB3EBE" w:rsidRPr="00330625" w:rsidRDefault="00DB3EBE" w:rsidP="00DB3EBE">
      <w:pPr>
        <w:ind w:left="360"/>
        <w:jc w:val="both"/>
        <w:rPr>
          <w:rFonts w:ascii="Cambria" w:hAnsi="Cambria"/>
          <w:lang w:val="sr-Cyrl-RS"/>
        </w:rPr>
      </w:pPr>
      <w:r w:rsidRPr="00330625">
        <w:rPr>
          <w:rFonts w:ascii="Cambria" w:hAnsi="Cambria"/>
          <w:lang w:val="sr-Cyrl-RS"/>
        </w:rPr>
        <w:t xml:space="preserve">Милош Јовановић </w:t>
      </w:r>
      <w:r w:rsidR="003C59C2">
        <w:rPr>
          <w:rFonts w:ascii="Cambria" w:hAnsi="Cambria"/>
          <w:lang w:val="sr-Cyrl-RS"/>
        </w:rPr>
        <w:t>–</w:t>
      </w:r>
      <w:r w:rsidRPr="00330625">
        <w:rPr>
          <w:rFonts w:ascii="Cambria" w:hAnsi="Cambria"/>
          <w:lang w:val="sr-Cyrl-RS"/>
        </w:rPr>
        <w:t xml:space="preserve"> Учествовање у програму размене </w:t>
      </w:r>
      <w:r w:rsidRPr="00330625">
        <w:rPr>
          <w:rFonts w:ascii="Cambria" w:hAnsi="Cambria"/>
          <w:i/>
        </w:rPr>
        <w:t>ERASMUS</w:t>
      </w:r>
      <w:r w:rsidRPr="00330625">
        <w:rPr>
          <w:rFonts w:ascii="Cambria" w:hAnsi="Cambria"/>
          <w:i/>
          <w:lang w:val="sr-Cyrl-RS"/>
        </w:rPr>
        <w:t>+</w:t>
      </w:r>
      <w:r w:rsidRPr="00330625">
        <w:rPr>
          <w:rFonts w:ascii="Cambria" w:hAnsi="Cambria"/>
          <w:i/>
          <w:lang w:val="sr-Latn-RS"/>
        </w:rPr>
        <w:t xml:space="preserve"> </w:t>
      </w:r>
      <w:r w:rsidRPr="00330625">
        <w:rPr>
          <w:rFonts w:ascii="Cambria" w:hAnsi="Cambria"/>
          <w:lang w:val="sr-Cyrl-RS"/>
        </w:rPr>
        <w:t>на позив Института за анатомију и антропологију са Рига Страдинш Универзитета из Летоније (Rīga Stradiņš University) као предавача у оквиру Мастер студијског програма „Социјална антропологија“.</w:t>
      </w:r>
      <w:r w:rsidRPr="00330625">
        <w:rPr>
          <w:rFonts w:ascii="Cambria" w:hAnsi="Cambria"/>
          <w:lang w:val="sr-Latn-CS"/>
        </w:rPr>
        <w:t xml:space="preserve"> 10</w:t>
      </w:r>
      <w:r w:rsidR="003C59C2">
        <w:rPr>
          <w:rFonts w:ascii="Cambria" w:hAnsi="Cambria"/>
          <w:lang w:val="sr-Cyrl-RS"/>
        </w:rPr>
        <w:t>–</w:t>
      </w:r>
      <w:r w:rsidRPr="00330625">
        <w:rPr>
          <w:rFonts w:ascii="Cambria" w:hAnsi="Cambria"/>
          <w:lang w:val="sr-Latn-CS"/>
        </w:rPr>
        <w:t>17.</w:t>
      </w:r>
      <w:r w:rsidR="003C59C2">
        <w:rPr>
          <w:rFonts w:ascii="Cambria" w:hAnsi="Cambria"/>
          <w:lang w:val="sr-Cyrl-RS"/>
        </w:rPr>
        <w:t xml:space="preserve"> </w:t>
      </w:r>
      <w:r w:rsidRPr="00330625">
        <w:rPr>
          <w:rFonts w:ascii="Cambria" w:hAnsi="Cambria"/>
          <w:lang w:val="sr-Latn-CS"/>
        </w:rPr>
        <w:t>2.</w:t>
      </w:r>
      <w:r w:rsidR="003C59C2">
        <w:rPr>
          <w:rFonts w:ascii="Cambria" w:hAnsi="Cambria"/>
          <w:lang w:val="sr-Cyrl-RS"/>
        </w:rPr>
        <w:t xml:space="preserve"> </w:t>
      </w:r>
      <w:r w:rsidRPr="00330625">
        <w:rPr>
          <w:rFonts w:ascii="Cambria" w:hAnsi="Cambria"/>
          <w:lang w:val="sr-Latn-CS"/>
        </w:rPr>
        <w:t>2020. (</w:t>
      </w:r>
      <w:r w:rsidRPr="00330625">
        <w:rPr>
          <w:rFonts w:ascii="Cambria" w:hAnsi="Cambria"/>
          <w:lang w:val="sr-Cyrl-RS"/>
        </w:rPr>
        <w:t>датуми почетка и краја боравка могу да буду промењени)</w:t>
      </w:r>
    </w:p>
    <w:p w14:paraId="15849016" w14:textId="77777777" w:rsidR="00DB3EBE" w:rsidRPr="00330625" w:rsidRDefault="00DB3EBE" w:rsidP="00DB3EBE">
      <w:pPr>
        <w:ind w:left="720"/>
        <w:jc w:val="both"/>
        <w:rPr>
          <w:rFonts w:ascii="Cambria" w:hAnsi="Cambria"/>
          <w:lang w:val="sr-Cyrl-RS"/>
        </w:rPr>
      </w:pPr>
    </w:p>
    <w:p w14:paraId="42C474D2" w14:textId="606F6989" w:rsidR="002F4A79" w:rsidRPr="00330625" w:rsidRDefault="002F4A79" w:rsidP="002F4A79">
      <w:pPr>
        <w:ind w:left="720"/>
        <w:jc w:val="both"/>
        <w:rPr>
          <w:rFonts w:ascii="Cambria" w:hAnsi="Cambria"/>
          <w:lang w:val="sr-Latn-RS"/>
        </w:rPr>
      </w:pPr>
    </w:p>
    <w:p w14:paraId="2D308EA1" w14:textId="57FB15F3" w:rsidR="00DB3EBE" w:rsidRPr="00330625" w:rsidRDefault="00DB3EBE" w:rsidP="002F4A79">
      <w:pPr>
        <w:ind w:left="720"/>
        <w:jc w:val="both"/>
        <w:rPr>
          <w:rFonts w:ascii="Cambria" w:hAnsi="Cambria"/>
          <w:b/>
          <w:bCs/>
          <w:lang w:val="sr-Cyrl-RS"/>
        </w:rPr>
      </w:pPr>
      <w:r w:rsidRPr="00330625">
        <w:rPr>
          <w:rFonts w:ascii="Cambria" w:hAnsi="Cambria"/>
          <w:b/>
          <w:bCs/>
          <w:lang w:val="sr-Cyrl-RS"/>
        </w:rPr>
        <w:t>Департман за српски језик</w:t>
      </w:r>
    </w:p>
    <w:p w14:paraId="5685ECAF" w14:textId="6AD5D482" w:rsidR="00DB3EBE" w:rsidRPr="00330625" w:rsidRDefault="00DB3EBE" w:rsidP="002F4A79">
      <w:pPr>
        <w:ind w:left="720"/>
        <w:jc w:val="both"/>
        <w:rPr>
          <w:rFonts w:ascii="Cambria" w:hAnsi="Cambria"/>
          <w:lang w:val="sr-Cyrl-RS"/>
        </w:rPr>
      </w:pPr>
    </w:p>
    <w:p w14:paraId="2E9FC9D1" w14:textId="77777777" w:rsidR="00DB3EBE" w:rsidRPr="00330625" w:rsidRDefault="00DB3EBE" w:rsidP="00DB3EBE">
      <w:pPr>
        <w:ind w:firstLine="720"/>
        <w:jc w:val="both"/>
        <w:rPr>
          <w:rFonts w:ascii="Cambria" w:hAnsi="Cambria" w:cs="Calibri"/>
          <w:color w:val="000000" w:themeColor="text1"/>
          <w:lang w:val="sr-Cyrl-RS"/>
        </w:rPr>
      </w:pPr>
      <w:r w:rsidRPr="00330625">
        <w:rPr>
          <w:rFonts w:ascii="Cambria" w:hAnsi="Cambria"/>
          <w:bCs/>
          <w:color w:val="000000" w:themeColor="text1"/>
          <w:lang w:val="sr-Cyrl-RS"/>
        </w:rPr>
        <w:t xml:space="preserve">Организовање радионице </w:t>
      </w:r>
      <w:r w:rsidRPr="00330625">
        <w:rPr>
          <w:rFonts w:ascii="Cambria" w:hAnsi="Cambria"/>
          <w:bCs/>
          <w:i/>
          <w:iCs/>
          <w:color w:val="000000" w:themeColor="text1"/>
          <w:lang w:val="sr-Cyrl-RS"/>
        </w:rPr>
        <w:t>Глагољица – прво старословенско писмо</w:t>
      </w:r>
      <w:r w:rsidRPr="00330625">
        <w:rPr>
          <w:rFonts w:ascii="Cambria" w:hAnsi="Cambria"/>
          <w:bCs/>
          <w:color w:val="000000" w:themeColor="text1"/>
          <w:lang w:val="sr-Cyrl-RS"/>
        </w:rPr>
        <w:t>, поводом Дана писмености, 25. 5. 2020. године на Филозофском факултету у Нишу (проф. др Ирена Цветковић Теофиловић, Јелена Стошић).</w:t>
      </w:r>
      <w:r w:rsidRPr="00330625">
        <w:rPr>
          <w:rFonts w:ascii="Cambria" w:hAnsi="Cambria" w:cs="Calibri"/>
          <w:bCs/>
          <w:color w:val="000000" w:themeColor="text1"/>
          <w:lang w:val="sr-Cyrl-CS"/>
        </w:rPr>
        <w:t xml:space="preserve"> Д</w:t>
      </w:r>
      <w:r w:rsidRPr="00330625">
        <w:rPr>
          <w:rFonts w:ascii="Cambria" w:hAnsi="Cambria" w:cs="Calibri"/>
          <w:color w:val="000000" w:themeColor="text1"/>
          <w:lang w:val="sr-Cyrl-RS"/>
        </w:rPr>
        <w:t>ржање предавања и радионица за наставнике, студенте и ученике.</w:t>
      </w:r>
    </w:p>
    <w:p w14:paraId="69819F7F" w14:textId="77777777" w:rsidR="00DB3EBE" w:rsidRPr="00330625" w:rsidRDefault="00DB3EBE" w:rsidP="00DB3EBE">
      <w:pPr>
        <w:ind w:firstLine="720"/>
        <w:jc w:val="both"/>
        <w:rPr>
          <w:rFonts w:ascii="Cambria" w:hAnsi="Cambria"/>
          <w:color w:val="000000" w:themeColor="text1"/>
          <w:lang w:val="sr-Cyrl-CS"/>
        </w:rPr>
      </w:pPr>
      <w:r w:rsidRPr="00330625">
        <w:rPr>
          <w:rFonts w:ascii="Cambria" w:hAnsi="Cambria"/>
          <w:color w:val="000000" w:themeColor="text1"/>
          <w:lang w:val="sr-Cyrl-CS"/>
        </w:rPr>
        <w:t>Менторства у изради завршних и мастер радова на Филозофском факултету Универзитета у Нишу.</w:t>
      </w:r>
    </w:p>
    <w:p w14:paraId="28465E63" w14:textId="61A567F8" w:rsidR="00DB3EBE" w:rsidRPr="00330625" w:rsidRDefault="00DB3EBE" w:rsidP="00DB3EBE">
      <w:pPr>
        <w:ind w:firstLine="720"/>
        <w:jc w:val="both"/>
        <w:rPr>
          <w:rFonts w:ascii="Cambria" w:hAnsi="Cambria"/>
          <w:color w:val="000000" w:themeColor="text1"/>
          <w:lang w:val="sr-Cyrl-RS"/>
        </w:rPr>
      </w:pPr>
      <w:r w:rsidRPr="00330625">
        <w:rPr>
          <w:rFonts w:ascii="Cambria" w:hAnsi="Cambria"/>
          <w:color w:val="000000" w:themeColor="text1"/>
          <w:lang w:val="sr-Cyrl-RS"/>
        </w:rPr>
        <w:t>Ивана Митић ће од 1. марта до 6. марта боравити на Катедри за славистику Института у Грацу, где ће одржати предавање тамошњим студентима и радити на заједничким истраживањима са професорима са којима сарађује.</w:t>
      </w:r>
    </w:p>
    <w:p w14:paraId="21926DD0" w14:textId="098B7A71" w:rsidR="00DB3EBE" w:rsidRPr="00330625" w:rsidRDefault="00DB3EBE" w:rsidP="00DB3EBE">
      <w:pPr>
        <w:ind w:firstLine="720"/>
        <w:jc w:val="both"/>
        <w:rPr>
          <w:rFonts w:ascii="Cambria" w:hAnsi="Cambria"/>
          <w:color w:val="000000" w:themeColor="text1"/>
          <w:lang w:val="sr-Cyrl-RS"/>
        </w:rPr>
      </w:pPr>
    </w:p>
    <w:p w14:paraId="46E4E52B" w14:textId="56386B3A" w:rsidR="00DB3EBE" w:rsidRPr="00330625" w:rsidRDefault="00DB3EBE" w:rsidP="00DB3EBE">
      <w:pPr>
        <w:ind w:firstLine="720"/>
        <w:jc w:val="both"/>
        <w:rPr>
          <w:rFonts w:ascii="Cambria" w:hAnsi="Cambria"/>
          <w:color w:val="000000" w:themeColor="text1"/>
          <w:lang w:val="sr-Cyrl-RS"/>
        </w:rPr>
      </w:pPr>
    </w:p>
    <w:p w14:paraId="4D766A49" w14:textId="05FE87C4" w:rsidR="00DB3EBE" w:rsidRPr="00330625" w:rsidRDefault="00DB3EBE" w:rsidP="00DB3EBE">
      <w:pPr>
        <w:ind w:firstLine="720"/>
        <w:jc w:val="both"/>
        <w:rPr>
          <w:rFonts w:ascii="Cambria" w:hAnsi="Cambria"/>
          <w:b/>
          <w:bCs/>
          <w:color w:val="000000" w:themeColor="text1"/>
          <w:lang w:val="sr-Cyrl-RS"/>
        </w:rPr>
      </w:pPr>
      <w:r w:rsidRPr="00330625">
        <w:rPr>
          <w:rFonts w:ascii="Cambria" w:hAnsi="Cambria"/>
          <w:b/>
          <w:bCs/>
          <w:color w:val="000000" w:themeColor="text1"/>
          <w:lang w:val="sr-Cyrl-RS"/>
        </w:rPr>
        <w:t>Департман за српску и компаративну књижевност</w:t>
      </w:r>
    </w:p>
    <w:p w14:paraId="10AB0DDF" w14:textId="0D3FE92D" w:rsidR="00DB3EBE" w:rsidRPr="00330625" w:rsidRDefault="00DB3EBE" w:rsidP="00DB3EBE">
      <w:pPr>
        <w:ind w:firstLine="720"/>
        <w:jc w:val="both"/>
        <w:rPr>
          <w:rFonts w:ascii="Cambria" w:hAnsi="Cambria"/>
          <w:b/>
          <w:bCs/>
          <w:color w:val="000000" w:themeColor="text1"/>
          <w:lang w:val="sr-Cyrl-RS"/>
        </w:rPr>
      </w:pPr>
    </w:p>
    <w:p w14:paraId="15BFE82B" w14:textId="076B7F8F"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Снежана Божић:</w:t>
      </w:r>
    </w:p>
    <w:p w14:paraId="7E3A763C"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Истраживање савремених тенденција у методици наставе књижевности, у настави/образовању и васпитању;</w:t>
      </w:r>
    </w:p>
    <w:p w14:paraId="23D6D9FA"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Рад на објављивању планираних монографских публикација из области методике наставе књижевности;</w:t>
      </w:r>
    </w:p>
    <w:p w14:paraId="0475212B"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Коауторски рад на писању уџбеника (читанке, радне свеске) за предмет Српски језик у основној и средњој школи;</w:t>
      </w:r>
    </w:p>
    <w:p w14:paraId="1C861DD4"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Активно учешће у активностима Центра за професионално усавршавање Филозофског факултета у Нишу</w:t>
      </w:r>
    </w:p>
    <w:p w14:paraId="60331220"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 xml:space="preserve">Реализација стручних семинара чији је коаутор и/или реализатор </w:t>
      </w:r>
    </w:p>
    <w:p w14:paraId="224B33BD"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Теренска истраживања традиције југоисточне Србије, у оквиру пројекта</w:t>
      </w:r>
    </w:p>
    <w:p w14:paraId="3A0C9288"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Рад у жирију за доделу књижевне награде “Биљана Јовановић” за 2020. Годину</w:t>
      </w:r>
    </w:p>
    <w:p w14:paraId="0F5E4014" w14:textId="77777777" w:rsidR="00DB3EBE" w:rsidRPr="00330625" w:rsidRDefault="00DB3EBE" w:rsidP="00DB3EBE">
      <w:pPr>
        <w:ind w:firstLine="720"/>
        <w:jc w:val="both"/>
        <w:rPr>
          <w:rFonts w:ascii="Cambria" w:hAnsi="Cambria"/>
          <w:color w:val="000000" w:themeColor="text1"/>
          <w:lang w:val="sr-Cyrl-CS"/>
        </w:rPr>
      </w:pPr>
      <w:r w:rsidRPr="00330625">
        <w:rPr>
          <w:rFonts w:ascii="Cambria" w:hAnsi="Cambria"/>
          <w:color w:val="000000" w:themeColor="text1"/>
          <w:lang w:val="sr-Cyrl-CS"/>
        </w:rPr>
        <w:t xml:space="preserve"> </w:t>
      </w:r>
    </w:p>
    <w:p w14:paraId="2DCCFC7C" w14:textId="4209439A"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Јелена Јовановић:</w:t>
      </w:r>
    </w:p>
    <w:p w14:paraId="2BFEE3E2"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Савремени приступи у проучавању српске књижевности 20. и 21. века</w:t>
      </w:r>
    </w:p>
    <w:p w14:paraId="6C792FD6"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Даљи развој Центра за наратолошке студије и његово повезивање са сличним</w:t>
      </w:r>
    </w:p>
    <w:p w14:paraId="002D23AD"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европским центрима</w:t>
      </w:r>
    </w:p>
    <w:p w14:paraId="5EBE4BEF"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Организовање гостујућих предавања и књижевних вечери</w:t>
      </w:r>
    </w:p>
    <w:p w14:paraId="4573F07C"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Рад на објављивању монографија из области књижевности 20. и 21. века</w:t>
      </w:r>
    </w:p>
    <w:p w14:paraId="0BDD930D"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Реализација стручних семинара чији је коаутор и/ или реализатор</w:t>
      </w:r>
    </w:p>
    <w:p w14:paraId="4E5F1092"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Објављивање уџбеника (Читанке) за 8. разред основне школе (коауторски)</w:t>
      </w:r>
    </w:p>
    <w:p w14:paraId="300B8961"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Организовање свечане академије поводом Светог Саве</w:t>
      </w:r>
    </w:p>
    <w:p w14:paraId="45A22DFF" w14:textId="77777777" w:rsidR="00DB3EBE" w:rsidRPr="00330625" w:rsidRDefault="00DB3EBE" w:rsidP="00DB3EBE">
      <w:pPr>
        <w:ind w:firstLine="720"/>
        <w:jc w:val="both"/>
        <w:rPr>
          <w:rFonts w:ascii="Cambria" w:hAnsi="Cambria"/>
          <w:color w:val="000000" w:themeColor="text1"/>
          <w:lang w:val="sr-Cyrl-CS"/>
        </w:rPr>
      </w:pPr>
    </w:p>
    <w:p w14:paraId="79CB6EB8" w14:textId="78733CB0"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Кристина Митић:</w:t>
      </w:r>
    </w:p>
    <w:p w14:paraId="0C6375F1" w14:textId="77777777"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Организација такмичења регионалног нивоа из Српског језика и књижевности 2020.</w:t>
      </w:r>
    </w:p>
    <w:p w14:paraId="67E1098F" w14:textId="5EB06402" w:rsidR="00DB3EBE" w:rsidRPr="00330625" w:rsidRDefault="00DB3EBE" w:rsidP="00DB3EBE">
      <w:pPr>
        <w:jc w:val="both"/>
        <w:rPr>
          <w:rFonts w:ascii="Cambria" w:hAnsi="Cambria"/>
          <w:color w:val="000000" w:themeColor="text1"/>
          <w:lang w:val="sr-Cyrl-CS"/>
        </w:rPr>
      </w:pPr>
      <w:r w:rsidRPr="00330625">
        <w:rPr>
          <w:rFonts w:ascii="Cambria" w:hAnsi="Cambria"/>
          <w:color w:val="000000" w:themeColor="text1"/>
          <w:lang w:val="sr-Cyrl-CS"/>
        </w:rPr>
        <w:t>Дан словенске писмености 2020.</w:t>
      </w:r>
    </w:p>
    <w:p w14:paraId="61F4BAB0" w14:textId="04AADEE4" w:rsidR="00DB3EBE" w:rsidRPr="00330625" w:rsidRDefault="00DB3EBE" w:rsidP="002F4A79">
      <w:pPr>
        <w:ind w:left="720"/>
        <w:jc w:val="both"/>
        <w:rPr>
          <w:rFonts w:ascii="Cambria" w:hAnsi="Cambria"/>
          <w:lang w:val="sr-Latn-RS"/>
        </w:rPr>
      </w:pPr>
    </w:p>
    <w:p w14:paraId="2A3578FE" w14:textId="319CFB27" w:rsidR="00DB3EBE" w:rsidRDefault="00DB3EBE" w:rsidP="002F4A79">
      <w:pPr>
        <w:ind w:left="720"/>
        <w:jc w:val="both"/>
        <w:rPr>
          <w:rFonts w:ascii="Cambria" w:hAnsi="Cambria"/>
          <w:lang w:val="sr-Latn-RS"/>
        </w:rPr>
      </w:pPr>
    </w:p>
    <w:p w14:paraId="6E5BD145" w14:textId="2AF57069" w:rsidR="00330625" w:rsidRPr="00330625" w:rsidRDefault="00330625" w:rsidP="002F4A79">
      <w:pPr>
        <w:ind w:left="720"/>
        <w:jc w:val="both"/>
        <w:rPr>
          <w:rFonts w:ascii="Cambria" w:hAnsi="Cambria"/>
          <w:b/>
          <w:bCs/>
          <w:lang w:val="sr-Cyrl-RS"/>
        </w:rPr>
      </w:pPr>
      <w:r w:rsidRPr="00330625">
        <w:rPr>
          <w:rFonts w:ascii="Cambria" w:hAnsi="Cambria"/>
          <w:b/>
          <w:bCs/>
          <w:lang w:val="sr-Cyrl-RS"/>
        </w:rPr>
        <w:t>Департман за француски језик и књижевност</w:t>
      </w:r>
    </w:p>
    <w:p w14:paraId="7A7A5605" w14:textId="2E490CBD" w:rsidR="009F53C9" w:rsidRDefault="009F53C9" w:rsidP="00D71C46">
      <w:pPr>
        <w:tabs>
          <w:tab w:val="num" w:pos="720"/>
        </w:tabs>
        <w:jc w:val="both"/>
        <w:rPr>
          <w:rFonts w:ascii="Cambria" w:hAnsi="Cambria"/>
          <w:lang w:val="ru-RU"/>
        </w:rPr>
      </w:pPr>
    </w:p>
    <w:p w14:paraId="4B3CC06A" w14:textId="77777777" w:rsidR="00330625" w:rsidRPr="008D45EF" w:rsidRDefault="00330625" w:rsidP="00330625">
      <w:pPr>
        <w:jc w:val="both"/>
        <w:rPr>
          <w:rFonts w:ascii="Cambria" w:hAnsi="Cambria"/>
          <w:lang w:val="sr-Latn-CS"/>
        </w:rPr>
      </w:pPr>
      <w:r w:rsidRPr="008D45EF">
        <w:rPr>
          <w:rFonts w:ascii="Cambria" w:hAnsi="Cambria"/>
          <w:b/>
          <w:lang w:val="sr-Cyrl-RS"/>
        </w:rPr>
        <w:t>Владимир Ђурић и Вања Цветковић:</w:t>
      </w:r>
      <w:r w:rsidRPr="008D45EF">
        <w:rPr>
          <w:rFonts w:ascii="Cambria" w:hAnsi="Cambria"/>
          <w:lang w:val="sr-Cyrl-RS"/>
        </w:rPr>
        <w:t xml:space="preserve"> </w:t>
      </w:r>
      <w:r w:rsidRPr="008D45EF">
        <w:rPr>
          <w:rFonts w:ascii="Cambria" w:hAnsi="Cambria"/>
          <w:lang w:val="sr-Latn-CS"/>
        </w:rPr>
        <w:t xml:space="preserve">Координација рада студентског жирија за доделу књижевне награде </w:t>
      </w:r>
      <w:r w:rsidRPr="008D45EF">
        <w:rPr>
          <w:rFonts w:ascii="Cambria" w:hAnsi="Cambria"/>
          <w:i/>
          <w:lang w:val="sr-Latn-CS"/>
        </w:rPr>
        <w:t xml:space="preserve">Гонкур - српски избор </w:t>
      </w:r>
      <w:r w:rsidRPr="008D45EF">
        <w:rPr>
          <w:rFonts w:ascii="Cambria" w:hAnsi="Cambria"/>
          <w:lang w:val="sr-Latn-CS"/>
        </w:rPr>
        <w:t>(</w:t>
      </w:r>
      <w:r w:rsidRPr="008D45EF">
        <w:rPr>
          <w:rFonts w:ascii="Cambria" w:hAnsi="Cambria"/>
          <w:i/>
        </w:rPr>
        <w:t>Prix</w:t>
      </w:r>
      <w:r w:rsidRPr="008D45EF">
        <w:rPr>
          <w:rFonts w:ascii="Cambria" w:hAnsi="Cambria"/>
          <w:i/>
          <w:lang w:val="sr-Latn-CS"/>
        </w:rPr>
        <w:t xml:space="preserve"> </w:t>
      </w:r>
      <w:r w:rsidRPr="008D45EF">
        <w:rPr>
          <w:rFonts w:ascii="Cambria" w:hAnsi="Cambria"/>
          <w:i/>
        </w:rPr>
        <w:t>Goncourt</w:t>
      </w:r>
      <w:r w:rsidRPr="008D45EF">
        <w:rPr>
          <w:rFonts w:ascii="Cambria" w:hAnsi="Cambria"/>
          <w:i/>
          <w:lang w:val="sr-Latn-CS"/>
        </w:rPr>
        <w:t xml:space="preserve"> - </w:t>
      </w:r>
      <w:r w:rsidRPr="008D45EF">
        <w:rPr>
          <w:rFonts w:ascii="Cambria" w:hAnsi="Cambria"/>
          <w:i/>
        </w:rPr>
        <w:t>choix</w:t>
      </w:r>
      <w:r w:rsidRPr="008D45EF">
        <w:rPr>
          <w:rFonts w:ascii="Cambria" w:hAnsi="Cambria"/>
          <w:i/>
          <w:lang w:val="sr-Latn-CS"/>
        </w:rPr>
        <w:t xml:space="preserve"> </w:t>
      </w:r>
      <w:r w:rsidRPr="008D45EF">
        <w:rPr>
          <w:rFonts w:ascii="Cambria" w:hAnsi="Cambria"/>
          <w:i/>
        </w:rPr>
        <w:t>serbe</w:t>
      </w:r>
      <w:r w:rsidRPr="008D45EF">
        <w:rPr>
          <w:rFonts w:ascii="Cambria" w:hAnsi="Cambria"/>
          <w:lang w:val="sr-Latn-CS"/>
        </w:rPr>
        <w:t>) коју додељује Академија Гонкур (А</w:t>
      </w:r>
      <w:r w:rsidRPr="008D45EF">
        <w:rPr>
          <w:rFonts w:ascii="Cambria" w:hAnsi="Cambria"/>
        </w:rPr>
        <w:t>cad</w:t>
      </w:r>
      <w:r w:rsidRPr="008D45EF">
        <w:rPr>
          <w:rFonts w:ascii="Cambria" w:hAnsi="Cambria"/>
          <w:lang w:val="sr-Latn-CS"/>
        </w:rPr>
        <w:t>é</w:t>
      </w:r>
      <w:r w:rsidRPr="008D45EF">
        <w:rPr>
          <w:rFonts w:ascii="Cambria" w:hAnsi="Cambria"/>
        </w:rPr>
        <w:t>mie</w:t>
      </w:r>
      <w:r w:rsidRPr="008D45EF">
        <w:rPr>
          <w:rFonts w:ascii="Cambria" w:hAnsi="Cambria"/>
          <w:lang w:val="sr-Latn-CS"/>
        </w:rPr>
        <w:t xml:space="preserve"> </w:t>
      </w:r>
      <w:r w:rsidRPr="008D45EF">
        <w:rPr>
          <w:rFonts w:ascii="Cambria" w:hAnsi="Cambria"/>
        </w:rPr>
        <w:t>Goncourt</w:t>
      </w:r>
      <w:r w:rsidRPr="008D45EF">
        <w:rPr>
          <w:rFonts w:ascii="Cambria" w:hAnsi="Cambria"/>
          <w:lang w:val="sr-Latn-CS"/>
        </w:rPr>
        <w:t xml:space="preserve">) из Париза, у периоду јануар-мај 2020. године. Награда се додељује у организацији Француског института у Србији, Амбасаде </w:t>
      </w:r>
      <w:r w:rsidRPr="008D45EF">
        <w:rPr>
          <w:rFonts w:ascii="Cambria" w:hAnsi="Cambria"/>
          <w:lang w:val="sr-Latn-CS"/>
        </w:rPr>
        <w:lastRenderedPageBreak/>
        <w:t>Републике Француске у Србији и одсекâ за француски језик и књижевност са четири универзитета у Србији.</w:t>
      </w:r>
    </w:p>
    <w:p w14:paraId="74AE89FB" w14:textId="77777777" w:rsidR="00330625" w:rsidRPr="008D45EF" w:rsidRDefault="00330625" w:rsidP="00330625">
      <w:pPr>
        <w:rPr>
          <w:rFonts w:ascii="Cambria" w:hAnsi="Cambria"/>
          <w:b/>
          <w:lang w:val="sr-Cyrl-RS"/>
        </w:rPr>
      </w:pPr>
    </w:p>
    <w:p w14:paraId="66F05C77" w14:textId="77777777" w:rsidR="00330625" w:rsidRPr="008D45EF" w:rsidRDefault="00330625" w:rsidP="00330625">
      <w:pPr>
        <w:jc w:val="both"/>
        <w:rPr>
          <w:rFonts w:ascii="Cambria" w:hAnsi="Cambria"/>
          <w:b/>
          <w:lang w:val="sr-Cyrl-RS"/>
        </w:rPr>
      </w:pPr>
      <w:r w:rsidRPr="008D45EF">
        <w:rPr>
          <w:rFonts w:ascii="Cambria" w:hAnsi="Cambria"/>
          <w:b/>
          <w:lang w:val="sr-Cyrl-RS"/>
        </w:rPr>
        <w:t xml:space="preserve">Владимир Ђурић: </w:t>
      </w:r>
      <w:r w:rsidRPr="008D45EF">
        <w:rPr>
          <w:rFonts w:ascii="Cambria" w:hAnsi="Cambria"/>
          <w:lang w:val="sr-Cyrl-RS"/>
        </w:rPr>
        <w:t>Вођење и организовање драмске секције, тачније трупе „Балканске прециозе“ која на француском језику промовише француску и српску књижевност, односно драмске комаде француских и српских писаца.</w:t>
      </w:r>
    </w:p>
    <w:p w14:paraId="2E182BDB" w14:textId="77777777" w:rsidR="00330625" w:rsidRPr="008D45EF" w:rsidRDefault="00330625" w:rsidP="00330625">
      <w:pPr>
        <w:tabs>
          <w:tab w:val="num" w:pos="720"/>
        </w:tabs>
        <w:jc w:val="both"/>
        <w:rPr>
          <w:rFonts w:ascii="Cambria" w:hAnsi="Cambria"/>
          <w:lang w:val="sr-Latn-RS"/>
        </w:rPr>
      </w:pPr>
    </w:p>
    <w:p w14:paraId="7057363D" w14:textId="77777777" w:rsidR="00330625" w:rsidRPr="008D45EF" w:rsidRDefault="00330625" w:rsidP="00330625">
      <w:pPr>
        <w:rPr>
          <w:rFonts w:ascii="Cambria" w:hAnsi="Cambria"/>
          <w:b/>
          <w:lang w:val="sr-Latn-CS"/>
        </w:rPr>
      </w:pPr>
      <w:r w:rsidRPr="008D45EF">
        <w:rPr>
          <w:rFonts w:ascii="Cambria" w:hAnsi="Cambria"/>
          <w:b/>
          <w:bCs/>
          <w:lang w:val="sr-Cyrl-CS"/>
        </w:rPr>
        <w:t>Наташа Игњатовић</w:t>
      </w:r>
      <w:r>
        <w:rPr>
          <w:rFonts w:ascii="Cambria" w:hAnsi="Cambria"/>
          <w:b/>
          <w:bCs/>
          <w:lang w:val="sr-Cyrl-CS"/>
        </w:rPr>
        <w:t>:</w:t>
      </w:r>
    </w:p>
    <w:p w14:paraId="5CC8BF84" w14:textId="77777777" w:rsidR="00330625" w:rsidRPr="00A66D38" w:rsidRDefault="00330625" w:rsidP="00330625">
      <w:pPr>
        <w:ind w:firstLine="720"/>
        <w:jc w:val="both"/>
        <w:rPr>
          <w:rFonts w:ascii="Cambria" w:hAnsi="Cambria"/>
          <w:bCs/>
          <w:lang w:val="sr-Cyrl-CS"/>
        </w:rPr>
      </w:pPr>
      <w:r w:rsidRPr="008D45EF">
        <w:rPr>
          <w:rFonts w:ascii="Cambria" w:hAnsi="Cambria"/>
          <w:bCs/>
          <w:lang w:val="sr-Cyrl-CS"/>
        </w:rPr>
        <w:t xml:space="preserve">У оквиру месеца Франкофоније и Француских дана под покровитељством Француског института, на Филозофском факултету ће се одржати, </w:t>
      </w:r>
      <w:r w:rsidRPr="008D45EF">
        <w:rPr>
          <w:rFonts w:ascii="Cambria" w:hAnsi="Cambria"/>
          <w:bCs/>
          <w:i/>
          <w:lang w:val="sr-Cyrl-CS"/>
        </w:rPr>
        <w:t>Франко</w:t>
      </w:r>
      <w:r w:rsidRPr="008D45EF">
        <w:rPr>
          <w:rFonts w:ascii="Cambria" w:hAnsi="Cambria"/>
          <w:bCs/>
          <w:i/>
          <w:lang w:val="sr-Cyrl-RS"/>
        </w:rPr>
        <w:t>фо</w:t>
      </w:r>
      <w:r w:rsidRPr="008D45EF">
        <w:rPr>
          <w:rFonts w:ascii="Cambria" w:hAnsi="Cambria"/>
          <w:bCs/>
          <w:i/>
          <w:lang w:val="sr-Cyrl-CS"/>
        </w:rPr>
        <w:t>ни диктат</w:t>
      </w:r>
      <w:r w:rsidRPr="008D45EF">
        <w:rPr>
          <w:rFonts w:ascii="Cambria" w:hAnsi="Cambria"/>
          <w:bCs/>
          <w:lang w:val="sr-Cyrl-CS"/>
        </w:rPr>
        <w:t xml:space="preserve"> (</w:t>
      </w:r>
      <w:r w:rsidRPr="008D45EF">
        <w:rPr>
          <w:rFonts w:ascii="Cambria" w:hAnsi="Cambria"/>
          <w:bCs/>
          <w:i/>
          <w:lang w:val="sr-Latn-CS"/>
        </w:rPr>
        <w:t>Dict</w:t>
      </w:r>
      <w:r w:rsidRPr="008D45EF">
        <w:rPr>
          <w:rFonts w:ascii="Cambria" w:hAnsi="Cambria"/>
          <w:bCs/>
          <w:i/>
          <w:lang w:val="sr-Cyrl-CS"/>
        </w:rPr>
        <w:t>é</w:t>
      </w:r>
      <w:r w:rsidRPr="008D45EF">
        <w:rPr>
          <w:rFonts w:ascii="Cambria" w:hAnsi="Cambria"/>
          <w:bCs/>
          <w:i/>
          <w:lang w:val="sr-Latn-CS"/>
        </w:rPr>
        <w:t>e</w:t>
      </w:r>
      <w:r w:rsidRPr="008D45EF">
        <w:rPr>
          <w:rFonts w:ascii="Cambria" w:hAnsi="Cambria"/>
          <w:bCs/>
          <w:i/>
          <w:lang w:val="sr-Cyrl-CS"/>
        </w:rPr>
        <w:t xml:space="preserve"> </w:t>
      </w:r>
      <w:r w:rsidRPr="008D45EF">
        <w:rPr>
          <w:rFonts w:ascii="Cambria" w:hAnsi="Cambria"/>
          <w:bCs/>
          <w:i/>
          <w:lang w:val="sr-Latn-CS"/>
        </w:rPr>
        <w:t>francophone</w:t>
      </w:r>
      <w:r w:rsidRPr="008D45EF">
        <w:rPr>
          <w:rFonts w:ascii="Cambria" w:hAnsi="Cambria"/>
          <w:bCs/>
          <w:lang w:val="sr-Latn-RS"/>
        </w:rPr>
        <w:t xml:space="preserve">) </w:t>
      </w:r>
      <w:r w:rsidRPr="008D45EF">
        <w:rPr>
          <w:rFonts w:ascii="Cambria" w:hAnsi="Cambria"/>
          <w:bCs/>
          <w:lang w:val="sr-Cyrl-CS"/>
        </w:rPr>
        <w:t xml:space="preserve">за студенте француског језика и књижевности као и за све заинтересоване. </w:t>
      </w:r>
    </w:p>
    <w:p w14:paraId="1C680073" w14:textId="0A22D541" w:rsidR="00330625" w:rsidRPr="00A66D38" w:rsidRDefault="00330625" w:rsidP="00330625">
      <w:pPr>
        <w:ind w:firstLine="720"/>
        <w:jc w:val="both"/>
        <w:rPr>
          <w:rFonts w:ascii="Cambria" w:hAnsi="Cambria"/>
          <w:bCs/>
          <w:lang w:val="sr-Cyrl-CS"/>
        </w:rPr>
      </w:pPr>
      <w:r w:rsidRPr="008D45EF">
        <w:rPr>
          <w:rFonts w:ascii="Cambria" w:hAnsi="Cambria"/>
          <w:lang w:val="sr-Cyrl-CS"/>
        </w:rPr>
        <w:t>Такмичење у знању француског језика и културе</w:t>
      </w:r>
      <w:r w:rsidR="002A2625">
        <w:rPr>
          <w:rFonts w:ascii="Cambria" w:hAnsi="Cambria"/>
          <w:lang w:val="sr-Cyrl-CS"/>
        </w:rPr>
        <w:t xml:space="preserve"> </w:t>
      </w:r>
      <w:r w:rsidRPr="008D45EF">
        <w:rPr>
          <w:rFonts w:ascii="Cambria" w:hAnsi="Cambria"/>
          <w:lang w:val="sr-Cyrl-CS"/>
        </w:rPr>
        <w:t xml:space="preserve">за ученике из Ниша и региона у оквиру промотивних активности Департмана за француски језик и књижевност. </w:t>
      </w:r>
    </w:p>
    <w:p w14:paraId="5CE5F8EB" w14:textId="77777777" w:rsidR="00330625" w:rsidRPr="008D45EF" w:rsidRDefault="00330625" w:rsidP="00330625">
      <w:pPr>
        <w:ind w:firstLine="720"/>
        <w:jc w:val="both"/>
        <w:rPr>
          <w:rFonts w:ascii="Cambria" w:hAnsi="Cambria"/>
          <w:bCs/>
          <w:lang w:val="sr-Cyrl-CS"/>
        </w:rPr>
      </w:pPr>
      <w:r w:rsidRPr="008D45EF">
        <w:rPr>
          <w:rFonts w:ascii="Cambria" w:hAnsi="Cambria"/>
          <w:lang w:val="sr-Cyrl-CS"/>
        </w:rPr>
        <w:t xml:space="preserve">Семинар за професоре француског језика у школама у Нишу и региону у реализацији Департмана за француски језик и књижевност и Удружења професора француског језика Србије. </w:t>
      </w:r>
    </w:p>
    <w:p w14:paraId="7D8B3199" w14:textId="77777777" w:rsidR="00330625" w:rsidRPr="008D45EF" w:rsidRDefault="00330625" w:rsidP="00330625">
      <w:pPr>
        <w:tabs>
          <w:tab w:val="num" w:pos="720"/>
        </w:tabs>
        <w:jc w:val="both"/>
        <w:rPr>
          <w:rFonts w:ascii="Cambria" w:hAnsi="Cambria"/>
          <w:lang w:val="sr-Cyrl-CS"/>
        </w:rPr>
      </w:pPr>
    </w:p>
    <w:p w14:paraId="437A8474" w14:textId="3130BAE5" w:rsidR="00330625" w:rsidRDefault="00330625" w:rsidP="00330625">
      <w:pPr>
        <w:tabs>
          <w:tab w:val="num" w:pos="720"/>
        </w:tabs>
        <w:jc w:val="both"/>
        <w:rPr>
          <w:rFonts w:ascii="Cambria" w:hAnsi="Cambria"/>
          <w:lang w:val="sr-Cyrl-RS"/>
        </w:rPr>
      </w:pPr>
      <w:r w:rsidRPr="008D45EF">
        <w:rPr>
          <w:rFonts w:ascii="Cambria" w:hAnsi="Cambria"/>
          <w:b/>
          <w:iCs/>
          <w:lang w:val="ru-RU"/>
        </w:rPr>
        <w:t>Селена Станковић</w:t>
      </w:r>
      <w:r w:rsidRPr="008D45EF">
        <w:rPr>
          <w:rFonts w:ascii="Cambria" w:hAnsi="Cambria"/>
          <w:iCs/>
          <w:lang w:val="ru-RU"/>
        </w:rPr>
        <w:t>:</w:t>
      </w:r>
      <w:r w:rsidRPr="008D45EF">
        <w:rPr>
          <w:rFonts w:ascii="Cambria" w:hAnsi="Cambria"/>
          <w:b/>
          <w:iCs/>
          <w:lang w:val="ru-RU"/>
        </w:rPr>
        <w:t xml:space="preserve"> </w:t>
      </w:r>
      <w:r w:rsidRPr="008D45EF">
        <w:rPr>
          <w:rFonts w:ascii="Cambria" w:hAnsi="Cambria"/>
          <w:lang w:val="sr-Cyrl-RS"/>
        </w:rPr>
        <w:t>Редовне наставне активности у складу са ангажовањима на сва три студијска програма – ОАС Француски језик и књижевност, МАС Француски језик и књижевност и ДАС Филологија – и према утврђеном распореду часова.</w:t>
      </w:r>
    </w:p>
    <w:p w14:paraId="357EAA00" w14:textId="767100A1" w:rsidR="00330625" w:rsidRDefault="00330625" w:rsidP="00330625">
      <w:pPr>
        <w:tabs>
          <w:tab w:val="num" w:pos="720"/>
        </w:tabs>
        <w:jc w:val="both"/>
        <w:rPr>
          <w:rFonts w:ascii="Cambria" w:hAnsi="Cambria"/>
          <w:lang w:val="sr-Cyrl-RS"/>
        </w:rPr>
      </w:pPr>
    </w:p>
    <w:p w14:paraId="68322436" w14:textId="66A4120B" w:rsidR="00DA04FD" w:rsidRDefault="00DA04FD" w:rsidP="00330625">
      <w:pPr>
        <w:tabs>
          <w:tab w:val="num" w:pos="720"/>
        </w:tabs>
        <w:jc w:val="both"/>
        <w:rPr>
          <w:rFonts w:ascii="Cambria" w:hAnsi="Cambria"/>
          <w:lang w:val="sr-Cyrl-RS"/>
        </w:rPr>
      </w:pPr>
    </w:p>
    <w:p w14:paraId="3F551573" w14:textId="7F859007" w:rsidR="00DA04FD" w:rsidRPr="00DA04FD" w:rsidRDefault="00DA04FD" w:rsidP="00330625">
      <w:pPr>
        <w:tabs>
          <w:tab w:val="num" w:pos="720"/>
        </w:tabs>
        <w:jc w:val="both"/>
        <w:rPr>
          <w:rFonts w:ascii="Cambria" w:hAnsi="Cambria"/>
          <w:b/>
          <w:bCs/>
          <w:lang w:val="sr-Cyrl-RS"/>
        </w:rPr>
      </w:pPr>
      <w:r>
        <w:rPr>
          <w:rFonts w:ascii="Cambria" w:hAnsi="Cambria"/>
          <w:lang w:val="sr-Cyrl-RS"/>
        </w:rPr>
        <w:tab/>
      </w:r>
      <w:r w:rsidRPr="00DA04FD">
        <w:rPr>
          <w:rFonts w:ascii="Cambria" w:hAnsi="Cambria"/>
          <w:b/>
          <w:bCs/>
          <w:lang w:val="sr-Cyrl-RS"/>
        </w:rPr>
        <w:t>Центар за стране језике</w:t>
      </w:r>
    </w:p>
    <w:p w14:paraId="41F35195" w14:textId="2E8D907B" w:rsidR="00DA04FD" w:rsidRDefault="00DA04FD" w:rsidP="00330625">
      <w:pPr>
        <w:tabs>
          <w:tab w:val="num" w:pos="720"/>
        </w:tabs>
        <w:jc w:val="both"/>
        <w:rPr>
          <w:rFonts w:ascii="Cambria" w:hAnsi="Cambria"/>
          <w:lang w:val="sr-Cyrl-RS"/>
        </w:rPr>
      </w:pPr>
    </w:p>
    <w:p w14:paraId="5B9CCD88" w14:textId="77777777" w:rsidR="00DA04FD" w:rsidRPr="00D1129B" w:rsidRDefault="00DA04FD" w:rsidP="00DA04FD">
      <w:pPr>
        <w:jc w:val="both"/>
        <w:rPr>
          <w:rFonts w:ascii="Cambria" w:hAnsi="Cambria"/>
          <w:lang w:val="sr-Cyrl-RS"/>
        </w:rPr>
      </w:pPr>
      <w:r w:rsidRPr="00D1129B">
        <w:rPr>
          <w:rFonts w:ascii="Cambria" w:hAnsi="Cambria"/>
          <w:lang w:val="sr-Cyrl-RS"/>
        </w:rPr>
        <w:t>Јасмина Ђорђевић</w:t>
      </w:r>
    </w:p>
    <w:p w14:paraId="2985C34F" w14:textId="77777777" w:rsidR="00DA04FD" w:rsidRDefault="00DA04FD" w:rsidP="00DA04FD">
      <w:pPr>
        <w:jc w:val="both"/>
        <w:rPr>
          <w:rFonts w:ascii="Cambria" w:hAnsi="Cambria"/>
          <w:i/>
          <w:lang w:val="sr-Cyrl-RS"/>
        </w:rPr>
      </w:pPr>
      <w:r w:rsidRPr="00D1129B">
        <w:rPr>
          <w:rFonts w:ascii="Cambria" w:hAnsi="Cambria"/>
          <w:lang w:val="sr-Cyrl-RS"/>
        </w:rPr>
        <w:t xml:space="preserve">Тема: </w:t>
      </w:r>
      <w:r w:rsidRPr="00D1129B">
        <w:rPr>
          <w:rFonts w:ascii="Cambria" w:hAnsi="Cambria"/>
          <w:i/>
          <w:lang w:val="sr-Cyrl-RS"/>
        </w:rPr>
        <w:t>Могућности хибридне наставе у учењу енглеског језика</w:t>
      </w:r>
    </w:p>
    <w:p w14:paraId="0BA26C91" w14:textId="77777777" w:rsidR="00DA04FD" w:rsidRPr="00D1129B" w:rsidRDefault="00DA04FD" w:rsidP="00DA04FD">
      <w:pPr>
        <w:jc w:val="both"/>
        <w:rPr>
          <w:rFonts w:ascii="Cambria" w:hAnsi="Cambria"/>
          <w:i/>
          <w:lang w:val="sr-Cyrl-RS"/>
        </w:rPr>
      </w:pPr>
      <w:r w:rsidRPr="00D1129B">
        <w:rPr>
          <w:rFonts w:ascii="Cambria" w:hAnsi="Cambria"/>
          <w:lang w:val="sr-Cyrl-RS"/>
        </w:rPr>
        <w:t>Стручно усавршавање наставника које ће се организовати на Филозофском факултету у Нишу током фебруара 2020.</w:t>
      </w:r>
    </w:p>
    <w:p w14:paraId="712BB95C" w14:textId="77777777" w:rsidR="00DA04FD" w:rsidRPr="00D1129B" w:rsidRDefault="00DA04FD" w:rsidP="00DA04FD">
      <w:pPr>
        <w:jc w:val="both"/>
        <w:rPr>
          <w:rFonts w:ascii="Cambria" w:hAnsi="Cambria"/>
          <w:lang w:val="sr-Cyrl-CS"/>
        </w:rPr>
      </w:pPr>
      <w:r w:rsidRPr="00D1129B">
        <w:rPr>
          <w:rFonts w:ascii="Cambria" w:hAnsi="Cambria"/>
          <w:lang w:val="sr-Cyrl-RS"/>
        </w:rPr>
        <w:t xml:space="preserve">Програм је одобрио Завод за унапређење образовања и васпитања Републике Србије и уврштен је у каталог програма под редним бројем 881, категорисан као програм К2 (компетенције за поучавање и учење) из приоритетне области П1 (унапређивање дигиталних компетенција ученика и наставника и употреба информационо-комуникационих технологија у реализацији образовно-васпитног процеса). </w:t>
      </w:r>
    </w:p>
    <w:p w14:paraId="3572F196" w14:textId="77777777" w:rsidR="00DA04FD" w:rsidRPr="00D1129B" w:rsidRDefault="00DA04FD" w:rsidP="00DA04FD">
      <w:pPr>
        <w:tabs>
          <w:tab w:val="num" w:pos="720"/>
        </w:tabs>
        <w:jc w:val="both"/>
        <w:rPr>
          <w:rFonts w:ascii="Cambria" w:hAnsi="Cambria"/>
          <w:lang w:val="sr-Cyrl-RS"/>
        </w:rPr>
      </w:pPr>
    </w:p>
    <w:p w14:paraId="15AAE861" w14:textId="77777777" w:rsidR="00DA04FD" w:rsidRPr="00D1129B" w:rsidRDefault="00DA04FD" w:rsidP="00DA04FD">
      <w:pPr>
        <w:tabs>
          <w:tab w:val="num" w:pos="720"/>
        </w:tabs>
        <w:jc w:val="both"/>
        <w:rPr>
          <w:rFonts w:ascii="Cambria" w:hAnsi="Cambria"/>
          <w:lang w:val="sr-Cyrl-RS"/>
        </w:rPr>
      </w:pPr>
      <w:r w:rsidRPr="00D1129B">
        <w:rPr>
          <w:rFonts w:ascii="Cambria" w:hAnsi="Cambria"/>
          <w:lang w:val="sr-Cyrl-RS"/>
        </w:rPr>
        <w:t>Весна Симовић</w:t>
      </w:r>
    </w:p>
    <w:p w14:paraId="07EC7FE0" w14:textId="58A17F65" w:rsidR="00DA04FD" w:rsidRDefault="00DA04FD" w:rsidP="00DA04FD">
      <w:pPr>
        <w:tabs>
          <w:tab w:val="num" w:pos="720"/>
        </w:tabs>
        <w:jc w:val="both"/>
        <w:rPr>
          <w:rFonts w:ascii="Cambria" w:hAnsi="Cambria"/>
          <w:lang w:val="sr-Cyrl-RS"/>
        </w:rPr>
      </w:pPr>
      <w:r w:rsidRPr="00D1129B">
        <w:rPr>
          <w:rFonts w:ascii="Cambria" w:hAnsi="Cambria"/>
          <w:lang w:val="sr-Cyrl-RS"/>
        </w:rPr>
        <w:t xml:space="preserve">Европска летња школа Универзитета у Поатјеу, Француска – </w:t>
      </w:r>
      <w:r w:rsidRPr="00D1129B">
        <w:rPr>
          <w:rFonts w:ascii="Cambria" w:hAnsi="Cambria"/>
          <w:lang w:val="sr-Latn-RS"/>
        </w:rPr>
        <w:t>Campus européen Langues et traductions : Francophonie et itinéraires slaves. Axe 2 : Pistes d’innovation en didactique du FLE</w:t>
      </w:r>
      <w:r w:rsidRPr="00D1129B">
        <w:rPr>
          <w:rFonts w:ascii="Cambria" w:hAnsi="Cambria"/>
          <w:lang w:val="sr-Cyrl-RS"/>
        </w:rPr>
        <w:t xml:space="preserve">, </w:t>
      </w:r>
      <w:r w:rsidRPr="00D1129B">
        <w:rPr>
          <w:rFonts w:ascii="Cambria" w:hAnsi="Cambria"/>
          <w:bCs/>
          <w:kern w:val="24"/>
          <w:lang w:val="sr-Latn-RS"/>
        </w:rPr>
        <w:t>Université de Poitiers, Poitiers, France, juin 2020</w:t>
      </w:r>
      <w:r w:rsidRPr="00D1129B">
        <w:rPr>
          <w:rFonts w:ascii="Cambria" w:hAnsi="Cambria"/>
          <w:bCs/>
          <w:kern w:val="24"/>
          <w:lang w:val="sr-Cyrl-RS"/>
        </w:rPr>
        <w:t xml:space="preserve"> (предавач).</w:t>
      </w:r>
    </w:p>
    <w:p w14:paraId="2F00CFEE" w14:textId="77777777" w:rsidR="00330625" w:rsidRDefault="00330625" w:rsidP="00330625">
      <w:pPr>
        <w:tabs>
          <w:tab w:val="num" w:pos="720"/>
        </w:tabs>
        <w:jc w:val="both"/>
        <w:rPr>
          <w:rFonts w:ascii="Cambria" w:hAnsi="Cambria"/>
          <w:lang w:val="ru-RU"/>
        </w:rPr>
      </w:pPr>
    </w:p>
    <w:p w14:paraId="5C75E347" w14:textId="77777777" w:rsidR="00330625" w:rsidRPr="00330625" w:rsidRDefault="00330625" w:rsidP="00D71C46">
      <w:pPr>
        <w:tabs>
          <w:tab w:val="num" w:pos="720"/>
        </w:tabs>
        <w:jc w:val="both"/>
        <w:rPr>
          <w:rFonts w:ascii="Cambria" w:hAnsi="Cambria"/>
          <w:lang w:val="ru-RU"/>
        </w:rPr>
      </w:pPr>
    </w:p>
    <w:p w14:paraId="4242EECF" w14:textId="77777777" w:rsidR="00E4197D" w:rsidRPr="00330625" w:rsidRDefault="00E4197D" w:rsidP="00D71C46">
      <w:pPr>
        <w:autoSpaceDE w:val="0"/>
        <w:autoSpaceDN w:val="0"/>
        <w:adjustRightInd w:val="0"/>
        <w:jc w:val="both"/>
        <w:rPr>
          <w:rFonts w:ascii="Cambria" w:hAnsi="Cambria"/>
          <w:b/>
          <w:bCs/>
          <w:lang w:val="sr-Cyrl-CS"/>
        </w:rPr>
      </w:pPr>
      <w:r w:rsidRPr="00330625">
        <w:rPr>
          <w:rFonts w:ascii="Cambria" w:hAnsi="Cambria"/>
          <w:b/>
          <w:bCs/>
          <w:lang w:val="sr-Cyrl-CS"/>
        </w:rPr>
        <w:t>2.</w:t>
      </w:r>
      <w:r w:rsidR="003045AD" w:rsidRPr="00330625">
        <w:rPr>
          <w:rFonts w:ascii="Cambria" w:hAnsi="Cambria"/>
          <w:b/>
          <w:bCs/>
          <w:lang w:val="sr-Cyrl-CS"/>
        </w:rPr>
        <w:t xml:space="preserve">11. </w:t>
      </w:r>
      <w:r w:rsidRPr="00330625">
        <w:rPr>
          <w:rFonts w:ascii="Cambria" w:hAnsi="Cambria"/>
          <w:b/>
          <w:bCs/>
          <w:lang w:val="sr-Cyrl-CS"/>
        </w:rPr>
        <w:t xml:space="preserve">Центар за образовање наставника </w:t>
      </w:r>
    </w:p>
    <w:p w14:paraId="1CD051BE" w14:textId="77777777" w:rsidR="00E4197D" w:rsidRPr="00330625" w:rsidRDefault="00E4197D" w:rsidP="00D71C46">
      <w:pPr>
        <w:autoSpaceDE w:val="0"/>
        <w:autoSpaceDN w:val="0"/>
        <w:adjustRightInd w:val="0"/>
        <w:ind w:left="765"/>
        <w:jc w:val="both"/>
        <w:rPr>
          <w:rFonts w:ascii="Cambria" w:hAnsi="Cambria"/>
          <w:b/>
          <w:bCs/>
          <w:lang w:val="sr-Cyrl-CS"/>
        </w:rPr>
      </w:pPr>
    </w:p>
    <w:p w14:paraId="7CA6AE54" w14:textId="77777777" w:rsidR="005E0DB4" w:rsidRPr="00330625" w:rsidRDefault="005E0DB4" w:rsidP="0031049A">
      <w:pPr>
        <w:autoSpaceDE w:val="0"/>
        <w:jc w:val="both"/>
        <w:rPr>
          <w:rFonts w:ascii="Cambria" w:hAnsi="Cambria"/>
        </w:rPr>
      </w:pPr>
      <w:r w:rsidRPr="00330625">
        <w:rPr>
          <w:rFonts w:ascii="Cambria" w:hAnsi="Cambria"/>
          <w:bCs/>
          <w:lang w:val="ru-RU"/>
        </w:rPr>
        <w:tab/>
        <w:t>Планом рада Центра за образовање наставника у 20</w:t>
      </w:r>
      <w:r w:rsidRPr="00330625">
        <w:rPr>
          <w:rFonts w:ascii="Cambria" w:hAnsi="Cambria"/>
          <w:bCs/>
          <w:lang w:val="sr-Latn-RS"/>
        </w:rPr>
        <w:t>20</w:t>
      </w:r>
      <w:r w:rsidRPr="00330625">
        <w:rPr>
          <w:rFonts w:ascii="Cambria" w:hAnsi="Cambria"/>
          <w:bCs/>
          <w:lang w:val="ru-RU"/>
        </w:rPr>
        <w:t>. години предвиђене су следеће активности:</w:t>
      </w:r>
    </w:p>
    <w:p w14:paraId="217ABC3C" w14:textId="5F412665"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наставак и</w:t>
      </w:r>
      <w:r w:rsidRPr="00330625">
        <w:rPr>
          <w:rFonts w:ascii="Cambria" w:hAnsi="Cambria"/>
          <w:lang w:val="ru-RU"/>
        </w:rPr>
        <w:t>нтензивн</w:t>
      </w:r>
      <w:r w:rsidRPr="00330625">
        <w:rPr>
          <w:rFonts w:ascii="Cambria" w:hAnsi="Cambria"/>
          <w:lang w:val="sr-Cyrl-RS"/>
        </w:rPr>
        <w:t>е</w:t>
      </w:r>
      <w:r w:rsidRPr="00330625">
        <w:rPr>
          <w:rFonts w:ascii="Cambria" w:hAnsi="Cambria"/>
          <w:lang w:val="ru-RU"/>
        </w:rPr>
        <w:t xml:space="preserve"> промоциј</w:t>
      </w:r>
      <w:r w:rsidRPr="00330625">
        <w:rPr>
          <w:rFonts w:ascii="Cambria" w:hAnsi="Cambria"/>
          <w:lang w:val="sr-Cyrl-RS"/>
        </w:rPr>
        <w:t>е</w:t>
      </w:r>
      <w:r w:rsidRPr="00330625">
        <w:rPr>
          <w:rFonts w:ascii="Cambria" w:hAnsi="Cambria"/>
          <w:lang w:val="ru-RU"/>
        </w:rPr>
        <w:t xml:space="preserve"> студијског програма Мастер </w:t>
      </w:r>
      <w:r w:rsidRPr="00330625">
        <w:rPr>
          <w:rFonts w:ascii="Cambria" w:hAnsi="Cambria"/>
          <w:lang w:val="sr-Cyrl-RS"/>
        </w:rPr>
        <w:t xml:space="preserve">за образовање наставника </w:t>
      </w:r>
      <w:r w:rsidRPr="00330625">
        <w:rPr>
          <w:rFonts w:ascii="Cambria" w:hAnsi="Cambria"/>
          <w:lang w:val="ru-RU"/>
        </w:rPr>
        <w:t>предметне наставе израдом и дистрибуцијом промотивног материјала и</w:t>
      </w:r>
      <w:r w:rsidR="002A2625">
        <w:rPr>
          <w:rFonts w:ascii="Cambria" w:hAnsi="Cambria"/>
          <w:lang w:val="ru-RU"/>
        </w:rPr>
        <w:t xml:space="preserve"> </w:t>
      </w:r>
      <w:r w:rsidRPr="00330625">
        <w:rPr>
          <w:rFonts w:ascii="Cambria" w:hAnsi="Cambria"/>
          <w:lang w:val="ru-RU"/>
        </w:rPr>
        <w:t>ост</w:t>
      </w:r>
      <w:r w:rsidRPr="00330625">
        <w:rPr>
          <w:rFonts w:ascii="Cambria" w:hAnsi="Cambria"/>
          <w:lang w:val="sr-Cyrl-RS"/>
        </w:rPr>
        <w:t>ва</w:t>
      </w:r>
      <w:r w:rsidRPr="00330625">
        <w:rPr>
          <w:rFonts w:ascii="Cambria" w:hAnsi="Cambria"/>
          <w:lang w:val="ru-RU"/>
        </w:rPr>
        <w:t xml:space="preserve">ривањем директних контаката и посета потенцијалним </w:t>
      </w:r>
      <w:r w:rsidRPr="00330625">
        <w:rPr>
          <w:rFonts w:ascii="Cambria" w:hAnsi="Cambria"/>
          <w:lang w:val="ru-RU"/>
        </w:rPr>
        <w:lastRenderedPageBreak/>
        <w:t>канидатима (средње стручне школе, високе школе и факултети из Ниша и региона);</w:t>
      </w:r>
    </w:p>
    <w:p w14:paraId="7C941D0A" w14:textId="5CA8A9E2"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 xml:space="preserve">реализација промотивних активности у оквиру дана </w:t>
      </w:r>
      <w:r w:rsidRPr="00330625">
        <w:rPr>
          <w:rFonts w:ascii="Cambria" w:hAnsi="Cambria"/>
          <w:i/>
          <w:lang w:val="ru-RU"/>
        </w:rPr>
        <w:t>ОТВОРЕНИХ ВРАТА</w:t>
      </w:r>
      <w:r w:rsidRPr="00330625">
        <w:rPr>
          <w:rFonts w:ascii="Cambria" w:hAnsi="Cambria"/>
          <w:lang w:val="ru-RU"/>
        </w:rPr>
        <w:t xml:space="preserve"> </w:t>
      </w:r>
      <w:r w:rsidRPr="00330625">
        <w:rPr>
          <w:rFonts w:ascii="Cambria" w:hAnsi="Cambria"/>
          <w:lang w:val="sr-Cyrl-RS"/>
        </w:rPr>
        <w:t>Филозофског факултета;</w:t>
      </w:r>
      <w:r w:rsidR="002A2625">
        <w:rPr>
          <w:rFonts w:ascii="Cambria" w:hAnsi="Cambria"/>
          <w:lang w:val="sr-Cyrl-RS"/>
        </w:rPr>
        <w:t xml:space="preserve"> </w:t>
      </w:r>
    </w:p>
    <w:p w14:paraId="592B0144" w14:textId="77777777"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спровођење</w:t>
      </w:r>
      <w:r w:rsidRPr="00330625">
        <w:rPr>
          <w:rFonts w:ascii="Cambria" w:hAnsi="Cambria"/>
          <w:lang w:val="ru-RU"/>
        </w:rPr>
        <w:t xml:space="preserve"> наставе на мастер студијском програму за наставнике предметне наставе;</w:t>
      </w:r>
    </w:p>
    <w:p w14:paraId="61DC78A0" w14:textId="77777777"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р</w:t>
      </w:r>
      <w:r w:rsidRPr="00330625">
        <w:rPr>
          <w:rFonts w:ascii="Cambria" w:hAnsi="Cambria"/>
          <w:lang w:val="ru-RU"/>
        </w:rPr>
        <w:t>азматрање нацрта мастер радова и предлагање комисија за израду и одбрану мастер радова;</w:t>
      </w:r>
    </w:p>
    <w:p w14:paraId="620C73AE" w14:textId="77777777"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реализација</w:t>
      </w:r>
      <w:r w:rsidRPr="00330625">
        <w:rPr>
          <w:rFonts w:ascii="Cambria" w:hAnsi="Cambria"/>
          <w:lang w:val="ru-RU"/>
        </w:rPr>
        <w:t xml:space="preserve"> одбрана мастер радова;</w:t>
      </w:r>
    </w:p>
    <w:p w14:paraId="12BEC716" w14:textId="77777777"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 xml:space="preserve">финализација активности везаних за реакредитацију студијског програма и предавање комплетног материјала Националном телу за акредитацију студијских програма; </w:t>
      </w:r>
    </w:p>
    <w:p w14:paraId="3BE8478C" w14:textId="77777777" w:rsidR="005E0DB4" w:rsidRPr="00330625" w:rsidRDefault="005E0DB4" w:rsidP="00771CAE">
      <w:pPr>
        <w:numPr>
          <w:ilvl w:val="0"/>
          <w:numId w:val="8"/>
        </w:numPr>
        <w:suppressAutoHyphens/>
        <w:ind w:left="714" w:hanging="357"/>
        <w:jc w:val="both"/>
        <w:rPr>
          <w:rFonts w:ascii="Cambria" w:hAnsi="Cambria"/>
        </w:rPr>
      </w:pPr>
      <w:r w:rsidRPr="00330625">
        <w:rPr>
          <w:rFonts w:ascii="Cambria" w:hAnsi="Cambria"/>
          <w:bCs/>
          <w:lang w:val="sr-Cyrl-RS"/>
        </w:rPr>
        <w:t xml:space="preserve">реализација реакредитованог студијског програма од октобра 2020. </w:t>
      </w:r>
    </w:p>
    <w:p w14:paraId="590D944F" w14:textId="77777777" w:rsidR="005E0DB4" w:rsidRPr="00330625" w:rsidRDefault="005E0DB4" w:rsidP="00771CAE">
      <w:pPr>
        <w:numPr>
          <w:ilvl w:val="0"/>
          <w:numId w:val="8"/>
        </w:numPr>
        <w:suppressAutoHyphens/>
        <w:ind w:left="714" w:hanging="357"/>
        <w:jc w:val="both"/>
        <w:rPr>
          <w:rFonts w:ascii="Cambria" w:hAnsi="Cambria"/>
        </w:rPr>
      </w:pPr>
      <w:r w:rsidRPr="00330625">
        <w:rPr>
          <w:rFonts w:ascii="Cambria" w:hAnsi="Cambria"/>
          <w:bCs/>
          <w:lang w:val="sr-Cyrl-RS"/>
        </w:rPr>
        <w:t>наставак сарадње са Викимедијом Србије у организовању и реализацији понуђених семинара и других активности;</w:t>
      </w:r>
    </w:p>
    <w:p w14:paraId="78FF7B5B" w14:textId="77777777" w:rsidR="005E0DB4" w:rsidRPr="00330625" w:rsidRDefault="005E0DB4" w:rsidP="00771CAE">
      <w:pPr>
        <w:numPr>
          <w:ilvl w:val="0"/>
          <w:numId w:val="8"/>
        </w:numPr>
        <w:suppressAutoHyphens/>
        <w:ind w:left="714" w:hanging="357"/>
        <w:jc w:val="both"/>
        <w:rPr>
          <w:rFonts w:ascii="Cambria" w:hAnsi="Cambria"/>
        </w:rPr>
      </w:pPr>
      <w:r w:rsidRPr="00330625">
        <w:rPr>
          <w:rFonts w:ascii="Cambria" w:hAnsi="Cambria"/>
          <w:bCs/>
          <w:lang w:val="sr-Cyrl-RS"/>
        </w:rPr>
        <w:t>организовање пленарних предавања од стране наставника чланова Центра за образовање наставника;</w:t>
      </w:r>
    </w:p>
    <w:p w14:paraId="7C2C3808" w14:textId="77777777" w:rsidR="005E0DB4" w:rsidRPr="00330625" w:rsidRDefault="005E0DB4" w:rsidP="00771CAE">
      <w:pPr>
        <w:numPr>
          <w:ilvl w:val="0"/>
          <w:numId w:val="8"/>
        </w:numPr>
        <w:suppressAutoHyphens/>
        <w:ind w:left="714" w:hanging="357"/>
        <w:jc w:val="both"/>
        <w:rPr>
          <w:rFonts w:ascii="Cambria" w:hAnsi="Cambria"/>
        </w:rPr>
      </w:pPr>
      <w:r w:rsidRPr="00330625">
        <w:rPr>
          <w:rFonts w:ascii="Cambria" w:hAnsi="Cambria"/>
          <w:bCs/>
          <w:lang w:val="sr-Cyrl-RS"/>
        </w:rPr>
        <w:t xml:space="preserve">наставак и интензивирање сарадње са </w:t>
      </w:r>
      <w:r w:rsidRPr="00330625">
        <w:rPr>
          <w:rFonts w:ascii="Cambria" w:hAnsi="Cambria"/>
          <w:bCs/>
          <w:lang w:val="sr-Latn-RS"/>
        </w:rPr>
        <w:t xml:space="preserve">European Wergelenad Center </w:t>
      </w:r>
      <w:r w:rsidRPr="00330625">
        <w:rPr>
          <w:rFonts w:ascii="Cambria" w:hAnsi="Cambria"/>
          <w:bCs/>
          <w:lang w:val="sr-Cyrl-RS"/>
        </w:rPr>
        <w:t xml:space="preserve">на реализацији пројекта </w:t>
      </w:r>
      <w:r w:rsidRPr="00330625">
        <w:rPr>
          <w:rFonts w:ascii="Cambria" w:eastAsia="Calibri" w:hAnsi="Cambria"/>
          <w:bCs/>
          <w:lang w:val="sr-Cyrl-RS"/>
        </w:rPr>
        <w:t>"</w:t>
      </w:r>
      <w:r w:rsidRPr="00330625">
        <w:rPr>
          <w:rFonts w:ascii="Cambria" w:eastAsia="Calibri" w:hAnsi="Cambria"/>
          <w:bCs/>
          <w:lang w:val="sr-Latn-RS"/>
        </w:rPr>
        <w:t>Preparing Future Teachers in the Western Balkans: Educating for Democracy &amp; Human Rights“</w:t>
      </w:r>
      <w:r w:rsidRPr="00330625">
        <w:rPr>
          <w:rFonts w:ascii="Cambria" w:hAnsi="Cambria"/>
          <w:bCs/>
          <w:lang w:val="sr-Cyrl-RS"/>
        </w:rPr>
        <w:t xml:space="preserve"> </w:t>
      </w:r>
      <w:r w:rsidRPr="00330625">
        <w:rPr>
          <w:rFonts w:ascii="Cambria" w:hAnsi="Cambria"/>
          <w:bCs/>
          <w:lang w:val="sr-Latn-RS"/>
        </w:rPr>
        <w:t xml:space="preserve">(2018-2021) </w:t>
      </w:r>
      <w:r w:rsidRPr="00330625">
        <w:rPr>
          <w:rFonts w:ascii="Cambria" w:hAnsi="Cambria"/>
          <w:bCs/>
          <w:lang w:val="sr-Cyrl-RS"/>
        </w:rPr>
        <w:t>и имплементацији остварених резултата у непосредној пракси;</w:t>
      </w:r>
    </w:p>
    <w:p w14:paraId="476E935A" w14:textId="472613FB" w:rsidR="005E0DB4" w:rsidRPr="00330625" w:rsidRDefault="005E0DB4" w:rsidP="00771CAE">
      <w:pPr>
        <w:numPr>
          <w:ilvl w:val="0"/>
          <w:numId w:val="8"/>
        </w:numPr>
        <w:suppressAutoHyphens/>
        <w:ind w:left="714" w:hanging="357"/>
        <w:jc w:val="both"/>
        <w:rPr>
          <w:rFonts w:ascii="Cambria" w:hAnsi="Cambria"/>
        </w:rPr>
      </w:pPr>
      <w:r w:rsidRPr="00330625">
        <w:rPr>
          <w:rFonts w:ascii="Cambria" w:hAnsi="Cambria"/>
          <w:bCs/>
          <w:lang w:val="sr-Cyrl-RS"/>
        </w:rPr>
        <w:t>континуирана евалуција квалитета наставног рада, идентификовање евентуалних проблема као и потреба које</w:t>
      </w:r>
      <w:r w:rsidR="002A2625">
        <w:rPr>
          <w:rFonts w:ascii="Cambria" w:hAnsi="Cambria"/>
          <w:bCs/>
          <w:lang w:val="sr-Cyrl-RS"/>
        </w:rPr>
        <w:t xml:space="preserve"> </w:t>
      </w:r>
      <w:r w:rsidRPr="00330625">
        <w:rPr>
          <w:rFonts w:ascii="Cambria" w:hAnsi="Cambria"/>
          <w:bCs/>
          <w:lang w:val="sr-Cyrl-RS"/>
        </w:rPr>
        <w:t>проистичу из специфичности научних области којима студенти припадају;</w:t>
      </w:r>
    </w:p>
    <w:p w14:paraId="3342D7B7" w14:textId="1FD09FAA" w:rsidR="005E0DB4"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иницирање сарадње</w:t>
      </w:r>
      <w:r w:rsidRPr="00330625">
        <w:rPr>
          <w:rFonts w:ascii="Cambria" w:hAnsi="Cambria"/>
          <w:lang w:val="sr-Cyrl-CS"/>
        </w:rPr>
        <w:t xml:space="preserve"> Центра за образовање наставника Филозофског факултета у Нишу са сродним центрима</w:t>
      </w:r>
      <w:r w:rsidR="002A2625">
        <w:rPr>
          <w:rFonts w:ascii="Cambria" w:hAnsi="Cambria"/>
          <w:lang w:val="sr-Cyrl-CS"/>
        </w:rPr>
        <w:t xml:space="preserve"> </w:t>
      </w:r>
      <w:r w:rsidRPr="00330625">
        <w:rPr>
          <w:rFonts w:ascii="Cambria" w:hAnsi="Cambria"/>
          <w:lang w:val="sr-Cyrl-CS"/>
        </w:rPr>
        <w:t>у земљи и иностранству.</w:t>
      </w:r>
    </w:p>
    <w:p w14:paraId="7EDCB7FE" w14:textId="0DF60C4E" w:rsidR="00E4197D" w:rsidRPr="00330625" w:rsidRDefault="005E0DB4" w:rsidP="00771CAE">
      <w:pPr>
        <w:pStyle w:val="ListParagraph"/>
        <w:numPr>
          <w:ilvl w:val="0"/>
          <w:numId w:val="8"/>
        </w:numPr>
        <w:suppressAutoHyphens/>
        <w:ind w:left="714" w:hanging="357"/>
        <w:contextualSpacing/>
        <w:jc w:val="both"/>
        <w:rPr>
          <w:rFonts w:ascii="Cambria" w:hAnsi="Cambria"/>
        </w:rPr>
      </w:pPr>
      <w:r w:rsidRPr="00330625">
        <w:rPr>
          <w:rFonts w:ascii="Cambria" w:hAnsi="Cambria"/>
          <w:lang w:val="sr-Cyrl-RS"/>
        </w:rPr>
        <w:t>ф</w:t>
      </w:r>
      <w:r w:rsidRPr="00330625">
        <w:rPr>
          <w:rFonts w:ascii="Cambria" w:hAnsi="Cambria"/>
        </w:rPr>
        <w:t>ормирање мреже дипломираних наставника или форума студената мастер програма предметне настав</w:t>
      </w:r>
      <w:r w:rsidRPr="00330625">
        <w:rPr>
          <w:rFonts w:ascii="Cambria" w:hAnsi="Cambria"/>
          <w:lang w:val="sr-Cyrl-RS"/>
        </w:rPr>
        <w:t>е</w:t>
      </w:r>
    </w:p>
    <w:p w14:paraId="748B8089" w14:textId="77777777" w:rsidR="00E4183D" w:rsidRPr="00330625" w:rsidRDefault="00E4183D" w:rsidP="00D71C46">
      <w:pPr>
        <w:jc w:val="both"/>
        <w:rPr>
          <w:rFonts w:ascii="Cambria" w:hAnsi="Cambria"/>
          <w:lang w:val="sr-Cyrl-RS"/>
        </w:rPr>
      </w:pPr>
    </w:p>
    <w:p w14:paraId="26CEEBF3" w14:textId="77777777" w:rsidR="00E4197D" w:rsidRPr="00330625" w:rsidRDefault="00E4183D" w:rsidP="00D71C46">
      <w:pPr>
        <w:autoSpaceDE w:val="0"/>
        <w:autoSpaceDN w:val="0"/>
        <w:adjustRightInd w:val="0"/>
        <w:jc w:val="both"/>
        <w:rPr>
          <w:rFonts w:ascii="Cambria" w:eastAsia="Calibri" w:hAnsi="Cambria"/>
          <w:b/>
          <w:bCs/>
          <w:lang w:val="sr-Cyrl-CS"/>
        </w:rPr>
      </w:pPr>
      <w:r w:rsidRPr="00330625">
        <w:rPr>
          <w:rFonts w:ascii="Cambria" w:eastAsia="Calibri" w:hAnsi="Cambria"/>
          <w:b/>
          <w:bCs/>
          <w:lang w:val="sr-Cyrl-RS"/>
        </w:rPr>
        <w:t xml:space="preserve">2.12. Центар за </w:t>
      </w:r>
      <w:r w:rsidRPr="00330625">
        <w:rPr>
          <w:rFonts w:ascii="Cambria" w:eastAsia="Calibri" w:hAnsi="Cambria"/>
          <w:b/>
          <w:bCs/>
          <w:lang w:val="sr-Cyrl-CS"/>
        </w:rPr>
        <w:t>професионално усавршавање</w:t>
      </w:r>
    </w:p>
    <w:p w14:paraId="6B3E9D92" w14:textId="77777777" w:rsidR="00E4183D" w:rsidRPr="00330625" w:rsidRDefault="00E4183D" w:rsidP="00D71C46">
      <w:pPr>
        <w:autoSpaceDE w:val="0"/>
        <w:autoSpaceDN w:val="0"/>
        <w:adjustRightInd w:val="0"/>
        <w:jc w:val="both"/>
        <w:rPr>
          <w:rFonts w:ascii="Cambria" w:eastAsia="Calibri" w:hAnsi="Cambria"/>
          <w:b/>
          <w:bCs/>
          <w:lang w:val="sr-Cyrl-CS"/>
        </w:rPr>
      </w:pPr>
    </w:p>
    <w:p w14:paraId="285CA520" w14:textId="7E3DB1AB" w:rsidR="005E0DB4" w:rsidRPr="00330625" w:rsidRDefault="005E0DB4" w:rsidP="005E0DB4">
      <w:pPr>
        <w:autoSpaceDE w:val="0"/>
        <w:autoSpaceDN w:val="0"/>
        <w:adjustRightInd w:val="0"/>
        <w:jc w:val="both"/>
        <w:rPr>
          <w:rFonts w:ascii="Cambria" w:hAnsi="Cambria"/>
          <w:bCs/>
          <w:lang w:val="ru-RU"/>
        </w:rPr>
      </w:pPr>
      <w:r w:rsidRPr="00330625">
        <w:rPr>
          <w:rFonts w:ascii="Cambria" w:hAnsi="Cambria"/>
          <w:bCs/>
          <w:lang w:val="ru-RU"/>
        </w:rPr>
        <w:t>За 20</w:t>
      </w:r>
      <w:r w:rsidR="00AF1B01">
        <w:rPr>
          <w:rFonts w:ascii="Cambria" w:hAnsi="Cambria"/>
          <w:bCs/>
          <w:lang w:val="ru-RU"/>
        </w:rPr>
        <w:t>20</w:t>
      </w:r>
      <w:r w:rsidRPr="00330625">
        <w:rPr>
          <w:rFonts w:ascii="Cambria" w:hAnsi="Cambria"/>
          <w:bCs/>
          <w:lang w:val="ru-RU"/>
        </w:rPr>
        <w:t>. годину планирају се следеће активности Центра за професионално усавршавање:</w:t>
      </w:r>
    </w:p>
    <w:p w14:paraId="05378A8E" w14:textId="77777777" w:rsidR="005E0DB4" w:rsidRPr="00330625" w:rsidRDefault="005E0DB4" w:rsidP="005E0DB4">
      <w:pPr>
        <w:autoSpaceDE w:val="0"/>
        <w:autoSpaceDN w:val="0"/>
        <w:adjustRightInd w:val="0"/>
        <w:ind w:left="284"/>
        <w:jc w:val="both"/>
        <w:rPr>
          <w:rFonts w:ascii="Cambria" w:hAnsi="Cambria"/>
          <w:bCs/>
          <w:lang w:val="ru-RU"/>
        </w:rPr>
      </w:pPr>
    </w:p>
    <w:p w14:paraId="3ECB1977"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lang w:val="ru-RU"/>
        </w:rPr>
        <w:t>Континуирана реализација испита из Програма педагошко-психолошког и методичког образовања наставника;</w:t>
      </w:r>
    </w:p>
    <w:p w14:paraId="109CC6B2" w14:textId="6F3E3E0E" w:rsidR="005E0DB4" w:rsidRPr="00330625" w:rsidRDefault="005E0DB4" w:rsidP="00771CAE">
      <w:pPr>
        <w:pStyle w:val="ListParagraph"/>
        <w:numPr>
          <w:ilvl w:val="0"/>
          <w:numId w:val="3"/>
        </w:numPr>
        <w:ind w:left="284" w:hanging="284"/>
        <w:jc w:val="both"/>
        <w:rPr>
          <w:rFonts w:ascii="Cambria" w:hAnsi="Cambria"/>
          <w:lang w:val="en"/>
        </w:rPr>
      </w:pPr>
      <w:r w:rsidRPr="00330625">
        <w:rPr>
          <w:rFonts w:ascii="Cambria" w:hAnsi="Cambria"/>
        </w:rPr>
        <w:t xml:space="preserve">Реализација акредитованих семинара (циклус 2018-2021) </w:t>
      </w:r>
      <w:r w:rsidRPr="00330625">
        <w:rPr>
          <w:rFonts w:ascii="Cambria" w:hAnsi="Cambria"/>
          <w:i/>
        </w:rPr>
        <w:t>Савремени приступи у настави српског језика и књижевности</w:t>
      </w:r>
      <w:r w:rsidRPr="00330625">
        <w:rPr>
          <w:rFonts w:ascii="Cambria" w:hAnsi="Cambria"/>
        </w:rPr>
        <w:t xml:space="preserve"> (нај</w:t>
      </w:r>
      <w:r w:rsidRPr="00330625">
        <w:rPr>
          <w:rFonts w:ascii="Cambria" w:hAnsi="Cambria"/>
          <w:lang w:val="sr-Cyrl-RS"/>
        </w:rPr>
        <w:t>м</w:t>
      </w:r>
      <w:r w:rsidRPr="00330625">
        <w:rPr>
          <w:rFonts w:ascii="Cambria" w:hAnsi="Cambria"/>
        </w:rPr>
        <w:t xml:space="preserve">ање два пута) и </w:t>
      </w:r>
      <w:r w:rsidRPr="00330625">
        <w:rPr>
          <w:rFonts w:ascii="Cambria" w:hAnsi="Cambria"/>
          <w:i/>
        </w:rPr>
        <w:t>Књижевност и сликарство, историја, музика - интердисциплинарни пресеци у настави</w:t>
      </w:r>
      <w:r w:rsidRPr="00330625">
        <w:rPr>
          <w:rFonts w:ascii="Cambria" w:hAnsi="Cambria"/>
        </w:rPr>
        <w:t xml:space="preserve"> (најмање два пута). Реализација другог семинара већ је заказана за 11. 1. 2020. у Уметничкој школи у Ужицу. </w:t>
      </w:r>
    </w:p>
    <w:p w14:paraId="697F53AF" w14:textId="77777777" w:rsidR="005E0DB4" w:rsidRPr="00330625" w:rsidRDefault="005E0DB4" w:rsidP="00771CAE">
      <w:pPr>
        <w:pStyle w:val="ListParagraph"/>
        <w:numPr>
          <w:ilvl w:val="0"/>
          <w:numId w:val="3"/>
        </w:numPr>
        <w:ind w:left="284" w:hanging="284"/>
        <w:jc w:val="both"/>
        <w:rPr>
          <w:rFonts w:ascii="Cambria" w:hAnsi="Cambria"/>
          <w:lang w:val="ru-RU"/>
        </w:rPr>
      </w:pPr>
      <w:r w:rsidRPr="00330625">
        <w:rPr>
          <w:rFonts w:ascii="Cambria" w:hAnsi="Cambria"/>
          <w:lang w:val="ru-RU"/>
        </w:rPr>
        <w:t xml:space="preserve">Реализација Програма отворених предавања намењених наставницима и стручним сарадницима запосленим у образовно-васпитним установама предавање </w:t>
      </w:r>
      <w:r w:rsidRPr="00330625">
        <w:rPr>
          <w:rFonts w:ascii="Cambria" w:hAnsi="Cambria"/>
          <w:lang w:val="sr-Latn-RS"/>
        </w:rPr>
        <w:t>(</w:t>
      </w:r>
      <w:r w:rsidRPr="00330625">
        <w:rPr>
          <w:rFonts w:ascii="Cambria" w:hAnsi="Cambria"/>
          <w:lang w:val="ru-RU"/>
        </w:rPr>
        <w:t xml:space="preserve">предавање </w:t>
      </w:r>
      <w:r w:rsidRPr="00330625">
        <w:rPr>
          <w:rFonts w:ascii="Cambria" w:hAnsi="Cambria"/>
        </w:rPr>
        <w:t xml:space="preserve">др Татјане Јовановић (Крагујевац) из области истраживања којима се бави - </w:t>
      </w:r>
      <w:r w:rsidRPr="00330625">
        <w:rPr>
          <w:rFonts w:ascii="Cambria" w:hAnsi="Cambria"/>
          <w:highlight w:val="white"/>
        </w:rPr>
        <w:t xml:space="preserve">родне студије и женско ауторство, планирано за </w:t>
      </w:r>
      <w:r w:rsidRPr="00330625">
        <w:rPr>
          <w:rFonts w:ascii="Cambria" w:hAnsi="Cambria"/>
        </w:rPr>
        <w:t xml:space="preserve">почетак марта 2020. </w:t>
      </w:r>
      <w:r w:rsidRPr="00330625">
        <w:rPr>
          <w:rFonts w:ascii="Cambria" w:hAnsi="Cambria"/>
          <w:lang w:val="sr-Cyrl-RS"/>
        </w:rPr>
        <w:t>године. Предавања су најавиле и проф. Љиљана Марковић и доц. Милица Тошић Радев</w:t>
      </w:r>
      <w:r w:rsidRPr="00330625">
        <w:rPr>
          <w:rFonts w:ascii="Cambria" w:hAnsi="Cambria"/>
        </w:rPr>
        <w:t>)</w:t>
      </w:r>
      <w:r w:rsidRPr="00330625">
        <w:rPr>
          <w:rFonts w:ascii="Cambria" w:hAnsi="Cambria"/>
          <w:lang w:val="sr-Cyrl-RS"/>
        </w:rPr>
        <w:t>.</w:t>
      </w:r>
    </w:p>
    <w:p w14:paraId="54BA432E" w14:textId="77777777" w:rsidR="005E0DB4" w:rsidRPr="00330625" w:rsidRDefault="005E0DB4" w:rsidP="00771CAE">
      <w:pPr>
        <w:pStyle w:val="ListParagraph"/>
        <w:numPr>
          <w:ilvl w:val="0"/>
          <w:numId w:val="3"/>
        </w:numPr>
        <w:ind w:left="284" w:hanging="284"/>
        <w:jc w:val="both"/>
        <w:rPr>
          <w:rFonts w:ascii="Cambria" w:hAnsi="Cambria"/>
          <w:lang w:val="ru-RU"/>
        </w:rPr>
      </w:pPr>
      <w:r w:rsidRPr="00330625">
        <w:rPr>
          <w:rFonts w:ascii="Cambria" w:hAnsi="Cambria"/>
        </w:rPr>
        <w:t xml:space="preserve">Објављивање Збирке методичких припрема са Конкурса за најбољу методичку припрему 2018/2019. </w:t>
      </w:r>
      <w:r w:rsidRPr="00330625">
        <w:rPr>
          <w:rFonts w:ascii="Cambria" w:hAnsi="Cambria"/>
          <w:lang w:val="sr-Cyrl-RS"/>
        </w:rPr>
        <w:t>г</w:t>
      </w:r>
      <w:r w:rsidRPr="00330625">
        <w:rPr>
          <w:rFonts w:ascii="Cambria" w:hAnsi="Cambria"/>
        </w:rPr>
        <w:t>одине</w:t>
      </w:r>
    </w:p>
    <w:p w14:paraId="08B0170D" w14:textId="77777777" w:rsidR="005E0DB4" w:rsidRPr="00330625" w:rsidRDefault="005E0DB4" w:rsidP="00771CAE">
      <w:pPr>
        <w:pStyle w:val="ListParagraph"/>
        <w:numPr>
          <w:ilvl w:val="0"/>
          <w:numId w:val="3"/>
        </w:numPr>
        <w:ind w:left="284" w:hanging="284"/>
        <w:jc w:val="both"/>
        <w:rPr>
          <w:rFonts w:ascii="Cambria" w:hAnsi="Cambria"/>
          <w:lang w:val="ru-RU"/>
        </w:rPr>
      </w:pPr>
      <w:r w:rsidRPr="00330625">
        <w:rPr>
          <w:rFonts w:ascii="Cambria" w:hAnsi="Cambria"/>
        </w:rPr>
        <w:t xml:space="preserve">Спровођење Конкурса за најбољу методичку припрему 2019/2020. </w:t>
      </w:r>
      <w:r w:rsidRPr="00330625">
        <w:rPr>
          <w:rFonts w:ascii="Cambria" w:hAnsi="Cambria"/>
          <w:lang w:val="sr-Cyrl-RS"/>
        </w:rPr>
        <w:t>г</w:t>
      </w:r>
      <w:r w:rsidRPr="00330625">
        <w:rPr>
          <w:rFonts w:ascii="Cambria" w:hAnsi="Cambria"/>
        </w:rPr>
        <w:t>одине</w:t>
      </w:r>
    </w:p>
    <w:p w14:paraId="6671114E"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rPr>
        <w:lastRenderedPageBreak/>
        <w:t>Сарадња са наставницима и стручним сарадницима основних и средњих школа на реализацији стручне праксе студената</w:t>
      </w:r>
      <w:r w:rsidRPr="00330625">
        <w:rPr>
          <w:rFonts w:ascii="Cambria" w:hAnsi="Cambria"/>
          <w:lang w:val="sr-Cyrl-RS"/>
        </w:rPr>
        <w:t xml:space="preserve"> и додела сертификата наставницима за менторски рад у школској 2019/2020. години</w:t>
      </w:r>
    </w:p>
    <w:p w14:paraId="1AB1D766"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rPr>
        <w:t>Састанак са мрежом наставника српског језика и књижевности, у марту 2020. Године, реализоваће проф. др Марина Јањић, доц. др Снежана Божић и мср Александар Новаковић.</w:t>
      </w:r>
    </w:p>
    <w:p w14:paraId="33A11369"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rPr>
        <w:t>Наставак сарадње са Викимедијом Србије у подручју организовања семинара и организовање предавања наставника у складу са потребама и захтевима наставника практичара са којима Факултет има успешну сарадњу.</w:t>
      </w:r>
    </w:p>
    <w:p w14:paraId="45727531"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rPr>
        <w:t>Мср Ема Живковић одржаће језичку обуку у периоду од јануара до маја 2020. за наставнике који изводе билингвалну наставу на енглеском језику у Гимназији “Светозар Марковић” у Нишу.</w:t>
      </w:r>
    </w:p>
    <w:p w14:paraId="5306AEAB" w14:textId="77777777" w:rsidR="005E0DB4" w:rsidRPr="00330625" w:rsidRDefault="005E0DB4" w:rsidP="00771CAE">
      <w:pPr>
        <w:pStyle w:val="ListParagraph"/>
        <w:numPr>
          <w:ilvl w:val="0"/>
          <w:numId w:val="3"/>
        </w:numPr>
        <w:ind w:left="284" w:hanging="284"/>
        <w:jc w:val="both"/>
        <w:rPr>
          <w:rFonts w:ascii="Cambria" w:hAnsi="Cambria"/>
        </w:rPr>
      </w:pPr>
      <w:r w:rsidRPr="00330625">
        <w:rPr>
          <w:rFonts w:ascii="Cambria" w:hAnsi="Cambria"/>
        </w:rPr>
        <w:t>Мср Катарина Стаменковић наставиће језичку обуку, започету децембра 2019, у периоду од средине јануара до краја јуна 2020. за наставнике који изводе билингвалну наставу на немачком језику у Првој Нишкој гимназији “Стеван Сремац”. Планирано је тестирање језичког нивоа и додела сертификата.</w:t>
      </w:r>
    </w:p>
    <w:p w14:paraId="5C2FD124" w14:textId="77777777" w:rsidR="00E4183D" w:rsidRPr="00330625" w:rsidRDefault="00E4183D" w:rsidP="00D71C46">
      <w:pPr>
        <w:autoSpaceDE w:val="0"/>
        <w:autoSpaceDN w:val="0"/>
        <w:adjustRightInd w:val="0"/>
        <w:jc w:val="both"/>
        <w:rPr>
          <w:rFonts w:ascii="Cambria" w:eastAsia="Calibri" w:hAnsi="Cambria"/>
          <w:b/>
          <w:bCs/>
          <w:lang w:val="sr-Cyrl-CS"/>
        </w:rPr>
      </w:pPr>
    </w:p>
    <w:p w14:paraId="31772985" w14:textId="77777777" w:rsidR="00E4183D" w:rsidRPr="00330625" w:rsidRDefault="00E4183D" w:rsidP="00D71C46">
      <w:pPr>
        <w:autoSpaceDE w:val="0"/>
        <w:autoSpaceDN w:val="0"/>
        <w:adjustRightInd w:val="0"/>
        <w:jc w:val="both"/>
        <w:rPr>
          <w:rFonts w:ascii="Cambria" w:hAnsi="Cambria"/>
          <w:b/>
          <w:bCs/>
          <w:lang w:val="sr-Cyrl-RS"/>
        </w:rPr>
      </w:pPr>
    </w:p>
    <w:p w14:paraId="4380AC2E" w14:textId="46A65EE1" w:rsidR="00E4197D" w:rsidRPr="00330625" w:rsidRDefault="003045AD" w:rsidP="00D71C46">
      <w:pPr>
        <w:autoSpaceDE w:val="0"/>
        <w:autoSpaceDN w:val="0"/>
        <w:adjustRightInd w:val="0"/>
        <w:jc w:val="both"/>
        <w:rPr>
          <w:rFonts w:ascii="Cambria" w:hAnsi="Cambria"/>
          <w:b/>
          <w:bCs/>
          <w:lang w:val="sr-Cyrl-CS"/>
        </w:rPr>
      </w:pPr>
      <w:r w:rsidRPr="00330625">
        <w:rPr>
          <w:rFonts w:ascii="Cambria" w:hAnsi="Cambria"/>
          <w:b/>
          <w:bCs/>
          <w:lang w:val="sr-Cyrl-CS"/>
        </w:rPr>
        <w:t>2.1</w:t>
      </w:r>
      <w:r w:rsidR="00E4183D" w:rsidRPr="00330625">
        <w:rPr>
          <w:rFonts w:ascii="Cambria" w:hAnsi="Cambria"/>
          <w:b/>
          <w:bCs/>
          <w:lang w:val="sr-Cyrl-CS"/>
        </w:rPr>
        <w:t>3</w:t>
      </w:r>
      <w:r w:rsidRPr="00330625">
        <w:rPr>
          <w:rFonts w:ascii="Cambria" w:hAnsi="Cambria"/>
          <w:b/>
          <w:bCs/>
          <w:lang w:val="sr-Cyrl-CS"/>
        </w:rPr>
        <w:t>.</w:t>
      </w:r>
      <w:r w:rsidR="002A2625">
        <w:rPr>
          <w:rFonts w:ascii="Cambria" w:hAnsi="Cambria"/>
          <w:b/>
          <w:bCs/>
          <w:lang w:val="sr-Cyrl-CS"/>
        </w:rPr>
        <w:t xml:space="preserve"> </w:t>
      </w:r>
      <w:r w:rsidR="00E4197D" w:rsidRPr="00330625">
        <w:rPr>
          <w:rFonts w:ascii="Cambria" w:hAnsi="Cambria"/>
          <w:b/>
          <w:bCs/>
          <w:lang w:val="sr-Cyrl-CS"/>
        </w:rPr>
        <w:t>Центар за српски језик као страни и нематерњи</w:t>
      </w:r>
    </w:p>
    <w:p w14:paraId="144CCB01" w14:textId="77777777" w:rsidR="005E0DB4" w:rsidRPr="00330625" w:rsidRDefault="005E0DB4" w:rsidP="005E0DB4">
      <w:pPr>
        <w:autoSpaceDE w:val="0"/>
        <w:autoSpaceDN w:val="0"/>
        <w:adjustRightInd w:val="0"/>
        <w:ind w:firstLine="720"/>
        <w:jc w:val="both"/>
        <w:rPr>
          <w:rFonts w:ascii="Cambria" w:hAnsi="Cambria"/>
          <w:color w:val="000000" w:themeColor="text1"/>
          <w:lang w:val="sr-Cyrl-RS"/>
        </w:rPr>
      </w:pPr>
    </w:p>
    <w:p w14:paraId="3A5A4AE3" w14:textId="4FF20F96" w:rsidR="00E4197D" w:rsidRPr="00330625" w:rsidRDefault="005E0DB4" w:rsidP="005E0DB4">
      <w:pPr>
        <w:autoSpaceDE w:val="0"/>
        <w:autoSpaceDN w:val="0"/>
        <w:adjustRightInd w:val="0"/>
        <w:ind w:firstLine="720"/>
        <w:jc w:val="both"/>
        <w:rPr>
          <w:rFonts w:ascii="Cambria" w:hAnsi="Cambria"/>
          <w:b/>
          <w:bCs/>
          <w:lang w:val="sr-Cyrl-CS"/>
        </w:rPr>
      </w:pPr>
      <w:r w:rsidRPr="00330625">
        <w:rPr>
          <w:rFonts w:ascii="Cambria" w:hAnsi="Cambria"/>
          <w:color w:val="000000" w:themeColor="text1"/>
          <w:lang w:val="sr-Cyrl-RS"/>
        </w:rPr>
        <w:t>У току 20</w:t>
      </w:r>
      <w:r w:rsidRPr="00330625">
        <w:rPr>
          <w:rFonts w:ascii="Cambria" w:hAnsi="Cambria"/>
          <w:color w:val="000000" w:themeColor="text1"/>
          <w:lang w:val="ru-RU"/>
        </w:rPr>
        <w:t>20</w:t>
      </w:r>
      <w:r w:rsidRPr="00330625">
        <w:rPr>
          <w:rFonts w:ascii="Cambria" w:hAnsi="Cambria"/>
          <w:color w:val="000000" w:themeColor="text1"/>
          <w:lang w:val="sr-Cyrl-RS"/>
        </w:rPr>
        <w:t>. године рад Центра за српски као страни и нематерњи језик одвијаће се кроз држање курсева заинтересованим појединцима и студентима са програма резмене, као и кроз организовање провера знања српског језика као страног ради издавања одговарајућих сертификата.</w:t>
      </w:r>
    </w:p>
    <w:p w14:paraId="34F7A8B4" w14:textId="77777777" w:rsidR="009F4A20" w:rsidRPr="00330625" w:rsidRDefault="009F4A20" w:rsidP="00D71C46">
      <w:pPr>
        <w:autoSpaceDE w:val="0"/>
        <w:autoSpaceDN w:val="0"/>
        <w:adjustRightInd w:val="0"/>
        <w:jc w:val="both"/>
        <w:rPr>
          <w:rFonts w:ascii="Cambria" w:hAnsi="Cambria"/>
          <w:b/>
          <w:bCs/>
          <w:lang w:val="sr-Cyrl-CS"/>
        </w:rPr>
      </w:pPr>
    </w:p>
    <w:p w14:paraId="1C0FCABF" w14:textId="77777777" w:rsidR="009F4A20" w:rsidRPr="00330625" w:rsidRDefault="009F4A20" w:rsidP="00D71C46">
      <w:pPr>
        <w:autoSpaceDE w:val="0"/>
        <w:autoSpaceDN w:val="0"/>
        <w:adjustRightInd w:val="0"/>
        <w:jc w:val="both"/>
        <w:rPr>
          <w:rFonts w:ascii="Cambria" w:hAnsi="Cambria"/>
          <w:b/>
          <w:bCs/>
          <w:lang w:val="sr-Cyrl-CS"/>
        </w:rPr>
      </w:pPr>
      <w:r w:rsidRPr="00330625">
        <w:rPr>
          <w:rFonts w:ascii="Cambria" w:hAnsi="Cambria"/>
          <w:b/>
          <w:bCs/>
          <w:lang w:val="sr-Cyrl-CS"/>
        </w:rPr>
        <w:t>2.14. Центар за медијска истраживања</w:t>
      </w:r>
    </w:p>
    <w:p w14:paraId="722C1440" w14:textId="77777777" w:rsidR="005E0DB4" w:rsidRPr="00330625" w:rsidRDefault="005E0DB4" w:rsidP="00D71C46">
      <w:pPr>
        <w:tabs>
          <w:tab w:val="num" w:pos="720"/>
        </w:tabs>
        <w:jc w:val="both"/>
        <w:rPr>
          <w:rFonts w:ascii="Cambria" w:hAnsi="Cambria"/>
          <w:bCs/>
          <w:lang w:val="hr-HR"/>
        </w:rPr>
      </w:pPr>
      <w:r w:rsidRPr="00330625">
        <w:rPr>
          <w:rFonts w:ascii="Cambria" w:hAnsi="Cambria"/>
          <w:bCs/>
          <w:lang w:val="hr-HR"/>
        </w:rPr>
        <w:tab/>
      </w:r>
    </w:p>
    <w:p w14:paraId="24E1D48F" w14:textId="2011E233" w:rsidR="009F53C9" w:rsidRPr="00330625" w:rsidRDefault="005E0DB4" w:rsidP="00D71C46">
      <w:pPr>
        <w:tabs>
          <w:tab w:val="num" w:pos="720"/>
        </w:tabs>
        <w:jc w:val="both"/>
        <w:rPr>
          <w:rFonts w:ascii="Cambria" w:hAnsi="Cambria"/>
          <w:b/>
          <w:lang w:val="sr-Cyrl-CS"/>
        </w:rPr>
      </w:pPr>
      <w:r w:rsidRPr="00330625">
        <w:rPr>
          <w:rFonts w:ascii="Cambria" w:hAnsi="Cambria"/>
          <w:bCs/>
          <w:lang w:val="hr-HR"/>
        </w:rPr>
        <w:tab/>
        <w:t>Током 2020. године у плану је реализација медијских истраживања у којима ће као истраживачи бити ангажовани студенти мастер и докторских студија Департмана за комуникологију и новинарство. Резултати истраживања биће публиковани у научним часописима. </w:t>
      </w:r>
    </w:p>
    <w:p w14:paraId="06A43D42" w14:textId="77777777" w:rsidR="009F53C9" w:rsidRPr="00330625" w:rsidRDefault="009F53C9" w:rsidP="00D71C46">
      <w:pPr>
        <w:tabs>
          <w:tab w:val="num" w:pos="720"/>
        </w:tabs>
        <w:jc w:val="both"/>
        <w:rPr>
          <w:rFonts w:ascii="Cambria" w:hAnsi="Cambria"/>
          <w:b/>
          <w:lang w:val="sr-Cyrl-CS"/>
        </w:rPr>
      </w:pPr>
    </w:p>
    <w:p w14:paraId="65CEAF24" w14:textId="77777777" w:rsidR="008071E4" w:rsidRPr="00330625" w:rsidRDefault="0028487B" w:rsidP="00D71C46">
      <w:pPr>
        <w:tabs>
          <w:tab w:val="num" w:pos="720"/>
        </w:tabs>
        <w:jc w:val="both"/>
        <w:rPr>
          <w:rFonts w:ascii="Cambria" w:hAnsi="Cambria"/>
          <w:b/>
          <w:lang w:val="sr-Cyrl-CS"/>
        </w:rPr>
      </w:pPr>
      <w:r w:rsidRPr="00330625">
        <w:rPr>
          <w:rFonts w:ascii="Cambria" w:hAnsi="Cambria"/>
          <w:b/>
          <w:lang w:val="sr-Cyrl-CS"/>
        </w:rPr>
        <w:t>2.1</w:t>
      </w:r>
      <w:r w:rsidR="009F4A20" w:rsidRPr="00330625">
        <w:rPr>
          <w:rFonts w:ascii="Cambria" w:hAnsi="Cambria"/>
          <w:b/>
          <w:lang w:val="sr-Cyrl-CS"/>
        </w:rPr>
        <w:t>5</w:t>
      </w:r>
      <w:r w:rsidRPr="00330625">
        <w:rPr>
          <w:rFonts w:ascii="Cambria" w:hAnsi="Cambria"/>
          <w:b/>
          <w:lang w:val="sr-Cyrl-CS"/>
        </w:rPr>
        <w:t xml:space="preserve">. </w:t>
      </w:r>
      <w:r w:rsidR="008071E4" w:rsidRPr="00330625">
        <w:rPr>
          <w:rFonts w:ascii="Cambria" w:hAnsi="Cambria"/>
          <w:b/>
          <w:lang w:val="sr-Cyrl-CS"/>
        </w:rPr>
        <w:t>План активности студентског парламента</w:t>
      </w:r>
      <w:r w:rsidR="00C5450C" w:rsidRPr="00330625">
        <w:rPr>
          <w:rFonts w:ascii="Cambria" w:hAnsi="Cambria"/>
          <w:b/>
          <w:lang w:val="sr-Cyrl-CS"/>
        </w:rPr>
        <w:t xml:space="preserve"> </w:t>
      </w:r>
      <w:r w:rsidR="00165681" w:rsidRPr="00330625">
        <w:rPr>
          <w:rFonts w:ascii="Cambria" w:hAnsi="Cambria"/>
          <w:b/>
          <w:lang w:val="sr-Cyrl-CS"/>
        </w:rPr>
        <w:t xml:space="preserve">за </w:t>
      </w:r>
      <w:r w:rsidR="00721D4F" w:rsidRPr="00330625">
        <w:rPr>
          <w:rFonts w:ascii="Cambria" w:hAnsi="Cambria"/>
          <w:b/>
          <w:lang w:val="sr-Cyrl-CS"/>
        </w:rPr>
        <w:t>2020</w:t>
      </w:r>
      <w:r w:rsidR="00165681" w:rsidRPr="00330625">
        <w:rPr>
          <w:rFonts w:ascii="Cambria" w:hAnsi="Cambria"/>
          <w:b/>
          <w:lang w:val="sr-Cyrl-CS"/>
        </w:rPr>
        <w:t>.</w:t>
      </w:r>
    </w:p>
    <w:p w14:paraId="4521F1B0" w14:textId="77777777" w:rsidR="00E4197D" w:rsidRPr="00330625" w:rsidRDefault="00E4197D" w:rsidP="003045AD">
      <w:pPr>
        <w:tabs>
          <w:tab w:val="num" w:pos="720"/>
        </w:tabs>
        <w:jc w:val="both"/>
        <w:rPr>
          <w:rFonts w:ascii="Cambria" w:hAnsi="Cambria"/>
          <w:b/>
          <w:lang w:val="sr-Cyrl-CS"/>
        </w:rPr>
      </w:pPr>
    </w:p>
    <w:p w14:paraId="637AF6C2" w14:textId="77777777" w:rsidR="005E0DB4" w:rsidRPr="00330625" w:rsidRDefault="005E0DB4" w:rsidP="005E0DB4">
      <w:pPr>
        <w:ind w:firstLine="360"/>
        <w:jc w:val="both"/>
        <w:rPr>
          <w:rFonts w:ascii="Cambria" w:hAnsi="Cambria"/>
          <w:lang w:val="sr-Cyrl-CS"/>
        </w:rPr>
      </w:pPr>
      <w:r w:rsidRPr="00330625">
        <w:rPr>
          <w:rFonts w:ascii="Cambria" w:hAnsi="Cambria"/>
          <w:lang w:val="sr-Cyrl-CS"/>
        </w:rPr>
        <w:t xml:space="preserve">ЈАНУАР: </w:t>
      </w:r>
    </w:p>
    <w:p w14:paraId="7F595ED8" w14:textId="77777777" w:rsidR="005E0DB4" w:rsidRPr="00330625" w:rsidRDefault="005E0DB4" w:rsidP="00771CAE">
      <w:pPr>
        <w:pStyle w:val="ListParagraph"/>
        <w:numPr>
          <w:ilvl w:val="0"/>
          <w:numId w:val="10"/>
        </w:numPr>
        <w:spacing w:after="200"/>
        <w:contextualSpacing/>
        <w:jc w:val="both"/>
        <w:rPr>
          <w:rFonts w:ascii="Cambria" w:hAnsi="Cambria"/>
          <w:lang w:val="sr-Cyrl-CS"/>
        </w:rPr>
      </w:pPr>
      <w:r w:rsidRPr="00330625">
        <w:rPr>
          <w:rFonts w:ascii="Cambria" w:hAnsi="Cambria"/>
          <w:lang w:val="sr-Cyrl-CS"/>
        </w:rPr>
        <w:t>Обележавање крсне</w:t>
      </w:r>
      <w:r w:rsidRPr="00330625">
        <w:rPr>
          <w:rFonts w:ascii="Cambria" w:hAnsi="Cambria"/>
          <w:lang w:val="sr-Cyrl-RS"/>
        </w:rPr>
        <w:t xml:space="preserve"> </w:t>
      </w:r>
      <w:r w:rsidRPr="00330625">
        <w:rPr>
          <w:rFonts w:ascii="Cambria" w:hAnsi="Cambria"/>
          <w:lang w:val="sr-Cyrl-CS"/>
        </w:rPr>
        <w:t>славе</w:t>
      </w:r>
      <w:r w:rsidRPr="00330625">
        <w:rPr>
          <w:rFonts w:ascii="Cambria" w:hAnsi="Cambria"/>
          <w:lang w:val="sr-Cyrl-RS"/>
        </w:rPr>
        <w:t xml:space="preserve"> </w:t>
      </w:r>
      <w:r w:rsidRPr="00330625">
        <w:rPr>
          <w:rFonts w:ascii="Cambria" w:hAnsi="Cambria"/>
          <w:lang w:val="sr-Cyrl-CS"/>
        </w:rPr>
        <w:t>Савеза</w:t>
      </w:r>
      <w:r w:rsidRPr="00330625">
        <w:rPr>
          <w:rFonts w:ascii="Cambria" w:hAnsi="Cambria"/>
          <w:lang w:val="sr-Cyrl-RS"/>
        </w:rPr>
        <w:t xml:space="preserve"> </w:t>
      </w:r>
      <w:r w:rsidRPr="00330625">
        <w:rPr>
          <w:rFonts w:ascii="Cambria" w:hAnsi="Cambria"/>
          <w:lang w:val="sr-Cyrl-CS"/>
        </w:rPr>
        <w:t>студената</w:t>
      </w:r>
      <w:r w:rsidRPr="00330625">
        <w:rPr>
          <w:rFonts w:ascii="Cambria" w:hAnsi="Cambria"/>
          <w:lang w:val="sr-Cyrl-RS"/>
        </w:rPr>
        <w:t xml:space="preserve"> </w:t>
      </w:r>
      <w:r w:rsidRPr="00330625">
        <w:rPr>
          <w:rFonts w:ascii="Cambria" w:hAnsi="Cambria"/>
          <w:lang w:val="sr-Cyrl-CS"/>
        </w:rPr>
        <w:t>Филозофског факултета у Нишу</w:t>
      </w:r>
      <w:r w:rsidRPr="00330625">
        <w:rPr>
          <w:rFonts w:ascii="Cambria" w:hAnsi="Cambria"/>
          <w:lang w:val="sr-Cyrl-RS"/>
        </w:rPr>
        <w:t xml:space="preserve"> </w:t>
      </w:r>
      <w:r w:rsidRPr="00330625">
        <w:rPr>
          <w:rFonts w:ascii="Cambria" w:hAnsi="Cambria"/>
          <w:lang w:val="sr-Cyrl-CS"/>
        </w:rPr>
        <w:t>(Савиндан)</w:t>
      </w:r>
      <w:r w:rsidRPr="00330625">
        <w:rPr>
          <w:rFonts w:ascii="Cambria" w:hAnsi="Cambria"/>
          <w:lang w:val="sr-Cyrl-RS"/>
        </w:rPr>
        <w:t>;</w:t>
      </w:r>
    </w:p>
    <w:p w14:paraId="229873AA" w14:textId="77777777" w:rsidR="005E0DB4" w:rsidRPr="00330625" w:rsidRDefault="005E0DB4" w:rsidP="005E0DB4">
      <w:pPr>
        <w:ind w:firstLine="360"/>
        <w:jc w:val="both"/>
        <w:rPr>
          <w:rFonts w:ascii="Cambria" w:hAnsi="Cambria"/>
        </w:rPr>
      </w:pPr>
      <w:r w:rsidRPr="00330625">
        <w:rPr>
          <w:rFonts w:ascii="Cambria" w:hAnsi="Cambria"/>
        </w:rPr>
        <w:t xml:space="preserve">ФЕБРУАР: </w:t>
      </w:r>
    </w:p>
    <w:p w14:paraId="4D9A0983" w14:textId="77777777" w:rsidR="005E0DB4" w:rsidRPr="00330625" w:rsidRDefault="005E0DB4" w:rsidP="00771CAE">
      <w:pPr>
        <w:pStyle w:val="ListParagraph"/>
        <w:numPr>
          <w:ilvl w:val="0"/>
          <w:numId w:val="11"/>
        </w:numPr>
        <w:spacing w:after="200"/>
        <w:contextualSpacing/>
        <w:jc w:val="both"/>
        <w:rPr>
          <w:rFonts w:ascii="Cambria" w:hAnsi="Cambria"/>
        </w:rPr>
      </w:pPr>
      <w:r w:rsidRPr="00330625">
        <w:rPr>
          <w:rFonts w:ascii="Cambria" w:hAnsi="Cambria"/>
        </w:rPr>
        <w:t>Научна</w:t>
      </w:r>
      <w:r w:rsidRPr="00330625">
        <w:rPr>
          <w:rFonts w:ascii="Cambria" w:hAnsi="Cambria"/>
          <w:lang w:val="sr-Cyrl-RS"/>
        </w:rPr>
        <w:t xml:space="preserve"> </w:t>
      </w:r>
      <w:r w:rsidRPr="00330625">
        <w:rPr>
          <w:rFonts w:ascii="Cambria" w:hAnsi="Cambria"/>
        </w:rPr>
        <w:t>трибина</w:t>
      </w:r>
      <w:r w:rsidRPr="00330625">
        <w:rPr>
          <w:rFonts w:ascii="Cambria" w:hAnsi="Cambria"/>
          <w:lang w:val="sr-Cyrl-RS"/>
        </w:rPr>
        <w:t xml:space="preserve"> Студентског парламента и </w:t>
      </w:r>
      <w:r w:rsidRPr="00330625">
        <w:rPr>
          <w:rFonts w:ascii="Cambria" w:hAnsi="Cambria"/>
        </w:rPr>
        <w:t>Савеза</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w:t>
      </w:r>
      <w:r w:rsidRPr="00330625">
        <w:rPr>
          <w:rFonts w:ascii="Cambria" w:hAnsi="Cambria"/>
          <w:lang w:val="sr-Cyrl-RS"/>
        </w:rPr>
        <w:t>у;</w:t>
      </w:r>
    </w:p>
    <w:p w14:paraId="296BCEBE" w14:textId="77777777" w:rsidR="005E0DB4" w:rsidRPr="00330625" w:rsidRDefault="005E0DB4" w:rsidP="00771CAE">
      <w:pPr>
        <w:pStyle w:val="ListParagraph"/>
        <w:numPr>
          <w:ilvl w:val="0"/>
          <w:numId w:val="11"/>
        </w:numPr>
        <w:spacing w:after="200"/>
        <w:contextualSpacing/>
        <w:jc w:val="both"/>
        <w:rPr>
          <w:rFonts w:ascii="Cambria" w:hAnsi="Cambria"/>
        </w:rPr>
      </w:pPr>
      <w:r w:rsidRPr="00330625">
        <w:rPr>
          <w:rFonts w:ascii="Cambria" w:hAnsi="Cambria"/>
          <w:lang w:val="sr-Cyrl-RS"/>
        </w:rPr>
        <w:t>Вече поезије и такмичење у рецитовању;</w:t>
      </w:r>
    </w:p>
    <w:p w14:paraId="27E714EF" w14:textId="77777777" w:rsidR="005E0DB4" w:rsidRPr="00330625" w:rsidRDefault="005E0DB4" w:rsidP="00771CAE">
      <w:pPr>
        <w:pStyle w:val="ListParagraph"/>
        <w:numPr>
          <w:ilvl w:val="0"/>
          <w:numId w:val="11"/>
        </w:numPr>
        <w:spacing w:after="200"/>
        <w:contextualSpacing/>
        <w:jc w:val="both"/>
        <w:rPr>
          <w:rFonts w:ascii="Cambria" w:hAnsi="Cambria"/>
        </w:rPr>
      </w:pPr>
      <w:r w:rsidRPr="00330625">
        <w:rPr>
          <w:rFonts w:ascii="Cambria" w:hAnsi="Cambria"/>
          <w:lang w:val="sr-Cyrl-RS"/>
        </w:rPr>
        <w:t>Хуманитарни квиз знања;</w:t>
      </w:r>
    </w:p>
    <w:p w14:paraId="671ADA5B" w14:textId="77777777" w:rsidR="005E0DB4" w:rsidRPr="00330625" w:rsidRDefault="005E0DB4" w:rsidP="00771CAE">
      <w:pPr>
        <w:pStyle w:val="ListParagraph"/>
        <w:numPr>
          <w:ilvl w:val="0"/>
          <w:numId w:val="11"/>
        </w:numPr>
        <w:spacing w:after="200"/>
        <w:contextualSpacing/>
        <w:jc w:val="both"/>
        <w:rPr>
          <w:rFonts w:ascii="Cambria" w:hAnsi="Cambria"/>
        </w:rPr>
      </w:pPr>
      <w:r w:rsidRPr="00330625">
        <w:rPr>
          <w:rFonts w:ascii="Cambria" w:hAnsi="Cambria"/>
        </w:rPr>
        <w:t>Студентска</w:t>
      </w:r>
      <w:r w:rsidRPr="00330625">
        <w:rPr>
          <w:rFonts w:ascii="Cambria" w:hAnsi="Cambria"/>
          <w:lang w:val="sr-Cyrl-RS"/>
        </w:rPr>
        <w:t xml:space="preserve"> </w:t>
      </w:r>
      <w:r w:rsidRPr="00330625">
        <w:rPr>
          <w:rFonts w:ascii="Cambria" w:hAnsi="Cambria"/>
        </w:rPr>
        <w:t>журка</w:t>
      </w:r>
      <w:r w:rsidRPr="00330625">
        <w:rPr>
          <w:rFonts w:ascii="Cambria" w:hAnsi="Cambria"/>
          <w:lang w:val="sr-Cyrl-RS"/>
        </w:rPr>
        <w:t xml:space="preserve"> у неком од градских клубова;</w:t>
      </w:r>
    </w:p>
    <w:p w14:paraId="0C37C47B" w14:textId="77777777" w:rsidR="005E0DB4" w:rsidRPr="00330625" w:rsidRDefault="005E0DB4" w:rsidP="005E0DB4">
      <w:pPr>
        <w:ind w:firstLine="360"/>
        <w:jc w:val="both"/>
        <w:rPr>
          <w:rFonts w:ascii="Cambria" w:hAnsi="Cambria"/>
        </w:rPr>
      </w:pPr>
      <w:r w:rsidRPr="00330625">
        <w:rPr>
          <w:rFonts w:ascii="Cambria" w:hAnsi="Cambria"/>
        </w:rPr>
        <w:t xml:space="preserve">МАРТ: </w:t>
      </w:r>
    </w:p>
    <w:p w14:paraId="527959FB" w14:textId="77777777" w:rsidR="005E0DB4" w:rsidRPr="00330625" w:rsidRDefault="005E0DB4" w:rsidP="005E0DB4">
      <w:pPr>
        <w:pStyle w:val="ListParagraph"/>
        <w:spacing w:after="200"/>
        <w:contextualSpacing/>
        <w:jc w:val="both"/>
        <w:rPr>
          <w:rFonts w:ascii="Cambria" w:hAnsi="Cambria"/>
        </w:rPr>
      </w:pPr>
    </w:p>
    <w:p w14:paraId="147DCDF9" w14:textId="77777777" w:rsidR="005E0DB4" w:rsidRPr="00330625" w:rsidRDefault="005E0DB4" w:rsidP="00771CAE">
      <w:pPr>
        <w:pStyle w:val="ListParagraph"/>
        <w:numPr>
          <w:ilvl w:val="0"/>
          <w:numId w:val="12"/>
        </w:numPr>
        <w:spacing w:after="200"/>
        <w:contextualSpacing/>
        <w:jc w:val="both"/>
        <w:rPr>
          <w:rFonts w:ascii="Cambria" w:hAnsi="Cambria"/>
        </w:rPr>
      </w:pPr>
      <w:r w:rsidRPr="00330625">
        <w:rPr>
          <w:rFonts w:ascii="Cambria" w:hAnsi="Cambria"/>
        </w:rPr>
        <w:t>Организован</w:t>
      </w:r>
      <w:r w:rsidRPr="00330625">
        <w:rPr>
          <w:rFonts w:ascii="Cambria" w:hAnsi="Cambria"/>
          <w:lang w:val="sr-Cyrl-RS"/>
        </w:rPr>
        <w:t xml:space="preserve">и </w:t>
      </w:r>
      <w:r w:rsidRPr="00330625">
        <w:rPr>
          <w:rFonts w:ascii="Cambria" w:hAnsi="Cambria"/>
        </w:rPr>
        <w:t>одлазак</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w:t>
      </w:r>
      <w:r w:rsidRPr="00330625">
        <w:rPr>
          <w:rFonts w:ascii="Cambria" w:hAnsi="Cambria"/>
          <w:lang w:val="sr-Cyrl-RS"/>
        </w:rPr>
        <w:t xml:space="preserve"> </w:t>
      </w:r>
      <w:r w:rsidRPr="00330625">
        <w:rPr>
          <w:rFonts w:ascii="Cambria" w:hAnsi="Cambria"/>
        </w:rPr>
        <w:t>на</w:t>
      </w:r>
      <w:r w:rsidRPr="00330625">
        <w:rPr>
          <w:rFonts w:ascii="Cambria" w:hAnsi="Cambria"/>
          <w:lang w:val="sr-Cyrl-RS"/>
        </w:rPr>
        <w:t xml:space="preserve"> </w:t>
      </w:r>
      <w:r w:rsidRPr="00330625">
        <w:rPr>
          <w:rFonts w:ascii="Cambria" w:hAnsi="Cambria"/>
        </w:rPr>
        <w:t>представу</w:t>
      </w:r>
      <w:r w:rsidRPr="00330625">
        <w:rPr>
          <w:rFonts w:ascii="Cambria" w:hAnsi="Cambria"/>
          <w:lang w:val="sr-Cyrl-RS"/>
        </w:rPr>
        <w:t xml:space="preserve"> </w:t>
      </w:r>
      <w:r w:rsidRPr="00330625">
        <w:rPr>
          <w:rFonts w:ascii="Cambria" w:hAnsi="Cambria"/>
        </w:rPr>
        <w:t>Народног</w:t>
      </w:r>
      <w:r w:rsidRPr="00330625">
        <w:rPr>
          <w:rFonts w:ascii="Cambria" w:hAnsi="Cambria"/>
          <w:lang w:val="sr-Cyrl-RS"/>
        </w:rPr>
        <w:t xml:space="preserve"> </w:t>
      </w:r>
      <w:r w:rsidRPr="00330625">
        <w:rPr>
          <w:rFonts w:ascii="Cambria" w:hAnsi="Cambria"/>
        </w:rPr>
        <w:t>позоришта у Нишу</w:t>
      </w:r>
      <w:r w:rsidRPr="00330625">
        <w:rPr>
          <w:rFonts w:ascii="Cambria" w:hAnsi="Cambria"/>
          <w:lang w:val="sr-Cyrl-RS"/>
        </w:rPr>
        <w:t>;</w:t>
      </w:r>
    </w:p>
    <w:p w14:paraId="3953907D" w14:textId="77777777" w:rsidR="005E0DB4" w:rsidRPr="00330625" w:rsidRDefault="005E0DB4" w:rsidP="00771CAE">
      <w:pPr>
        <w:pStyle w:val="ListParagraph"/>
        <w:numPr>
          <w:ilvl w:val="0"/>
          <w:numId w:val="12"/>
        </w:numPr>
        <w:spacing w:after="200"/>
        <w:contextualSpacing/>
        <w:jc w:val="both"/>
        <w:rPr>
          <w:rFonts w:ascii="Cambria" w:hAnsi="Cambria"/>
        </w:rPr>
      </w:pPr>
      <w:r w:rsidRPr="00330625">
        <w:rPr>
          <w:rFonts w:ascii="Cambria" w:hAnsi="Cambria"/>
          <w:lang w:val="sr-Cyrl-RS"/>
        </w:rPr>
        <w:lastRenderedPageBreak/>
        <w:t>Хуманитарни квиз знања;</w:t>
      </w:r>
    </w:p>
    <w:p w14:paraId="55DAECBE" w14:textId="77777777" w:rsidR="005E0DB4" w:rsidRPr="00330625" w:rsidRDefault="005E0DB4" w:rsidP="00771CAE">
      <w:pPr>
        <w:pStyle w:val="ListParagraph"/>
        <w:numPr>
          <w:ilvl w:val="0"/>
          <w:numId w:val="12"/>
        </w:numPr>
        <w:spacing w:after="200"/>
        <w:contextualSpacing/>
        <w:jc w:val="both"/>
        <w:rPr>
          <w:rFonts w:ascii="Cambria" w:hAnsi="Cambria"/>
        </w:rPr>
      </w:pPr>
      <w:r w:rsidRPr="00330625">
        <w:rPr>
          <w:rFonts w:ascii="Cambria" w:hAnsi="Cambria"/>
          <w:lang w:val="sr-Cyrl-RS"/>
        </w:rPr>
        <w:t>Организована посета Филозофском факултету у Бањој Луци;</w:t>
      </w:r>
    </w:p>
    <w:p w14:paraId="4AB90CFD" w14:textId="77777777" w:rsidR="005E0DB4" w:rsidRPr="00330625" w:rsidRDefault="005E0DB4" w:rsidP="00771CAE">
      <w:pPr>
        <w:pStyle w:val="ListParagraph"/>
        <w:numPr>
          <w:ilvl w:val="0"/>
          <w:numId w:val="12"/>
        </w:numPr>
        <w:jc w:val="both"/>
        <w:rPr>
          <w:rFonts w:ascii="Cambria" w:hAnsi="Cambria"/>
        </w:rPr>
      </w:pPr>
      <w:r w:rsidRPr="00330625">
        <w:rPr>
          <w:rFonts w:ascii="Cambria" w:hAnsi="Cambria"/>
        </w:rPr>
        <w:t>Учешће</w:t>
      </w:r>
      <w:r w:rsidRPr="00330625">
        <w:rPr>
          <w:rFonts w:ascii="Cambria" w:hAnsi="Cambria"/>
          <w:lang w:val="sr-Cyrl-RS"/>
        </w:rPr>
        <w:t xml:space="preserve"> </w:t>
      </w:r>
      <w:r w:rsidRPr="00330625">
        <w:rPr>
          <w:rFonts w:ascii="Cambria" w:hAnsi="Cambria"/>
        </w:rPr>
        <w:t>волонтера</w:t>
      </w:r>
      <w:r w:rsidRPr="00330625">
        <w:rPr>
          <w:rFonts w:ascii="Cambria" w:hAnsi="Cambria"/>
          <w:lang w:val="sr-Cyrl-RS"/>
        </w:rPr>
        <w:t xml:space="preserve"> Савеза студената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w:t>
      </w:r>
      <w:r w:rsidRPr="00330625">
        <w:rPr>
          <w:rFonts w:ascii="Cambria" w:hAnsi="Cambria"/>
          <w:lang w:val="sr-Cyrl-RS"/>
        </w:rPr>
        <w:t xml:space="preserve"> </w:t>
      </w:r>
      <w:r w:rsidRPr="00330625">
        <w:rPr>
          <w:rFonts w:ascii="Cambria" w:hAnsi="Cambria"/>
        </w:rPr>
        <w:t>Нишу</w:t>
      </w:r>
      <w:r w:rsidRPr="00330625">
        <w:rPr>
          <w:rFonts w:ascii="Cambria" w:hAnsi="Cambria"/>
          <w:lang w:val="sr-Cyrl-RS"/>
        </w:rPr>
        <w:t xml:space="preserve"> </w:t>
      </w:r>
      <w:r w:rsidRPr="00330625">
        <w:rPr>
          <w:rFonts w:ascii="Cambria" w:hAnsi="Cambria"/>
        </w:rPr>
        <w:t>на</w:t>
      </w:r>
      <w:r w:rsidRPr="00330625">
        <w:rPr>
          <w:rFonts w:ascii="Cambria" w:hAnsi="Cambria"/>
          <w:lang w:val="sr-Cyrl-RS"/>
        </w:rPr>
        <w:t xml:space="preserve"> </w:t>
      </w:r>
      <w:r w:rsidRPr="00330625">
        <w:rPr>
          <w:rFonts w:ascii="Cambria" w:hAnsi="Cambria"/>
        </w:rPr>
        <w:t>Дану</w:t>
      </w:r>
      <w:r w:rsidRPr="00330625">
        <w:rPr>
          <w:rFonts w:ascii="Cambria" w:hAnsi="Cambria"/>
          <w:lang w:val="sr-Cyrl-RS"/>
        </w:rPr>
        <w:t xml:space="preserve"> </w:t>
      </w:r>
      <w:r w:rsidRPr="00330625">
        <w:rPr>
          <w:rFonts w:ascii="Cambria" w:hAnsi="Cambria"/>
        </w:rPr>
        <w:t>отворених</w:t>
      </w:r>
      <w:r w:rsidRPr="00330625">
        <w:rPr>
          <w:rFonts w:ascii="Cambria" w:hAnsi="Cambria"/>
          <w:lang w:val="sr-Cyrl-RS"/>
        </w:rPr>
        <w:t xml:space="preserve"> </w:t>
      </w:r>
      <w:r w:rsidRPr="00330625">
        <w:rPr>
          <w:rFonts w:ascii="Cambria" w:hAnsi="Cambria"/>
        </w:rPr>
        <w:t>врата</w:t>
      </w:r>
      <w:r w:rsidRPr="00330625">
        <w:rPr>
          <w:rFonts w:ascii="Cambria" w:hAnsi="Cambria"/>
          <w:lang w:val="sr-Cyrl-RS"/>
        </w:rPr>
        <w:t xml:space="preserve"> </w:t>
      </w:r>
      <w:r w:rsidRPr="00330625">
        <w:rPr>
          <w:rFonts w:ascii="Cambria" w:hAnsi="Cambria"/>
        </w:rPr>
        <w:t>Филоз</w:t>
      </w:r>
      <w:r w:rsidRPr="00330625">
        <w:rPr>
          <w:rFonts w:ascii="Cambria" w:hAnsi="Cambria"/>
          <w:lang w:val="sr-Cyrl-RS"/>
        </w:rPr>
        <w:t>о</w:t>
      </w:r>
      <w:r w:rsidRPr="00330625">
        <w:rPr>
          <w:rFonts w:ascii="Cambria" w:hAnsi="Cambria"/>
        </w:rPr>
        <w:t>фског</w:t>
      </w:r>
      <w:r w:rsidRPr="00330625">
        <w:rPr>
          <w:rFonts w:ascii="Cambria" w:hAnsi="Cambria"/>
          <w:lang w:val="sr-Cyrl-RS"/>
        </w:rPr>
        <w:t xml:space="preserve"> </w:t>
      </w:r>
      <w:r w:rsidRPr="00330625">
        <w:rPr>
          <w:rFonts w:ascii="Cambria" w:hAnsi="Cambria"/>
        </w:rPr>
        <w:t>факултета</w:t>
      </w:r>
      <w:r w:rsidRPr="00330625">
        <w:rPr>
          <w:rFonts w:ascii="Cambria" w:hAnsi="Cambria"/>
          <w:lang w:val="sr-Cyrl-RS"/>
        </w:rPr>
        <w:t>;</w:t>
      </w:r>
    </w:p>
    <w:p w14:paraId="38342931" w14:textId="77777777" w:rsidR="005E0DB4" w:rsidRPr="00330625" w:rsidRDefault="005E0DB4" w:rsidP="005E0DB4">
      <w:pPr>
        <w:jc w:val="both"/>
        <w:rPr>
          <w:rFonts w:ascii="Cambria" w:hAnsi="Cambria"/>
        </w:rPr>
      </w:pPr>
    </w:p>
    <w:p w14:paraId="441D0A20" w14:textId="77777777" w:rsidR="005E0DB4" w:rsidRPr="00330625" w:rsidRDefault="005E0DB4" w:rsidP="005E0DB4">
      <w:pPr>
        <w:ind w:firstLine="360"/>
        <w:jc w:val="both"/>
        <w:rPr>
          <w:rFonts w:ascii="Cambria" w:hAnsi="Cambria"/>
          <w:lang w:val="sr-Cyrl-RS"/>
        </w:rPr>
      </w:pPr>
      <w:r w:rsidRPr="00330625">
        <w:rPr>
          <w:rFonts w:ascii="Cambria" w:hAnsi="Cambria"/>
        </w:rPr>
        <w:t xml:space="preserve">АПРИЛ: </w:t>
      </w:r>
    </w:p>
    <w:p w14:paraId="291A58D9" w14:textId="77777777" w:rsidR="005E0DB4" w:rsidRPr="00330625" w:rsidRDefault="005E0DB4" w:rsidP="00771CAE">
      <w:pPr>
        <w:pStyle w:val="ListParagraph"/>
        <w:numPr>
          <w:ilvl w:val="0"/>
          <w:numId w:val="13"/>
        </w:numPr>
        <w:spacing w:after="200"/>
        <w:contextualSpacing/>
        <w:jc w:val="both"/>
        <w:rPr>
          <w:rFonts w:ascii="Cambria" w:hAnsi="Cambria"/>
          <w:lang w:val="sr-Cyrl-RS"/>
        </w:rPr>
      </w:pPr>
      <w:r w:rsidRPr="00330625">
        <w:rPr>
          <w:rFonts w:ascii="Cambria" w:hAnsi="Cambria"/>
          <w:lang w:val="sr-Cyrl-RS"/>
        </w:rPr>
        <w:t>Научна трибина Студентског парламента и Савеза студената Филозофског факултета у Нишу;</w:t>
      </w:r>
    </w:p>
    <w:p w14:paraId="72CF53E5" w14:textId="77777777" w:rsidR="005E0DB4" w:rsidRPr="00330625" w:rsidRDefault="005E0DB4" w:rsidP="00771CAE">
      <w:pPr>
        <w:pStyle w:val="ListParagraph"/>
        <w:numPr>
          <w:ilvl w:val="0"/>
          <w:numId w:val="13"/>
        </w:numPr>
        <w:jc w:val="both"/>
        <w:rPr>
          <w:rFonts w:ascii="Cambria" w:hAnsi="Cambria"/>
          <w:lang w:val="sr-Cyrl-RS"/>
        </w:rPr>
      </w:pPr>
      <w:r w:rsidRPr="00330625">
        <w:rPr>
          <w:rFonts w:ascii="Cambria" w:hAnsi="Cambria"/>
          <w:lang w:val="sr-Cyrl-RS"/>
        </w:rPr>
        <w:t>Организовани одлазак студената Филозофског факултета на представу Народног позоришта у Нишу;</w:t>
      </w:r>
    </w:p>
    <w:p w14:paraId="16D27AF2" w14:textId="77777777" w:rsidR="005E0DB4" w:rsidRPr="00330625" w:rsidRDefault="005E0DB4" w:rsidP="00771CAE">
      <w:pPr>
        <w:pStyle w:val="ListParagraph"/>
        <w:numPr>
          <w:ilvl w:val="0"/>
          <w:numId w:val="13"/>
        </w:numPr>
        <w:jc w:val="both"/>
        <w:rPr>
          <w:rFonts w:ascii="Cambria" w:hAnsi="Cambria"/>
          <w:lang w:val="sr-Cyrl-RS"/>
        </w:rPr>
      </w:pPr>
      <w:r w:rsidRPr="00330625">
        <w:rPr>
          <w:rFonts w:ascii="Cambria" w:hAnsi="Cambria"/>
          <w:lang w:val="sr-Cyrl-RS"/>
        </w:rPr>
        <w:t>Хуманитарни квиз знања;</w:t>
      </w:r>
    </w:p>
    <w:p w14:paraId="23C3480B" w14:textId="77777777" w:rsidR="005E0DB4" w:rsidRPr="00330625" w:rsidRDefault="005E0DB4" w:rsidP="00771CAE">
      <w:pPr>
        <w:numPr>
          <w:ilvl w:val="0"/>
          <w:numId w:val="13"/>
        </w:numPr>
        <w:rPr>
          <w:rFonts w:ascii="Cambria" w:hAnsi="Cambria"/>
          <w:lang w:val="sr-Cyrl-RS"/>
        </w:rPr>
      </w:pPr>
      <w:r w:rsidRPr="00330625">
        <w:rPr>
          <w:rFonts w:ascii="Cambria" w:hAnsi="Cambria"/>
          <w:lang w:val="sr-Cyrl-RS"/>
        </w:rPr>
        <w:t>Учешће волонтера Савеза студената Филозофског факултета у Нишу на Дану отворених врата Филозофског факултета;</w:t>
      </w:r>
    </w:p>
    <w:p w14:paraId="15AF9555" w14:textId="77777777" w:rsidR="005E0DB4" w:rsidRPr="00330625" w:rsidRDefault="005E0DB4" w:rsidP="005E0DB4">
      <w:pPr>
        <w:pStyle w:val="ListParagraph"/>
        <w:jc w:val="both"/>
        <w:rPr>
          <w:rFonts w:ascii="Cambria" w:hAnsi="Cambria"/>
          <w:lang w:val="sr-Cyrl-RS"/>
        </w:rPr>
      </w:pPr>
    </w:p>
    <w:p w14:paraId="0C008E5C" w14:textId="77777777" w:rsidR="005E0DB4" w:rsidRPr="00330625" w:rsidRDefault="005E0DB4" w:rsidP="005E0DB4">
      <w:pPr>
        <w:ind w:firstLine="360"/>
        <w:jc w:val="both"/>
        <w:rPr>
          <w:rFonts w:ascii="Cambria" w:hAnsi="Cambria"/>
        </w:rPr>
      </w:pPr>
      <w:r w:rsidRPr="00330625">
        <w:rPr>
          <w:rFonts w:ascii="Cambria" w:hAnsi="Cambria"/>
        </w:rPr>
        <w:t xml:space="preserve">МАЈ: </w:t>
      </w:r>
    </w:p>
    <w:p w14:paraId="0C6226E8" w14:textId="77777777" w:rsidR="005E0DB4" w:rsidRPr="00330625" w:rsidRDefault="005E0DB4" w:rsidP="00771CAE">
      <w:pPr>
        <w:pStyle w:val="ListParagraph"/>
        <w:numPr>
          <w:ilvl w:val="0"/>
          <w:numId w:val="14"/>
        </w:numPr>
        <w:jc w:val="both"/>
        <w:rPr>
          <w:rFonts w:ascii="Cambria" w:hAnsi="Cambria"/>
        </w:rPr>
      </w:pPr>
      <w:r w:rsidRPr="00330625">
        <w:rPr>
          <w:rFonts w:ascii="Cambria" w:hAnsi="Cambria"/>
        </w:rPr>
        <w:t>Апсолвентско</w:t>
      </w:r>
      <w:r w:rsidRPr="00330625">
        <w:rPr>
          <w:rFonts w:ascii="Cambria" w:hAnsi="Cambria"/>
          <w:lang w:val="sr-Cyrl-RS"/>
        </w:rPr>
        <w:t xml:space="preserve"> </w:t>
      </w:r>
      <w:r w:rsidRPr="00330625">
        <w:rPr>
          <w:rFonts w:ascii="Cambria" w:hAnsi="Cambria"/>
        </w:rPr>
        <w:t>вече</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Нишу</w:t>
      </w:r>
      <w:r w:rsidRPr="00330625">
        <w:rPr>
          <w:rFonts w:ascii="Cambria" w:hAnsi="Cambria"/>
          <w:lang w:val="sr-Cyrl-RS"/>
        </w:rPr>
        <w:t>;</w:t>
      </w:r>
    </w:p>
    <w:p w14:paraId="2C7B50B3" w14:textId="77777777" w:rsidR="005E0DB4" w:rsidRPr="00330625" w:rsidRDefault="005E0DB4" w:rsidP="00771CAE">
      <w:pPr>
        <w:pStyle w:val="ListParagraph"/>
        <w:numPr>
          <w:ilvl w:val="0"/>
          <w:numId w:val="14"/>
        </w:numPr>
        <w:jc w:val="both"/>
        <w:rPr>
          <w:rFonts w:ascii="Cambria" w:hAnsi="Cambria"/>
        </w:rPr>
      </w:pPr>
      <w:r w:rsidRPr="00330625">
        <w:rPr>
          <w:rFonts w:ascii="Cambria" w:hAnsi="Cambria"/>
        </w:rPr>
        <w:t>Апсолвентска</w:t>
      </w:r>
      <w:r w:rsidRPr="00330625">
        <w:rPr>
          <w:rFonts w:ascii="Cambria" w:hAnsi="Cambria"/>
          <w:lang w:val="sr-Cyrl-RS"/>
        </w:rPr>
        <w:t xml:space="preserve"> </w:t>
      </w:r>
      <w:r w:rsidRPr="00330625">
        <w:rPr>
          <w:rFonts w:ascii="Cambria" w:hAnsi="Cambria"/>
        </w:rPr>
        <w:t>екскурзија</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Нишу</w:t>
      </w:r>
      <w:r w:rsidRPr="00330625">
        <w:rPr>
          <w:rFonts w:ascii="Cambria" w:hAnsi="Cambria"/>
          <w:lang w:val="sr-Cyrl-RS"/>
        </w:rPr>
        <w:t>;</w:t>
      </w:r>
    </w:p>
    <w:p w14:paraId="11D3A245" w14:textId="77777777" w:rsidR="005E0DB4" w:rsidRPr="00330625" w:rsidRDefault="005E0DB4" w:rsidP="00771CAE">
      <w:pPr>
        <w:pStyle w:val="ListParagraph"/>
        <w:numPr>
          <w:ilvl w:val="0"/>
          <w:numId w:val="14"/>
        </w:numPr>
        <w:jc w:val="both"/>
        <w:rPr>
          <w:rFonts w:ascii="Cambria" w:hAnsi="Cambria"/>
        </w:rPr>
      </w:pPr>
      <w:r w:rsidRPr="00330625">
        <w:rPr>
          <w:rFonts w:ascii="Cambria" w:hAnsi="Cambria"/>
        </w:rPr>
        <w:t>Студентска</w:t>
      </w:r>
      <w:r w:rsidRPr="00330625">
        <w:rPr>
          <w:rFonts w:ascii="Cambria" w:hAnsi="Cambria"/>
          <w:lang w:val="sr-Cyrl-RS"/>
        </w:rPr>
        <w:t xml:space="preserve"> </w:t>
      </w:r>
      <w:r w:rsidRPr="00330625">
        <w:rPr>
          <w:rFonts w:ascii="Cambria" w:hAnsi="Cambria"/>
        </w:rPr>
        <w:t>журка</w:t>
      </w:r>
      <w:r w:rsidRPr="00330625">
        <w:rPr>
          <w:rFonts w:ascii="Cambria" w:hAnsi="Cambria"/>
          <w:lang w:val="sr-Cyrl-RS"/>
        </w:rPr>
        <w:t>;</w:t>
      </w:r>
    </w:p>
    <w:p w14:paraId="7F04F03A" w14:textId="77777777" w:rsidR="005E0DB4" w:rsidRPr="00330625" w:rsidRDefault="005E0DB4" w:rsidP="00771CAE">
      <w:pPr>
        <w:pStyle w:val="ListParagraph"/>
        <w:numPr>
          <w:ilvl w:val="0"/>
          <w:numId w:val="14"/>
        </w:numPr>
        <w:jc w:val="both"/>
        <w:rPr>
          <w:rFonts w:ascii="Cambria" w:hAnsi="Cambria"/>
        </w:rPr>
      </w:pPr>
      <w:r w:rsidRPr="00330625">
        <w:rPr>
          <w:rFonts w:ascii="Cambria" w:hAnsi="Cambria"/>
        </w:rPr>
        <w:t>Организован</w:t>
      </w:r>
      <w:r w:rsidRPr="00330625">
        <w:rPr>
          <w:rFonts w:ascii="Cambria" w:hAnsi="Cambria"/>
          <w:lang w:val="sr-Cyrl-RS"/>
        </w:rPr>
        <w:t xml:space="preserve">и </w:t>
      </w:r>
      <w:r w:rsidRPr="00330625">
        <w:rPr>
          <w:rFonts w:ascii="Cambria" w:hAnsi="Cambria"/>
        </w:rPr>
        <w:t>одлазак</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w:t>
      </w:r>
      <w:r w:rsidRPr="00330625">
        <w:rPr>
          <w:rFonts w:ascii="Cambria" w:hAnsi="Cambria"/>
          <w:lang w:val="sr-Cyrl-RS"/>
        </w:rPr>
        <w:t xml:space="preserve"> </w:t>
      </w:r>
      <w:r w:rsidRPr="00330625">
        <w:rPr>
          <w:rFonts w:ascii="Cambria" w:hAnsi="Cambria"/>
        </w:rPr>
        <w:t>на</w:t>
      </w:r>
      <w:r w:rsidRPr="00330625">
        <w:rPr>
          <w:rFonts w:ascii="Cambria" w:hAnsi="Cambria"/>
          <w:lang w:val="sr-Cyrl-RS"/>
        </w:rPr>
        <w:t xml:space="preserve"> </w:t>
      </w:r>
      <w:r w:rsidRPr="00330625">
        <w:rPr>
          <w:rFonts w:ascii="Cambria" w:hAnsi="Cambria"/>
        </w:rPr>
        <w:t>представу</w:t>
      </w:r>
      <w:r w:rsidRPr="00330625">
        <w:rPr>
          <w:rFonts w:ascii="Cambria" w:hAnsi="Cambria"/>
          <w:lang w:val="sr-Cyrl-RS"/>
        </w:rPr>
        <w:t xml:space="preserve"> </w:t>
      </w:r>
      <w:r w:rsidRPr="00330625">
        <w:rPr>
          <w:rFonts w:ascii="Cambria" w:hAnsi="Cambria"/>
        </w:rPr>
        <w:t>Народног</w:t>
      </w:r>
      <w:r w:rsidRPr="00330625">
        <w:rPr>
          <w:rFonts w:ascii="Cambria" w:hAnsi="Cambria"/>
          <w:lang w:val="sr-Cyrl-RS"/>
        </w:rPr>
        <w:t xml:space="preserve"> </w:t>
      </w:r>
      <w:r w:rsidRPr="00330625">
        <w:rPr>
          <w:rFonts w:ascii="Cambria" w:hAnsi="Cambria"/>
        </w:rPr>
        <w:t>позоришта у Нишу</w:t>
      </w:r>
      <w:r w:rsidRPr="00330625">
        <w:rPr>
          <w:rFonts w:ascii="Cambria" w:hAnsi="Cambria"/>
          <w:lang w:val="sr-Cyrl-RS"/>
        </w:rPr>
        <w:t>;</w:t>
      </w:r>
    </w:p>
    <w:p w14:paraId="7B80E5FD" w14:textId="77777777" w:rsidR="005E0DB4" w:rsidRPr="00330625" w:rsidRDefault="005E0DB4" w:rsidP="00771CAE">
      <w:pPr>
        <w:pStyle w:val="ListParagraph"/>
        <w:numPr>
          <w:ilvl w:val="0"/>
          <w:numId w:val="14"/>
        </w:numPr>
        <w:jc w:val="both"/>
        <w:rPr>
          <w:rFonts w:ascii="Cambria" w:hAnsi="Cambria"/>
        </w:rPr>
      </w:pPr>
      <w:r w:rsidRPr="00330625">
        <w:rPr>
          <w:rFonts w:ascii="Cambria" w:hAnsi="Cambria"/>
          <w:lang w:val="sr-Cyrl-RS"/>
        </w:rPr>
        <w:t>Организовани одлазак на едукативно-спортску манифестацију „Филозофијада 2020“;</w:t>
      </w:r>
    </w:p>
    <w:p w14:paraId="1B04241B" w14:textId="77777777" w:rsidR="005E0DB4" w:rsidRPr="00330625" w:rsidRDefault="005E0DB4" w:rsidP="00DA04FD">
      <w:pPr>
        <w:pStyle w:val="ListParagraph"/>
        <w:ind w:hanging="360"/>
        <w:jc w:val="both"/>
        <w:rPr>
          <w:rFonts w:ascii="Cambria" w:hAnsi="Cambria"/>
        </w:rPr>
      </w:pPr>
    </w:p>
    <w:p w14:paraId="08E9E9C4" w14:textId="77777777" w:rsidR="005E0DB4" w:rsidRPr="00330625" w:rsidRDefault="005E0DB4" w:rsidP="00DA04FD">
      <w:pPr>
        <w:ind w:left="720" w:hanging="360"/>
        <w:jc w:val="both"/>
        <w:rPr>
          <w:rFonts w:ascii="Cambria" w:hAnsi="Cambria"/>
          <w:lang w:val="sr-Cyrl-RS"/>
        </w:rPr>
      </w:pPr>
      <w:r w:rsidRPr="00330625">
        <w:rPr>
          <w:rFonts w:ascii="Cambria" w:hAnsi="Cambria"/>
        </w:rPr>
        <w:t xml:space="preserve">ЈУН: </w:t>
      </w:r>
    </w:p>
    <w:p w14:paraId="10B9C266" w14:textId="77777777" w:rsidR="005E0DB4" w:rsidRPr="00330625" w:rsidRDefault="005E0DB4" w:rsidP="00771CAE">
      <w:pPr>
        <w:pStyle w:val="ListParagraph"/>
        <w:numPr>
          <w:ilvl w:val="0"/>
          <w:numId w:val="15"/>
        </w:numPr>
        <w:jc w:val="both"/>
        <w:rPr>
          <w:rFonts w:ascii="Cambria" w:hAnsi="Cambria"/>
          <w:lang w:val="sr-Cyrl-RS"/>
        </w:rPr>
      </w:pPr>
      <w:r w:rsidRPr="00330625">
        <w:rPr>
          <w:rFonts w:ascii="Cambria" w:hAnsi="Cambria"/>
          <w:lang w:val="sr-Cyrl-RS"/>
        </w:rPr>
        <w:t>Организовани одлазак студената Филозофског факултета на представу Народног позоришта у Нишу;</w:t>
      </w:r>
    </w:p>
    <w:p w14:paraId="41636D64" w14:textId="77777777" w:rsidR="005E0DB4" w:rsidRPr="00330625" w:rsidRDefault="005E0DB4" w:rsidP="00771CAE">
      <w:pPr>
        <w:pStyle w:val="ListParagraph"/>
        <w:numPr>
          <w:ilvl w:val="0"/>
          <w:numId w:val="15"/>
        </w:numPr>
        <w:jc w:val="both"/>
        <w:rPr>
          <w:rFonts w:ascii="Cambria" w:hAnsi="Cambria"/>
        </w:rPr>
      </w:pPr>
      <w:r w:rsidRPr="00330625">
        <w:rPr>
          <w:rFonts w:ascii="Cambria" w:hAnsi="Cambria"/>
        </w:rPr>
        <w:t>Студентска</w:t>
      </w:r>
      <w:r w:rsidRPr="00330625">
        <w:rPr>
          <w:rFonts w:ascii="Cambria" w:hAnsi="Cambria"/>
          <w:lang w:val="sr-Cyrl-RS"/>
        </w:rPr>
        <w:t xml:space="preserve"> </w:t>
      </w:r>
      <w:r w:rsidRPr="00330625">
        <w:rPr>
          <w:rFonts w:ascii="Cambria" w:hAnsi="Cambria"/>
        </w:rPr>
        <w:t>журка</w:t>
      </w:r>
      <w:r w:rsidRPr="00330625">
        <w:rPr>
          <w:rFonts w:ascii="Cambria" w:hAnsi="Cambria"/>
          <w:lang w:val="sr-Cyrl-RS"/>
        </w:rPr>
        <w:t>;</w:t>
      </w:r>
    </w:p>
    <w:p w14:paraId="1E6860DC" w14:textId="77777777" w:rsidR="005E0DB4" w:rsidRPr="00330625" w:rsidRDefault="005E0DB4" w:rsidP="00771CAE">
      <w:pPr>
        <w:pStyle w:val="ListParagraph"/>
        <w:numPr>
          <w:ilvl w:val="0"/>
          <w:numId w:val="15"/>
        </w:numPr>
        <w:jc w:val="both"/>
        <w:rPr>
          <w:rFonts w:ascii="Cambria" w:hAnsi="Cambria"/>
        </w:rPr>
      </w:pPr>
      <w:r w:rsidRPr="00330625">
        <w:rPr>
          <w:rFonts w:ascii="Cambria" w:hAnsi="Cambria"/>
        </w:rPr>
        <w:t>Промоција</w:t>
      </w:r>
      <w:r w:rsidRPr="00330625">
        <w:rPr>
          <w:rFonts w:ascii="Cambria" w:hAnsi="Cambria"/>
          <w:lang w:val="sr-Cyrl-RS"/>
        </w:rPr>
        <w:t xml:space="preserve"> </w:t>
      </w:r>
      <w:r w:rsidRPr="00330625">
        <w:rPr>
          <w:rFonts w:ascii="Cambria" w:hAnsi="Cambria"/>
        </w:rPr>
        <w:t>књиге</w:t>
      </w:r>
      <w:r w:rsidRPr="00330625">
        <w:rPr>
          <w:rFonts w:ascii="Cambria" w:hAnsi="Cambria"/>
          <w:lang w:val="sr-Cyrl-RS"/>
        </w:rPr>
        <w:t>;</w:t>
      </w:r>
    </w:p>
    <w:p w14:paraId="25588EFF" w14:textId="77777777" w:rsidR="005E0DB4" w:rsidRPr="00330625" w:rsidRDefault="005E0DB4" w:rsidP="00DA04FD">
      <w:pPr>
        <w:ind w:left="720" w:hanging="360"/>
        <w:jc w:val="both"/>
        <w:rPr>
          <w:rFonts w:ascii="Cambria" w:hAnsi="Cambria"/>
          <w:lang w:val="sr-Cyrl-RS"/>
        </w:rPr>
      </w:pPr>
    </w:p>
    <w:p w14:paraId="51729385" w14:textId="77777777" w:rsidR="005E0DB4" w:rsidRPr="00330625" w:rsidRDefault="005E0DB4" w:rsidP="00DA04FD">
      <w:pPr>
        <w:ind w:left="720" w:hanging="360"/>
        <w:jc w:val="both"/>
        <w:rPr>
          <w:rFonts w:ascii="Cambria" w:hAnsi="Cambria"/>
          <w:lang w:val="sr-Cyrl-RS"/>
        </w:rPr>
      </w:pPr>
      <w:r w:rsidRPr="00330625">
        <w:rPr>
          <w:rFonts w:ascii="Cambria" w:hAnsi="Cambria"/>
        </w:rPr>
        <w:t xml:space="preserve">ОКТОБАР: </w:t>
      </w:r>
    </w:p>
    <w:p w14:paraId="339228B6" w14:textId="77777777" w:rsidR="005E0DB4" w:rsidRPr="00330625" w:rsidRDefault="005E0DB4" w:rsidP="00771CAE">
      <w:pPr>
        <w:pStyle w:val="ListParagraph"/>
        <w:numPr>
          <w:ilvl w:val="0"/>
          <w:numId w:val="16"/>
        </w:numPr>
        <w:ind w:left="720"/>
        <w:contextualSpacing/>
        <w:jc w:val="both"/>
        <w:rPr>
          <w:rFonts w:ascii="Cambria" w:hAnsi="Cambria"/>
        </w:rPr>
      </w:pPr>
      <w:r w:rsidRPr="00330625">
        <w:rPr>
          <w:rFonts w:ascii="Cambria" w:hAnsi="Cambria"/>
          <w:lang w:val="sr-Cyrl-RS"/>
        </w:rPr>
        <w:t xml:space="preserve">Учешће волонтера Савеза студената при додели индекса новим студентима на Филозофском факултету ради упознавања бруцоша са активностима студентске организације. </w:t>
      </w:r>
      <w:r w:rsidRPr="00330625">
        <w:rPr>
          <w:rFonts w:ascii="Cambria" w:hAnsi="Cambria"/>
        </w:rPr>
        <w:t>(подела</w:t>
      </w:r>
      <w:r w:rsidRPr="00330625">
        <w:rPr>
          <w:rFonts w:ascii="Cambria" w:hAnsi="Cambria"/>
          <w:lang w:val="sr-Cyrl-RS"/>
        </w:rPr>
        <w:t xml:space="preserve"> </w:t>
      </w:r>
      <w:r w:rsidRPr="00330625">
        <w:rPr>
          <w:rFonts w:ascii="Cambria" w:hAnsi="Cambria"/>
        </w:rPr>
        <w:t>промотивног</w:t>
      </w:r>
      <w:r w:rsidRPr="00330625">
        <w:rPr>
          <w:rFonts w:ascii="Cambria" w:hAnsi="Cambria"/>
          <w:lang w:val="sr-Cyrl-RS"/>
        </w:rPr>
        <w:t xml:space="preserve"> </w:t>
      </w:r>
      <w:r w:rsidRPr="00330625">
        <w:rPr>
          <w:rFonts w:ascii="Cambria" w:hAnsi="Cambria"/>
        </w:rPr>
        <w:t>материјала)</w:t>
      </w:r>
      <w:r w:rsidRPr="00330625">
        <w:rPr>
          <w:rFonts w:ascii="Cambria" w:hAnsi="Cambria"/>
          <w:lang w:val="sr-Cyrl-RS"/>
        </w:rPr>
        <w:t>;</w:t>
      </w:r>
    </w:p>
    <w:p w14:paraId="0930AE54" w14:textId="77777777" w:rsidR="005E0DB4" w:rsidRPr="00330625" w:rsidRDefault="005E0DB4" w:rsidP="00771CAE">
      <w:pPr>
        <w:pStyle w:val="ListParagraph"/>
        <w:numPr>
          <w:ilvl w:val="0"/>
          <w:numId w:val="16"/>
        </w:numPr>
        <w:ind w:left="720"/>
        <w:contextualSpacing/>
        <w:jc w:val="both"/>
        <w:rPr>
          <w:rFonts w:ascii="Cambria" w:hAnsi="Cambria"/>
        </w:rPr>
      </w:pPr>
      <w:r w:rsidRPr="00330625">
        <w:rPr>
          <w:rFonts w:ascii="Cambria" w:hAnsi="Cambria"/>
        </w:rPr>
        <w:t>Бруцошијада 2020</w:t>
      </w:r>
      <w:r w:rsidRPr="00330625">
        <w:rPr>
          <w:rFonts w:ascii="Cambria" w:hAnsi="Cambria"/>
          <w:lang w:val="sr-Cyrl-RS"/>
        </w:rPr>
        <w:t>;</w:t>
      </w:r>
    </w:p>
    <w:p w14:paraId="2B9C88AF" w14:textId="77777777" w:rsidR="005E0DB4" w:rsidRPr="00330625" w:rsidRDefault="005E0DB4" w:rsidP="00771CAE">
      <w:pPr>
        <w:pStyle w:val="ListParagraph"/>
        <w:numPr>
          <w:ilvl w:val="0"/>
          <w:numId w:val="16"/>
        </w:numPr>
        <w:ind w:left="720"/>
        <w:contextualSpacing/>
        <w:jc w:val="both"/>
        <w:rPr>
          <w:rFonts w:ascii="Cambria" w:hAnsi="Cambria"/>
        </w:rPr>
      </w:pPr>
      <w:r w:rsidRPr="00330625">
        <w:rPr>
          <w:rFonts w:ascii="Cambria" w:hAnsi="Cambria"/>
        </w:rPr>
        <w:t>Организовани</w:t>
      </w:r>
      <w:r w:rsidRPr="00330625">
        <w:rPr>
          <w:rFonts w:ascii="Cambria" w:hAnsi="Cambria"/>
          <w:lang w:val="sr-Cyrl-RS"/>
        </w:rPr>
        <w:t xml:space="preserve"> </w:t>
      </w:r>
      <w:r w:rsidRPr="00330625">
        <w:rPr>
          <w:rFonts w:ascii="Cambria" w:hAnsi="Cambria"/>
        </w:rPr>
        <w:t>одлазак</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на</w:t>
      </w:r>
      <w:r w:rsidRPr="00330625">
        <w:rPr>
          <w:rFonts w:ascii="Cambria" w:hAnsi="Cambria"/>
          <w:lang w:val="sr-Cyrl-RS"/>
        </w:rPr>
        <w:t xml:space="preserve"> </w:t>
      </w:r>
      <w:r w:rsidRPr="00330625">
        <w:rPr>
          <w:rFonts w:ascii="Cambria" w:hAnsi="Cambria"/>
        </w:rPr>
        <w:t>Београдски</w:t>
      </w:r>
      <w:r w:rsidRPr="00330625">
        <w:rPr>
          <w:rFonts w:ascii="Cambria" w:hAnsi="Cambria"/>
          <w:lang w:val="sr-Cyrl-RS"/>
        </w:rPr>
        <w:t xml:space="preserve"> </w:t>
      </w:r>
      <w:r w:rsidRPr="00330625">
        <w:rPr>
          <w:rFonts w:ascii="Cambria" w:hAnsi="Cambria"/>
        </w:rPr>
        <w:t>сајам</w:t>
      </w:r>
      <w:r w:rsidRPr="00330625">
        <w:rPr>
          <w:rFonts w:ascii="Cambria" w:hAnsi="Cambria"/>
          <w:lang w:val="sr-Cyrl-RS"/>
        </w:rPr>
        <w:t xml:space="preserve"> </w:t>
      </w:r>
      <w:r w:rsidRPr="00330625">
        <w:rPr>
          <w:rFonts w:ascii="Cambria" w:hAnsi="Cambria"/>
        </w:rPr>
        <w:t>књига 2020</w:t>
      </w:r>
      <w:r w:rsidRPr="00330625">
        <w:rPr>
          <w:rFonts w:ascii="Cambria" w:hAnsi="Cambria"/>
          <w:lang w:val="sr-Cyrl-RS"/>
        </w:rPr>
        <w:t>;</w:t>
      </w:r>
    </w:p>
    <w:p w14:paraId="2F3475F2" w14:textId="77777777" w:rsidR="005E0DB4" w:rsidRPr="00330625" w:rsidRDefault="005E0DB4" w:rsidP="00771CAE">
      <w:pPr>
        <w:pStyle w:val="ListParagraph"/>
        <w:numPr>
          <w:ilvl w:val="0"/>
          <w:numId w:val="16"/>
        </w:numPr>
        <w:ind w:left="720"/>
        <w:contextualSpacing/>
        <w:jc w:val="both"/>
        <w:rPr>
          <w:rFonts w:ascii="Cambria" w:hAnsi="Cambria"/>
        </w:rPr>
      </w:pPr>
      <w:r w:rsidRPr="00330625">
        <w:rPr>
          <w:rFonts w:ascii="Cambria" w:hAnsi="Cambria"/>
        </w:rPr>
        <w:t>Научна</w:t>
      </w:r>
      <w:r w:rsidRPr="00330625">
        <w:rPr>
          <w:rFonts w:ascii="Cambria" w:hAnsi="Cambria"/>
          <w:lang w:val="sr-Cyrl-RS"/>
        </w:rPr>
        <w:t xml:space="preserve"> </w:t>
      </w:r>
      <w:r w:rsidRPr="00330625">
        <w:rPr>
          <w:rFonts w:ascii="Cambria" w:hAnsi="Cambria"/>
        </w:rPr>
        <w:t>трибина</w:t>
      </w:r>
      <w:r w:rsidRPr="00330625">
        <w:rPr>
          <w:rFonts w:ascii="Cambria" w:hAnsi="Cambria"/>
          <w:lang w:val="sr-Cyrl-RS"/>
        </w:rPr>
        <w:t xml:space="preserve"> Студентског парламента и </w:t>
      </w:r>
      <w:r w:rsidRPr="00330625">
        <w:rPr>
          <w:rFonts w:ascii="Cambria" w:hAnsi="Cambria"/>
        </w:rPr>
        <w:t>Савеза</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Нишу</w:t>
      </w:r>
      <w:r w:rsidRPr="00330625">
        <w:rPr>
          <w:rFonts w:ascii="Cambria" w:hAnsi="Cambria"/>
          <w:lang w:val="sr-Cyrl-RS"/>
        </w:rPr>
        <w:t>;</w:t>
      </w:r>
    </w:p>
    <w:p w14:paraId="0A9D8CA0" w14:textId="77777777" w:rsidR="005E0DB4" w:rsidRPr="00330625" w:rsidRDefault="005E0DB4" w:rsidP="00771CAE">
      <w:pPr>
        <w:pStyle w:val="ListParagraph"/>
        <w:numPr>
          <w:ilvl w:val="0"/>
          <w:numId w:val="16"/>
        </w:numPr>
        <w:ind w:left="720"/>
        <w:contextualSpacing/>
        <w:jc w:val="both"/>
        <w:rPr>
          <w:rFonts w:ascii="Cambria" w:hAnsi="Cambria"/>
        </w:rPr>
      </w:pPr>
      <w:r w:rsidRPr="00330625">
        <w:rPr>
          <w:rFonts w:ascii="Cambria" w:hAnsi="Cambria"/>
        </w:rPr>
        <w:t>Промоција</w:t>
      </w:r>
      <w:r w:rsidRPr="00330625">
        <w:rPr>
          <w:rFonts w:ascii="Cambria" w:hAnsi="Cambria"/>
          <w:lang w:val="sr-Cyrl-RS"/>
        </w:rPr>
        <w:t xml:space="preserve"> </w:t>
      </w:r>
      <w:r w:rsidRPr="00330625">
        <w:rPr>
          <w:rFonts w:ascii="Cambria" w:hAnsi="Cambria"/>
        </w:rPr>
        <w:t>књиге</w:t>
      </w:r>
      <w:r w:rsidRPr="00330625">
        <w:rPr>
          <w:rFonts w:ascii="Cambria" w:hAnsi="Cambria"/>
          <w:lang w:val="sr-Cyrl-RS"/>
        </w:rPr>
        <w:t>;</w:t>
      </w:r>
    </w:p>
    <w:p w14:paraId="59288315" w14:textId="77777777" w:rsidR="005E0DB4" w:rsidRPr="00330625" w:rsidRDefault="005E0DB4" w:rsidP="00DA04FD">
      <w:pPr>
        <w:ind w:left="720" w:hanging="360"/>
        <w:jc w:val="both"/>
        <w:rPr>
          <w:rFonts w:ascii="Cambria" w:hAnsi="Cambria"/>
          <w:lang w:val="sr-Cyrl-RS"/>
        </w:rPr>
      </w:pPr>
    </w:p>
    <w:p w14:paraId="023995DF" w14:textId="77777777" w:rsidR="005E0DB4" w:rsidRPr="00330625" w:rsidRDefault="005E0DB4" w:rsidP="00DA04FD">
      <w:pPr>
        <w:ind w:left="720" w:hanging="360"/>
        <w:jc w:val="both"/>
        <w:rPr>
          <w:rFonts w:ascii="Cambria" w:hAnsi="Cambria"/>
        </w:rPr>
      </w:pPr>
      <w:r w:rsidRPr="00330625">
        <w:rPr>
          <w:rFonts w:ascii="Cambria" w:hAnsi="Cambria"/>
        </w:rPr>
        <w:t xml:space="preserve">НОВЕМБАР: </w:t>
      </w:r>
    </w:p>
    <w:p w14:paraId="76374C4C" w14:textId="5220BFDE" w:rsidR="005E0DB4" w:rsidRPr="00330625" w:rsidRDefault="005E0DB4" w:rsidP="00771CAE">
      <w:pPr>
        <w:pStyle w:val="ListParagraph"/>
        <w:numPr>
          <w:ilvl w:val="0"/>
          <w:numId w:val="17"/>
        </w:numPr>
        <w:spacing w:after="200"/>
        <w:contextualSpacing/>
        <w:rPr>
          <w:rFonts w:ascii="Cambria" w:hAnsi="Cambria"/>
        </w:rPr>
      </w:pPr>
      <w:r w:rsidRPr="00330625">
        <w:rPr>
          <w:rFonts w:ascii="Cambria" w:hAnsi="Cambria"/>
        </w:rPr>
        <w:t>Учешће</w:t>
      </w:r>
      <w:r w:rsidRPr="00330625">
        <w:rPr>
          <w:rFonts w:ascii="Cambria" w:hAnsi="Cambria"/>
          <w:lang w:val="sr-Cyrl-RS"/>
        </w:rPr>
        <w:t xml:space="preserve"> </w:t>
      </w:r>
      <w:r w:rsidRPr="00330625">
        <w:rPr>
          <w:rFonts w:ascii="Cambria" w:hAnsi="Cambria"/>
        </w:rPr>
        <w:t>Студентског</w:t>
      </w:r>
      <w:r w:rsidRPr="00330625">
        <w:rPr>
          <w:rFonts w:ascii="Cambria" w:hAnsi="Cambria"/>
          <w:lang w:val="sr-Cyrl-RS"/>
        </w:rPr>
        <w:t xml:space="preserve"> </w:t>
      </w:r>
      <w:r w:rsidRPr="00330625">
        <w:rPr>
          <w:rFonts w:ascii="Cambria" w:hAnsi="Cambria"/>
        </w:rPr>
        <w:t>парламента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w:t>
      </w:r>
      <w:r w:rsidR="002A2625">
        <w:rPr>
          <w:rFonts w:ascii="Cambria" w:hAnsi="Cambria"/>
          <w:lang w:val="sr-Cyrl-RS"/>
        </w:rPr>
        <w:t xml:space="preserve"> </w:t>
      </w:r>
      <w:r w:rsidRPr="00330625">
        <w:rPr>
          <w:rFonts w:ascii="Cambria" w:hAnsi="Cambria"/>
        </w:rPr>
        <w:t>у организацији</w:t>
      </w:r>
      <w:r w:rsidRPr="00330625">
        <w:rPr>
          <w:rFonts w:ascii="Cambria" w:hAnsi="Cambria"/>
          <w:lang w:val="sr-Cyrl-RS"/>
        </w:rPr>
        <w:t xml:space="preserve"> </w:t>
      </w:r>
      <w:r w:rsidRPr="00330625">
        <w:rPr>
          <w:rFonts w:ascii="Cambria" w:hAnsi="Cambria"/>
        </w:rPr>
        <w:t>научног</w:t>
      </w:r>
      <w:r w:rsidRPr="00330625">
        <w:rPr>
          <w:rFonts w:ascii="Cambria" w:hAnsi="Cambria"/>
          <w:lang w:val="sr-Cyrl-RS"/>
        </w:rPr>
        <w:t xml:space="preserve"> </w:t>
      </w:r>
      <w:r w:rsidRPr="00330625">
        <w:rPr>
          <w:rFonts w:ascii="Cambria" w:hAnsi="Cambria"/>
        </w:rPr>
        <w:t>скупа</w:t>
      </w:r>
      <w:r w:rsidRPr="00330625">
        <w:rPr>
          <w:rFonts w:ascii="Cambria" w:hAnsi="Cambria"/>
          <w:lang w:val="sr-Cyrl-RS"/>
        </w:rPr>
        <w:t xml:space="preserve"> </w:t>
      </w:r>
      <w:r w:rsidRPr="00330625">
        <w:rPr>
          <w:rFonts w:ascii="Cambria" w:hAnsi="Cambria"/>
        </w:rPr>
        <w:t xml:space="preserve">НИСУН </w:t>
      </w:r>
      <w:r w:rsidRPr="00330625">
        <w:rPr>
          <w:rFonts w:ascii="Cambria" w:hAnsi="Cambria"/>
          <w:lang w:val="sr-Cyrl-RS"/>
        </w:rPr>
        <w:t>9 у СТУДКОН 5;</w:t>
      </w:r>
    </w:p>
    <w:p w14:paraId="4276F9F8" w14:textId="77777777" w:rsidR="005E0DB4" w:rsidRPr="00330625" w:rsidRDefault="005E0DB4" w:rsidP="00771CAE">
      <w:pPr>
        <w:pStyle w:val="ListParagraph"/>
        <w:numPr>
          <w:ilvl w:val="0"/>
          <w:numId w:val="17"/>
        </w:numPr>
        <w:jc w:val="both"/>
        <w:rPr>
          <w:rFonts w:ascii="Cambria" w:hAnsi="Cambria"/>
        </w:rPr>
      </w:pPr>
      <w:r w:rsidRPr="00330625">
        <w:rPr>
          <w:rFonts w:ascii="Cambria" w:hAnsi="Cambria"/>
        </w:rPr>
        <w:t>Научна</w:t>
      </w:r>
      <w:r w:rsidRPr="00330625">
        <w:rPr>
          <w:rFonts w:ascii="Cambria" w:hAnsi="Cambria"/>
          <w:lang w:val="sr-Cyrl-RS"/>
        </w:rPr>
        <w:t xml:space="preserve"> </w:t>
      </w:r>
      <w:r w:rsidRPr="00330625">
        <w:rPr>
          <w:rFonts w:ascii="Cambria" w:hAnsi="Cambria"/>
        </w:rPr>
        <w:t>трибина</w:t>
      </w:r>
      <w:r w:rsidRPr="00330625">
        <w:rPr>
          <w:rFonts w:ascii="Cambria" w:hAnsi="Cambria"/>
          <w:lang w:val="sr-Cyrl-RS"/>
        </w:rPr>
        <w:t xml:space="preserve"> Студентског парламента и </w:t>
      </w:r>
      <w:r w:rsidRPr="00330625">
        <w:rPr>
          <w:rFonts w:ascii="Cambria" w:hAnsi="Cambria"/>
        </w:rPr>
        <w:t>Савеза</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Нишу</w:t>
      </w:r>
      <w:r w:rsidRPr="00330625">
        <w:rPr>
          <w:rFonts w:ascii="Cambria" w:hAnsi="Cambria"/>
          <w:lang w:val="sr-Cyrl-RS"/>
        </w:rPr>
        <w:t>;</w:t>
      </w:r>
    </w:p>
    <w:p w14:paraId="69608153" w14:textId="77777777" w:rsidR="005E0DB4" w:rsidRPr="00330625" w:rsidRDefault="005E0DB4" w:rsidP="00771CAE">
      <w:pPr>
        <w:pStyle w:val="ListParagraph"/>
        <w:numPr>
          <w:ilvl w:val="0"/>
          <w:numId w:val="17"/>
        </w:numPr>
        <w:spacing w:after="200"/>
        <w:contextualSpacing/>
        <w:rPr>
          <w:rFonts w:ascii="Cambria" w:hAnsi="Cambria"/>
        </w:rPr>
      </w:pPr>
      <w:r w:rsidRPr="00330625">
        <w:rPr>
          <w:rFonts w:ascii="Cambria" w:hAnsi="Cambria"/>
        </w:rPr>
        <w:t>Студентска</w:t>
      </w:r>
      <w:r w:rsidRPr="00330625">
        <w:rPr>
          <w:rFonts w:ascii="Cambria" w:hAnsi="Cambria"/>
          <w:lang w:val="sr-Cyrl-RS"/>
        </w:rPr>
        <w:t xml:space="preserve"> </w:t>
      </w:r>
      <w:r w:rsidRPr="00330625">
        <w:rPr>
          <w:rFonts w:ascii="Cambria" w:hAnsi="Cambria"/>
        </w:rPr>
        <w:t>журка</w:t>
      </w:r>
      <w:r w:rsidRPr="00330625">
        <w:rPr>
          <w:rFonts w:ascii="Cambria" w:hAnsi="Cambria"/>
          <w:lang w:val="sr-Cyrl-RS"/>
        </w:rPr>
        <w:t>;</w:t>
      </w:r>
    </w:p>
    <w:p w14:paraId="364E2C03" w14:textId="77777777" w:rsidR="005E0DB4" w:rsidRPr="00330625" w:rsidRDefault="005E0DB4" w:rsidP="00771CAE">
      <w:pPr>
        <w:pStyle w:val="ListParagraph"/>
        <w:numPr>
          <w:ilvl w:val="0"/>
          <w:numId w:val="17"/>
        </w:numPr>
        <w:spacing w:after="200"/>
        <w:contextualSpacing/>
        <w:jc w:val="both"/>
        <w:rPr>
          <w:rFonts w:ascii="Cambria" w:hAnsi="Cambria"/>
        </w:rPr>
      </w:pPr>
      <w:r w:rsidRPr="00330625">
        <w:rPr>
          <w:rFonts w:ascii="Cambria" w:hAnsi="Cambria"/>
        </w:rPr>
        <w:t>Организован</w:t>
      </w:r>
      <w:r w:rsidRPr="00330625">
        <w:rPr>
          <w:rFonts w:ascii="Cambria" w:hAnsi="Cambria"/>
          <w:lang w:val="sr-Cyrl-RS"/>
        </w:rPr>
        <w:t xml:space="preserve">и </w:t>
      </w:r>
      <w:r w:rsidRPr="00330625">
        <w:rPr>
          <w:rFonts w:ascii="Cambria" w:hAnsi="Cambria"/>
        </w:rPr>
        <w:t>одлазак</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w:t>
      </w:r>
      <w:r w:rsidRPr="00330625">
        <w:rPr>
          <w:rFonts w:ascii="Cambria" w:hAnsi="Cambria"/>
          <w:lang w:val="sr-Cyrl-RS"/>
        </w:rPr>
        <w:t xml:space="preserve"> </w:t>
      </w:r>
      <w:r w:rsidRPr="00330625">
        <w:rPr>
          <w:rFonts w:ascii="Cambria" w:hAnsi="Cambria"/>
        </w:rPr>
        <w:t>на</w:t>
      </w:r>
      <w:r w:rsidRPr="00330625">
        <w:rPr>
          <w:rFonts w:ascii="Cambria" w:hAnsi="Cambria"/>
          <w:lang w:val="sr-Cyrl-RS"/>
        </w:rPr>
        <w:t xml:space="preserve"> </w:t>
      </w:r>
      <w:r w:rsidRPr="00330625">
        <w:rPr>
          <w:rFonts w:ascii="Cambria" w:hAnsi="Cambria"/>
        </w:rPr>
        <w:t>представу</w:t>
      </w:r>
      <w:r w:rsidRPr="00330625">
        <w:rPr>
          <w:rFonts w:ascii="Cambria" w:hAnsi="Cambria"/>
          <w:lang w:val="sr-Cyrl-RS"/>
        </w:rPr>
        <w:t xml:space="preserve"> </w:t>
      </w:r>
      <w:r w:rsidRPr="00330625">
        <w:rPr>
          <w:rFonts w:ascii="Cambria" w:hAnsi="Cambria"/>
        </w:rPr>
        <w:t>Народног</w:t>
      </w:r>
      <w:r w:rsidRPr="00330625">
        <w:rPr>
          <w:rFonts w:ascii="Cambria" w:hAnsi="Cambria"/>
          <w:lang w:val="sr-Cyrl-RS"/>
        </w:rPr>
        <w:t xml:space="preserve"> </w:t>
      </w:r>
      <w:r w:rsidRPr="00330625">
        <w:rPr>
          <w:rFonts w:ascii="Cambria" w:hAnsi="Cambria"/>
        </w:rPr>
        <w:t>позоришта у Нишу</w:t>
      </w:r>
      <w:r w:rsidRPr="00330625">
        <w:rPr>
          <w:rFonts w:ascii="Cambria" w:hAnsi="Cambria"/>
          <w:lang w:val="sr-Cyrl-RS"/>
        </w:rPr>
        <w:t>;</w:t>
      </w:r>
    </w:p>
    <w:p w14:paraId="6FFB4747" w14:textId="77777777" w:rsidR="005E0DB4" w:rsidRPr="00330625" w:rsidRDefault="005E0DB4" w:rsidP="00771CAE">
      <w:pPr>
        <w:pStyle w:val="ListParagraph"/>
        <w:numPr>
          <w:ilvl w:val="0"/>
          <w:numId w:val="17"/>
        </w:numPr>
        <w:spacing w:after="200"/>
        <w:contextualSpacing/>
        <w:jc w:val="both"/>
        <w:rPr>
          <w:rFonts w:ascii="Cambria" w:hAnsi="Cambria"/>
        </w:rPr>
      </w:pPr>
      <w:r w:rsidRPr="00330625">
        <w:rPr>
          <w:rFonts w:ascii="Cambria" w:hAnsi="Cambria"/>
        </w:rPr>
        <w:t>Промоција</w:t>
      </w:r>
      <w:r w:rsidRPr="00330625">
        <w:rPr>
          <w:rFonts w:ascii="Cambria" w:hAnsi="Cambria"/>
          <w:lang w:val="sr-Cyrl-RS"/>
        </w:rPr>
        <w:t xml:space="preserve"> </w:t>
      </w:r>
      <w:r w:rsidRPr="00330625">
        <w:rPr>
          <w:rFonts w:ascii="Cambria" w:hAnsi="Cambria"/>
        </w:rPr>
        <w:t>књиге</w:t>
      </w:r>
      <w:r w:rsidRPr="00330625">
        <w:rPr>
          <w:rFonts w:ascii="Cambria" w:hAnsi="Cambria"/>
          <w:lang w:val="sr-Cyrl-RS"/>
        </w:rPr>
        <w:t>;</w:t>
      </w:r>
    </w:p>
    <w:p w14:paraId="15EA66FB" w14:textId="77777777" w:rsidR="005E0DB4" w:rsidRPr="00330625" w:rsidRDefault="005E0DB4" w:rsidP="005E0DB4">
      <w:pPr>
        <w:ind w:firstLine="360"/>
        <w:rPr>
          <w:rFonts w:ascii="Cambria" w:hAnsi="Cambria"/>
        </w:rPr>
      </w:pPr>
      <w:r w:rsidRPr="00330625">
        <w:rPr>
          <w:rFonts w:ascii="Cambria" w:hAnsi="Cambria"/>
        </w:rPr>
        <w:lastRenderedPageBreak/>
        <w:t xml:space="preserve">ДЕЦЕМБАР: </w:t>
      </w:r>
    </w:p>
    <w:p w14:paraId="5C7D6C25" w14:textId="77777777" w:rsidR="005E0DB4" w:rsidRPr="00330625" w:rsidRDefault="005E0DB4" w:rsidP="00771CAE">
      <w:pPr>
        <w:pStyle w:val="ListParagraph"/>
        <w:numPr>
          <w:ilvl w:val="0"/>
          <w:numId w:val="18"/>
        </w:numPr>
        <w:spacing w:after="200"/>
        <w:contextualSpacing/>
        <w:rPr>
          <w:rFonts w:ascii="Cambria" w:hAnsi="Cambria"/>
        </w:rPr>
      </w:pPr>
      <w:r w:rsidRPr="00330625">
        <w:rPr>
          <w:rFonts w:ascii="Cambria" w:hAnsi="Cambria"/>
          <w:lang w:val="sr-Cyrl-RS"/>
        </w:rPr>
        <w:t>Учешће студентских представника Филозофског факултета на Студентско-универзитетском форуму „Копаоник 2020“;</w:t>
      </w:r>
    </w:p>
    <w:p w14:paraId="52AAB3C9" w14:textId="77777777" w:rsidR="005E0DB4" w:rsidRPr="00330625" w:rsidRDefault="005E0DB4" w:rsidP="00771CAE">
      <w:pPr>
        <w:pStyle w:val="ListParagraph"/>
        <w:numPr>
          <w:ilvl w:val="0"/>
          <w:numId w:val="18"/>
        </w:numPr>
        <w:spacing w:after="200"/>
        <w:contextualSpacing/>
        <w:rPr>
          <w:rFonts w:ascii="Cambria" w:hAnsi="Cambria"/>
        </w:rPr>
      </w:pPr>
      <w:r w:rsidRPr="00330625">
        <w:rPr>
          <w:rFonts w:ascii="Cambria" w:hAnsi="Cambria"/>
        </w:rPr>
        <w:t>Хуманитарна</w:t>
      </w:r>
      <w:r w:rsidRPr="00330625">
        <w:rPr>
          <w:rFonts w:ascii="Cambria" w:hAnsi="Cambria"/>
          <w:lang w:val="sr-Cyrl-RS"/>
        </w:rPr>
        <w:t xml:space="preserve"> </w:t>
      </w:r>
      <w:r w:rsidRPr="00330625">
        <w:rPr>
          <w:rFonts w:ascii="Cambria" w:hAnsi="Cambria"/>
        </w:rPr>
        <w:t>акција „</w:t>
      </w:r>
      <w:r w:rsidRPr="00330625">
        <w:rPr>
          <w:rFonts w:ascii="Cambria" w:hAnsi="Cambria"/>
          <w:lang w:val="sr-Cyrl-RS"/>
        </w:rPr>
        <w:t>Заједно за Космет</w:t>
      </w:r>
      <w:r w:rsidRPr="00330625">
        <w:rPr>
          <w:rFonts w:ascii="Cambria" w:hAnsi="Cambria"/>
        </w:rPr>
        <w:t>“</w:t>
      </w:r>
      <w:r w:rsidRPr="00330625">
        <w:rPr>
          <w:rFonts w:ascii="Cambria" w:hAnsi="Cambria"/>
          <w:lang w:val="sr-Cyrl-RS"/>
        </w:rPr>
        <w:t>;</w:t>
      </w:r>
    </w:p>
    <w:p w14:paraId="79C018E2" w14:textId="77777777" w:rsidR="005E0DB4" w:rsidRPr="00330625" w:rsidRDefault="005E0DB4" w:rsidP="00771CAE">
      <w:pPr>
        <w:pStyle w:val="ListParagraph"/>
        <w:numPr>
          <w:ilvl w:val="0"/>
          <w:numId w:val="18"/>
        </w:numPr>
        <w:jc w:val="both"/>
        <w:rPr>
          <w:rFonts w:ascii="Cambria" w:hAnsi="Cambria"/>
        </w:rPr>
      </w:pPr>
      <w:r w:rsidRPr="00330625">
        <w:rPr>
          <w:rFonts w:ascii="Cambria" w:hAnsi="Cambria"/>
        </w:rPr>
        <w:t>Научна</w:t>
      </w:r>
      <w:r w:rsidRPr="00330625">
        <w:rPr>
          <w:rFonts w:ascii="Cambria" w:hAnsi="Cambria"/>
          <w:lang w:val="sr-Cyrl-RS"/>
        </w:rPr>
        <w:t xml:space="preserve"> </w:t>
      </w:r>
      <w:r w:rsidRPr="00330625">
        <w:rPr>
          <w:rFonts w:ascii="Cambria" w:hAnsi="Cambria"/>
        </w:rPr>
        <w:t>трибина</w:t>
      </w:r>
      <w:r w:rsidRPr="00330625">
        <w:rPr>
          <w:rFonts w:ascii="Cambria" w:hAnsi="Cambria"/>
          <w:lang w:val="sr-Cyrl-RS"/>
        </w:rPr>
        <w:t xml:space="preserve"> </w:t>
      </w:r>
      <w:r w:rsidRPr="00330625">
        <w:rPr>
          <w:rFonts w:ascii="Cambria" w:hAnsi="Cambria"/>
        </w:rPr>
        <w:t>Савеза</w:t>
      </w:r>
      <w:r w:rsidRPr="00330625">
        <w:rPr>
          <w:rFonts w:ascii="Cambria" w:hAnsi="Cambria"/>
          <w:lang w:val="sr-Cyrl-RS"/>
        </w:rPr>
        <w:t xml:space="preserve"> </w:t>
      </w:r>
      <w:r w:rsidRPr="00330625">
        <w:rPr>
          <w:rFonts w:ascii="Cambria" w:hAnsi="Cambria"/>
        </w:rPr>
        <w:t>студената</w:t>
      </w:r>
      <w:r w:rsidRPr="00330625">
        <w:rPr>
          <w:rFonts w:ascii="Cambria" w:hAnsi="Cambria"/>
          <w:lang w:val="sr-Cyrl-RS"/>
        </w:rPr>
        <w:t xml:space="preserve">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 у Ниш</w:t>
      </w:r>
      <w:r w:rsidRPr="00330625">
        <w:rPr>
          <w:rFonts w:ascii="Cambria" w:hAnsi="Cambria"/>
          <w:lang w:val="sr-Cyrl-RS"/>
        </w:rPr>
        <w:t>у;</w:t>
      </w:r>
    </w:p>
    <w:p w14:paraId="59878166" w14:textId="77777777" w:rsidR="005E0DB4" w:rsidRPr="00330625" w:rsidRDefault="005E0DB4" w:rsidP="00771CAE">
      <w:pPr>
        <w:pStyle w:val="ListParagraph"/>
        <w:numPr>
          <w:ilvl w:val="0"/>
          <w:numId w:val="18"/>
        </w:numPr>
        <w:spacing w:after="200"/>
        <w:contextualSpacing/>
        <w:rPr>
          <w:rFonts w:ascii="Cambria" w:hAnsi="Cambria"/>
        </w:rPr>
      </w:pPr>
      <w:r w:rsidRPr="00330625">
        <w:rPr>
          <w:rFonts w:ascii="Cambria" w:hAnsi="Cambria"/>
        </w:rPr>
        <w:t>Студентска</w:t>
      </w:r>
      <w:r w:rsidRPr="00330625">
        <w:rPr>
          <w:rFonts w:ascii="Cambria" w:hAnsi="Cambria"/>
          <w:lang w:val="sr-Cyrl-RS"/>
        </w:rPr>
        <w:t xml:space="preserve"> </w:t>
      </w:r>
      <w:r w:rsidRPr="00330625">
        <w:rPr>
          <w:rFonts w:ascii="Cambria" w:hAnsi="Cambria"/>
        </w:rPr>
        <w:t>журка</w:t>
      </w:r>
      <w:r w:rsidRPr="00330625">
        <w:rPr>
          <w:rFonts w:ascii="Cambria" w:hAnsi="Cambria"/>
          <w:lang w:val="sr-Cyrl-RS"/>
        </w:rPr>
        <w:t>;</w:t>
      </w:r>
    </w:p>
    <w:p w14:paraId="3E7C0417" w14:textId="77777777" w:rsidR="005E0DB4" w:rsidRPr="00330625" w:rsidRDefault="005E0DB4" w:rsidP="00771CAE">
      <w:pPr>
        <w:pStyle w:val="ListParagraph"/>
        <w:numPr>
          <w:ilvl w:val="0"/>
          <w:numId w:val="18"/>
        </w:numPr>
        <w:spacing w:after="200"/>
        <w:contextualSpacing/>
        <w:rPr>
          <w:rFonts w:ascii="Cambria" w:hAnsi="Cambria"/>
        </w:rPr>
      </w:pPr>
      <w:r w:rsidRPr="00330625">
        <w:rPr>
          <w:rFonts w:ascii="Cambria" w:hAnsi="Cambria"/>
        </w:rPr>
        <w:t>Организовање</w:t>
      </w:r>
      <w:r w:rsidRPr="00330625">
        <w:rPr>
          <w:rFonts w:ascii="Cambria" w:hAnsi="Cambria"/>
          <w:lang w:val="sr-Cyrl-RS"/>
        </w:rPr>
        <w:t xml:space="preserve"> </w:t>
      </w:r>
      <w:r w:rsidRPr="00330625">
        <w:rPr>
          <w:rFonts w:ascii="Cambria" w:hAnsi="Cambria"/>
        </w:rPr>
        <w:t>дочека</w:t>
      </w:r>
      <w:r w:rsidRPr="00330625">
        <w:rPr>
          <w:rFonts w:ascii="Cambria" w:hAnsi="Cambria"/>
          <w:lang w:val="sr-Cyrl-RS"/>
        </w:rPr>
        <w:t xml:space="preserve"> </w:t>
      </w:r>
      <w:r w:rsidRPr="00330625">
        <w:rPr>
          <w:rFonts w:ascii="Cambria" w:hAnsi="Cambria"/>
        </w:rPr>
        <w:t>Нове</w:t>
      </w:r>
      <w:r w:rsidRPr="00330625">
        <w:rPr>
          <w:rFonts w:ascii="Cambria" w:hAnsi="Cambria"/>
          <w:lang w:val="sr-Cyrl-RS"/>
        </w:rPr>
        <w:t xml:space="preserve"> </w:t>
      </w:r>
      <w:r w:rsidRPr="00330625">
        <w:rPr>
          <w:rFonts w:ascii="Cambria" w:hAnsi="Cambria"/>
        </w:rPr>
        <w:t>године</w:t>
      </w:r>
      <w:r w:rsidRPr="00330625">
        <w:rPr>
          <w:rFonts w:ascii="Cambria" w:hAnsi="Cambria"/>
          <w:lang w:val="sr-Cyrl-RS"/>
        </w:rPr>
        <w:t xml:space="preserve"> </w:t>
      </w:r>
      <w:r w:rsidRPr="00330625">
        <w:rPr>
          <w:rFonts w:ascii="Cambria" w:hAnsi="Cambria"/>
        </w:rPr>
        <w:t>за</w:t>
      </w:r>
      <w:r w:rsidRPr="00330625">
        <w:rPr>
          <w:rFonts w:ascii="Cambria" w:hAnsi="Cambria"/>
          <w:lang w:val="sr-Cyrl-RS"/>
        </w:rPr>
        <w:t xml:space="preserve"> </w:t>
      </w:r>
      <w:r w:rsidRPr="00330625">
        <w:rPr>
          <w:rFonts w:ascii="Cambria" w:hAnsi="Cambria"/>
        </w:rPr>
        <w:t>студенте</w:t>
      </w:r>
      <w:r w:rsidRPr="00330625">
        <w:rPr>
          <w:rFonts w:ascii="Cambria" w:hAnsi="Cambria"/>
          <w:lang w:val="sr-Cyrl-RS"/>
        </w:rPr>
        <w:t xml:space="preserve"> волонтере </w:t>
      </w:r>
      <w:r w:rsidRPr="00330625">
        <w:rPr>
          <w:rFonts w:ascii="Cambria" w:hAnsi="Cambria"/>
        </w:rPr>
        <w:t>Филозофског</w:t>
      </w:r>
      <w:r w:rsidRPr="00330625">
        <w:rPr>
          <w:rFonts w:ascii="Cambria" w:hAnsi="Cambria"/>
          <w:lang w:val="sr-Cyrl-RS"/>
        </w:rPr>
        <w:t xml:space="preserve"> </w:t>
      </w:r>
      <w:r w:rsidRPr="00330625">
        <w:rPr>
          <w:rFonts w:ascii="Cambria" w:hAnsi="Cambria"/>
        </w:rPr>
        <w:t>факултета</w:t>
      </w:r>
      <w:r w:rsidRPr="00330625">
        <w:rPr>
          <w:rFonts w:ascii="Cambria" w:hAnsi="Cambria"/>
          <w:lang w:val="sr-Cyrl-RS"/>
        </w:rPr>
        <w:t>;</w:t>
      </w:r>
    </w:p>
    <w:p w14:paraId="36B5BE9F" w14:textId="77777777" w:rsidR="005E0DB4" w:rsidRPr="00330625" w:rsidRDefault="005E0DB4" w:rsidP="005E0DB4">
      <w:pPr>
        <w:pStyle w:val="ListParagraph"/>
        <w:spacing w:after="200"/>
        <w:contextualSpacing/>
        <w:rPr>
          <w:rFonts w:ascii="Cambria" w:hAnsi="Cambria"/>
          <w:lang w:val="sr-Cyrl-RS"/>
        </w:rPr>
      </w:pPr>
    </w:p>
    <w:p w14:paraId="755EB28C" w14:textId="7FED48F9" w:rsidR="005E0DB4" w:rsidRPr="00330625" w:rsidRDefault="005E0DB4" w:rsidP="005E0DB4">
      <w:pPr>
        <w:pStyle w:val="ListParagraph"/>
        <w:spacing w:after="200"/>
        <w:contextualSpacing/>
        <w:rPr>
          <w:rFonts w:ascii="Cambria" w:hAnsi="Cambria"/>
          <w:lang w:val="sr-Cyrl-RS"/>
        </w:rPr>
      </w:pPr>
      <w:r w:rsidRPr="00330625">
        <w:rPr>
          <w:rFonts w:ascii="Cambria" w:hAnsi="Cambria"/>
          <w:lang w:val="sr-Cyrl-RS"/>
        </w:rPr>
        <w:t>*Такође, студенти Филозофског факултета Милан Виденовић и</w:t>
      </w:r>
      <w:r w:rsidR="002A2625">
        <w:rPr>
          <w:rFonts w:ascii="Cambria" w:hAnsi="Cambria"/>
          <w:lang w:val="sr-Cyrl-RS"/>
        </w:rPr>
        <w:t xml:space="preserve"> </w:t>
      </w:r>
      <w:r w:rsidRPr="00330625">
        <w:rPr>
          <w:rFonts w:ascii="Cambria" w:hAnsi="Cambria"/>
          <w:lang w:val="sr-Cyrl-RS"/>
        </w:rPr>
        <w:t>Марко Сотировић, као чланови скупштине тог тела, су делегирани да представљају Универзитет у Нишу на седницама СКОНУС-а. Седнице Скупштине СКОНУС-а ће бити одржаване више пута током наредне године.</w:t>
      </w:r>
    </w:p>
    <w:p w14:paraId="4241BF35" w14:textId="77777777" w:rsidR="009F53C9" w:rsidRPr="00330625" w:rsidRDefault="009F53C9" w:rsidP="00D71C46">
      <w:pPr>
        <w:autoSpaceDE w:val="0"/>
        <w:autoSpaceDN w:val="0"/>
        <w:adjustRightInd w:val="0"/>
        <w:jc w:val="both"/>
        <w:rPr>
          <w:rFonts w:ascii="Cambria" w:hAnsi="Cambria"/>
          <w:b/>
          <w:bCs/>
          <w:lang w:val="sr-Cyrl-CS"/>
        </w:rPr>
      </w:pPr>
      <w:r w:rsidRPr="00330625">
        <w:rPr>
          <w:rFonts w:ascii="Cambria" w:hAnsi="Cambria"/>
          <w:b/>
          <w:bCs/>
          <w:lang w:val="sr-Cyrl-CS"/>
        </w:rPr>
        <w:br w:type="page"/>
      </w:r>
    </w:p>
    <w:p w14:paraId="6F513F06" w14:textId="25A93FEB" w:rsidR="00A61366" w:rsidRPr="00330625" w:rsidRDefault="00A61366" w:rsidP="00D71C46">
      <w:pPr>
        <w:autoSpaceDE w:val="0"/>
        <w:autoSpaceDN w:val="0"/>
        <w:adjustRightInd w:val="0"/>
        <w:jc w:val="both"/>
        <w:rPr>
          <w:rFonts w:ascii="Cambria" w:hAnsi="Cambria"/>
          <w:b/>
          <w:bCs/>
          <w:lang w:val="sr-Cyrl-CS"/>
        </w:rPr>
      </w:pPr>
      <w:r w:rsidRPr="00330625">
        <w:rPr>
          <w:rFonts w:ascii="Cambria" w:hAnsi="Cambria"/>
          <w:b/>
          <w:bCs/>
          <w:lang w:val="sr-Cyrl-CS"/>
        </w:rPr>
        <w:lastRenderedPageBreak/>
        <w:t xml:space="preserve">3. АКТИВНОСТИ У ОКВИРУ НАУЧНОИСТРАЖИВАЧКЕ ДЕЛАТНОСТИ </w:t>
      </w:r>
    </w:p>
    <w:p w14:paraId="1AEBC32A" w14:textId="77777777" w:rsidR="00DC7E83" w:rsidRPr="00330625" w:rsidRDefault="00DC7E83" w:rsidP="00D71C46">
      <w:pPr>
        <w:autoSpaceDE w:val="0"/>
        <w:autoSpaceDN w:val="0"/>
        <w:adjustRightInd w:val="0"/>
        <w:jc w:val="both"/>
        <w:rPr>
          <w:rFonts w:ascii="Cambria" w:hAnsi="Cambria"/>
          <w:lang w:val="sr-Cyrl-CS"/>
        </w:rPr>
      </w:pPr>
    </w:p>
    <w:p w14:paraId="61AAF101" w14:textId="77777777" w:rsidR="007A20CE" w:rsidRPr="00330625" w:rsidRDefault="007A20CE" w:rsidP="00D71C46">
      <w:pPr>
        <w:jc w:val="both"/>
        <w:rPr>
          <w:rFonts w:ascii="Cambria" w:hAnsi="Cambria"/>
          <w:b/>
          <w:bCs/>
          <w:lang w:val="sr-Cyrl-CS"/>
        </w:rPr>
      </w:pPr>
    </w:p>
    <w:p w14:paraId="75ECAFE4" w14:textId="58BEF796" w:rsidR="008071E4" w:rsidRPr="00330625" w:rsidRDefault="00A61366" w:rsidP="00771CAE">
      <w:pPr>
        <w:numPr>
          <w:ilvl w:val="1"/>
          <w:numId w:val="4"/>
        </w:numPr>
        <w:autoSpaceDE w:val="0"/>
        <w:autoSpaceDN w:val="0"/>
        <w:adjustRightInd w:val="0"/>
        <w:jc w:val="both"/>
        <w:rPr>
          <w:rFonts w:ascii="Cambria" w:hAnsi="Cambria"/>
          <w:b/>
          <w:bCs/>
          <w:lang w:val="sr-Cyrl-CS"/>
        </w:rPr>
      </w:pPr>
      <w:r w:rsidRPr="00330625">
        <w:rPr>
          <w:rFonts w:ascii="Cambria" w:hAnsi="Cambria"/>
          <w:b/>
          <w:bCs/>
          <w:lang w:val="sr-Cyrl-CS"/>
        </w:rPr>
        <w:t>Н</w:t>
      </w:r>
      <w:r w:rsidR="00234572" w:rsidRPr="00330625">
        <w:rPr>
          <w:rFonts w:ascii="Cambria" w:hAnsi="Cambria"/>
          <w:b/>
          <w:bCs/>
        </w:rPr>
        <w:t>аучноистражи</w:t>
      </w:r>
      <w:r w:rsidRPr="00330625">
        <w:rPr>
          <w:rFonts w:ascii="Cambria" w:hAnsi="Cambria"/>
          <w:b/>
          <w:bCs/>
        </w:rPr>
        <w:t>вачки пројекти</w:t>
      </w:r>
      <w:r w:rsidR="00411D5E" w:rsidRPr="00330625">
        <w:rPr>
          <w:rFonts w:ascii="Cambria" w:hAnsi="Cambria"/>
          <w:b/>
          <w:bCs/>
          <w:lang w:val="sr-Cyrl-RS"/>
        </w:rPr>
        <w:t xml:space="preserve"> финансирани од стране Министарства просвете</w:t>
      </w:r>
      <w:r w:rsidR="00234572" w:rsidRPr="00330625">
        <w:rPr>
          <w:rFonts w:ascii="Cambria" w:hAnsi="Cambria"/>
          <w:b/>
          <w:bCs/>
          <w:lang w:val="sr-Cyrl-RS"/>
        </w:rPr>
        <w:t xml:space="preserve">, </w:t>
      </w:r>
      <w:r w:rsidR="00411D5E" w:rsidRPr="00330625">
        <w:rPr>
          <w:rFonts w:ascii="Cambria" w:hAnsi="Cambria"/>
          <w:b/>
          <w:bCs/>
          <w:lang w:val="sr-Cyrl-RS"/>
        </w:rPr>
        <w:t>науке</w:t>
      </w:r>
      <w:r w:rsidR="00234572" w:rsidRPr="00330625">
        <w:rPr>
          <w:rFonts w:ascii="Cambria" w:hAnsi="Cambria"/>
          <w:b/>
          <w:bCs/>
          <w:lang w:val="sr-Cyrl-RS"/>
        </w:rPr>
        <w:t xml:space="preserve"> и технолошког развоја</w:t>
      </w:r>
      <w:r w:rsidR="00411D5E" w:rsidRPr="00330625">
        <w:rPr>
          <w:rFonts w:ascii="Cambria" w:hAnsi="Cambria"/>
          <w:b/>
          <w:bCs/>
          <w:lang w:val="sr-Cyrl-RS"/>
        </w:rPr>
        <w:t xml:space="preserve"> </w:t>
      </w:r>
    </w:p>
    <w:p w14:paraId="57D6DA01" w14:textId="77777777" w:rsidR="00234572" w:rsidRPr="00330625" w:rsidRDefault="00234572" w:rsidP="00234572">
      <w:pPr>
        <w:autoSpaceDE w:val="0"/>
        <w:autoSpaceDN w:val="0"/>
        <w:adjustRightInd w:val="0"/>
        <w:jc w:val="both"/>
        <w:rPr>
          <w:rFonts w:ascii="Cambria" w:hAnsi="Cambria"/>
          <w:bCs/>
          <w:iCs/>
          <w:color w:val="000000"/>
          <w:lang w:val="sr-Cyrl-RS"/>
        </w:rPr>
      </w:pPr>
    </w:p>
    <w:p w14:paraId="6460E954" w14:textId="792A8321" w:rsidR="00234572" w:rsidRPr="00330625" w:rsidRDefault="00234572" w:rsidP="00234572">
      <w:pPr>
        <w:autoSpaceDE w:val="0"/>
        <w:autoSpaceDN w:val="0"/>
        <w:adjustRightInd w:val="0"/>
        <w:ind w:left="360" w:firstLine="720"/>
        <w:jc w:val="both"/>
        <w:rPr>
          <w:rFonts w:ascii="Cambria" w:hAnsi="Cambria"/>
          <w:bCs/>
          <w:iCs/>
          <w:color w:val="000000"/>
          <w:lang w:val="sr-Cyrl-RS"/>
        </w:rPr>
      </w:pPr>
      <w:r w:rsidRPr="00330625">
        <w:rPr>
          <w:rFonts w:ascii="Cambria" w:hAnsi="Cambria"/>
          <w:bCs/>
          <w:iCs/>
          <w:color w:val="000000"/>
          <w:lang w:val="sr-Cyrl-RS"/>
        </w:rPr>
        <w:t>Како се пројектни циклус Министарства просвете, науке и технолошког развоја после 10 година рада завршио 31. 12. 2019.</w:t>
      </w:r>
      <w:r w:rsidR="00AF1B01">
        <w:rPr>
          <w:rFonts w:ascii="Cambria" w:hAnsi="Cambria"/>
          <w:bCs/>
          <w:iCs/>
          <w:color w:val="000000"/>
          <w:lang w:val="sr-Cyrl-RS"/>
        </w:rPr>
        <w:t xml:space="preserve"> године</w:t>
      </w:r>
      <w:r w:rsidRPr="00330625">
        <w:rPr>
          <w:rFonts w:ascii="Cambria" w:hAnsi="Cambria"/>
          <w:bCs/>
          <w:iCs/>
          <w:color w:val="000000"/>
          <w:lang w:val="sr-Cyrl-RS"/>
        </w:rPr>
        <w:t>, истраживачи који су досад били</w:t>
      </w:r>
      <w:r w:rsidR="002A2625">
        <w:rPr>
          <w:rFonts w:ascii="Cambria" w:hAnsi="Cambria"/>
          <w:bCs/>
          <w:iCs/>
          <w:color w:val="000000"/>
          <w:lang w:val="sr-Cyrl-RS"/>
        </w:rPr>
        <w:t xml:space="preserve"> </w:t>
      </w:r>
      <w:r w:rsidRPr="00330625">
        <w:rPr>
          <w:rFonts w:ascii="Cambria" w:hAnsi="Cambria"/>
          <w:bCs/>
          <w:iCs/>
          <w:color w:val="000000"/>
          <w:lang w:val="sr-Cyrl-RS"/>
        </w:rPr>
        <w:t>ангажовани на овим пројектима добијаће пројектно финансирање Министарства и у току 2020. године. Учесници пројеката дати су у следећој табели:</w:t>
      </w:r>
    </w:p>
    <w:p w14:paraId="465F69A7" w14:textId="556511CB" w:rsidR="00234572" w:rsidRPr="00330625" w:rsidRDefault="00234572" w:rsidP="00234572">
      <w:pPr>
        <w:autoSpaceDE w:val="0"/>
        <w:autoSpaceDN w:val="0"/>
        <w:adjustRightInd w:val="0"/>
        <w:ind w:left="360" w:firstLine="720"/>
        <w:jc w:val="both"/>
        <w:rPr>
          <w:rFonts w:ascii="Cambria" w:hAnsi="Cambria"/>
          <w:bCs/>
          <w:iCs/>
          <w:color w:val="000000"/>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699"/>
        <w:gridCol w:w="4481"/>
        <w:gridCol w:w="2819"/>
      </w:tblGrid>
      <w:tr w:rsidR="00234572" w:rsidRPr="00330625" w14:paraId="22256702" w14:textId="77777777" w:rsidTr="00234572">
        <w:tc>
          <w:tcPr>
            <w:tcW w:w="327" w:type="pct"/>
            <w:shd w:val="pct15" w:color="auto" w:fill="auto"/>
            <w:vAlign w:val="center"/>
          </w:tcPr>
          <w:p w14:paraId="4DFCD1BA" w14:textId="77777777" w:rsidR="00234572" w:rsidRPr="00330625" w:rsidRDefault="00234572" w:rsidP="00234572">
            <w:pPr>
              <w:spacing w:line="276" w:lineRule="auto"/>
              <w:rPr>
                <w:rFonts w:ascii="Cambria" w:hAnsi="Cambria"/>
                <w:b/>
                <w:bCs/>
                <w:color w:val="000000"/>
                <w:lang w:val="sr-Cyrl-RS"/>
              </w:rPr>
            </w:pPr>
            <w:r w:rsidRPr="00330625">
              <w:rPr>
                <w:rFonts w:ascii="Cambria" w:hAnsi="Cambria"/>
                <w:b/>
                <w:bCs/>
                <w:color w:val="000000"/>
                <w:lang w:val="sr-Cyrl-RS"/>
              </w:rPr>
              <w:t>РБ</w:t>
            </w:r>
          </w:p>
        </w:tc>
        <w:tc>
          <w:tcPr>
            <w:tcW w:w="882" w:type="pct"/>
            <w:shd w:val="pct15" w:color="auto" w:fill="auto"/>
            <w:vAlign w:val="center"/>
          </w:tcPr>
          <w:p w14:paraId="77069BEB" w14:textId="77777777" w:rsidR="00234572" w:rsidRPr="00330625" w:rsidRDefault="00234572" w:rsidP="00234572">
            <w:pPr>
              <w:spacing w:line="276" w:lineRule="auto"/>
              <w:ind w:left="89"/>
              <w:rPr>
                <w:rFonts w:ascii="Cambria" w:hAnsi="Cambria"/>
                <w:b/>
                <w:bCs/>
                <w:color w:val="000000"/>
                <w:lang w:val="sr-Cyrl-RS"/>
              </w:rPr>
            </w:pPr>
            <w:r w:rsidRPr="00330625">
              <w:rPr>
                <w:rFonts w:ascii="Cambria" w:hAnsi="Cambria"/>
                <w:b/>
                <w:bCs/>
                <w:color w:val="000000"/>
                <w:lang w:val="sr-Cyrl-RS"/>
              </w:rPr>
              <w:t>ЕБП</w:t>
            </w:r>
          </w:p>
        </w:tc>
        <w:tc>
          <w:tcPr>
            <w:tcW w:w="2327" w:type="pct"/>
            <w:shd w:val="pct15" w:color="auto" w:fill="auto"/>
            <w:vAlign w:val="center"/>
          </w:tcPr>
          <w:p w14:paraId="53986DEC" w14:textId="77777777" w:rsidR="00234572" w:rsidRPr="00330625" w:rsidRDefault="00234572" w:rsidP="00234572">
            <w:pPr>
              <w:spacing w:line="276" w:lineRule="auto"/>
              <w:ind w:left="37"/>
              <w:rPr>
                <w:rFonts w:ascii="Cambria" w:hAnsi="Cambria"/>
                <w:b/>
                <w:bCs/>
                <w:color w:val="000000"/>
                <w:lang w:val="sr-Cyrl-RS"/>
              </w:rPr>
            </w:pPr>
            <w:r w:rsidRPr="00330625">
              <w:rPr>
                <w:rFonts w:ascii="Cambria" w:hAnsi="Cambria"/>
                <w:b/>
                <w:bCs/>
                <w:color w:val="000000"/>
                <w:lang w:val="sr-Cyrl-RS"/>
              </w:rPr>
              <w:t>Назив пројекта и списак истраживача са Филозофског факултета</w:t>
            </w:r>
          </w:p>
        </w:tc>
        <w:tc>
          <w:tcPr>
            <w:tcW w:w="1464" w:type="pct"/>
            <w:shd w:val="pct15" w:color="auto" w:fill="auto"/>
            <w:vAlign w:val="center"/>
          </w:tcPr>
          <w:p w14:paraId="19BDD1C6" w14:textId="77777777" w:rsidR="00234572" w:rsidRPr="00330625" w:rsidRDefault="00234572" w:rsidP="00234572">
            <w:pPr>
              <w:spacing w:line="276" w:lineRule="auto"/>
              <w:ind w:left="24"/>
              <w:rPr>
                <w:rFonts w:ascii="Cambria" w:hAnsi="Cambria"/>
                <w:b/>
                <w:bCs/>
                <w:color w:val="000000"/>
                <w:lang w:val="sr-Cyrl-RS"/>
              </w:rPr>
            </w:pPr>
            <w:r w:rsidRPr="00330625">
              <w:rPr>
                <w:rFonts w:ascii="Cambria" w:hAnsi="Cambria"/>
                <w:b/>
                <w:bCs/>
                <w:color w:val="000000"/>
                <w:lang w:val="sr-Cyrl-RS"/>
              </w:rPr>
              <w:t>НИО координатор, руководилац пројекта</w:t>
            </w:r>
          </w:p>
        </w:tc>
      </w:tr>
      <w:tr w:rsidR="00234572" w:rsidRPr="00330625" w14:paraId="576AC6AC" w14:textId="77777777" w:rsidTr="00234572">
        <w:tc>
          <w:tcPr>
            <w:tcW w:w="327" w:type="pct"/>
            <w:vAlign w:val="center"/>
          </w:tcPr>
          <w:p w14:paraId="0FED758C"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w:t>
            </w:r>
          </w:p>
        </w:tc>
        <w:tc>
          <w:tcPr>
            <w:tcW w:w="882" w:type="pct"/>
            <w:vAlign w:val="center"/>
          </w:tcPr>
          <w:p w14:paraId="23C329B8"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177009</w:t>
            </w:r>
          </w:p>
        </w:tc>
        <w:tc>
          <w:tcPr>
            <w:tcW w:w="2327" w:type="pct"/>
            <w:vAlign w:val="center"/>
          </w:tcPr>
          <w:p w14:paraId="1124319E"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Модернизација Западног Балкана</w:t>
            </w:r>
          </w:p>
          <w:p w14:paraId="34902F99" w14:textId="77777777" w:rsidR="00234572" w:rsidRPr="00330625" w:rsidRDefault="00234572" w:rsidP="00234572">
            <w:pPr>
              <w:spacing w:line="276" w:lineRule="auto"/>
              <w:ind w:left="37"/>
              <w:rPr>
                <w:rFonts w:ascii="Cambria" w:eastAsia="Calibri" w:hAnsi="Cambria"/>
                <w:bCs/>
                <w:color w:val="000000"/>
                <w:lang w:val="sr-Cyrl-RS"/>
              </w:rPr>
            </w:pPr>
          </w:p>
          <w:p w14:paraId="1A7ED913" w14:textId="77777777" w:rsidR="00234572" w:rsidRPr="00330625" w:rsidRDefault="00234572" w:rsidP="00234572">
            <w:pPr>
              <w:spacing w:line="276" w:lineRule="auto"/>
              <w:rPr>
                <w:rFonts w:ascii="Cambria" w:hAnsi="Cambria"/>
                <w:lang w:val="sr-Cyrl-RS"/>
              </w:rPr>
            </w:pPr>
            <w:r w:rsidRPr="00330625">
              <w:rPr>
                <w:rFonts w:ascii="Cambria" w:hAnsi="Cambria"/>
                <w:lang w:val="sr-Cyrl-RS"/>
              </w:rPr>
              <w:t>Ирена Арсић</w:t>
            </w:r>
          </w:p>
          <w:p w14:paraId="0F5A753D"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Милош Ђорђевић</w:t>
            </w:r>
          </w:p>
          <w:p w14:paraId="1C5055A4"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Мирослав Пешић</w:t>
            </w:r>
          </w:p>
        </w:tc>
        <w:tc>
          <w:tcPr>
            <w:tcW w:w="1464" w:type="pct"/>
            <w:vAlign w:val="center"/>
          </w:tcPr>
          <w:p w14:paraId="50F23C0F"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Београду,</w:t>
            </w:r>
          </w:p>
          <w:p w14:paraId="77F6F03A"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Никола Самарџић</w:t>
            </w:r>
          </w:p>
        </w:tc>
      </w:tr>
      <w:tr w:rsidR="00234572" w:rsidRPr="00330625" w14:paraId="51C55716" w14:textId="77777777" w:rsidTr="00234572">
        <w:tc>
          <w:tcPr>
            <w:tcW w:w="327" w:type="pct"/>
            <w:vAlign w:val="center"/>
          </w:tcPr>
          <w:p w14:paraId="36549A03"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2.</w:t>
            </w:r>
          </w:p>
        </w:tc>
        <w:tc>
          <w:tcPr>
            <w:tcW w:w="882" w:type="pct"/>
            <w:vAlign w:val="center"/>
          </w:tcPr>
          <w:p w14:paraId="66A543A6" w14:textId="77777777" w:rsidR="00234572" w:rsidRPr="00330625" w:rsidRDefault="00234572" w:rsidP="00234572">
            <w:pPr>
              <w:spacing w:line="276" w:lineRule="auto"/>
              <w:ind w:left="89"/>
              <w:rPr>
                <w:rFonts w:ascii="Cambria" w:eastAsia="Calibri" w:hAnsi="Cambria"/>
                <w:bCs/>
                <w:color w:val="000000"/>
                <w:lang w:val="sr-Cyrl-RS"/>
              </w:rPr>
            </w:pPr>
            <w:r w:rsidRPr="00330625">
              <w:rPr>
                <w:rFonts w:ascii="Cambria" w:eastAsia="Calibri" w:hAnsi="Cambria"/>
                <w:bCs/>
                <w:color w:val="000000"/>
                <w:lang w:val="sr-Cyrl-RS"/>
              </w:rPr>
              <w:t>177010</w:t>
            </w:r>
          </w:p>
        </w:tc>
        <w:tc>
          <w:tcPr>
            <w:tcW w:w="2327" w:type="pct"/>
            <w:vAlign w:val="center"/>
          </w:tcPr>
          <w:p w14:paraId="6D2119FC"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 xml:space="preserve">Насеља и становништво српских земаља у позном средњем веку (XIV–XV век) </w:t>
            </w:r>
          </w:p>
          <w:p w14:paraId="29EEBADB" w14:textId="77777777" w:rsidR="00234572" w:rsidRPr="00330625" w:rsidRDefault="00234572" w:rsidP="00234572">
            <w:pPr>
              <w:spacing w:line="276" w:lineRule="auto"/>
              <w:rPr>
                <w:rFonts w:ascii="Cambria" w:eastAsia="Calibri" w:hAnsi="Cambria"/>
                <w:bCs/>
                <w:color w:val="000000"/>
                <w:lang w:val="sr-Cyrl-RS"/>
              </w:rPr>
            </w:pPr>
          </w:p>
          <w:p w14:paraId="46832306"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Владимир Алексић</w:t>
            </w:r>
          </w:p>
          <w:p w14:paraId="2FE37140"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Драгиша Бојовић</w:t>
            </w:r>
          </w:p>
        </w:tc>
        <w:tc>
          <w:tcPr>
            <w:tcW w:w="1464" w:type="pct"/>
            <w:vAlign w:val="center"/>
          </w:tcPr>
          <w:p w14:paraId="437C7672" w14:textId="77777777" w:rsidR="00234572" w:rsidRPr="00330625" w:rsidRDefault="00234572" w:rsidP="00234572">
            <w:pPr>
              <w:spacing w:line="276" w:lineRule="auto"/>
              <w:ind w:left="24"/>
              <w:rPr>
                <w:rFonts w:ascii="Cambria" w:eastAsia="Calibri" w:hAnsi="Cambria"/>
                <w:bCs/>
                <w:color w:val="000000"/>
                <w:lang w:val="sr-Cyrl-RS"/>
              </w:rPr>
            </w:pPr>
            <w:r w:rsidRPr="00330625">
              <w:rPr>
                <w:rFonts w:ascii="Cambria" w:hAnsi="Cambria"/>
                <w:color w:val="000000"/>
                <w:lang w:val="sr-Cyrl-RS"/>
              </w:rPr>
              <w:t>Филозофски факултет у Београду,</w:t>
            </w:r>
          </w:p>
          <w:p w14:paraId="18D8D739" w14:textId="77777777" w:rsidR="00234572" w:rsidRPr="00330625" w:rsidRDefault="00234572" w:rsidP="00234572">
            <w:pPr>
              <w:spacing w:line="276" w:lineRule="auto"/>
              <w:ind w:left="24"/>
              <w:rPr>
                <w:rFonts w:ascii="Cambria" w:hAnsi="Cambria"/>
                <w:color w:val="000000"/>
                <w:lang w:val="sr-Cyrl-RS"/>
              </w:rPr>
            </w:pPr>
            <w:r w:rsidRPr="00330625">
              <w:rPr>
                <w:rFonts w:ascii="Cambria" w:eastAsia="Calibri" w:hAnsi="Cambria"/>
                <w:bCs/>
                <w:color w:val="000000"/>
                <w:lang w:val="sr-Cyrl-RS"/>
              </w:rPr>
              <w:t>Синиша Мишић</w:t>
            </w:r>
          </w:p>
        </w:tc>
      </w:tr>
      <w:tr w:rsidR="00234572" w:rsidRPr="00330625" w14:paraId="69E1B0D8" w14:textId="77777777" w:rsidTr="00234572">
        <w:tc>
          <w:tcPr>
            <w:tcW w:w="327" w:type="pct"/>
            <w:vAlign w:val="center"/>
          </w:tcPr>
          <w:p w14:paraId="1AAAB55F"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3.</w:t>
            </w:r>
          </w:p>
        </w:tc>
        <w:tc>
          <w:tcPr>
            <w:tcW w:w="882" w:type="pct"/>
            <w:vAlign w:val="center"/>
          </w:tcPr>
          <w:p w14:paraId="21FCB0D7"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177014</w:t>
            </w:r>
          </w:p>
        </w:tc>
        <w:tc>
          <w:tcPr>
            <w:tcW w:w="2327" w:type="pct"/>
            <w:vAlign w:val="center"/>
          </w:tcPr>
          <w:p w14:paraId="7618EBD6"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Српска нација – интегративни и дезинтегративни процеси</w:t>
            </w:r>
          </w:p>
          <w:p w14:paraId="351C78BD" w14:textId="77777777" w:rsidR="00234572" w:rsidRPr="00330625" w:rsidRDefault="00234572" w:rsidP="00234572">
            <w:pPr>
              <w:spacing w:line="276" w:lineRule="auto"/>
              <w:ind w:left="37"/>
              <w:rPr>
                <w:rFonts w:ascii="Cambria" w:eastAsia="Calibri" w:hAnsi="Cambria"/>
                <w:bCs/>
                <w:color w:val="000000"/>
                <w:lang w:val="sr-Cyrl-RS"/>
              </w:rPr>
            </w:pPr>
          </w:p>
          <w:p w14:paraId="2050B837"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Славиша Недељковић</w:t>
            </w:r>
          </w:p>
        </w:tc>
        <w:tc>
          <w:tcPr>
            <w:tcW w:w="1464" w:type="pct"/>
            <w:vAlign w:val="center"/>
          </w:tcPr>
          <w:p w14:paraId="53B7C961"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Београду,</w:t>
            </w:r>
          </w:p>
          <w:p w14:paraId="4CB57F4E"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Радош Љушић</w:t>
            </w:r>
          </w:p>
        </w:tc>
      </w:tr>
      <w:tr w:rsidR="00234572" w:rsidRPr="00330625" w14:paraId="14E3BEF2" w14:textId="77777777" w:rsidTr="00234572">
        <w:tc>
          <w:tcPr>
            <w:tcW w:w="327" w:type="pct"/>
            <w:vAlign w:val="center"/>
          </w:tcPr>
          <w:p w14:paraId="124A42B0"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4.</w:t>
            </w:r>
          </w:p>
        </w:tc>
        <w:tc>
          <w:tcPr>
            <w:tcW w:w="882" w:type="pct"/>
            <w:vAlign w:val="center"/>
          </w:tcPr>
          <w:p w14:paraId="45ED02D9"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177015</w:t>
            </w:r>
          </w:p>
        </w:tc>
        <w:tc>
          <w:tcPr>
            <w:tcW w:w="2327" w:type="pct"/>
            <w:vAlign w:val="center"/>
          </w:tcPr>
          <w:p w14:paraId="30931F6A"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Хришћанска култура на Балкану у средњем веку: Византијско царство, Срби и Бугари од 9. до 15. века</w:t>
            </w:r>
          </w:p>
          <w:p w14:paraId="17290485" w14:textId="77777777" w:rsidR="00234572" w:rsidRPr="00330625" w:rsidRDefault="00234572" w:rsidP="00234572">
            <w:pPr>
              <w:spacing w:line="276" w:lineRule="auto"/>
              <w:ind w:left="37"/>
              <w:rPr>
                <w:rFonts w:ascii="Cambria" w:eastAsia="Calibri" w:hAnsi="Cambria"/>
                <w:bCs/>
                <w:color w:val="000000"/>
                <w:lang w:val="sr-Cyrl-RS"/>
              </w:rPr>
            </w:pPr>
          </w:p>
          <w:p w14:paraId="1B9F2215" w14:textId="77777777" w:rsidR="00234572" w:rsidRPr="00330625" w:rsidRDefault="00234572" w:rsidP="00234572">
            <w:pPr>
              <w:rPr>
                <w:rFonts w:ascii="Cambria" w:hAnsi="Cambria"/>
                <w:lang w:val="sr-Cyrl-RS"/>
              </w:rPr>
            </w:pPr>
            <w:r w:rsidRPr="00330625">
              <w:rPr>
                <w:rFonts w:ascii="Cambria" w:hAnsi="Cambria"/>
                <w:lang w:val="sr-Cyrl-RS"/>
              </w:rPr>
              <w:t>Ирена Љубомировић</w:t>
            </w:r>
          </w:p>
          <w:p w14:paraId="42EB4935"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Јасмина Шаранац Стаменковић</w:t>
            </w:r>
          </w:p>
        </w:tc>
        <w:tc>
          <w:tcPr>
            <w:tcW w:w="1464" w:type="pct"/>
            <w:vAlign w:val="center"/>
          </w:tcPr>
          <w:p w14:paraId="57645E5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Београду,</w:t>
            </w:r>
          </w:p>
          <w:p w14:paraId="4083A1D2"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Влада Станковић</w:t>
            </w:r>
          </w:p>
        </w:tc>
      </w:tr>
      <w:tr w:rsidR="00234572" w:rsidRPr="00330625" w14:paraId="12F760FB" w14:textId="77777777" w:rsidTr="00234572">
        <w:tc>
          <w:tcPr>
            <w:tcW w:w="327" w:type="pct"/>
            <w:vAlign w:val="center"/>
          </w:tcPr>
          <w:p w14:paraId="00211299"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5.</w:t>
            </w:r>
          </w:p>
        </w:tc>
        <w:tc>
          <w:tcPr>
            <w:tcW w:w="882" w:type="pct"/>
            <w:vAlign w:val="center"/>
          </w:tcPr>
          <w:p w14:paraId="0FD33267"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177030</w:t>
            </w:r>
          </w:p>
        </w:tc>
        <w:tc>
          <w:tcPr>
            <w:tcW w:w="2327" w:type="pct"/>
            <w:vAlign w:val="center"/>
          </w:tcPr>
          <w:p w14:paraId="34416373"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Од Универзалних Царстава ка националним државама. Друштвене и политичке промене на Балкану</w:t>
            </w:r>
          </w:p>
          <w:p w14:paraId="4B91064E" w14:textId="77777777" w:rsidR="00234572" w:rsidRPr="00330625" w:rsidRDefault="00234572" w:rsidP="00234572">
            <w:pPr>
              <w:spacing w:line="276" w:lineRule="auto"/>
              <w:ind w:left="37"/>
              <w:rPr>
                <w:rFonts w:ascii="Cambria" w:eastAsia="Calibri" w:hAnsi="Cambria"/>
                <w:bCs/>
                <w:color w:val="000000"/>
                <w:lang w:val="sr-Cyrl-RS"/>
              </w:rPr>
            </w:pPr>
          </w:p>
          <w:p w14:paraId="15ABADFD"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Божица Младеновић</w:t>
            </w:r>
          </w:p>
        </w:tc>
        <w:tc>
          <w:tcPr>
            <w:tcW w:w="1464" w:type="pct"/>
            <w:vAlign w:val="center"/>
          </w:tcPr>
          <w:p w14:paraId="763E799B"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Историјски институт у Београду,</w:t>
            </w:r>
          </w:p>
          <w:p w14:paraId="55CC2013"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Петар Крестић</w:t>
            </w:r>
          </w:p>
        </w:tc>
      </w:tr>
      <w:tr w:rsidR="00234572" w:rsidRPr="00330625" w14:paraId="586F2525" w14:textId="77777777" w:rsidTr="00234572">
        <w:tc>
          <w:tcPr>
            <w:tcW w:w="327" w:type="pct"/>
            <w:vAlign w:val="center"/>
          </w:tcPr>
          <w:p w14:paraId="37503C20"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6.</w:t>
            </w:r>
          </w:p>
        </w:tc>
        <w:tc>
          <w:tcPr>
            <w:tcW w:w="882" w:type="pct"/>
            <w:vAlign w:val="center"/>
          </w:tcPr>
          <w:p w14:paraId="1C1F6148" w14:textId="77777777" w:rsidR="00234572" w:rsidRPr="00330625" w:rsidRDefault="00234572" w:rsidP="00234572">
            <w:pPr>
              <w:spacing w:line="276" w:lineRule="auto"/>
              <w:ind w:left="89"/>
              <w:rPr>
                <w:rFonts w:ascii="Cambria" w:eastAsia="Calibri" w:hAnsi="Cambria"/>
                <w:bCs/>
                <w:color w:val="000000"/>
                <w:lang w:val="sr-Cyrl-RS"/>
              </w:rPr>
            </w:pPr>
            <w:r w:rsidRPr="00330625">
              <w:rPr>
                <w:rFonts w:ascii="Cambria" w:eastAsia="Calibri" w:hAnsi="Cambria"/>
                <w:bCs/>
                <w:color w:val="000000"/>
                <w:lang w:val="sr-Cyrl-RS"/>
              </w:rPr>
              <w:t>178001</w:t>
            </w:r>
          </w:p>
        </w:tc>
        <w:tc>
          <w:tcPr>
            <w:tcW w:w="2327" w:type="pct"/>
            <w:vAlign w:val="center"/>
          </w:tcPr>
          <w:p w14:paraId="7AE3CFD5"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eastAsia="Calibri" w:hAnsi="Cambria"/>
                <w:bCs/>
                <w:color w:val="000000"/>
                <w:lang w:val="sr-Cyrl-RS"/>
              </w:rPr>
              <w:t>Историја српског језика</w:t>
            </w:r>
          </w:p>
          <w:p w14:paraId="10A925ED" w14:textId="77777777" w:rsidR="00234572" w:rsidRPr="00330625" w:rsidRDefault="00234572" w:rsidP="00234572">
            <w:pPr>
              <w:spacing w:line="276" w:lineRule="auto"/>
              <w:ind w:left="37"/>
              <w:rPr>
                <w:rFonts w:ascii="Cambria" w:eastAsia="Calibri" w:hAnsi="Cambria"/>
                <w:bCs/>
                <w:color w:val="000000"/>
                <w:lang w:val="sr-Cyrl-RS"/>
              </w:rPr>
            </w:pPr>
          </w:p>
          <w:p w14:paraId="4420BF34" w14:textId="77777777" w:rsidR="00234572" w:rsidRPr="00330625" w:rsidRDefault="00234572" w:rsidP="00234572">
            <w:pPr>
              <w:autoSpaceDE w:val="0"/>
              <w:autoSpaceDN w:val="0"/>
              <w:adjustRightInd w:val="0"/>
              <w:rPr>
                <w:rFonts w:ascii="Cambria" w:hAnsi="Cambria"/>
                <w:lang w:val="sr-Cyrl-RS"/>
              </w:rPr>
            </w:pPr>
            <w:r w:rsidRPr="00330625">
              <w:rPr>
                <w:rFonts w:ascii="Cambria" w:hAnsi="Cambria"/>
                <w:lang w:val="sr-Cyrl-RS"/>
              </w:rPr>
              <w:t>Надежда Јовић</w:t>
            </w:r>
          </w:p>
          <w:p w14:paraId="3753FA05" w14:textId="77777777" w:rsidR="00234572" w:rsidRPr="00330625" w:rsidRDefault="00234572" w:rsidP="00234572">
            <w:pPr>
              <w:spacing w:line="276" w:lineRule="auto"/>
              <w:rPr>
                <w:rFonts w:ascii="Cambria" w:eastAsia="Calibri" w:hAnsi="Cambria"/>
                <w:bCs/>
                <w:color w:val="000000"/>
                <w:lang w:val="sr-Cyrl-RS"/>
              </w:rPr>
            </w:pPr>
            <w:r w:rsidRPr="00330625">
              <w:rPr>
                <w:rFonts w:ascii="Cambria" w:hAnsi="Cambria"/>
                <w:lang w:val="sr-Cyrl-RS"/>
              </w:rPr>
              <w:t>Ирена Цветковић Теофиловић</w:t>
            </w:r>
          </w:p>
        </w:tc>
        <w:tc>
          <w:tcPr>
            <w:tcW w:w="1464" w:type="pct"/>
            <w:vAlign w:val="center"/>
          </w:tcPr>
          <w:p w14:paraId="2BAB5A46"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Новом Саду,</w:t>
            </w:r>
          </w:p>
          <w:p w14:paraId="67B2FBB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Јасмина Грковић-Мејџор</w:t>
            </w:r>
          </w:p>
        </w:tc>
      </w:tr>
      <w:tr w:rsidR="00234572" w:rsidRPr="00330625" w14:paraId="5CC93AE5" w14:textId="77777777" w:rsidTr="00234572">
        <w:tc>
          <w:tcPr>
            <w:tcW w:w="327" w:type="pct"/>
            <w:vAlign w:val="center"/>
          </w:tcPr>
          <w:p w14:paraId="3AF0E6D7"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lastRenderedPageBreak/>
              <w:t>8.</w:t>
            </w:r>
          </w:p>
        </w:tc>
        <w:tc>
          <w:tcPr>
            <w:tcW w:w="882" w:type="pct"/>
            <w:vAlign w:val="center"/>
          </w:tcPr>
          <w:p w14:paraId="46D49D3F"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178002</w:t>
            </w:r>
          </w:p>
        </w:tc>
        <w:tc>
          <w:tcPr>
            <w:tcW w:w="2327" w:type="pct"/>
            <w:vAlign w:val="center"/>
          </w:tcPr>
          <w:p w14:paraId="65A15D3D"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Језици и културе у времену и простору</w:t>
            </w:r>
          </w:p>
          <w:p w14:paraId="7A82E7D1" w14:textId="77777777" w:rsidR="00234572" w:rsidRPr="00330625" w:rsidRDefault="00234572" w:rsidP="00234572">
            <w:pPr>
              <w:rPr>
                <w:rFonts w:ascii="Cambria" w:hAnsi="Cambria"/>
                <w:lang w:val="sr-Cyrl-RS"/>
              </w:rPr>
            </w:pPr>
          </w:p>
          <w:p w14:paraId="0B042408" w14:textId="77777777" w:rsidR="00234572" w:rsidRPr="00330625" w:rsidRDefault="00234572" w:rsidP="00234572">
            <w:pPr>
              <w:rPr>
                <w:rFonts w:ascii="Cambria" w:eastAsia="Calibri" w:hAnsi="Cambria"/>
                <w:lang w:val="sr-Cyrl-RS"/>
              </w:rPr>
            </w:pPr>
            <w:r w:rsidRPr="00330625">
              <w:rPr>
                <w:rFonts w:ascii="Cambria" w:hAnsi="Cambria"/>
                <w:lang w:val="sr-Cyrl-RS"/>
              </w:rPr>
              <w:t>Владимир Ж. Јовановић</w:t>
            </w:r>
          </w:p>
          <w:p w14:paraId="38E6F7FC" w14:textId="77777777" w:rsidR="00234572" w:rsidRPr="00330625" w:rsidRDefault="00234572" w:rsidP="00234572">
            <w:pPr>
              <w:rPr>
                <w:rFonts w:ascii="Cambria" w:eastAsia="Calibri" w:hAnsi="Cambria"/>
                <w:lang w:val="sr-Cyrl-RS"/>
              </w:rPr>
            </w:pPr>
            <w:r w:rsidRPr="00330625">
              <w:rPr>
                <w:rFonts w:ascii="Cambria" w:hAnsi="Cambria"/>
                <w:lang w:val="sr-Cyrl-RS"/>
              </w:rPr>
              <w:t>Нина Лазаревић</w:t>
            </w:r>
          </w:p>
          <w:p w14:paraId="0FC4576A"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Милена Каличанин</w:t>
            </w:r>
          </w:p>
        </w:tc>
        <w:tc>
          <w:tcPr>
            <w:tcW w:w="1464" w:type="pct"/>
            <w:vAlign w:val="center"/>
          </w:tcPr>
          <w:p w14:paraId="7A5A4151"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Новом Саду,</w:t>
            </w:r>
          </w:p>
          <w:p w14:paraId="7388A906"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Снежана Гудурић</w:t>
            </w:r>
          </w:p>
        </w:tc>
      </w:tr>
      <w:tr w:rsidR="00234572" w:rsidRPr="00330625" w14:paraId="7CD07858" w14:textId="77777777" w:rsidTr="00234572">
        <w:tc>
          <w:tcPr>
            <w:tcW w:w="327" w:type="pct"/>
            <w:vAlign w:val="center"/>
          </w:tcPr>
          <w:p w14:paraId="2EE55CCD"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9.</w:t>
            </w:r>
          </w:p>
        </w:tc>
        <w:tc>
          <w:tcPr>
            <w:tcW w:w="882" w:type="pct"/>
            <w:vAlign w:val="center"/>
          </w:tcPr>
          <w:p w14:paraId="3025F6BF"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178006</w:t>
            </w:r>
          </w:p>
        </w:tc>
        <w:tc>
          <w:tcPr>
            <w:tcW w:w="2327" w:type="pct"/>
            <w:vAlign w:val="center"/>
          </w:tcPr>
          <w:p w14:paraId="3B77C1CC" w14:textId="77777777" w:rsidR="00234572" w:rsidRPr="00330625" w:rsidRDefault="00234572" w:rsidP="00234572">
            <w:pPr>
              <w:spacing w:line="276" w:lineRule="auto"/>
              <w:rPr>
                <w:rFonts w:ascii="Cambria" w:hAnsi="Cambria"/>
                <w:bCs/>
                <w:color w:val="000000"/>
                <w:spacing w:val="-5"/>
                <w:lang w:val="sr-Cyrl-RS"/>
              </w:rPr>
            </w:pPr>
            <w:r w:rsidRPr="00330625">
              <w:rPr>
                <w:rFonts w:ascii="Cambria" w:hAnsi="Cambria"/>
                <w:bCs/>
                <w:color w:val="000000"/>
                <w:spacing w:val="-5"/>
                <w:lang w:val="sr-Cyrl-RS"/>
              </w:rPr>
              <w:t>Српски језик и његови ресурси: теорија, опис и примене</w:t>
            </w:r>
          </w:p>
          <w:p w14:paraId="7C5282BA" w14:textId="77777777" w:rsidR="00234572" w:rsidRPr="00330625" w:rsidRDefault="00234572" w:rsidP="00234572">
            <w:pPr>
              <w:spacing w:line="276" w:lineRule="auto"/>
              <w:rPr>
                <w:rFonts w:ascii="Cambria" w:hAnsi="Cambria"/>
                <w:bCs/>
                <w:color w:val="000000"/>
                <w:spacing w:val="-5"/>
                <w:lang w:val="sr-Cyrl-RS"/>
              </w:rPr>
            </w:pPr>
          </w:p>
          <w:p w14:paraId="046E0EB0"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Александар Новаковић</w:t>
            </w:r>
          </w:p>
        </w:tc>
        <w:tc>
          <w:tcPr>
            <w:tcW w:w="1464" w:type="pct"/>
            <w:vAlign w:val="center"/>
          </w:tcPr>
          <w:p w14:paraId="0D3625D2"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Филолошки факултет у Београду,</w:t>
            </w:r>
          </w:p>
          <w:p w14:paraId="71559F62"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Божо Ћорић</w:t>
            </w:r>
          </w:p>
        </w:tc>
      </w:tr>
      <w:tr w:rsidR="00234572" w:rsidRPr="00330625" w14:paraId="21D0A280" w14:textId="77777777" w:rsidTr="00234572">
        <w:tc>
          <w:tcPr>
            <w:tcW w:w="327" w:type="pct"/>
            <w:vAlign w:val="center"/>
          </w:tcPr>
          <w:p w14:paraId="64A5D103"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10.</w:t>
            </w:r>
          </w:p>
        </w:tc>
        <w:tc>
          <w:tcPr>
            <w:tcW w:w="882" w:type="pct"/>
            <w:vAlign w:val="center"/>
          </w:tcPr>
          <w:p w14:paraId="48504278"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178014</w:t>
            </w:r>
          </w:p>
        </w:tc>
        <w:tc>
          <w:tcPr>
            <w:tcW w:w="2327" w:type="pct"/>
            <w:vAlign w:val="center"/>
          </w:tcPr>
          <w:p w14:paraId="4A12E264"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Динамика структура српског језика</w:t>
            </w:r>
          </w:p>
          <w:p w14:paraId="5183E647" w14:textId="77777777" w:rsidR="00234572" w:rsidRPr="00330625" w:rsidRDefault="00234572" w:rsidP="00234572">
            <w:pPr>
              <w:spacing w:line="276" w:lineRule="auto"/>
              <w:ind w:left="37"/>
              <w:rPr>
                <w:rFonts w:ascii="Cambria" w:hAnsi="Cambria"/>
                <w:bCs/>
                <w:color w:val="000000"/>
                <w:lang w:val="sr-Cyrl-RS"/>
              </w:rPr>
            </w:pPr>
          </w:p>
          <w:p w14:paraId="4C26045D" w14:textId="77777777" w:rsidR="00234572" w:rsidRPr="00330625" w:rsidRDefault="00234572" w:rsidP="00234572">
            <w:pPr>
              <w:rPr>
                <w:rFonts w:ascii="Cambria" w:eastAsia="Calibri" w:hAnsi="Cambria"/>
                <w:lang w:val="sr-Cyrl-RS"/>
              </w:rPr>
            </w:pPr>
            <w:r w:rsidRPr="00330625">
              <w:rPr>
                <w:rFonts w:ascii="Cambria" w:hAnsi="Cambria"/>
                <w:lang w:val="sr-Cyrl-RS"/>
              </w:rPr>
              <w:t>Весна Лопичић</w:t>
            </w:r>
          </w:p>
          <w:p w14:paraId="457A29AD" w14:textId="3C0A6D08" w:rsidR="00234572" w:rsidRPr="00330625" w:rsidRDefault="00234572" w:rsidP="00234572">
            <w:pPr>
              <w:rPr>
                <w:rFonts w:ascii="Cambria" w:eastAsia="Calibri" w:hAnsi="Cambria"/>
                <w:lang w:val="sr-Cyrl-RS"/>
              </w:rPr>
            </w:pPr>
            <w:r w:rsidRPr="00330625">
              <w:rPr>
                <w:rFonts w:ascii="Cambria" w:hAnsi="Cambria"/>
                <w:lang w:val="sr-Cyrl-RS"/>
              </w:rPr>
              <w:t>Биљана Мишић Илић</w:t>
            </w:r>
          </w:p>
          <w:p w14:paraId="7A9DA218" w14:textId="77777777" w:rsidR="00234572" w:rsidRPr="00330625" w:rsidRDefault="00234572" w:rsidP="00234572">
            <w:pPr>
              <w:autoSpaceDE w:val="0"/>
              <w:autoSpaceDN w:val="0"/>
              <w:adjustRightInd w:val="0"/>
              <w:rPr>
                <w:rFonts w:ascii="Cambria" w:hAnsi="Cambria"/>
                <w:lang w:val="sr-Cyrl-RS"/>
              </w:rPr>
            </w:pPr>
            <w:r w:rsidRPr="00330625">
              <w:rPr>
                <w:rFonts w:ascii="Cambria" w:hAnsi="Cambria"/>
                <w:lang w:val="sr-Cyrl-RS"/>
              </w:rPr>
              <w:t>Ивана Митић</w:t>
            </w:r>
          </w:p>
          <w:p w14:paraId="687C5834" w14:textId="57560DCC" w:rsidR="00234572" w:rsidRPr="00330625" w:rsidRDefault="00234572" w:rsidP="00234572">
            <w:pPr>
              <w:autoSpaceDE w:val="0"/>
              <w:autoSpaceDN w:val="0"/>
              <w:adjustRightInd w:val="0"/>
              <w:rPr>
                <w:rFonts w:ascii="Cambria" w:hAnsi="Cambria"/>
                <w:lang w:val="sr-Cyrl-RS"/>
              </w:rPr>
            </w:pPr>
            <w:r w:rsidRPr="00330625">
              <w:rPr>
                <w:rFonts w:ascii="Cambria" w:hAnsi="Cambria"/>
                <w:lang w:val="sr-Cyrl-RS"/>
              </w:rPr>
              <w:t>Нина Судимац</w:t>
            </w:r>
          </w:p>
          <w:p w14:paraId="0550BBD4" w14:textId="77777777" w:rsidR="00234572" w:rsidRPr="00330625" w:rsidRDefault="00234572" w:rsidP="00234572">
            <w:pPr>
              <w:autoSpaceDE w:val="0"/>
              <w:autoSpaceDN w:val="0"/>
              <w:adjustRightInd w:val="0"/>
              <w:rPr>
                <w:rFonts w:ascii="Cambria" w:hAnsi="Cambria"/>
                <w:lang w:val="sr-Cyrl-RS"/>
              </w:rPr>
            </w:pPr>
            <w:r w:rsidRPr="00330625">
              <w:rPr>
                <w:rFonts w:ascii="Cambria" w:hAnsi="Cambria"/>
                <w:lang w:val="sr-Cyrl-RS"/>
              </w:rPr>
              <w:t>Ема Живковић</w:t>
            </w:r>
          </w:p>
          <w:p w14:paraId="05426DF0" w14:textId="77777777" w:rsidR="00234572" w:rsidRPr="00330625" w:rsidRDefault="00234572" w:rsidP="00234572">
            <w:pPr>
              <w:autoSpaceDE w:val="0"/>
              <w:autoSpaceDN w:val="0"/>
              <w:adjustRightInd w:val="0"/>
              <w:rPr>
                <w:rFonts w:ascii="Cambria" w:hAnsi="Cambria"/>
                <w:lang w:val="sr-Latn-RS"/>
              </w:rPr>
            </w:pPr>
            <w:r w:rsidRPr="00330625">
              <w:rPr>
                <w:rFonts w:ascii="Cambria" w:hAnsi="Cambria"/>
                <w:lang w:val="sr-Cyrl-RS"/>
              </w:rPr>
              <w:t>Јасмина Ђорђевић</w:t>
            </w:r>
          </w:p>
        </w:tc>
        <w:tc>
          <w:tcPr>
            <w:tcW w:w="1464" w:type="pct"/>
            <w:vAlign w:val="center"/>
          </w:tcPr>
          <w:p w14:paraId="60805352"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Динамика структура савременог српског језика,</w:t>
            </w:r>
          </w:p>
          <w:p w14:paraId="36096767"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Милош Ковачевић</w:t>
            </w:r>
          </w:p>
        </w:tc>
      </w:tr>
      <w:tr w:rsidR="00234572" w:rsidRPr="00330625" w14:paraId="655513D8" w14:textId="77777777" w:rsidTr="00234572">
        <w:tc>
          <w:tcPr>
            <w:tcW w:w="327" w:type="pct"/>
            <w:vAlign w:val="center"/>
          </w:tcPr>
          <w:p w14:paraId="5BF6D84C"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11.</w:t>
            </w:r>
          </w:p>
        </w:tc>
        <w:tc>
          <w:tcPr>
            <w:tcW w:w="882" w:type="pct"/>
            <w:vAlign w:val="center"/>
          </w:tcPr>
          <w:p w14:paraId="27D4C69C"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178019</w:t>
            </w:r>
          </w:p>
        </w:tc>
        <w:tc>
          <w:tcPr>
            <w:tcW w:w="2327" w:type="pct"/>
            <w:vAlign w:val="center"/>
          </w:tcPr>
          <w:p w14:paraId="28D410D6"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Превод у систему компаративног изучавања српске и стране књижевности и културе</w:t>
            </w:r>
          </w:p>
          <w:p w14:paraId="6A96A420" w14:textId="77777777" w:rsidR="00234572" w:rsidRPr="00330625" w:rsidRDefault="00234572" w:rsidP="00234572">
            <w:pPr>
              <w:spacing w:line="276" w:lineRule="auto"/>
              <w:rPr>
                <w:rFonts w:ascii="Cambria" w:hAnsi="Cambria"/>
                <w:bCs/>
                <w:color w:val="000000"/>
                <w:lang w:val="sr-Cyrl-RS"/>
              </w:rPr>
            </w:pPr>
          </w:p>
          <w:p w14:paraId="30235D48"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Селена Станковић</w:t>
            </w:r>
          </w:p>
        </w:tc>
        <w:tc>
          <w:tcPr>
            <w:tcW w:w="1464" w:type="pct"/>
            <w:vAlign w:val="center"/>
          </w:tcPr>
          <w:p w14:paraId="57BE5E15"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Косовској Митровици,</w:t>
            </w:r>
          </w:p>
          <w:p w14:paraId="3D2C3E0B"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Мирјана Лончар Вујновић</w:t>
            </w:r>
          </w:p>
        </w:tc>
      </w:tr>
      <w:tr w:rsidR="00234572" w:rsidRPr="00330625" w14:paraId="42A4D3EB" w14:textId="77777777" w:rsidTr="00234572">
        <w:tc>
          <w:tcPr>
            <w:tcW w:w="327" w:type="pct"/>
            <w:vAlign w:val="center"/>
          </w:tcPr>
          <w:p w14:paraId="0BE73C3C"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12.</w:t>
            </w:r>
          </w:p>
        </w:tc>
        <w:tc>
          <w:tcPr>
            <w:tcW w:w="882" w:type="pct"/>
            <w:vAlign w:val="center"/>
          </w:tcPr>
          <w:p w14:paraId="40FE7974"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178020</w:t>
            </w:r>
          </w:p>
        </w:tc>
        <w:tc>
          <w:tcPr>
            <w:tcW w:w="2327" w:type="pct"/>
            <w:vAlign w:val="center"/>
          </w:tcPr>
          <w:p w14:paraId="7D861EB2" w14:textId="77777777" w:rsidR="00234572" w:rsidRPr="00330625" w:rsidRDefault="00234572" w:rsidP="00234572">
            <w:pPr>
              <w:spacing w:line="276" w:lineRule="auto"/>
              <w:ind w:left="37"/>
              <w:rPr>
                <w:rFonts w:ascii="Cambria" w:hAnsi="Cambria"/>
                <w:bCs/>
                <w:color w:val="000000"/>
                <w:spacing w:val="-5"/>
                <w:lang w:val="sr-Cyrl-RS"/>
              </w:rPr>
            </w:pPr>
            <w:r w:rsidRPr="00330625">
              <w:rPr>
                <w:rFonts w:ascii="Cambria" w:hAnsi="Cambria"/>
                <w:bCs/>
                <w:color w:val="000000"/>
                <w:spacing w:val="-5"/>
                <w:lang w:val="sr-Cyrl-RS"/>
              </w:rPr>
              <w:t>Дијалектолошка истраживања српског језичког простора</w:t>
            </w:r>
          </w:p>
          <w:p w14:paraId="1D547E6A" w14:textId="77777777" w:rsidR="00234572" w:rsidRPr="00330625" w:rsidRDefault="00234572" w:rsidP="00234572">
            <w:pPr>
              <w:spacing w:line="276" w:lineRule="auto"/>
              <w:ind w:left="37"/>
              <w:rPr>
                <w:rFonts w:ascii="Cambria" w:hAnsi="Cambria"/>
                <w:bCs/>
                <w:color w:val="000000"/>
                <w:spacing w:val="-5"/>
                <w:lang w:val="sr-Cyrl-RS"/>
              </w:rPr>
            </w:pPr>
          </w:p>
          <w:p w14:paraId="4D8263C7" w14:textId="77777777" w:rsidR="00234572" w:rsidRPr="00330625" w:rsidRDefault="00234572" w:rsidP="00234572">
            <w:pPr>
              <w:rPr>
                <w:rFonts w:ascii="Cambria" w:hAnsi="Cambria"/>
                <w:lang w:val="sr-Cyrl-RS"/>
              </w:rPr>
            </w:pPr>
            <w:r w:rsidRPr="00330625">
              <w:rPr>
                <w:rFonts w:ascii="Cambria" w:hAnsi="Cambria"/>
                <w:lang w:val="sr-Cyrl-RS"/>
              </w:rPr>
              <w:t>Јордана Марковић</w:t>
            </w:r>
          </w:p>
          <w:p w14:paraId="1E3A96C5" w14:textId="77777777" w:rsidR="00234572" w:rsidRPr="00330625" w:rsidRDefault="00234572" w:rsidP="00234572">
            <w:pPr>
              <w:rPr>
                <w:rFonts w:ascii="Cambria" w:hAnsi="Cambria"/>
                <w:lang w:val="sr-Cyrl-RS"/>
              </w:rPr>
            </w:pPr>
            <w:r w:rsidRPr="00330625">
              <w:rPr>
                <w:rFonts w:ascii="Cambria" w:hAnsi="Cambria"/>
                <w:lang w:val="sr-Cyrl-RS"/>
              </w:rPr>
              <w:t>Мирјана Илић</w:t>
            </w:r>
          </w:p>
          <w:p w14:paraId="48B6D65D" w14:textId="77777777" w:rsidR="00234572" w:rsidRPr="00330625" w:rsidRDefault="00234572" w:rsidP="00234572">
            <w:pPr>
              <w:rPr>
                <w:rFonts w:ascii="Cambria" w:hAnsi="Cambria"/>
                <w:lang w:val="sr-Cyrl-RS"/>
              </w:rPr>
            </w:pPr>
            <w:r w:rsidRPr="00330625">
              <w:rPr>
                <w:rFonts w:ascii="Cambria" w:hAnsi="Cambria"/>
                <w:lang w:val="sr-Cyrl-RS"/>
              </w:rPr>
              <w:t>Александра Лончар Раичевић</w:t>
            </w:r>
          </w:p>
          <w:p w14:paraId="294A7C9D" w14:textId="77777777" w:rsidR="00234572" w:rsidRPr="00330625" w:rsidRDefault="00234572" w:rsidP="00234572">
            <w:pPr>
              <w:spacing w:line="276" w:lineRule="auto"/>
              <w:rPr>
                <w:rFonts w:ascii="Cambria" w:hAnsi="Cambria"/>
                <w:bCs/>
                <w:color w:val="000000"/>
                <w:spacing w:val="-5"/>
                <w:lang w:val="sr-Cyrl-RS"/>
              </w:rPr>
            </w:pPr>
            <w:r w:rsidRPr="00330625">
              <w:rPr>
                <w:rFonts w:ascii="Cambria" w:hAnsi="Cambria"/>
                <w:lang w:val="sr-Cyrl-RS"/>
              </w:rPr>
              <w:t>Татјана Трајковић</w:t>
            </w:r>
          </w:p>
        </w:tc>
        <w:tc>
          <w:tcPr>
            <w:tcW w:w="1464" w:type="pct"/>
            <w:vAlign w:val="center"/>
          </w:tcPr>
          <w:p w14:paraId="299B49CF"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Институт за српски језик САНУ,</w:t>
            </w:r>
          </w:p>
          <w:p w14:paraId="456B5B92"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bCs/>
                <w:color w:val="000000"/>
                <w:spacing w:val="-5"/>
                <w:lang w:val="sr-Cyrl-RS"/>
              </w:rPr>
              <w:t>Слободан Реметић</w:t>
            </w:r>
          </w:p>
        </w:tc>
      </w:tr>
      <w:tr w:rsidR="00234572" w:rsidRPr="00330625" w14:paraId="1E5C1E47" w14:textId="77777777" w:rsidTr="00234572">
        <w:tc>
          <w:tcPr>
            <w:tcW w:w="327" w:type="pct"/>
            <w:vAlign w:val="center"/>
          </w:tcPr>
          <w:p w14:paraId="4862BD15"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13.</w:t>
            </w:r>
          </w:p>
        </w:tc>
        <w:tc>
          <w:tcPr>
            <w:tcW w:w="882" w:type="pct"/>
            <w:vAlign w:val="center"/>
          </w:tcPr>
          <w:p w14:paraId="0EFC98E3"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178025</w:t>
            </w:r>
          </w:p>
        </w:tc>
        <w:tc>
          <w:tcPr>
            <w:tcW w:w="2327" w:type="pct"/>
            <w:vAlign w:val="center"/>
          </w:tcPr>
          <w:p w14:paraId="0B81F02B"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Поетика српског реализма</w:t>
            </w:r>
          </w:p>
          <w:p w14:paraId="12E761D6" w14:textId="77777777" w:rsidR="00234572" w:rsidRPr="00330625" w:rsidRDefault="00234572" w:rsidP="00234572">
            <w:pPr>
              <w:spacing w:line="276" w:lineRule="auto"/>
              <w:ind w:left="37"/>
              <w:rPr>
                <w:rFonts w:ascii="Cambria" w:hAnsi="Cambria"/>
                <w:bCs/>
                <w:color w:val="000000"/>
                <w:lang w:val="sr-Cyrl-RS"/>
              </w:rPr>
            </w:pPr>
          </w:p>
          <w:p w14:paraId="51A11BC5" w14:textId="77777777" w:rsidR="00234572" w:rsidRPr="00330625" w:rsidRDefault="00234572" w:rsidP="00234572">
            <w:pPr>
              <w:rPr>
                <w:rFonts w:ascii="Cambria" w:hAnsi="Cambria"/>
                <w:lang w:val="sr-Cyrl-RS"/>
              </w:rPr>
            </w:pPr>
            <w:r w:rsidRPr="00330625">
              <w:rPr>
                <w:rFonts w:ascii="Cambria" w:hAnsi="Cambria"/>
                <w:lang w:val="sr-Cyrl-RS"/>
              </w:rPr>
              <w:t>Горан Максимовић</w:t>
            </w:r>
          </w:p>
          <w:p w14:paraId="2CB323EB" w14:textId="77777777" w:rsidR="00234572" w:rsidRPr="00330625" w:rsidRDefault="00234572" w:rsidP="00234572">
            <w:pPr>
              <w:rPr>
                <w:rFonts w:ascii="Cambria" w:hAnsi="Cambria"/>
                <w:lang w:val="sr-Cyrl-RS"/>
              </w:rPr>
            </w:pPr>
            <w:r w:rsidRPr="00330625">
              <w:rPr>
                <w:rFonts w:ascii="Cambria" w:hAnsi="Cambria"/>
                <w:lang w:val="sr-Cyrl-RS"/>
              </w:rPr>
              <w:t>Снежана Милосављевић Милић</w:t>
            </w:r>
          </w:p>
          <w:p w14:paraId="6F75AF8E" w14:textId="77777777" w:rsidR="00234572" w:rsidRPr="00330625" w:rsidRDefault="00234572" w:rsidP="00234572">
            <w:pPr>
              <w:spacing w:line="276" w:lineRule="auto"/>
              <w:rPr>
                <w:rFonts w:ascii="Cambria" w:hAnsi="Cambria"/>
                <w:lang w:val="sr-Cyrl-RS"/>
              </w:rPr>
            </w:pPr>
            <w:r w:rsidRPr="00330625">
              <w:rPr>
                <w:rFonts w:ascii="Cambria" w:hAnsi="Cambria"/>
                <w:lang w:val="sr-Cyrl-RS"/>
              </w:rPr>
              <w:t>Јелена Јовановић</w:t>
            </w:r>
          </w:p>
          <w:p w14:paraId="10DCDBD7"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Оливера Марковић</w:t>
            </w:r>
          </w:p>
        </w:tc>
        <w:tc>
          <w:tcPr>
            <w:tcW w:w="1464" w:type="pct"/>
            <w:vAlign w:val="center"/>
          </w:tcPr>
          <w:p w14:paraId="03EA8753"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Филолошки факултет у Београду,</w:t>
            </w:r>
          </w:p>
          <w:p w14:paraId="575621D0"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Душан Иванић</w:t>
            </w:r>
          </w:p>
        </w:tc>
      </w:tr>
      <w:tr w:rsidR="00234572" w:rsidRPr="00330625" w14:paraId="5DBC1BFE" w14:textId="77777777" w:rsidTr="00234572">
        <w:tc>
          <w:tcPr>
            <w:tcW w:w="327" w:type="pct"/>
            <w:vAlign w:val="center"/>
          </w:tcPr>
          <w:p w14:paraId="4F024AFB"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14.</w:t>
            </w:r>
          </w:p>
        </w:tc>
        <w:tc>
          <w:tcPr>
            <w:tcW w:w="882" w:type="pct"/>
            <w:vAlign w:val="center"/>
          </w:tcPr>
          <w:p w14:paraId="26035A13"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178028</w:t>
            </w:r>
          </w:p>
        </w:tc>
        <w:tc>
          <w:tcPr>
            <w:tcW w:w="2327" w:type="pct"/>
            <w:vAlign w:val="center"/>
          </w:tcPr>
          <w:p w14:paraId="69A34B0A"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Материјална и духовна култура Косова и Метохије</w:t>
            </w:r>
          </w:p>
          <w:p w14:paraId="3882AB0E" w14:textId="77777777" w:rsidR="00234572" w:rsidRPr="00330625" w:rsidRDefault="00234572" w:rsidP="00234572">
            <w:pPr>
              <w:spacing w:line="276" w:lineRule="auto"/>
              <w:ind w:left="37"/>
              <w:rPr>
                <w:rFonts w:ascii="Cambria" w:hAnsi="Cambria"/>
                <w:bCs/>
                <w:color w:val="000000"/>
                <w:lang w:val="sr-Cyrl-RS"/>
              </w:rPr>
            </w:pPr>
          </w:p>
          <w:p w14:paraId="07E90B8F"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lang w:val="sr-Cyrl-RS"/>
              </w:rPr>
              <w:t>Слађана Ристић Горгиев</w:t>
            </w:r>
          </w:p>
        </w:tc>
        <w:tc>
          <w:tcPr>
            <w:tcW w:w="1464" w:type="pct"/>
            <w:vAlign w:val="center"/>
          </w:tcPr>
          <w:p w14:paraId="126D2DC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Институт за проучавање културе Срба,</w:t>
            </w:r>
          </w:p>
          <w:p w14:paraId="01817041"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Драгана Јањић</w:t>
            </w:r>
          </w:p>
        </w:tc>
      </w:tr>
      <w:tr w:rsidR="00234572" w:rsidRPr="00330625" w14:paraId="7DFFC957" w14:textId="77777777" w:rsidTr="00234572">
        <w:tc>
          <w:tcPr>
            <w:tcW w:w="327" w:type="pct"/>
            <w:vAlign w:val="center"/>
          </w:tcPr>
          <w:p w14:paraId="148AC9D3"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15.</w:t>
            </w:r>
          </w:p>
        </w:tc>
        <w:tc>
          <w:tcPr>
            <w:tcW w:w="882" w:type="pct"/>
            <w:vAlign w:val="center"/>
          </w:tcPr>
          <w:p w14:paraId="2B6D6DD5"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178029</w:t>
            </w:r>
          </w:p>
        </w:tc>
        <w:tc>
          <w:tcPr>
            <w:tcW w:w="2327" w:type="pct"/>
            <w:vAlign w:val="center"/>
          </w:tcPr>
          <w:p w14:paraId="201B577A" w14:textId="77777777" w:rsidR="00234572" w:rsidRPr="00330625" w:rsidRDefault="00234572" w:rsidP="00234572">
            <w:pPr>
              <w:spacing w:line="276" w:lineRule="auto"/>
              <w:ind w:left="37"/>
              <w:rPr>
                <w:rFonts w:ascii="Cambria" w:hAnsi="Cambria"/>
                <w:lang w:val="sr-Cyrl-RS"/>
              </w:rPr>
            </w:pPr>
            <w:r w:rsidRPr="00330625">
              <w:rPr>
                <w:rFonts w:ascii="Cambria" w:hAnsi="Cambria"/>
                <w:lang w:val="sr-Cyrl-RS"/>
              </w:rPr>
              <w:t>Књиженство – теорија и историја женске књижевности на српском језику до 1915. године</w:t>
            </w:r>
          </w:p>
          <w:p w14:paraId="53F7A7A7" w14:textId="77777777" w:rsidR="00234572" w:rsidRPr="00330625" w:rsidRDefault="00234572" w:rsidP="00234572">
            <w:pPr>
              <w:spacing w:line="276" w:lineRule="auto"/>
              <w:ind w:left="37"/>
              <w:rPr>
                <w:rFonts w:ascii="Cambria" w:hAnsi="Cambria"/>
                <w:lang w:val="sr-Cyrl-RS"/>
              </w:rPr>
            </w:pPr>
          </w:p>
          <w:p w14:paraId="5EE7A4AE"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lang w:val="sr-Cyrl-RS"/>
              </w:rPr>
              <w:t>Владимир Ђурић</w:t>
            </w:r>
          </w:p>
        </w:tc>
        <w:tc>
          <w:tcPr>
            <w:tcW w:w="1464" w:type="pct"/>
            <w:vAlign w:val="center"/>
          </w:tcPr>
          <w:p w14:paraId="77A5A071"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Филолошки факултет у Београду,</w:t>
            </w:r>
          </w:p>
          <w:p w14:paraId="28090B35"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Биљана Дојчиновић-Нешић</w:t>
            </w:r>
          </w:p>
        </w:tc>
      </w:tr>
      <w:tr w:rsidR="00234572" w:rsidRPr="00330625" w14:paraId="2B0CC672" w14:textId="77777777" w:rsidTr="00234572">
        <w:tc>
          <w:tcPr>
            <w:tcW w:w="327" w:type="pct"/>
            <w:vAlign w:val="center"/>
          </w:tcPr>
          <w:p w14:paraId="58DC0DAF"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lastRenderedPageBreak/>
              <w:t>16.</w:t>
            </w:r>
          </w:p>
        </w:tc>
        <w:tc>
          <w:tcPr>
            <w:tcW w:w="882" w:type="pct"/>
            <w:vAlign w:val="center"/>
          </w:tcPr>
          <w:p w14:paraId="0D05CED0"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179002</w:t>
            </w:r>
          </w:p>
        </w:tc>
        <w:tc>
          <w:tcPr>
            <w:tcW w:w="2327" w:type="pct"/>
            <w:vAlign w:val="center"/>
          </w:tcPr>
          <w:p w14:paraId="32DBCC0B"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Индикатори и модели усклађивања породичних и пословних улога*</w:t>
            </w:r>
          </w:p>
          <w:p w14:paraId="352F8A9A" w14:textId="77777777" w:rsidR="00234572" w:rsidRPr="00330625" w:rsidRDefault="00234572" w:rsidP="00234572">
            <w:pPr>
              <w:spacing w:line="276" w:lineRule="auto"/>
              <w:ind w:left="37"/>
              <w:rPr>
                <w:rFonts w:ascii="Cambria" w:hAnsi="Cambria"/>
                <w:bCs/>
                <w:color w:val="000000"/>
                <w:lang w:val="sr-Cyrl-RS"/>
              </w:rPr>
            </w:pPr>
          </w:p>
          <w:p w14:paraId="1DA9C30C" w14:textId="08D6EE74" w:rsidR="00234572" w:rsidRPr="00330625" w:rsidRDefault="00234572" w:rsidP="00234572">
            <w:pPr>
              <w:rPr>
                <w:rFonts w:ascii="Cambria" w:eastAsia="Calibri" w:hAnsi="Cambria"/>
                <w:highlight w:val="yellow"/>
                <w:lang w:val="sr-Cyrl-RS"/>
              </w:rPr>
            </w:pPr>
            <w:r w:rsidRPr="00330625">
              <w:rPr>
                <w:rFonts w:ascii="Cambria" w:hAnsi="Cambria"/>
                <w:lang w:val="sr-Cyrl-RS"/>
              </w:rPr>
              <w:t>Владимир Хедрих</w:t>
            </w:r>
          </w:p>
          <w:p w14:paraId="14AC6839"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Снежана Стојиљковић</w:t>
            </w:r>
          </w:p>
          <w:p w14:paraId="35270369"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Ивана Јанковић</w:t>
            </w:r>
          </w:p>
          <w:p w14:paraId="34BAAF88"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Јелисавета Тодоровић</w:t>
            </w:r>
          </w:p>
          <w:p w14:paraId="78ECCCD2"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Кристина Ранђеловић</w:t>
            </w:r>
          </w:p>
          <w:p w14:paraId="2F7A7B04"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Татјана Стефановић-Станојевић</w:t>
            </w:r>
          </w:p>
          <w:p w14:paraId="08CE237F"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Драгана Јовановић</w:t>
            </w:r>
          </w:p>
          <w:p w14:paraId="673466D9"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Весна Анђелковић</w:t>
            </w:r>
          </w:p>
          <w:p w14:paraId="605A7702"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Владимир Нешић</w:t>
            </w:r>
          </w:p>
          <w:p w14:paraId="09948250"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Милкица Нешић</w:t>
            </w:r>
          </w:p>
          <w:p w14:paraId="2157F0D6"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Марина Хаџи-Пешић</w:t>
            </w:r>
          </w:p>
          <w:p w14:paraId="45BEF6F1"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Душан Тодоровић</w:t>
            </w:r>
          </w:p>
          <w:p w14:paraId="4A14540A"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Ивана Педовић</w:t>
            </w:r>
          </w:p>
          <w:p w14:paraId="08E8F155"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Марија Пејичић</w:t>
            </w:r>
          </w:p>
          <w:p w14:paraId="6B7EFA5B"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Александра Богдановић</w:t>
            </w:r>
          </w:p>
          <w:p w14:paraId="015762E8"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Милица Тошић-Радев</w:t>
            </w:r>
          </w:p>
          <w:p w14:paraId="107A1CD9" w14:textId="77777777" w:rsidR="00234572" w:rsidRPr="00330625" w:rsidRDefault="00234572" w:rsidP="00234572">
            <w:pPr>
              <w:shd w:val="clear" w:color="auto" w:fill="FFFFFF"/>
              <w:rPr>
                <w:rFonts w:ascii="Cambria" w:hAnsi="Cambria"/>
                <w:lang w:val="sr-Cyrl-RS"/>
              </w:rPr>
            </w:pPr>
            <w:r w:rsidRPr="00330625">
              <w:rPr>
                <w:rFonts w:ascii="Cambria" w:hAnsi="Cambria"/>
                <w:lang w:val="sr-Cyrl-RS"/>
              </w:rPr>
              <w:t>Дамјана Панић</w:t>
            </w:r>
          </w:p>
          <w:p w14:paraId="2F3BFB84" w14:textId="77244160" w:rsidR="00234572" w:rsidRPr="00D3728B" w:rsidRDefault="00234572" w:rsidP="00234572">
            <w:pPr>
              <w:shd w:val="clear" w:color="auto" w:fill="FFFFFF"/>
              <w:rPr>
                <w:rFonts w:ascii="Cambria" w:eastAsia="Calibri" w:hAnsi="Cambria"/>
                <w:highlight w:val="yellow"/>
                <w:lang w:val="sr-Cyrl-RS"/>
              </w:rPr>
            </w:pPr>
            <w:r w:rsidRPr="00330625">
              <w:rPr>
                <w:rFonts w:ascii="Cambria" w:hAnsi="Cambria"/>
                <w:lang w:val="sr-Cyrl-RS"/>
              </w:rPr>
              <w:t>Никола Ћировић</w:t>
            </w:r>
          </w:p>
          <w:p w14:paraId="2B2CBE96"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spacing w:val="-5"/>
                <w:lang w:val="sr-Cyrl-RS"/>
              </w:rPr>
              <w:t>Ана Јованчевић</w:t>
            </w:r>
          </w:p>
        </w:tc>
        <w:tc>
          <w:tcPr>
            <w:tcW w:w="1464" w:type="pct"/>
            <w:vAlign w:val="center"/>
          </w:tcPr>
          <w:p w14:paraId="6E984CD7"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Нишу,</w:t>
            </w:r>
          </w:p>
          <w:p w14:paraId="63C8D7D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Владимир Хедрих</w:t>
            </w:r>
          </w:p>
        </w:tc>
      </w:tr>
      <w:tr w:rsidR="00234572" w:rsidRPr="00330625" w14:paraId="75E82908" w14:textId="77777777" w:rsidTr="00234572">
        <w:tc>
          <w:tcPr>
            <w:tcW w:w="327" w:type="pct"/>
            <w:vAlign w:val="center"/>
          </w:tcPr>
          <w:p w14:paraId="2425C281"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17.</w:t>
            </w:r>
          </w:p>
        </w:tc>
        <w:tc>
          <w:tcPr>
            <w:tcW w:w="882" w:type="pct"/>
            <w:vAlign w:val="center"/>
          </w:tcPr>
          <w:p w14:paraId="57A3A674"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179008</w:t>
            </w:r>
          </w:p>
        </w:tc>
        <w:tc>
          <w:tcPr>
            <w:tcW w:w="2327" w:type="pct"/>
            <w:vAlign w:val="center"/>
          </w:tcPr>
          <w:p w14:paraId="3C3596F1"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Цивилно друштво и религија</w:t>
            </w:r>
          </w:p>
          <w:p w14:paraId="6EEC7D7B" w14:textId="77777777" w:rsidR="00234572" w:rsidRPr="00330625" w:rsidRDefault="00234572" w:rsidP="00E10A5B">
            <w:pPr>
              <w:spacing w:line="276" w:lineRule="auto"/>
              <w:rPr>
                <w:rFonts w:ascii="Cambria" w:hAnsi="Cambria"/>
                <w:bCs/>
                <w:color w:val="000000"/>
                <w:lang w:val="sr-Cyrl-RS"/>
              </w:rPr>
            </w:pPr>
          </w:p>
          <w:p w14:paraId="0196C109"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Зоран Јевтовић</w:t>
            </w:r>
          </w:p>
          <w:p w14:paraId="0F7838BC" w14:textId="77777777" w:rsidR="00234572" w:rsidRPr="00330625" w:rsidRDefault="00234572" w:rsidP="00E10A5B">
            <w:pPr>
              <w:spacing w:line="276" w:lineRule="auto"/>
              <w:rPr>
                <w:rFonts w:ascii="Cambria" w:hAnsi="Cambria"/>
                <w:bCs/>
                <w:color w:val="000000"/>
                <w:lang w:val="sr-Cyrl-RS"/>
              </w:rPr>
            </w:pPr>
            <w:r w:rsidRPr="00330625">
              <w:rPr>
                <w:rFonts w:ascii="Cambria" w:eastAsia="Calibri" w:hAnsi="Cambria"/>
                <w:lang w:val="sr-Cyrl-RS"/>
              </w:rPr>
              <w:t>Татјана Вулић</w:t>
            </w:r>
          </w:p>
        </w:tc>
        <w:tc>
          <w:tcPr>
            <w:tcW w:w="1464" w:type="pct"/>
            <w:vAlign w:val="center"/>
          </w:tcPr>
          <w:p w14:paraId="12253C33"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Факултет политичких наука у Београду,</w:t>
            </w:r>
          </w:p>
          <w:p w14:paraId="39831C79"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Мирољуб Јевтић</w:t>
            </w:r>
          </w:p>
        </w:tc>
      </w:tr>
      <w:tr w:rsidR="00234572" w:rsidRPr="00330625" w14:paraId="48DC9099" w14:textId="77777777" w:rsidTr="00234572">
        <w:tc>
          <w:tcPr>
            <w:tcW w:w="327" w:type="pct"/>
            <w:vAlign w:val="center"/>
          </w:tcPr>
          <w:p w14:paraId="667AFC9C"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18.</w:t>
            </w:r>
          </w:p>
        </w:tc>
        <w:tc>
          <w:tcPr>
            <w:tcW w:w="882" w:type="pct"/>
            <w:vAlign w:val="center"/>
          </w:tcPr>
          <w:p w14:paraId="1739CB4F"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179013</w:t>
            </w:r>
          </w:p>
        </w:tc>
        <w:tc>
          <w:tcPr>
            <w:tcW w:w="2327" w:type="pct"/>
            <w:vAlign w:val="center"/>
          </w:tcPr>
          <w:p w14:paraId="1F3958FD"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Одрживост идентитета Срба и националних мањина у пограничним општинама источне и југоисточне Србије</w:t>
            </w:r>
          </w:p>
          <w:p w14:paraId="761799BB" w14:textId="77777777" w:rsidR="00234572" w:rsidRPr="00330625" w:rsidRDefault="00234572" w:rsidP="00234572">
            <w:pPr>
              <w:spacing w:line="276" w:lineRule="auto"/>
              <w:ind w:left="37"/>
              <w:rPr>
                <w:rFonts w:ascii="Cambria" w:hAnsi="Cambria"/>
                <w:bCs/>
                <w:color w:val="000000"/>
                <w:lang w:val="sr-Cyrl-RS"/>
              </w:rPr>
            </w:pPr>
          </w:p>
          <w:p w14:paraId="02718124"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Михаило Антовић</w:t>
            </w:r>
          </w:p>
          <w:p w14:paraId="5773EC43"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Душан Стаменковић</w:t>
            </w:r>
          </w:p>
          <w:p w14:paraId="153BAA4D" w14:textId="77777777" w:rsidR="00234572" w:rsidRPr="00330625" w:rsidRDefault="00234572" w:rsidP="00234572">
            <w:pPr>
              <w:rPr>
                <w:rFonts w:ascii="Cambria" w:hAnsi="Cambria"/>
                <w:lang w:val="sr-Cyrl-RS"/>
              </w:rPr>
            </w:pPr>
            <w:r w:rsidRPr="00330625">
              <w:rPr>
                <w:rFonts w:ascii="Cambria" w:eastAsia="Calibri" w:hAnsi="Cambria"/>
                <w:lang w:val="sr-Cyrl-RS"/>
              </w:rPr>
              <w:t>Драган Тодоровић</w:t>
            </w:r>
          </w:p>
          <w:p w14:paraId="2D00FBEE" w14:textId="77777777" w:rsidR="00234572" w:rsidRPr="00330625" w:rsidRDefault="00234572" w:rsidP="00234572">
            <w:pPr>
              <w:rPr>
                <w:rFonts w:ascii="Cambria" w:hAnsi="Cambria"/>
                <w:lang w:val="sr-Cyrl-RS"/>
              </w:rPr>
            </w:pPr>
            <w:r w:rsidRPr="00330625">
              <w:rPr>
                <w:rFonts w:ascii="Cambria" w:hAnsi="Cambria"/>
                <w:lang w:val="sr-Cyrl-RS"/>
              </w:rPr>
              <w:t>Јасмина Петровић</w:t>
            </w:r>
          </w:p>
          <w:p w14:paraId="19CD9688" w14:textId="77777777" w:rsidR="00234572" w:rsidRPr="00330625" w:rsidRDefault="00234572" w:rsidP="00234572">
            <w:pPr>
              <w:rPr>
                <w:rFonts w:ascii="Cambria" w:hAnsi="Cambria"/>
                <w:lang w:val="sr-Cyrl-RS"/>
              </w:rPr>
            </w:pPr>
            <w:r w:rsidRPr="00330625">
              <w:rPr>
                <w:rFonts w:ascii="Cambria" w:eastAsia="Calibri" w:hAnsi="Cambria"/>
                <w:lang w:val="sr-Cyrl-RS"/>
              </w:rPr>
              <w:t>Лела Милошевић Радуловић</w:t>
            </w:r>
          </w:p>
          <w:p w14:paraId="7F14944D" w14:textId="77777777" w:rsidR="00234572" w:rsidRPr="00330625" w:rsidRDefault="00234572" w:rsidP="00234572">
            <w:pPr>
              <w:rPr>
                <w:rFonts w:ascii="Cambria" w:hAnsi="Cambria"/>
                <w:lang w:val="sr-Cyrl-RS"/>
              </w:rPr>
            </w:pPr>
            <w:r w:rsidRPr="00330625">
              <w:rPr>
                <w:rFonts w:ascii="Cambria" w:eastAsia="Calibri" w:hAnsi="Cambria"/>
                <w:lang w:val="sr-Cyrl-RS"/>
              </w:rPr>
              <w:t>Милош Јовановић</w:t>
            </w:r>
          </w:p>
          <w:p w14:paraId="538A5751" w14:textId="77777777" w:rsidR="00234572" w:rsidRPr="00330625" w:rsidRDefault="00234572" w:rsidP="00234572">
            <w:pPr>
              <w:rPr>
                <w:rFonts w:ascii="Cambria" w:hAnsi="Cambria"/>
                <w:lang w:val="sr-Cyrl-RS"/>
              </w:rPr>
            </w:pPr>
            <w:r w:rsidRPr="00330625">
              <w:rPr>
                <w:rFonts w:ascii="Cambria" w:eastAsia="Calibri" w:hAnsi="Cambria"/>
                <w:lang w:val="sr-Cyrl-RS"/>
              </w:rPr>
              <w:t>Сузана Марковић Крстић</w:t>
            </w:r>
          </w:p>
          <w:p w14:paraId="4B477DBD" w14:textId="26224701" w:rsidR="00234572" w:rsidRPr="00330625" w:rsidRDefault="00234572" w:rsidP="00234572">
            <w:pPr>
              <w:rPr>
                <w:rFonts w:ascii="Cambria" w:hAnsi="Cambria"/>
                <w:lang w:val="sr-Cyrl-RS"/>
              </w:rPr>
            </w:pPr>
            <w:r w:rsidRPr="00330625">
              <w:rPr>
                <w:rFonts w:ascii="Cambria" w:eastAsia="Calibri" w:hAnsi="Cambria"/>
                <w:lang w:val="sr-Cyrl-RS"/>
              </w:rPr>
              <w:t>Данијела Гавриловић</w:t>
            </w:r>
          </w:p>
          <w:p w14:paraId="10AF8D1C"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Александра Јанић</w:t>
            </w:r>
          </w:p>
          <w:p w14:paraId="39C52FA8" w14:textId="77777777" w:rsidR="00234572" w:rsidRPr="00330625" w:rsidRDefault="00234572" w:rsidP="00234572">
            <w:pPr>
              <w:rPr>
                <w:rFonts w:ascii="Cambria" w:hAnsi="Cambria"/>
                <w:lang w:val="sr-Cyrl-RS"/>
              </w:rPr>
            </w:pPr>
            <w:r w:rsidRPr="00330625">
              <w:rPr>
                <w:rFonts w:ascii="Cambria" w:hAnsi="Cambria"/>
                <w:spacing w:val="-5"/>
                <w:lang w:val="sr-Cyrl-RS"/>
              </w:rPr>
              <w:t>Марија Јовановић</w:t>
            </w:r>
          </w:p>
          <w:p w14:paraId="5CC21A9E" w14:textId="77777777" w:rsidR="00234572" w:rsidRPr="00330625" w:rsidRDefault="00234572" w:rsidP="00234572">
            <w:pPr>
              <w:rPr>
                <w:rFonts w:ascii="Cambria" w:hAnsi="Cambria"/>
                <w:lang w:val="sr-Cyrl-RS"/>
              </w:rPr>
            </w:pPr>
            <w:r w:rsidRPr="00330625">
              <w:rPr>
                <w:rFonts w:ascii="Cambria" w:hAnsi="Cambria"/>
                <w:spacing w:val="-5"/>
                <w:lang w:val="sr-Cyrl-RS"/>
              </w:rPr>
              <w:t>Марија Марковић</w:t>
            </w:r>
          </w:p>
          <w:p w14:paraId="1D841065"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spacing w:val="-5"/>
                <w:lang w:val="sr-Cyrl-RS"/>
              </w:rPr>
              <w:t>Марта Митровић</w:t>
            </w:r>
          </w:p>
        </w:tc>
        <w:tc>
          <w:tcPr>
            <w:tcW w:w="1464" w:type="pct"/>
            <w:vAlign w:val="center"/>
          </w:tcPr>
          <w:p w14:paraId="6E75A2DE"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Машински факултет у Нишу,</w:t>
            </w:r>
          </w:p>
          <w:p w14:paraId="31F616FC"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Драгољуб Ђорђевић</w:t>
            </w:r>
          </w:p>
        </w:tc>
      </w:tr>
      <w:tr w:rsidR="00234572" w:rsidRPr="00330625" w14:paraId="355A1301" w14:textId="77777777" w:rsidTr="00234572">
        <w:tc>
          <w:tcPr>
            <w:tcW w:w="327" w:type="pct"/>
            <w:vAlign w:val="center"/>
          </w:tcPr>
          <w:p w14:paraId="50A40942"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19.</w:t>
            </w:r>
          </w:p>
        </w:tc>
        <w:tc>
          <w:tcPr>
            <w:tcW w:w="882" w:type="pct"/>
            <w:vAlign w:val="center"/>
          </w:tcPr>
          <w:p w14:paraId="40041459"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179024</w:t>
            </w:r>
          </w:p>
        </w:tc>
        <w:tc>
          <w:tcPr>
            <w:tcW w:w="2327" w:type="pct"/>
            <w:vAlign w:val="center"/>
          </w:tcPr>
          <w:p w14:paraId="778D7F55"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 xml:space="preserve">Разлике и утицаји максималне снаге мишића на густину коштаног ткива </w:t>
            </w:r>
            <w:r w:rsidRPr="00330625">
              <w:rPr>
                <w:rFonts w:ascii="Cambria" w:hAnsi="Cambria"/>
                <w:bCs/>
                <w:color w:val="000000"/>
                <w:lang w:val="sr-Cyrl-RS"/>
              </w:rPr>
              <w:lastRenderedPageBreak/>
              <w:t>између спортиста и неспортиста средњошколског узраста</w:t>
            </w:r>
          </w:p>
          <w:p w14:paraId="0A5ADA64" w14:textId="77777777" w:rsidR="00234572" w:rsidRPr="00330625" w:rsidRDefault="00234572" w:rsidP="00234572">
            <w:pPr>
              <w:spacing w:line="276" w:lineRule="auto"/>
              <w:ind w:left="37"/>
              <w:rPr>
                <w:rFonts w:ascii="Cambria" w:hAnsi="Cambria"/>
                <w:bCs/>
                <w:color w:val="000000"/>
                <w:lang w:val="sr-Cyrl-RS"/>
              </w:rPr>
            </w:pPr>
          </w:p>
          <w:p w14:paraId="5A78E134"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lang w:val="sr-Cyrl-RS"/>
              </w:rPr>
              <w:t>Тања Цветковић</w:t>
            </w:r>
          </w:p>
        </w:tc>
        <w:tc>
          <w:tcPr>
            <w:tcW w:w="1464" w:type="pct"/>
            <w:vAlign w:val="center"/>
          </w:tcPr>
          <w:p w14:paraId="6A646E8A"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lastRenderedPageBreak/>
              <w:t>Факултет спорта и физичког васпитања у Нишу,</w:t>
            </w:r>
          </w:p>
          <w:p w14:paraId="29F19E7E"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lastRenderedPageBreak/>
              <w:t>Саша Бубањ</w:t>
            </w:r>
          </w:p>
        </w:tc>
      </w:tr>
      <w:tr w:rsidR="00234572" w:rsidRPr="00330625" w14:paraId="2BE86C97" w14:textId="77777777" w:rsidTr="00234572">
        <w:tc>
          <w:tcPr>
            <w:tcW w:w="327" w:type="pct"/>
            <w:vAlign w:val="center"/>
          </w:tcPr>
          <w:p w14:paraId="5B97CEED"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lastRenderedPageBreak/>
              <w:t>20.</w:t>
            </w:r>
          </w:p>
        </w:tc>
        <w:tc>
          <w:tcPr>
            <w:tcW w:w="882" w:type="pct"/>
            <w:vAlign w:val="center"/>
          </w:tcPr>
          <w:p w14:paraId="69EA3176"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179036</w:t>
            </w:r>
          </w:p>
        </w:tc>
        <w:tc>
          <w:tcPr>
            <w:tcW w:w="2327" w:type="pct"/>
            <w:vAlign w:val="center"/>
          </w:tcPr>
          <w:p w14:paraId="58787420" w14:textId="77777777" w:rsidR="00234572" w:rsidRPr="00330625" w:rsidRDefault="00234572" w:rsidP="00234572">
            <w:pPr>
              <w:spacing w:line="276" w:lineRule="auto"/>
              <w:rPr>
                <w:rFonts w:ascii="Cambria" w:hAnsi="Cambria"/>
                <w:spacing w:val="-5"/>
                <w:lang w:val="sr-Cyrl-RS"/>
              </w:rPr>
            </w:pPr>
            <w:r w:rsidRPr="00330625">
              <w:rPr>
                <w:rFonts w:ascii="Cambria" w:hAnsi="Cambria"/>
                <w:spacing w:val="-5"/>
                <w:lang w:val="sr-Cyrl-RS"/>
              </w:rPr>
              <w:t>Педагошки плурализам као основа стратегије образовања</w:t>
            </w:r>
          </w:p>
          <w:p w14:paraId="200BDDEC" w14:textId="77777777" w:rsidR="00234572" w:rsidRPr="00330625" w:rsidRDefault="00234572" w:rsidP="00234572">
            <w:pPr>
              <w:spacing w:line="276" w:lineRule="auto"/>
              <w:ind w:left="37"/>
              <w:rPr>
                <w:rFonts w:ascii="Cambria" w:hAnsi="Cambria"/>
                <w:spacing w:val="-5"/>
                <w:lang w:val="sr-Cyrl-RS"/>
              </w:rPr>
            </w:pPr>
          </w:p>
          <w:p w14:paraId="024D689A"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spacing w:val="-5"/>
                <w:lang w:val="sr-Cyrl-RS"/>
              </w:rPr>
              <w:t>Јелена Максимовић</w:t>
            </w:r>
          </w:p>
        </w:tc>
        <w:tc>
          <w:tcPr>
            <w:tcW w:w="1464" w:type="pct"/>
            <w:vAlign w:val="center"/>
          </w:tcPr>
          <w:p w14:paraId="6EB28275" w14:textId="77777777" w:rsidR="00234572" w:rsidRPr="00330625" w:rsidRDefault="00234572" w:rsidP="00234572">
            <w:pPr>
              <w:spacing w:line="276" w:lineRule="auto"/>
              <w:ind w:left="24"/>
              <w:rPr>
                <w:rFonts w:ascii="Cambria" w:hAnsi="Cambria"/>
                <w:spacing w:val="-5"/>
                <w:lang w:val="sr-Cyrl-RS"/>
              </w:rPr>
            </w:pPr>
            <w:r w:rsidRPr="00330625">
              <w:rPr>
                <w:rFonts w:ascii="Cambria" w:hAnsi="Cambria"/>
                <w:spacing w:val="-5"/>
                <w:lang w:val="sr-Cyrl-RS"/>
              </w:rPr>
              <w:t>Филозофски факултет у Новом Саду,</w:t>
            </w:r>
          </w:p>
          <w:p w14:paraId="5143AA48"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spacing w:val="-5"/>
                <w:lang w:val="sr-Cyrl-RS"/>
              </w:rPr>
              <w:t>Радован Грандић</w:t>
            </w:r>
          </w:p>
        </w:tc>
      </w:tr>
      <w:tr w:rsidR="00234572" w:rsidRPr="00330625" w14:paraId="3F33A61A" w14:textId="77777777" w:rsidTr="00234572">
        <w:tc>
          <w:tcPr>
            <w:tcW w:w="327" w:type="pct"/>
            <w:vAlign w:val="center"/>
          </w:tcPr>
          <w:p w14:paraId="0E9AADEE"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21.</w:t>
            </w:r>
          </w:p>
        </w:tc>
        <w:tc>
          <w:tcPr>
            <w:tcW w:w="882" w:type="pct"/>
            <w:vAlign w:val="center"/>
          </w:tcPr>
          <w:p w14:paraId="5F0F4B77"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179074</w:t>
            </w:r>
          </w:p>
        </w:tc>
        <w:tc>
          <w:tcPr>
            <w:tcW w:w="2327" w:type="pct"/>
            <w:vAlign w:val="center"/>
          </w:tcPr>
          <w:p w14:paraId="68CF036C"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Традиција, модернизација и национални идентитет у Србији и на Балкану у процесу европских интеграција*</w:t>
            </w:r>
          </w:p>
          <w:p w14:paraId="68C3355A" w14:textId="77777777" w:rsidR="00234572" w:rsidRPr="00330625" w:rsidRDefault="00234572" w:rsidP="00234572">
            <w:pPr>
              <w:spacing w:line="276" w:lineRule="auto"/>
              <w:ind w:left="37"/>
              <w:rPr>
                <w:rFonts w:ascii="Cambria" w:hAnsi="Cambria"/>
                <w:bCs/>
                <w:color w:val="000000"/>
                <w:lang w:val="sr-Cyrl-RS"/>
              </w:rPr>
            </w:pPr>
          </w:p>
          <w:p w14:paraId="23E2A5D9" w14:textId="77777777" w:rsidR="00234572" w:rsidRPr="00330625" w:rsidRDefault="00234572" w:rsidP="00234572">
            <w:pPr>
              <w:rPr>
                <w:rFonts w:ascii="Cambria" w:hAnsi="Cambria"/>
                <w:lang w:val="sr-Cyrl-RS"/>
              </w:rPr>
            </w:pPr>
            <w:r w:rsidRPr="00330625">
              <w:rPr>
                <w:rFonts w:ascii="Cambria" w:eastAsia="Calibri" w:hAnsi="Cambria"/>
                <w:lang w:val="sr-Cyrl-RS"/>
              </w:rPr>
              <w:t>Владан Павловић</w:t>
            </w:r>
          </w:p>
          <w:p w14:paraId="49013BBD"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Наталија Јовановић</w:t>
            </w:r>
          </w:p>
          <w:p w14:paraId="4F5DAD8E"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Лела Милошевић Радуловић</w:t>
            </w:r>
          </w:p>
          <w:p w14:paraId="57D81001" w14:textId="77777777" w:rsidR="00234572" w:rsidRPr="00330625" w:rsidRDefault="00234572" w:rsidP="00234572">
            <w:pPr>
              <w:rPr>
                <w:rFonts w:ascii="Cambria" w:eastAsia="Calibri" w:hAnsi="Cambria"/>
                <w:lang w:val="sr-Cyrl-RS"/>
              </w:rPr>
            </w:pPr>
            <w:r w:rsidRPr="00330625">
              <w:rPr>
                <w:rFonts w:ascii="Cambria" w:eastAsia="Calibri" w:hAnsi="Cambria"/>
                <w:lang w:val="sr-Cyrl-RS"/>
              </w:rPr>
              <w:t>Данијела Гавриловић</w:t>
            </w:r>
          </w:p>
          <w:p w14:paraId="49D4C5F7" w14:textId="0BCFBFE1" w:rsidR="00234572" w:rsidRPr="00330625" w:rsidRDefault="00234572" w:rsidP="00234572">
            <w:pPr>
              <w:rPr>
                <w:rFonts w:ascii="Cambria" w:eastAsia="Calibri" w:hAnsi="Cambria"/>
                <w:lang w:val="sr-Cyrl-RS"/>
              </w:rPr>
            </w:pPr>
            <w:r w:rsidRPr="00330625">
              <w:rPr>
                <w:rFonts w:ascii="Cambria" w:eastAsia="Calibri" w:hAnsi="Cambria"/>
                <w:lang w:val="sr-Cyrl-RS"/>
              </w:rPr>
              <w:t>Сузана Марковић Крстић</w:t>
            </w:r>
          </w:p>
          <w:p w14:paraId="02BB8221" w14:textId="77777777" w:rsidR="00234572" w:rsidRPr="00330625" w:rsidRDefault="00234572" w:rsidP="00234572">
            <w:pPr>
              <w:rPr>
                <w:rFonts w:ascii="Cambria" w:eastAsia="Calibri" w:hAnsi="Cambria"/>
                <w:highlight w:val="yellow"/>
                <w:lang w:val="sr-Cyrl-RS"/>
              </w:rPr>
            </w:pPr>
            <w:r w:rsidRPr="00330625">
              <w:rPr>
                <w:rFonts w:ascii="Cambria" w:eastAsia="Calibri" w:hAnsi="Cambria"/>
                <w:lang w:val="sr-Cyrl-RS"/>
              </w:rPr>
              <w:t>Марина Матејевић</w:t>
            </w:r>
          </w:p>
          <w:p w14:paraId="22581CF9" w14:textId="0638E28D" w:rsidR="00234572" w:rsidRPr="00330625" w:rsidRDefault="00234572" w:rsidP="00234572">
            <w:pPr>
              <w:rPr>
                <w:rFonts w:ascii="Cambria" w:eastAsia="Calibri" w:hAnsi="Cambria"/>
                <w:lang w:val="sr-Cyrl-RS"/>
              </w:rPr>
            </w:pPr>
            <w:r w:rsidRPr="00330625">
              <w:rPr>
                <w:rFonts w:ascii="Cambria" w:eastAsia="Calibri" w:hAnsi="Cambria"/>
                <w:lang w:val="sr-Cyrl-RS"/>
              </w:rPr>
              <w:t>Горана Ђорић</w:t>
            </w:r>
          </w:p>
          <w:p w14:paraId="295C5074" w14:textId="77777777" w:rsidR="00234572" w:rsidRPr="00330625" w:rsidRDefault="00234572" w:rsidP="00234572">
            <w:pPr>
              <w:rPr>
                <w:rFonts w:ascii="Cambria" w:hAnsi="Cambria"/>
                <w:lang w:val="sr-Cyrl-RS"/>
              </w:rPr>
            </w:pPr>
            <w:r w:rsidRPr="00330625">
              <w:rPr>
                <w:rFonts w:ascii="Cambria" w:eastAsia="Calibri" w:hAnsi="Cambria"/>
                <w:lang w:val="sr-Cyrl-RS"/>
              </w:rPr>
              <w:t>Гордана Стојић</w:t>
            </w:r>
          </w:p>
          <w:p w14:paraId="55873D5E" w14:textId="77777777" w:rsidR="00234572" w:rsidRPr="00330625" w:rsidRDefault="00234572" w:rsidP="00234572">
            <w:pPr>
              <w:rPr>
                <w:rFonts w:ascii="Cambria" w:hAnsi="Cambria"/>
                <w:lang w:val="sr-Cyrl-RS"/>
              </w:rPr>
            </w:pPr>
            <w:r w:rsidRPr="00330625">
              <w:rPr>
                <w:rFonts w:ascii="Cambria" w:eastAsia="Calibri" w:hAnsi="Cambria"/>
                <w:lang w:val="sr-Cyrl-RS"/>
              </w:rPr>
              <w:t>Јелена Божиловић</w:t>
            </w:r>
          </w:p>
          <w:p w14:paraId="404A2713" w14:textId="77777777" w:rsidR="00234572" w:rsidRPr="00330625" w:rsidRDefault="00234572" w:rsidP="00234572">
            <w:pPr>
              <w:rPr>
                <w:rFonts w:ascii="Cambria" w:hAnsi="Cambria"/>
                <w:lang w:val="sr-Cyrl-RS"/>
              </w:rPr>
            </w:pPr>
            <w:r w:rsidRPr="00330625">
              <w:rPr>
                <w:rFonts w:ascii="Cambria" w:eastAsia="Calibri" w:hAnsi="Cambria"/>
                <w:lang w:val="sr-Cyrl-RS"/>
              </w:rPr>
              <w:t>Јелена Петковић</w:t>
            </w:r>
          </w:p>
          <w:p w14:paraId="77C9DB44" w14:textId="77777777" w:rsidR="00234572" w:rsidRPr="00330625" w:rsidRDefault="00234572" w:rsidP="00234572">
            <w:pPr>
              <w:rPr>
                <w:rFonts w:ascii="Cambria" w:hAnsi="Cambria"/>
                <w:lang w:val="sr-Cyrl-RS"/>
              </w:rPr>
            </w:pPr>
            <w:r w:rsidRPr="00330625">
              <w:rPr>
                <w:rFonts w:ascii="Cambria" w:eastAsia="Calibri" w:hAnsi="Cambria"/>
                <w:lang w:val="sr-Cyrl-RS"/>
              </w:rPr>
              <w:t>Милош Јовановић</w:t>
            </w:r>
          </w:p>
          <w:p w14:paraId="15EDB7F7" w14:textId="77777777" w:rsidR="00234572" w:rsidRPr="00330625" w:rsidRDefault="00234572" w:rsidP="00234572">
            <w:pPr>
              <w:rPr>
                <w:rFonts w:ascii="Cambria" w:hAnsi="Cambria"/>
                <w:lang w:val="sr-Cyrl-RS"/>
              </w:rPr>
            </w:pPr>
            <w:r w:rsidRPr="00330625">
              <w:rPr>
                <w:rFonts w:ascii="Cambria" w:eastAsia="Calibri" w:hAnsi="Cambria"/>
                <w:lang w:val="sr-Cyrl-RS"/>
              </w:rPr>
              <w:t>Нина Павловић</w:t>
            </w:r>
          </w:p>
          <w:p w14:paraId="5BB746BC" w14:textId="77777777" w:rsidR="00234572" w:rsidRPr="00330625" w:rsidRDefault="00234572" w:rsidP="00234572">
            <w:pPr>
              <w:rPr>
                <w:rFonts w:ascii="Cambria" w:hAnsi="Cambria"/>
                <w:lang w:val="sr-Cyrl-RS"/>
              </w:rPr>
            </w:pPr>
            <w:r w:rsidRPr="00330625">
              <w:rPr>
                <w:rFonts w:ascii="Cambria" w:hAnsi="Cambria"/>
                <w:bCs/>
                <w:lang w:val="sr-Cyrl-RS"/>
              </w:rPr>
              <w:t>Александра Николајевић</w:t>
            </w:r>
          </w:p>
          <w:p w14:paraId="2121897E" w14:textId="77777777" w:rsidR="00234572" w:rsidRPr="00330625" w:rsidRDefault="00234572" w:rsidP="00234572">
            <w:pPr>
              <w:rPr>
                <w:rFonts w:ascii="Cambria" w:hAnsi="Cambria"/>
                <w:bCs/>
                <w:lang w:val="sr-Cyrl-RS"/>
              </w:rPr>
            </w:pPr>
            <w:r w:rsidRPr="00330625">
              <w:rPr>
                <w:rFonts w:ascii="Cambria" w:hAnsi="Cambria"/>
                <w:bCs/>
                <w:lang w:val="sr-Cyrl-RS"/>
              </w:rPr>
              <w:t>Ненад Станојевић</w:t>
            </w:r>
          </w:p>
          <w:p w14:paraId="1EA46F88" w14:textId="77777777" w:rsidR="00234572" w:rsidRPr="00330625" w:rsidRDefault="00234572" w:rsidP="00234572">
            <w:pPr>
              <w:rPr>
                <w:rFonts w:ascii="Cambria" w:hAnsi="Cambria"/>
                <w:bCs/>
                <w:lang w:val="sr-Cyrl-RS"/>
              </w:rPr>
            </w:pPr>
            <w:r w:rsidRPr="00330625">
              <w:rPr>
                <w:rFonts w:ascii="Cambria" w:hAnsi="Cambria"/>
                <w:bCs/>
                <w:lang w:val="sr-Cyrl-RS"/>
              </w:rPr>
              <w:t>Бранислав Стевановић</w:t>
            </w:r>
          </w:p>
          <w:p w14:paraId="25577632" w14:textId="77777777" w:rsidR="00234572" w:rsidRPr="00330625" w:rsidRDefault="00234572" w:rsidP="00234572">
            <w:pPr>
              <w:rPr>
                <w:rFonts w:ascii="Cambria" w:hAnsi="Cambria"/>
                <w:lang w:val="sr-Cyrl-RS"/>
              </w:rPr>
            </w:pPr>
            <w:r w:rsidRPr="00330625">
              <w:rPr>
                <w:rFonts w:ascii="Cambria" w:hAnsi="Cambria"/>
                <w:lang w:val="sr-Cyrl-RS"/>
              </w:rPr>
              <w:t>Зорица Станисављевић Петровић</w:t>
            </w:r>
          </w:p>
          <w:p w14:paraId="275E2213" w14:textId="77777777" w:rsidR="00234572" w:rsidRPr="00330625" w:rsidRDefault="00234572" w:rsidP="00234572">
            <w:pPr>
              <w:rPr>
                <w:rFonts w:ascii="Cambria" w:hAnsi="Cambria"/>
                <w:lang w:val="sr-Cyrl-RS"/>
              </w:rPr>
            </w:pPr>
            <w:r w:rsidRPr="00330625">
              <w:rPr>
                <w:rFonts w:ascii="Cambria" w:hAnsi="Cambria"/>
                <w:lang w:val="sr-Cyrl-RS"/>
              </w:rPr>
              <w:t>Бисера Јевтић</w:t>
            </w:r>
          </w:p>
          <w:p w14:paraId="614DF86F" w14:textId="77777777" w:rsidR="00234572" w:rsidRPr="00330625" w:rsidRDefault="00234572" w:rsidP="00234572">
            <w:pPr>
              <w:spacing w:line="276" w:lineRule="auto"/>
              <w:rPr>
                <w:rFonts w:ascii="Cambria" w:hAnsi="Cambria"/>
                <w:lang w:val="sr-Cyrl-RS"/>
              </w:rPr>
            </w:pPr>
            <w:r w:rsidRPr="00330625">
              <w:rPr>
                <w:rFonts w:ascii="Cambria" w:hAnsi="Cambria"/>
                <w:lang w:val="sr-Cyrl-RS"/>
              </w:rPr>
              <w:t>Драгана Павловић</w:t>
            </w:r>
          </w:p>
          <w:p w14:paraId="0740A9BF"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Дејан Антић</w:t>
            </w:r>
          </w:p>
          <w:p w14:paraId="56BCBBAF"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Младен Поповић</w:t>
            </w:r>
          </w:p>
          <w:p w14:paraId="2179045D"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Наталија Стевановић</w:t>
            </w:r>
          </w:p>
          <w:p w14:paraId="3AA92AD1"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Илија Милосављевић</w:t>
            </w:r>
          </w:p>
          <w:p w14:paraId="06DC7543"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lang w:val="sr-Cyrl-RS"/>
              </w:rPr>
              <w:t>Василиса Цветковић</w:t>
            </w:r>
          </w:p>
          <w:p w14:paraId="528B3CF1"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Неда Нецић</w:t>
            </w:r>
          </w:p>
          <w:p w14:paraId="42ADCCD5" w14:textId="77777777" w:rsidR="00234572" w:rsidRPr="00330625" w:rsidRDefault="00234572" w:rsidP="00234572">
            <w:pPr>
              <w:spacing w:line="276" w:lineRule="auto"/>
              <w:rPr>
                <w:rFonts w:ascii="Cambria" w:hAnsi="Cambria"/>
                <w:bCs/>
                <w:color w:val="000000"/>
                <w:lang w:val="sr-Cyrl-RS"/>
              </w:rPr>
            </w:pPr>
            <w:r w:rsidRPr="00330625">
              <w:rPr>
                <w:rFonts w:ascii="Cambria" w:hAnsi="Cambria"/>
                <w:bCs/>
                <w:color w:val="000000"/>
                <w:lang w:val="sr-Cyrl-RS"/>
              </w:rPr>
              <w:t>Марија Ђорђевић</w:t>
            </w:r>
          </w:p>
        </w:tc>
        <w:tc>
          <w:tcPr>
            <w:tcW w:w="1464" w:type="pct"/>
            <w:vAlign w:val="center"/>
          </w:tcPr>
          <w:p w14:paraId="2097D4B5"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 Нишу,</w:t>
            </w:r>
          </w:p>
          <w:p w14:paraId="7BC7E89C"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Љубиша Митровић</w:t>
            </w:r>
          </w:p>
        </w:tc>
      </w:tr>
      <w:tr w:rsidR="00234572" w:rsidRPr="00330625" w14:paraId="49CF9AE1" w14:textId="77777777" w:rsidTr="00234572">
        <w:tc>
          <w:tcPr>
            <w:tcW w:w="327" w:type="pct"/>
            <w:vAlign w:val="center"/>
          </w:tcPr>
          <w:p w14:paraId="3B780FFB"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22.</w:t>
            </w:r>
          </w:p>
        </w:tc>
        <w:tc>
          <w:tcPr>
            <w:tcW w:w="882" w:type="pct"/>
            <w:vAlign w:val="center"/>
          </w:tcPr>
          <w:p w14:paraId="0809F68A" w14:textId="77777777" w:rsidR="00234572" w:rsidRPr="00330625" w:rsidRDefault="00234572" w:rsidP="00234572">
            <w:pPr>
              <w:spacing w:line="276" w:lineRule="auto"/>
              <w:ind w:left="89"/>
              <w:rPr>
                <w:rFonts w:ascii="Cambria" w:hAnsi="Cambria"/>
                <w:bCs/>
                <w:color w:val="000000"/>
                <w:lang w:val="sr-Cyrl-RS"/>
              </w:rPr>
            </w:pPr>
            <w:r w:rsidRPr="00330625">
              <w:rPr>
                <w:rFonts w:ascii="Cambria" w:hAnsi="Cambria"/>
                <w:bCs/>
                <w:color w:val="000000"/>
                <w:lang w:val="sr-Cyrl-RS"/>
              </w:rPr>
              <w:t>ИИИ 43011</w:t>
            </w:r>
          </w:p>
        </w:tc>
        <w:tc>
          <w:tcPr>
            <w:tcW w:w="2327" w:type="pct"/>
            <w:vAlign w:val="center"/>
          </w:tcPr>
          <w:p w14:paraId="0143C442" w14:textId="77777777" w:rsidR="00234572" w:rsidRPr="00330625" w:rsidRDefault="00234572" w:rsidP="00234572">
            <w:pPr>
              <w:spacing w:line="276" w:lineRule="auto"/>
              <w:ind w:left="37"/>
              <w:rPr>
                <w:rFonts w:ascii="Cambria" w:eastAsia="Calibri" w:hAnsi="Cambria"/>
                <w:bCs/>
                <w:color w:val="000000"/>
                <w:lang w:val="sr-Cyrl-RS"/>
              </w:rPr>
            </w:pPr>
            <w:r w:rsidRPr="00330625">
              <w:rPr>
                <w:rFonts w:ascii="Cambria" w:eastAsia="Calibri" w:hAnsi="Cambria"/>
                <w:bCs/>
                <w:color w:val="000000"/>
                <w:lang w:val="sr-Cyrl-RS"/>
              </w:rPr>
              <w:t>Заједничка истраживања мерења и утицаја јонизујућег и УВ зрачења у области медицине и заштите животне средине.</w:t>
            </w:r>
          </w:p>
          <w:p w14:paraId="1FCCCD54" w14:textId="77777777" w:rsidR="00234572" w:rsidRPr="00330625" w:rsidRDefault="00234572" w:rsidP="00234572">
            <w:pPr>
              <w:spacing w:line="276" w:lineRule="auto"/>
              <w:ind w:left="37"/>
              <w:rPr>
                <w:rFonts w:ascii="Cambria" w:eastAsia="Calibri" w:hAnsi="Cambria"/>
                <w:bCs/>
                <w:color w:val="000000"/>
                <w:lang w:val="sr-Cyrl-RS"/>
              </w:rPr>
            </w:pPr>
          </w:p>
          <w:p w14:paraId="0EEDCF95" w14:textId="77777777" w:rsidR="00234572" w:rsidRPr="00330625" w:rsidRDefault="00234572" w:rsidP="00234572">
            <w:pPr>
              <w:spacing w:line="276" w:lineRule="auto"/>
              <w:ind w:left="37"/>
              <w:rPr>
                <w:rFonts w:ascii="Cambria" w:hAnsi="Cambria"/>
                <w:bCs/>
                <w:color w:val="000000"/>
                <w:lang w:val="sr-Cyrl-RS"/>
              </w:rPr>
            </w:pPr>
            <w:r w:rsidRPr="00330625">
              <w:rPr>
                <w:rFonts w:ascii="Cambria" w:eastAsia="Calibri" w:hAnsi="Cambria"/>
                <w:bCs/>
                <w:color w:val="000000"/>
                <w:lang w:val="sr-Cyrl-RS"/>
              </w:rPr>
              <w:t>Гордана Стојић</w:t>
            </w:r>
          </w:p>
        </w:tc>
        <w:tc>
          <w:tcPr>
            <w:tcW w:w="1464" w:type="pct"/>
            <w:vAlign w:val="center"/>
          </w:tcPr>
          <w:p w14:paraId="544151B8"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Електронски факултет у Нишу,</w:t>
            </w:r>
          </w:p>
          <w:p w14:paraId="68E8E615"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Горан Ристић</w:t>
            </w:r>
          </w:p>
        </w:tc>
      </w:tr>
      <w:tr w:rsidR="00234572" w:rsidRPr="00330625" w14:paraId="3F354B1C" w14:textId="77777777" w:rsidTr="00234572">
        <w:tc>
          <w:tcPr>
            <w:tcW w:w="327" w:type="pct"/>
            <w:vAlign w:val="center"/>
          </w:tcPr>
          <w:p w14:paraId="3C758F1E" w14:textId="77777777"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lastRenderedPageBreak/>
              <w:t>23.</w:t>
            </w:r>
          </w:p>
        </w:tc>
        <w:tc>
          <w:tcPr>
            <w:tcW w:w="882" w:type="pct"/>
            <w:vAlign w:val="center"/>
          </w:tcPr>
          <w:p w14:paraId="05004286"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 xml:space="preserve">ИИИ </w:t>
            </w:r>
            <w:r w:rsidRPr="00330625">
              <w:rPr>
                <w:rFonts w:ascii="Cambria" w:hAnsi="Cambria"/>
                <w:bCs/>
                <w:color w:val="000000"/>
                <w:lang w:val="sr-Cyrl-RS"/>
              </w:rPr>
              <w:t>47007</w:t>
            </w:r>
          </w:p>
        </w:tc>
        <w:tc>
          <w:tcPr>
            <w:tcW w:w="2327" w:type="pct"/>
            <w:vAlign w:val="center"/>
          </w:tcPr>
          <w:p w14:paraId="7604D33C" w14:textId="77777777" w:rsidR="00234572" w:rsidRPr="00330625" w:rsidRDefault="00234572" w:rsidP="00234572">
            <w:pPr>
              <w:spacing w:line="276" w:lineRule="auto"/>
              <w:ind w:left="37"/>
              <w:rPr>
                <w:rFonts w:ascii="Cambria" w:hAnsi="Cambria"/>
                <w:bCs/>
                <w:color w:val="000000"/>
                <w:spacing w:val="-5"/>
                <w:lang w:val="sr-Cyrl-RS"/>
              </w:rPr>
            </w:pPr>
            <w:r w:rsidRPr="00330625">
              <w:rPr>
                <w:rFonts w:ascii="Cambria" w:hAnsi="Cambria"/>
                <w:bCs/>
                <w:color w:val="000000"/>
                <w:spacing w:val="-5"/>
                <w:lang w:val="sr-Cyrl-RS"/>
              </w:rPr>
              <w:t>Географија Србије</w:t>
            </w:r>
          </w:p>
          <w:p w14:paraId="3228ACB8" w14:textId="77777777" w:rsidR="00234572" w:rsidRPr="00330625" w:rsidRDefault="00234572" w:rsidP="00234572">
            <w:pPr>
              <w:spacing w:line="276" w:lineRule="auto"/>
              <w:ind w:left="37"/>
              <w:rPr>
                <w:rFonts w:ascii="Cambria" w:hAnsi="Cambria"/>
                <w:bCs/>
                <w:color w:val="000000"/>
                <w:spacing w:val="-5"/>
                <w:lang w:val="sr-Cyrl-RS"/>
              </w:rPr>
            </w:pPr>
          </w:p>
          <w:p w14:paraId="5D76D580" w14:textId="77777777" w:rsidR="00234572" w:rsidRPr="00330625" w:rsidRDefault="00234572" w:rsidP="00234572">
            <w:pPr>
              <w:spacing w:line="276" w:lineRule="auto"/>
              <w:ind w:left="37"/>
              <w:rPr>
                <w:rFonts w:ascii="Cambria" w:hAnsi="Cambria"/>
                <w:bCs/>
                <w:color w:val="000000"/>
                <w:lang w:val="sr-Cyrl-RS"/>
              </w:rPr>
            </w:pPr>
            <w:r w:rsidRPr="00330625">
              <w:rPr>
                <w:rFonts w:ascii="Cambria" w:eastAsia="Calibri" w:hAnsi="Cambria"/>
                <w:lang w:val="sr-Cyrl-RS"/>
              </w:rPr>
              <w:t>Наташа Симеуновић Бајић</w:t>
            </w:r>
          </w:p>
        </w:tc>
        <w:tc>
          <w:tcPr>
            <w:tcW w:w="1464" w:type="pct"/>
            <w:vAlign w:val="center"/>
          </w:tcPr>
          <w:p w14:paraId="32E9745B"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Географски институт „Јован Цвијић“ САНУ</w:t>
            </w:r>
          </w:p>
          <w:p w14:paraId="41218D4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Милан Радовановић</w:t>
            </w:r>
          </w:p>
        </w:tc>
      </w:tr>
      <w:tr w:rsidR="002F4A79" w:rsidRPr="00330625" w14:paraId="78952612" w14:textId="77777777" w:rsidTr="00234572">
        <w:tc>
          <w:tcPr>
            <w:tcW w:w="327" w:type="pct"/>
            <w:vAlign w:val="center"/>
          </w:tcPr>
          <w:p w14:paraId="209D849B" w14:textId="15D6D836" w:rsidR="002F4A79" w:rsidRPr="00330625" w:rsidRDefault="002F4A79" w:rsidP="00234572">
            <w:pPr>
              <w:spacing w:line="276" w:lineRule="auto"/>
              <w:rPr>
                <w:rFonts w:ascii="Cambria" w:hAnsi="Cambria"/>
                <w:color w:val="000000"/>
                <w:lang w:val="sr-Cyrl-RS"/>
              </w:rPr>
            </w:pPr>
            <w:r w:rsidRPr="00330625">
              <w:rPr>
                <w:rFonts w:ascii="Cambria" w:hAnsi="Cambria"/>
                <w:color w:val="000000"/>
                <w:lang w:val="sr-Cyrl-RS"/>
              </w:rPr>
              <w:t>24.</w:t>
            </w:r>
          </w:p>
        </w:tc>
        <w:tc>
          <w:tcPr>
            <w:tcW w:w="882" w:type="pct"/>
            <w:vAlign w:val="center"/>
          </w:tcPr>
          <w:p w14:paraId="55F4EB39" w14:textId="4D0FA2DF" w:rsidR="002F4A79" w:rsidRPr="00330625" w:rsidRDefault="002F4A79" w:rsidP="00234572">
            <w:pPr>
              <w:spacing w:line="276" w:lineRule="auto"/>
              <w:ind w:left="89"/>
              <w:rPr>
                <w:rFonts w:ascii="Cambria" w:eastAsia="Calibri" w:hAnsi="Cambria"/>
                <w:bCs/>
                <w:color w:val="000000"/>
                <w:lang w:val="sr-Cyrl-RS"/>
              </w:rPr>
            </w:pPr>
            <w:r w:rsidRPr="00330625">
              <w:rPr>
                <w:rFonts w:ascii="Cambria" w:eastAsia="Calibri" w:hAnsi="Cambria"/>
                <w:bCs/>
                <w:color w:val="000000"/>
                <w:lang w:val="sr-Cyrl-RS"/>
              </w:rPr>
              <w:t xml:space="preserve">ИИИ </w:t>
            </w:r>
            <w:r w:rsidRPr="00330625">
              <w:rPr>
                <w:rFonts w:ascii="Cambria" w:hAnsi="Cambria"/>
                <w:bCs/>
                <w:color w:val="000000"/>
                <w:lang w:val="sr-Cyrl-RS"/>
              </w:rPr>
              <w:t>47023</w:t>
            </w:r>
          </w:p>
        </w:tc>
        <w:tc>
          <w:tcPr>
            <w:tcW w:w="2327" w:type="pct"/>
            <w:vAlign w:val="center"/>
          </w:tcPr>
          <w:p w14:paraId="14A76E2A" w14:textId="77777777" w:rsidR="002F4A79" w:rsidRPr="00330625" w:rsidRDefault="002F4A79" w:rsidP="00234572">
            <w:pPr>
              <w:spacing w:line="276" w:lineRule="auto"/>
              <w:ind w:left="37"/>
              <w:rPr>
                <w:rFonts w:ascii="Cambria" w:hAnsi="Cambria"/>
                <w:bCs/>
                <w:color w:val="000000"/>
                <w:spacing w:val="-5"/>
                <w:lang w:val="sr-Cyrl-RS"/>
              </w:rPr>
            </w:pPr>
            <w:r w:rsidRPr="00330625">
              <w:rPr>
                <w:rFonts w:ascii="Cambria" w:hAnsi="Cambria"/>
                <w:bCs/>
                <w:color w:val="000000"/>
                <w:spacing w:val="-5"/>
                <w:lang w:val="sr-Cyrl-RS"/>
              </w:rPr>
              <w:t>Косово и Метохија између националног идентитета и евроинтеграција</w:t>
            </w:r>
          </w:p>
          <w:p w14:paraId="2851E344" w14:textId="77777777" w:rsidR="002F4A79" w:rsidRPr="00330625" w:rsidRDefault="002F4A79" w:rsidP="00234572">
            <w:pPr>
              <w:spacing w:line="276" w:lineRule="auto"/>
              <w:ind w:left="37"/>
              <w:rPr>
                <w:rFonts w:ascii="Cambria" w:hAnsi="Cambria"/>
                <w:bCs/>
                <w:color w:val="000000"/>
                <w:spacing w:val="-5"/>
                <w:lang w:val="sr-Cyrl-RS"/>
              </w:rPr>
            </w:pPr>
          </w:p>
          <w:p w14:paraId="2FF0DD66" w14:textId="18051992" w:rsidR="002F4A79" w:rsidRPr="00330625" w:rsidRDefault="002F4A79" w:rsidP="00234572">
            <w:pPr>
              <w:spacing w:line="276" w:lineRule="auto"/>
              <w:ind w:left="37"/>
              <w:rPr>
                <w:rFonts w:ascii="Cambria" w:hAnsi="Cambria"/>
                <w:bCs/>
                <w:color w:val="000000"/>
                <w:spacing w:val="-5"/>
                <w:lang w:val="sr-Cyrl-RS"/>
              </w:rPr>
            </w:pPr>
            <w:r w:rsidRPr="00330625">
              <w:rPr>
                <w:rFonts w:ascii="Cambria" w:hAnsi="Cambria"/>
                <w:bCs/>
                <w:color w:val="000000"/>
                <w:spacing w:val="-5"/>
                <w:lang w:val="sr-Cyrl-RS"/>
              </w:rPr>
              <w:t>Бојана Димитријевић</w:t>
            </w:r>
          </w:p>
        </w:tc>
        <w:tc>
          <w:tcPr>
            <w:tcW w:w="1464" w:type="pct"/>
            <w:vAlign w:val="center"/>
          </w:tcPr>
          <w:p w14:paraId="68A6EEF6" w14:textId="672A3ED0" w:rsidR="002F4A79" w:rsidRPr="00330625" w:rsidRDefault="002F4A79" w:rsidP="002F4A79">
            <w:pPr>
              <w:spacing w:line="276" w:lineRule="auto"/>
              <w:ind w:left="24"/>
              <w:rPr>
                <w:rFonts w:ascii="Cambria" w:hAnsi="Cambria"/>
                <w:color w:val="000000"/>
                <w:lang w:val="sr-Cyrl-RS"/>
              </w:rPr>
            </w:pPr>
            <w:r w:rsidRPr="00330625">
              <w:rPr>
                <w:rFonts w:ascii="Cambria" w:hAnsi="Cambria"/>
                <w:color w:val="000000"/>
                <w:lang w:val="sr-Cyrl-RS"/>
              </w:rPr>
              <w:t>Филозофски факултет Универзитета у Приштини</w:t>
            </w:r>
          </w:p>
          <w:p w14:paraId="466A56EA" w14:textId="2F209A53" w:rsidR="002F4A79" w:rsidRPr="00330625" w:rsidRDefault="002F4A79" w:rsidP="002F4A79">
            <w:pPr>
              <w:spacing w:line="276" w:lineRule="auto"/>
              <w:ind w:left="24"/>
              <w:rPr>
                <w:rFonts w:ascii="Cambria" w:hAnsi="Cambria"/>
                <w:color w:val="000000"/>
                <w:lang w:val="sr-Cyrl-RS"/>
              </w:rPr>
            </w:pPr>
            <w:r w:rsidRPr="00330625">
              <w:rPr>
                <w:rFonts w:ascii="Cambria" w:hAnsi="Cambria"/>
                <w:color w:val="000000"/>
                <w:lang w:val="sr-Cyrl-RS"/>
              </w:rPr>
              <w:t>Далибор Елезовић</w:t>
            </w:r>
          </w:p>
        </w:tc>
      </w:tr>
      <w:tr w:rsidR="00234572" w:rsidRPr="00330625" w14:paraId="1D4DB63D" w14:textId="77777777" w:rsidTr="00234572">
        <w:tc>
          <w:tcPr>
            <w:tcW w:w="327" w:type="pct"/>
            <w:vAlign w:val="center"/>
          </w:tcPr>
          <w:p w14:paraId="7A8F501A" w14:textId="7274C690" w:rsidR="00234572" w:rsidRPr="00330625" w:rsidRDefault="00234572" w:rsidP="00234572">
            <w:pPr>
              <w:spacing w:line="276" w:lineRule="auto"/>
              <w:rPr>
                <w:rFonts w:ascii="Cambria" w:hAnsi="Cambria"/>
                <w:color w:val="000000"/>
                <w:lang w:val="sr-Cyrl-RS"/>
              </w:rPr>
            </w:pPr>
            <w:r w:rsidRPr="00330625">
              <w:rPr>
                <w:rFonts w:ascii="Cambria" w:hAnsi="Cambria"/>
                <w:color w:val="000000"/>
                <w:lang w:val="sr-Cyrl-RS"/>
              </w:rPr>
              <w:t>2</w:t>
            </w:r>
            <w:r w:rsidR="002F4A79" w:rsidRPr="00330625">
              <w:rPr>
                <w:rFonts w:ascii="Cambria" w:hAnsi="Cambria"/>
                <w:color w:val="000000"/>
                <w:lang w:val="sr-Cyrl-RS"/>
              </w:rPr>
              <w:t>5</w:t>
            </w:r>
            <w:r w:rsidRPr="00330625">
              <w:rPr>
                <w:rFonts w:ascii="Cambria" w:hAnsi="Cambria"/>
                <w:color w:val="000000"/>
                <w:lang w:val="sr-Cyrl-RS"/>
              </w:rPr>
              <w:t>.</w:t>
            </w:r>
          </w:p>
        </w:tc>
        <w:tc>
          <w:tcPr>
            <w:tcW w:w="882" w:type="pct"/>
            <w:vAlign w:val="center"/>
          </w:tcPr>
          <w:p w14:paraId="6700FAF7" w14:textId="77777777" w:rsidR="00234572" w:rsidRPr="00330625" w:rsidRDefault="00234572" w:rsidP="00234572">
            <w:pPr>
              <w:spacing w:line="276" w:lineRule="auto"/>
              <w:ind w:left="89"/>
              <w:rPr>
                <w:rFonts w:ascii="Cambria" w:hAnsi="Cambria"/>
                <w:bCs/>
                <w:color w:val="000000"/>
                <w:lang w:val="sr-Cyrl-RS"/>
              </w:rPr>
            </w:pPr>
            <w:r w:rsidRPr="00330625">
              <w:rPr>
                <w:rFonts w:ascii="Cambria" w:eastAsia="Calibri" w:hAnsi="Cambria"/>
                <w:bCs/>
                <w:color w:val="000000"/>
                <w:lang w:val="sr-Cyrl-RS"/>
              </w:rPr>
              <w:t>ИИИ 47027</w:t>
            </w:r>
          </w:p>
        </w:tc>
        <w:tc>
          <w:tcPr>
            <w:tcW w:w="2327" w:type="pct"/>
            <w:vAlign w:val="center"/>
          </w:tcPr>
          <w:p w14:paraId="2BA8C9F2" w14:textId="77777777" w:rsidR="00234572" w:rsidRPr="00330625" w:rsidRDefault="00234572" w:rsidP="00234572">
            <w:pPr>
              <w:spacing w:line="276" w:lineRule="auto"/>
              <w:ind w:left="37"/>
              <w:rPr>
                <w:rFonts w:ascii="Cambria" w:hAnsi="Cambria"/>
                <w:bCs/>
                <w:color w:val="000000"/>
                <w:lang w:val="sr-Cyrl-RS"/>
              </w:rPr>
            </w:pPr>
            <w:r w:rsidRPr="00330625">
              <w:rPr>
                <w:rFonts w:ascii="Cambria" w:hAnsi="Cambria"/>
                <w:bCs/>
                <w:color w:val="000000"/>
                <w:lang w:val="sr-Cyrl-RS"/>
              </w:rPr>
              <w:t>Срби и Србија у југословенском и међународном контексту: унутрашњи развитак и положај у европској/светској заједници</w:t>
            </w:r>
          </w:p>
          <w:p w14:paraId="05581831" w14:textId="77777777" w:rsidR="00234572" w:rsidRPr="00330625" w:rsidRDefault="00234572" w:rsidP="00234572">
            <w:pPr>
              <w:spacing w:line="276" w:lineRule="auto"/>
              <w:ind w:left="37"/>
              <w:rPr>
                <w:rFonts w:ascii="Cambria" w:hAnsi="Cambria"/>
                <w:bCs/>
                <w:color w:val="000000"/>
                <w:lang w:val="sr-Cyrl-RS"/>
              </w:rPr>
            </w:pPr>
          </w:p>
          <w:p w14:paraId="1FA4CA06" w14:textId="77777777" w:rsidR="00234572" w:rsidRPr="00330625" w:rsidRDefault="00234572" w:rsidP="00234572">
            <w:pPr>
              <w:spacing w:line="276" w:lineRule="auto"/>
              <w:ind w:left="37"/>
              <w:rPr>
                <w:rFonts w:ascii="Cambria" w:hAnsi="Cambria"/>
                <w:bCs/>
                <w:color w:val="000000"/>
                <w:lang w:val="sr-Cyrl-RS"/>
              </w:rPr>
            </w:pPr>
            <w:r w:rsidRPr="00330625">
              <w:rPr>
                <w:rFonts w:ascii="Cambria" w:eastAsia="Calibri" w:hAnsi="Cambria"/>
                <w:lang w:val="sr-Cyrl-RS"/>
              </w:rPr>
              <w:t>Наташа Симеуновић Бајић</w:t>
            </w:r>
          </w:p>
        </w:tc>
        <w:tc>
          <w:tcPr>
            <w:tcW w:w="1464" w:type="pct"/>
            <w:vAlign w:val="center"/>
          </w:tcPr>
          <w:p w14:paraId="0FE700D4"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Институт за новију историју Србије,</w:t>
            </w:r>
          </w:p>
          <w:p w14:paraId="2C1784C8" w14:textId="77777777" w:rsidR="00234572" w:rsidRPr="00330625" w:rsidRDefault="00234572" w:rsidP="00234572">
            <w:pPr>
              <w:spacing w:line="276" w:lineRule="auto"/>
              <w:ind w:left="24"/>
              <w:rPr>
                <w:rFonts w:ascii="Cambria" w:hAnsi="Cambria"/>
                <w:color w:val="000000"/>
                <w:lang w:val="sr-Cyrl-RS"/>
              </w:rPr>
            </w:pPr>
            <w:r w:rsidRPr="00330625">
              <w:rPr>
                <w:rFonts w:ascii="Cambria" w:hAnsi="Cambria"/>
                <w:color w:val="000000"/>
                <w:lang w:val="sr-Cyrl-RS"/>
              </w:rPr>
              <w:t>Софија Божић</w:t>
            </w:r>
          </w:p>
        </w:tc>
      </w:tr>
    </w:tbl>
    <w:p w14:paraId="216888B1" w14:textId="77777777" w:rsidR="00234572" w:rsidRPr="00330625" w:rsidRDefault="00234572" w:rsidP="00234572">
      <w:pPr>
        <w:autoSpaceDE w:val="0"/>
        <w:autoSpaceDN w:val="0"/>
        <w:adjustRightInd w:val="0"/>
        <w:jc w:val="both"/>
        <w:rPr>
          <w:rFonts w:ascii="Cambria" w:hAnsi="Cambria"/>
          <w:bCs/>
          <w:iCs/>
          <w:color w:val="000000"/>
          <w:lang w:val="sr-Cyrl-RS"/>
        </w:rPr>
      </w:pPr>
    </w:p>
    <w:p w14:paraId="7890E01F" w14:textId="77777777" w:rsidR="009F53C9" w:rsidRPr="00330625" w:rsidRDefault="009F53C9" w:rsidP="00D71C46">
      <w:pPr>
        <w:autoSpaceDE w:val="0"/>
        <w:autoSpaceDN w:val="0"/>
        <w:adjustRightInd w:val="0"/>
        <w:jc w:val="both"/>
        <w:rPr>
          <w:rFonts w:ascii="Cambria" w:hAnsi="Cambria"/>
          <w:b/>
          <w:i/>
          <w:color w:val="000000"/>
          <w:lang w:val="sr-Cyrl-RS"/>
        </w:rPr>
      </w:pPr>
    </w:p>
    <w:p w14:paraId="68F2F8F3" w14:textId="68C3E785" w:rsidR="009F53C9" w:rsidRPr="00330625" w:rsidRDefault="00E10A5B" w:rsidP="00D71C46">
      <w:pPr>
        <w:autoSpaceDE w:val="0"/>
        <w:autoSpaceDN w:val="0"/>
        <w:adjustRightInd w:val="0"/>
        <w:jc w:val="both"/>
        <w:rPr>
          <w:rFonts w:ascii="Cambria" w:hAnsi="Cambria"/>
          <w:bCs/>
          <w:iCs/>
          <w:color w:val="000000"/>
          <w:lang w:val="sr-Cyrl-RS"/>
        </w:rPr>
      </w:pPr>
      <w:r w:rsidRPr="00330625">
        <w:rPr>
          <w:rFonts w:ascii="Cambria" w:hAnsi="Cambria"/>
          <w:bCs/>
          <w:iCs/>
          <w:color w:val="000000"/>
          <w:lang w:val="sr-Cyrl-RS"/>
        </w:rPr>
        <w:t>Ови истраживачи, као и остали истраживачи запослени на Факкултету ће у 2020. години бити ангажовани на низу интерних пројеката које је покренуо Филозофски факултет у Нишу, а они су следећи:</w:t>
      </w:r>
    </w:p>
    <w:p w14:paraId="1B4F7359" w14:textId="77777777" w:rsidR="00E10A5B" w:rsidRPr="00330625" w:rsidRDefault="00E10A5B" w:rsidP="00E10A5B">
      <w:pPr>
        <w:spacing w:after="160" w:line="259" w:lineRule="auto"/>
        <w:contextualSpacing/>
        <w:jc w:val="both"/>
        <w:rPr>
          <w:rFonts w:ascii="Cambria" w:hAnsi="Cambria"/>
          <w:lang w:val="sr-Latn-RS"/>
        </w:rPr>
      </w:pPr>
    </w:p>
    <w:p w14:paraId="5208DC32" w14:textId="66C505BA"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англистику, </w:t>
      </w:r>
      <w:r w:rsidRPr="00330625">
        <w:rPr>
          <w:rFonts w:ascii="Cambria" w:hAnsi="Cambria"/>
          <w:i/>
          <w:iCs/>
          <w:lang w:val="sr-Cyrl-RS"/>
        </w:rPr>
        <w:t>Иновације у настави и истраживања у области англистичке лингвистике и англоамеричке књижевности и културе</w:t>
      </w:r>
      <w:r w:rsidRPr="00330625">
        <w:rPr>
          <w:rFonts w:ascii="Cambria" w:hAnsi="Cambria"/>
          <w:lang w:val="sr-Cyrl-RS"/>
        </w:rPr>
        <w:t xml:space="preserve"> (Руководилац пројекта: проф. др Михаило Антовић; секретар пројекта: мср Владимир Фигар); </w:t>
      </w:r>
      <w:r w:rsidR="00230D14">
        <w:rPr>
          <w:rFonts w:ascii="Cambria" w:hAnsi="Cambria"/>
          <w:lang w:val="sr-Cyrl-RS"/>
        </w:rPr>
        <w:t xml:space="preserve">број пројекта: </w:t>
      </w:r>
      <w:r w:rsidR="00230D14" w:rsidRPr="00230D14">
        <w:rPr>
          <w:rFonts w:ascii="Cambria" w:hAnsi="Cambria"/>
          <w:lang w:val="sr-Cyrl-RS"/>
        </w:rPr>
        <w:t>360/1-16-1-01</w:t>
      </w:r>
      <w:r w:rsidR="00230D14">
        <w:rPr>
          <w:rFonts w:ascii="Cambria" w:hAnsi="Cambria"/>
          <w:lang w:val="sr-Cyrl-RS"/>
        </w:rPr>
        <w:t>.</w:t>
      </w:r>
    </w:p>
    <w:p w14:paraId="38F45337" w14:textId="6819F9D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историју, </w:t>
      </w:r>
      <w:r w:rsidRPr="00330625">
        <w:rPr>
          <w:rFonts w:ascii="Cambria" w:hAnsi="Cambria"/>
          <w:i/>
          <w:iCs/>
          <w:lang w:val="sr-Cyrl-RS"/>
        </w:rPr>
        <w:t>Историјско наслеђе Балканског полуострва кроз векове (од антике до савременог доба)</w:t>
      </w:r>
      <w:r w:rsidRPr="00330625">
        <w:rPr>
          <w:rFonts w:ascii="Cambria" w:hAnsi="Cambria"/>
          <w:lang w:val="sr-Cyrl-RS"/>
        </w:rPr>
        <w:t xml:space="preserve"> (наставак пројекта) (Руководилац пројекта: доц. др Дејан Антић; секретар пројекта: мср Ненад Радуловић); </w:t>
      </w:r>
      <w:r w:rsidR="00230D14">
        <w:rPr>
          <w:rFonts w:ascii="Cambria" w:hAnsi="Cambria"/>
          <w:lang w:val="sr-Cyrl-RS"/>
        </w:rPr>
        <w:t xml:space="preserve">број пројекта: </w:t>
      </w:r>
      <w:r w:rsidR="00230D14" w:rsidRPr="00230D14">
        <w:rPr>
          <w:rFonts w:ascii="Cambria" w:hAnsi="Cambria"/>
          <w:lang w:val="sr-Cyrl-RS"/>
        </w:rPr>
        <w:t>360/1-16-2-01</w:t>
      </w:r>
      <w:r w:rsidR="00230D14">
        <w:rPr>
          <w:rFonts w:ascii="Cambria" w:hAnsi="Cambria"/>
          <w:lang w:val="sr-Cyrl-RS"/>
        </w:rPr>
        <w:t>.</w:t>
      </w:r>
    </w:p>
    <w:p w14:paraId="102931C9" w14:textId="5CAA671C"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комуникологију и новинарство, </w:t>
      </w:r>
      <w:r w:rsidRPr="00330625">
        <w:rPr>
          <w:rFonts w:ascii="Cambria" w:hAnsi="Cambria"/>
          <w:i/>
          <w:iCs/>
          <w:lang w:val="sr-Cyrl-RS"/>
        </w:rPr>
        <w:t xml:space="preserve">Млади и медијски изазови </w:t>
      </w:r>
      <w:r w:rsidRPr="00330625">
        <w:rPr>
          <w:rFonts w:ascii="Cambria" w:hAnsi="Cambria"/>
          <w:lang w:val="sr-Cyrl-RS"/>
        </w:rPr>
        <w:t xml:space="preserve">(Руководилац пројекта: проф. др Владета Радовић; секретар пројекта: мср Душан Алексић); </w:t>
      </w:r>
      <w:r w:rsidR="00230D14">
        <w:rPr>
          <w:rFonts w:ascii="Cambria" w:hAnsi="Cambria"/>
          <w:lang w:val="sr-Cyrl-RS"/>
        </w:rPr>
        <w:t xml:space="preserve">број пројекта: </w:t>
      </w:r>
      <w:r w:rsidR="00230D14" w:rsidRPr="00230D14">
        <w:rPr>
          <w:rFonts w:ascii="Cambria" w:hAnsi="Cambria"/>
          <w:lang w:val="sr-Cyrl-RS"/>
        </w:rPr>
        <w:t>360/1-16-3-01</w:t>
      </w:r>
      <w:r w:rsidR="00230D14">
        <w:rPr>
          <w:rFonts w:ascii="Cambria" w:hAnsi="Cambria"/>
          <w:lang w:val="sr-Cyrl-RS"/>
        </w:rPr>
        <w:t>.</w:t>
      </w:r>
    </w:p>
    <w:p w14:paraId="1767A677" w14:textId="4D1ABDF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немачки језик и књижевност, </w:t>
      </w:r>
      <w:r w:rsidRPr="00330625">
        <w:rPr>
          <w:rFonts w:ascii="Cambria" w:hAnsi="Cambria"/>
          <w:i/>
          <w:iCs/>
          <w:lang w:val="sr-Cyrl-RS"/>
        </w:rPr>
        <w:t>Значај студија германистике у региону и анализа потреба циљне популације</w:t>
      </w:r>
      <w:r w:rsidRPr="00330625">
        <w:rPr>
          <w:rFonts w:ascii="Cambria" w:hAnsi="Cambria"/>
          <w:lang w:val="sr-Cyrl-RS"/>
        </w:rPr>
        <w:t xml:space="preserve"> (Руководилац пројекта: доц. др Николета Момчиловић; секретар пројекта: мср Катарина Стаменковић); </w:t>
      </w:r>
      <w:r w:rsidR="00230D14">
        <w:rPr>
          <w:rFonts w:ascii="Cambria" w:hAnsi="Cambria"/>
          <w:lang w:val="sr-Cyrl-RS"/>
        </w:rPr>
        <w:t xml:space="preserve">број пројекта: </w:t>
      </w:r>
      <w:r w:rsidR="00230D14" w:rsidRPr="00230D14">
        <w:rPr>
          <w:rFonts w:ascii="Cambria" w:hAnsi="Cambria"/>
          <w:lang w:val="sr-Cyrl-RS"/>
        </w:rPr>
        <w:t>360/1-16-4-01</w:t>
      </w:r>
      <w:r w:rsidR="00230D14">
        <w:rPr>
          <w:rFonts w:ascii="Cambria" w:hAnsi="Cambria"/>
          <w:lang w:val="sr-Cyrl-RS"/>
        </w:rPr>
        <w:t>.</w:t>
      </w:r>
    </w:p>
    <w:p w14:paraId="7E69F0C7" w14:textId="0DA3A4D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педагогију, </w:t>
      </w:r>
      <w:r w:rsidRPr="00330625">
        <w:rPr>
          <w:rFonts w:ascii="Cambria" w:hAnsi="Cambria"/>
          <w:i/>
          <w:iCs/>
          <w:lang w:val="sr-Cyrl-RS"/>
        </w:rPr>
        <w:t>Унапређење професионалних компетенција будућих педагога у оквиру основних академских студија педагогије</w:t>
      </w:r>
      <w:r w:rsidRPr="00330625">
        <w:rPr>
          <w:rFonts w:ascii="Cambria" w:hAnsi="Cambria"/>
          <w:lang w:val="sr-Cyrl-RS"/>
        </w:rPr>
        <w:t xml:space="preserve"> (Руководилац пројекта: доц. др Јелена Петровић; секретар пројекта: мср Анастасија Мамутовић); </w:t>
      </w:r>
      <w:r w:rsidR="00230D14">
        <w:rPr>
          <w:rFonts w:ascii="Cambria" w:hAnsi="Cambria"/>
          <w:lang w:val="sr-Cyrl-RS"/>
        </w:rPr>
        <w:t xml:space="preserve">број пројекта: </w:t>
      </w:r>
      <w:r w:rsidR="00230D14" w:rsidRPr="00230D14">
        <w:rPr>
          <w:rFonts w:ascii="Cambria" w:hAnsi="Cambria"/>
          <w:lang w:val="sr-Cyrl-RS"/>
        </w:rPr>
        <w:t>360/1-16-5-01</w:t>
      </w:r>
      <w:r w:rsidR="00230D14">
        <w:rPr>
          <w:rFonts w:ascii="Cambria" w:hAnsi="Cambria"/>
          <w:lang w:val="sr-Cyrl-RS"/>
        </w:rPr>
        <w:t>.</w:t>
      </w:r>
    </w:p>
    <w:p w14:paraId="4147026C" w14:textId="53C96D7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психологију, </w:t>
      </w:r>
      <w:r w:rsidRPr="00330625">
        <w:rPr>
          <w:rFonts w:ascii="Cambria" w:hAnsi="Cambria"/>
          <w:i/>
          <w:iCs/>
          <w:lang w:val="sr-Cyrl-RS"/>
        </w:rPr>
        <w:t>Примењена психологија у функцији квалитета живота појединца у заједници (наставак пројекта)</w:t>
      </w:r>
      <w:r w:rsidRPr="00330625">
        <w:rPr>
          <w:rFonts w:ascii="Cambria" w:hAnsi="Cambria"/>
          <w:lang w:val="sr-Cyrl-RS"/>
        </w:rPr>
        <w:t xml:space="preserve"> (Руководилац пројекта: проф. др Снежана Стојиљковић; секретар пројекта: мср Никола Ћировић); </w:t>
      </w:r>
      <w:r w:rsidR="00230D14">
        <w:rPr>
          <w:rFonts w:ascii="Cambria" w:hAnsi="Cambria"/>
          <w:lang w:val="sr-Cyrl-RS"/>
        </w:rPr>
        <w:t xml:space="preserve">број пројекта: </w:t>
      </w:r>
      <w:r w:rsidR="00230D14" w:rsidRPr="00230D14">
        <w:rPr>
          <w:rFonts w:ascii="Cambria" w:hAnsi="Cambria"/>
          <w:lang w:val="sr-Cyrl-RS"/>
        </w:rPr>
        <w:t>360/1-16-6-01</w:t>
      </w:r>
      <w:r w:rsidR="00230D14">
        <w:rPr>
          <w:rFonts w:ascii="Cambria" w:hAnsi="Cambria"/>
          <w:lang w:val="sr-Cyrl-RS"/>
        </w:rPr>
        <w:t>.</w:t>
      </w:r>
    </w:p>
    <w:p w14:paraId="5C34B416" w14:textId="66559656"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руски језик и књижевност, </w:t>
      </w:r>
      <w:r w:rsidRPr="00330625">
        <w:rPr>
          <w:rFonts w:ascii="Cambria" w:hAnsi="Cambria"/>
          <w:i/>
          <w:iCs/>
          <w:lang w:val="sr-Cyrl-RS"/>
        </w:rPr>
        <w:t xml:space="preserve">Развој система мотивације за избор и учење руског језика у свим циклусима образовног система на југоистоку Србије </w:t>
      </w:r>
      <w:r w:rsidRPr="00330625">
        <w:rPr>
          <w:rFonts w:ascii="Cambria" w:hAnsi="Cambria"/>
          <w:lang w:val="sr-Cyrl-RS"/>
        </w:rPr>
        <w:lastRenderedPageBreak/>
        <w:t xml:space="preserve">(Руководилац пројекта: доц. др Велимир Илић; секретар пројекта: доц. др Јелена Лепојевић); </w:t>
      </w:r>
      <w:r w:rsidR="00230D14">
        <w:rPr>
          <w:rFonts w:ascii="Cambria" w:hAnsi="Cambria"/>
          <w:lang w:val="sr-Cyrl-RS"/>
        </w:rPr>
        <w:t xml:space="preserve">број пројекта: </w:t>
      </w:r>
      <w:r w:rsidR="00230D14" w:rsidRPr="00230D14">
        <w:rPr>
          <w:rFonts w:ascii="Cambria" w:hAnsi="Cambria"/>
          <w:lang w:val="sr-Cyrl-RS"/>
        </w:rPr>
        <w:t>360/1-16-7-01</w:t>
      </w:r>
      <w:r w:rsidR="00230D14">
        <w:rPr>
          <w:rFonts w:ascii="Cambria" w:hAnsi="Cambria"/>
          <w:lang w:val="sr-Cyrl-RS"/>
        </w:rPr>
        <w:t>.</w:t>
      </w:r>
    </w:p>
    <w:p w14:paraId="6CED9B70" w14:textId="1825DB7C"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социјалну политику и социјални рад, </w:t>
      </w:r>
      <w:r w:rsidRPr="00330625">
        <w:rPr>
          <w:rFonts w:ascii="Cambria" w:hAnsi="Cambria"/>
          <w:i/>
          <w:iCs/>
          <w:lang w:val="sr-Cyrl-RS"/>
        </w:rPr>
        <w:t xml:space="preserve">Евалуација и јачање капацитета основних академских студија социјалне политике и социјалног рада (наставак пројекта) </w:t>
      </w:r>
      <w:r w:rsidRPr="00330625">
        <w:rPr>
          <w:rFonts w:ascii="Cambria" w:hAnsi="Cambria"/>
          <w:lang w:val="sr-Cyrl-RS"/>
        </w:rPr>
        <w:t xml:space="preserve">(Руководилац пројекта: проф. др Лела Милошевић Радуловић; секретар пројекта: мср Љиљана Скробић); </w:t>
      </w:r>
      <w:r w:rsidR="00230D14">
        <w:rPr>
          <w:rFonts w:ascii="Cambria" w:hAnsi="Cambria"/>
          <w:lang w:val="sr-Cyrl-RS"/>
        </w:rPr>
        <w:t xml:space="preserve">број пројекта: </w:t>
      </w:r>
      <w:r w:rsidR="00230D14" w:rsidRPr="00230D14">
        <w:rPr>
          <w:rFonts w:ascii="Cambria" w:hAnsi="Cambria"/>
          <w:lang w:val="sr-Cyrl-RS"/>
        </w:rPr>
        <w:t>360/1-16-8-01</w:t>
      </w:r>
      <w:r w:rsidR="00230D14">
        <w:rPr>
          <w:rFonts w:ascii="Cambria" w:hAnsi="Cambria"/>
          <w:lang w:val="sr-Cyrl-RS"/>
        </w:rPr>
        <w:t>.</w:t>
      </w:r>
    </w:p>
    <w:p w14:paraId="727103A8" w14:textId="7D07085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социологију, </w:t>
      </w:r>
      <w:r w:rsidRPr="00330625">
        <w:rPr>
          <w:rFonts w:ascii="Cambria" w:hAnsi="Cambria"/>
          <w:i/>
          <w:iCs/>
          <w:lang w:val="sr-Cyrl-RS"/>
        </w:rPr>
        <w:t>Корак ка професионализацији социологије 2: анализа потреба за професијом</w:t>
      </w:r>
      <w:r w:rsidRPr="00330625">
        <w:rPr>
          <w:rFonts w:ascii="Cambria" w:hAnsi="Cambria"/>
          <w:lang w:val="sr-Cyrl-RS"/>
        </w:rPr>
        <w:t xml:space="preserve"> (Руководилац пројекта: проф. др Јасмина Петровић; секретар пројекта: мср Ненад Станојевић); </w:t>
      </w:r>
      <w:r w:rsidR="00230D14">
        <w:rPr>
          <w:rFonts w:ascii="Cambria" w:hAnsi="Cambria"/>
          <w:lang w:val="sr-Cyrl-RS"/>
        </w:rPr>
        <w:t xml:space="preserve">број пројекта: </w:t>
      </w:r>
      <w:r w:rsidR="00230D14" w:rsidRPr="00230D14">
        <w:rPr>
          <w:rFonts w:ascii="Cambria" w:hAnsi="Cambria"/>
          <w:lang w:val="sr-Cyrl-RS"/>
        </w:rPr>
        <w:t>360/1-16-9-01</w:t>
      </w:r>
      <w:r w:rsidR="00230D14">
        <w:rPr>
          <w:rFonts w:ascii="Cambria" w:hAnsi="Cambria"/>
          <w:lang w:val="sr-Cyrl-RS"/>
        </w:rPr>
        <w:t>.</w:t>
      </w:r>
    </w:p>
    <w:p w14:paraId="74A63A7D" w14:textId="6A66E977"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српски језик, </w:t>
      </w:r>
      <w:r w:rsidRPr="00330625">
        <w:rPr>
          <w:rFonts w:ascii="Cambria" w:hAnsi="Cambria"/>
          <w:i/>
          <w:iCs/>
          <w:lang w:val="sr-Cyrl-RS"/>
        </w:rPr>
        <w:t>Српски језик некад и сад: лингвистичка истраживањ</w:t>
      </w:r>
      <w:r w:rsidRPr="00330625">
        <w:rPr>
          <w:rFonts w:ascii="Cambria" w:hAnsi="Cambria"/>
          <w:lang w:val="sr-Cyrl-RS"/>
        </w:rPr>
        <w:t xml:space="preserve">а (Руководилац пројекта: проф. др Марина Јањић; секретар пројекта: мср Александар Новаковић); </w:t>
      </w:r>
      <w:r w:rsidR="00230D14">
        <w:rPr>
          <w:rFonts w:ascii="Cambria" w:hAnsi="Cambria"/>
          <w:lang w:val="sr-Cyrl-RS"/>
        </w:rPr>
        <w:t xml:space="preserve">број пројекта: </w:t>
      </w:r>
      <w:r w:rsidR="00230D14" w:rsidRPr="00230D14">
        <w:rPr>
          <w:rFonts w:ascii="Cambria" w:hAnsi="Cambria"/>
          <w:lang w:val="sr-Cyrl-RS"/>
        </w:rPr>
        <w:t>360/1-16-10-01</w:t>
      </w:r>
      <w:r w:rsidR="00230D14">
        <w:rPr>
          <w:rFonts w:ascii="Cambria" w:hAnsi="Cambria"/>
          <w:lang w:val="sr-Cyrl-RS"/>
        </w:rPr>
        <w:t>.</w:t>
      </w:r>
    </w:p>
    <w:p w14:paraId="281ED45C" w14:textId="11E8A9CC"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српску и компаративну књижевност, </w:t>
      </w:r>
      <w:r w:rsidRPr="00330625">
        <w:rPr>
          <w:rFonts w:ascii="Cambria" w:hAnsi="Cambria"/>
          <w:i/>
          <w:iCs/>
          <w:lang w:val="sr-Cyrl-RS"/>
        </w:rPr>
        <w:t>Истраживање књижевне прошлости и садашњости на простору југоисточне Србије</w:t>
      </w:r>
      <w:r w:rsidRPr="00330625">
        <w:rPr>
          <w:rFonts w:ascii="Cambria" w:hAnsi="Cambria"/>
          <w:lang w:val="sr-Cyrl-RS"/>
        </w:rPr>
        <w:t xml:space="preserve"> (Руководилац пројекта: проф. др Горан Максимовић; секретар пројекта: мср Јелена Младеновић); </w:t>
      </w:r>
      <w:r w:rsidR="00230D14">
        <w:rPr>
          <w:rFonts w:ascii="Cambria" w:hAnsi="Cambria"/>
          <w:lang w:val="sr-Cyrl-RS"/>
        </w:rPr>
        <w:t xml:space="preserve">број пројекта: </w:t>
      </w:r>
      <w:r w:rsidR="00230D14" w:rsidRPr="00230D14">
        <w:rPr>
          <w:rFonts w:ascii="Cambria" w:hAnsi="Cambria"/>
          <w:lang w:val="sr-Cyrl-RS"/>
        </w:rPr>
        <w:t>360/1-16-11-01</w:t>
      </w:r>
      <w:r w:rsidR="00230D14">
        <w:rPr>
          <w:rFonts w:ascii="Cambria" w:hAnsi="Cambria"/>
          <w:lang w:val="sr-Cyrl-RS"/>
        </w:rPr>
        <w:t>.</w:t>
      </w:r>
    </w:p>
    <w:p w14:paraId="41C58625" w14:textId="3D9B2F79"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филозофију, </w:t>
      </w:r>
      <w:r w:rsidRPr="00330625">
        <w:rPr>
          <w:rFonts w:ascii="Cambria" w:hAnsi="Cambria"/>
          <w:i/>
          <w:iCs/>
          <w:lang w:val="sr-Cyrl-RS"/>
        </w:rPr>
        <w:t xml:space="preserve">Утицај курсева из филозофије на ставове студената (наставак пројекта) </w:t>
      </w:r>
      <w:r w:rsidRPr="00330625">
        <w:rPr>
          <w:rFonts w:ascii="Cambria" w:hAnsi="Cambria"/>
          <w:lang w:val="sr-Cyrl-RS"/>
        </w:rPr>
        <w:t xml:space="preserve">(Руководилац пројекта: проф. др Слађана Ристић-Горгиев; секретар пројекта: доц. др Бојан Благојевић); </w:t>
      </w:r>
      <w:r w:rsidR="00230D14">
        <w:rPr>
          <w:rFonts w:ascii="Cambria" w:hAnsi="Cambria"/>
          <w:lang w:val="sr-Cyrl-RS"/>
        </w:rPr>
        <w:t xml:space="preserve">број пројекта: </w:t>
      </w:r>
      <w:r w:rsidR="00230D14" w:rsidRPr="00230D14">
        <w:rPr>
          <w:rFonts w:ascii="Cambria" w:hAnsi="Cambria"/>
          <w:lang w:val="sr-Cyrl-RS"/>
        </w:rPr>
        <w:t>360/1-16-12-01</w:t>
      </w:r>
      <w:r w:rsidR="00230D14">
        <w:rPr>
          <w:rFonts w:ascii="Cambria" w:hAnsi="Cambria"/>
          <w:lang w:val="sr-Cyrl-RS"/>
        </w:rPr>
        <w:t>.</w:t>
      </w:r>
    </w:p>
    <w:p w14:paraId="51B8002C" w14:textId="14ADC502"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На Департману за француски језик књижевност, </w:t>
      </w:r>
      <w:r w:rsidRPr="00330625">
        <w:rPr>
          <w:rFonts w:ascii="Cambria" w:hAnsi="Cambria"/>
          <w:i/>
          <w:iCs/>
          <w:lang w:val="sr-Cyrl-RS"/>
        </w:rPr>
        <w:t xml:space="preserve">Романистика и словенски језици, књижевности и културе у контакту и дисконтакту (наставак пројекта) </w:t>
      </w:r>
      <w:r w:rsidRPr="00330625">
        <w:rPr>
          <w:rFonts w:ascii="Cambria" w:hAnsi="Cambria"/>
          <w:lang w:val="sr-Cyrl-RS"/>
        </w:rPr>
        <w:t xml:space="preserve">(Руководиоци пројекта: проф. др Иван Јовановић и проф. др. Никола Бјелић; секретар пројекта: мср Вања Цветковић); </w:t>
      </w:r>
      <w:r w:rsidR="00230D14">
        <w:rPr>
          <w:rFonts w:ascii="Cambria" w:hAnsi="Cambria"/>
          <w:lang w:val="sr-Cyrl-RS"/>
        </w:rPr>
        <w:t xml:space="preserve">број пројекта: </w:t>
      </w:r>
      <w:r w:rsidR="00230D14" w:rsidRPr="00230D14">
        <w:rPr>
          <w:rFonts w:ascii="Cambria" w:hAnsi="Cambria"/>
          <w:lang w:val="sr-Cyrl-RS"/>
        </w:rPr>
        <w:t>360/1-16-13-01</w:t>
      </w:r>
      <w:r w:rsidR="00230D14">
        <w:rPr>
          <w:rFonts w:ascii="Cambria" w:hAnsi="Cambria"/>
          <w:lang w:val="sr-Cyrl-RS"/>
        </w:rPr>
        <w:t>.</w:t>
      </w:r>
    </w:p>
    <w:p w14:paraId="1AEB83CF" w14:textId="064F921E" w:rsidR="00E10A5B" w:rsidRPr="00330625" w:rsidRDefault="00E10A5B" w:rsidP="00771CAE">
      <w:pPr>
        <w:pStyle w:val="ListParagraph"/>
        <w:numPr>
          <w:ilvl w:val="0"/>
          <w:numId w:val="24"/>
        </w:numPr>
        <w:spacing w:after="160" w:line="259" w:lineRule="auto"/>
        <w:ind w:left="360"/>
        <w:contextualSpacing/>
        <w:jc w:val="both"/>
        <w:rPr>
          <w:rFonts w:ascii="Cambria" w:hAnsi="Cambria"/>
          <w:lang w:val="sr-Cyrl-RS"/>
        </w:rPr>
      </w:pPr>
      <w:r w:rsidRPr="00330625">
        <w:rPr>
          <w:rFonts w:ascii="Cambria" w:hAnsi="Cambria"/>
          <w:lang w:val="sr-Cyrl-RS"/>
        </w:rPr>
        <w:t xml:space="preserve">У Центру за стране језике, </w:t>
      </w:r>
      <w:r w:rsidRPr="00330625">
        <w:rPr>
          <w:rFonts w:ascii="Cambria" w:hAnsi="Cambria"/>
          <w:i/>
          <w:iCs/>
          <w:lang w:val="sr-Cyrl-RS"/>
        </w:rPr>
        <w:t>Настава страног језика науке и струке: изазови у друштвено-хуманистичким наукама</w:t>
      </w:r>
      <w:r w:rsidRPr="00330625">
        <w:rPr>
          <w:rFonts w:ascii="Cambria" w:hAnsi="Cambria"/>
          <w:lang w:val="sr-Cyrl-RS"/>
        </w:rPr>
        <w:t xml:space="preserve"> (Руководилац пројекта: доц. др Јасмина Ђорђевић; секретар пројекта: доц. др Тамара Костић Пахноглу)</w:t>
      </w:r>
      <w:r w:rsidR="0039470C">
        <w:rPr>
          <w:rFonts w:ascii="Cambria" w:hAnsi="Cambria"/>
          <w:lang w:val="sr-Cyrl-RS"/>
        </w:rPr>
        <w:t>;</w:t>
      </w:r>
      <w:r w:rsidR="00230D14" w:rsidRPr="00330625">
        <w:rPr>
          <w:rFonts w:ascii="Cambria" w:hAnsi="Cambria"/>
          <w:lang w:val="sr-Cyrl-RS"/>
        </w:rPr>
        <w:t xml:space="preserve"> </w:t>
      </w:r>
      <w:r w:rsidR="00230D14">
        <w:rPr>
          <w:rFonts w:ascii="Cambria" w:hAnsi="Cambria"/>
          <w:lang w:val="sr-Cyrl-RS"/>
        </w:rPr>
        <w:t xml:space="preserve">број пројекта: </w:t>
      </w:r>
      <w:r w:rsidR="00230D14" w:rsidRPr="00230D14">
        <w:rPr>
          <w:rFonts w:ascii="Cambria" w:hAnsi="Cambria"/>
          <w:lang w:val="sr-Cyrl-RS"/>
        </w:rPr>
        <w:t>360/1-16-14-01</w:t>
      </w:r>
      <w:r w:rsidR="00230D14">
        <w:rPr>
          <w:rFonts w:ascii="Cambria" w:hAnsi="Cambria"/>
          <w:lang w:val="sr-Cyrl-RS"/>
        </w:rPr>
        <w:t>.</w:t>
      </w:r>
    </w:p>
    <w:p w14:paraId="5564E91A" w14:textId="487AC0CA" w:rsidR="00E10A5B" w:rsidRPr="00330625" w:rsidRDefault="00E10A5B" w:rsidP="00D71C46">
      <w:pPr>
        <w:autoSpaceDE w:val="0"/>
        <w:autoSpaceDN w:val="0"/>
        <w:adjustRightInd w:val="0"/>
        <w:jc w:val="both"/>
        <w:rPr>
          <w:rFonts w:ascii="Cambria" w:hAnsi="Cambria"/>
          <w:bCs/>
          <w:iCs/>
          <w:color w:val="000000"/>
          <w:lang w:val="sr-Cyrl-RS"/>
        </w:rPr>
      </w:pPr>
    </w:p>
    <w:p w14:paraId="2842F0C2" w14:textId="0DB214D0" w:rsidR="0031049A" w:rsidRPr="00330625" w:rsidRDefault="0031049A" w:rsidP="0031049A">
      <w:pPr>
        <w:autoSpaceDE w:val="0"/>
        <w:autoSpaceDN w:val="0"/>
        <w:adjustRightInd w:val="0"/>
        <w:ind w:left="360"/>
        <w:jc w:val="both"/>
        <w:rPr>
          <w:rFonts w:ascii="Cambria" w:hAnsi="Cambria"/>
          <w:bCs/>
          <w:iCs/>
          <w:color w:val="000000"/>
          <w:lang w:val="sr-Cyrl-RS"/>
        </w:rPr>
      </w:pPr>
      <w:r w:rsidRPr="00330625">
        <w:rPr>
          <w:rFonts w:ascii="Cambria" w:hAnsi="Cambria"/>
          <w:bCs/>
          <w:iCs/>
          <w:color w:val="000000"/>
          <w:lang w:val="sr-Cyrl-RS"/>
        </w:rPr>
        <w:t>Филозофски факултет ће активно подстицати наставнике и сараднике да учествују на новим пројектним конкурсима Министарства просвете, науке и технолошког развоја</w:t>
      </w:r>
      <w:r w:rsidR="003C59C2">
        <w:rPr>
          <w:rFonts w:ascii="Cambria" w:hAnsi="Cambria"/>
          <w:bCs/>
          <w:iCs/>
          <w:color w:val="000000"/>
          <w:lang w:val="sr-Cyrl-RS"/>
        </w:rPr>
        <w:t xml:space="preserve"> Републике Србије</w:t>
      </w:r>
      <w:r w:rsidRPr="00330625">
        <w:rPr>
          <w:rFonts w:ascii="Cambria" w:hAnsi="Cambria"/>
          <w:bCs/>
          <w:iCs/>
          <w:color w:val="000000"/>
          <w:lang w:val="sr-Cyrl-RS"/>
        </w:rPr>
        <w:t>.</w:t>
      </w:r>
    </w:p>
    <w:p w14:paraId="4C456D80" w14:textId="77777777" w:rsidR="009F53C9" w:rsidRPr="00330625" w:rsidRDefault="009F53C9" w:rsidP="00D71C46">
      <w:pPr>
        <w:autoSpaceDE w:val="0"/>
        <w:autoSpaceDN w:val="0"/>
        <w:adjustRightInd w:val="0"/>
        <w:jc w:val="both"/>
        <w:rPr>
          <w:rFonts w:ascii="Cambria" w:hAnsi="Cambria"/>
          <w:b/>
          <w:i/>
          <w:color w:val="000000"/>
          <w:lang w:val="sr-Cyrl-RS"/>
        </w:rPr>
      </w:pPr>
    </w:p>
    <w:p w14:paraId="1E869E92" w14:textId="77777777" w:rsidR="007A20CE" w:rsidRPr="00330625" w:rsidRDefault="007A20CE" w:rsidP="00D71C46">
      <w:pPr>
        <w:autoSpaceDE w:val="0"/>
        <w:autoSpaceDN w:val="0"/>
        <w:adjustRightInd w:val="0"/>
        <w:jc w:val="both"/>
        <w:rPr>
          <w:rFonts w:ascii="Cambria" w:hAnsi="Cambria"/>
          <w:b/>
          <w:bCs/>
          <w:lang w:val="sr-Cyrl-CS"/>
        </w:rPr>
      </w:pPr>
    </w:p>
    <w:p w14:paraId="2D7DFD10" w14:textId="56857C57" w:rsidR="001F135A" w:rsidRPr="00330625" w:rsidRDefault="007D01DB" w:rsidP="00771CAE">
      <w:pPr>
        <w:numPr>
          <w:ilvl w:val="1"/>
          <w:numId w:val="4"/>
        </w:numPr>
        <w:autoSpaceDE w:val="0"/>
        <w:autoSpaceDN w:val="0"/>
        <w:adjustRightInd w:val="0"/>
        <w:jc w:val="both"/>
        <w:rPr>
          <w:rFonts w:ascii="Cambria" w:hAnsi="Cambria"/>
          <w:b/>
          <w:bCs/>
          <w:lang w:val="sr-Cyrl-CS"/>
        </w:rPr>
      </w:pPr>
      <w:r w:rsidRPr="00330625">
        <w:rPr>
          <w:rFonts w:ascii="Cambria" w:hAnsi="Cambria"/>
          <w:b/>
          <w:bCs/>
          <w:lang w:val="sr-Cyrl-CS"/>
        </w:rPr>
        <w:t>Остали н</w:t>
      </w:r>
      <w:r w:rsidR="00234572" w:rsidRPr="00330625">
        <w:rPr>
          <w:rFonts w:ascii="Cambria" w:hAnsi="Cambria"/>
          <w:b/>
          <w:bCs/>
          <w:lang w:val="sr-Cyrl-CS"/>
        </w:rPr>
        <w:t>аучноистражи</w:t>
      </w:r>
      <w:r w:rsidRPr="00330625">
        <w:rPr>
          <w:rFonts w:ascii="Cambria" w:hAnsi="Cambria"/>
          <w:b/>
          <w:bCs/>
          <w:lang w:val="sr-Cyrl-CS"/>
        </w:rPr>
        <w:t>вачки и ст</w:t>
      </w:r>
      <w:r w:rsidR="003D56F7" w:rsidRPr="00330625">
        <w:rPr>
          <w:rFonts w:ascii="Cambria" w:hAnsi="Cambria"/>
          <w:b/>
          <w:bCs/>
          <w:lang w:val="sr-Cyrl-CS"/>
        </w:rPr>
        <w:t>р</w:t>
      </w:r>
      <w:r w:rsidRPr="00330625">
        <w:rPr>
          <w:rFonts w:ascii="Cambria" w:hAnsi="Cambria"/>
          <w:b/>
          <w:bCs/>
          <w:lang w:val="sr-Cyrl-CS"/>
        </w:rPr>
        <w:t>учни пројекти у којима</w:t>
      </w:r>
      <w:r w:rsidR="008A1C38" w:rsidRPr="00330625">
        <w:rPr>
          <w:rFonts w:ascii="Cambria" w:hAnsi="Cambria"/>
          <w:b/>
          <w:bCs/>
          <w:lang w:val="sr-Cyrl-CS"/>
        </w:rPr>
        <w:t xml:space="preserve"> наставници и сарадници Факултета планирају учешће</w:t>
      </w:r>
    </w:p>
    <w:p w14:paraId="5562273A" w14:textId="77777777" w:rsidR="008A1C38" w:rsidRPr="00330625" w:rsidRDefault="008A1C38" w:rsidP="00D71C46">
      <w:pPr>
        <w:autoSpaceDE w:val="0"/>
        <w:autoSpaceDN w:val="0"/>
        <w:adjustRightInd w:val="0"/>
        <w:jc w:val="both"/>
        <w:rPr>
          <w:rFonts w:ascii="Cambria" w:hAnsi="Cambria"/>
          <w:b/>
          <w:bCs/>
          <w:lang w:val="sr-Cyrl-CS"/>
        </w:rPr>
      </w:pPr>
    </w:p>
    <w:p w14:paraId="3187C2CC" w14:textId="77777777" w:rsidR="003D2C07" w:rsidRPr="00330625" w:rsidRDefault="003D2C07" w:rsidP="00D71C4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6602"/>
      </w:tblGrid>
      <w:tr w:rsidR="009F53C9" w:rsidRPr="00330625" w14:paraId="6642B406" w14:textId="77777777" w:rsidTr="00440BED">
        <w:tc>
          <w:tcPr>
            <w:tcW w:w="3027" w:type="dxa"/>
            <w:shd w:val="clear" w:color="auto" w:fill="auto"/>
          </w:tcPr>
          <w:p w14:paraId="4048E713" w14:textId="77777777" w:rsidR="009F53C9" w:rsidRPr="00330625" w:rsidRDefault="009F53C9" w:rsidP="009348D5">
            <w:pPr>
              <w:autoSpaceDE w:val="0"/>
              <w:autoSpaceDN w:val="0"/>
              <w:adjustRightInd w:val="0"/>
              <w:jc w:val="both"/>
              <w:rPr>
                <w:rFonts w:ascii="Cambria" w:hAnsi="Cambria"/>
                <w:b/>
                <w:lang w:val="sr-Cyrl-RS"/>
              </w:rPr>
            </w:pPr>
            <w:r w:rsidRPr="00330625">
              <w:rPr>
                <w:rFonts w:ascii="Cambria" w:hAnsi="Cambria"/>
                <w:b/>
                <w:lang w:val="sr-Cyrl-RS"/>
              </w:rPr>
              <w:t>Име и презиме</w:t>
            </w:r>
          </w:p>
        </w:tc>
        <w:tc>
          <w:tcPr>
            <w:tcW w:w="6602" w:type="dxa"/>
            <w:shd w:val="clear" w:color="auto" w:fill="auto"/>
          </w:tcPr>
          <w:p w14:paraId="47D58B02" w14:textId="77777777" w:rsidR="009F53C9" w:rsidRPr="00330625" w:rsidRDefault="009F53C9" w:rsidP="009F53C9">
            <w:pPr>
              <w:autoSpaceDE w:val="0"/>
              <w:autoSpaceDN w:val="0"/>
              <w:adjustRightInd w:val="0"/>
              <w:jc w:val="both"/>
              <w:rPr>
                <w:rFonts w:ascii="Cambria" w:hAnsi="Cambria"/>
                <w:b/>
                <w:lang w:val="sr-Cyrl-RS"/>
              </w:rPr>
            </w:pPr>
            <w:r w:rsidRPr="00330625">
              <w:rPr>
                <w:rFonts w:ascii="Cambria" w:hAnsi="Cambria"/>
                <w:b/>
                <w:lang w:val="sr-Cyrl-RS"/>
              </w:rPr>
              <w:t>Подаци о пројекту</w:t>
            </w:r>
          </w:p>
        </w:tc>
      </w:tr>
      <w:tr w:rsidR="00DA04FD" w:rsidRPr="00330625" w14:paraId="25DF3691" w14:textId="77777777" w:rsidTr="00DA04FD">
        <w:trPr>
          <w:trHeight w:val="892"/>
        </w:trPr>
        <w:tc>
          <w:tcPr>
            <w:tcW w:w="3027" w:type="dxa"/>
            <w:shd w:val="clear" w:color="auto" w:fill="auto"/>
          </w:tcPr>
          <w:p w14:paraId="4A1C6BD4" w14:textId="77777777" w:rsidR="00DA04FD" w:rsidRPr="00330625" w:rsidRDefault="00DA04FD" w:rsidP="00440BED">
            <w:pPr>
              <w:autoSpaceDE w:val="0"/>
              <w:autoSpaceDN w:val="0"/>
              <w:adjustRightInd w:val="0"/>
              <w:jc w:val="both"/>
              <w:rPr>
                <w:rFonts w:ascii="Cambria" w:hAnsi="Cambria"/>
                <w:b/>
                <w:bCs/>
                <w:lang w:val="sr-Cyrl-CS"/>
              </w:rPr>
            </w:pPr>
            <w:r w:rsidRPr="00330625">
              <w:rPr>
                <w:rFonts w:ascii="Cambria" w:hAnsi="Cambria"/>
              </w:rPr>
              <w:t>Михаило Антовић</w:t>
            </w:r>
          </w:p>
          <w:p w14:paraId="3F616E32" w14:textId="77777777" w:rsidR="00DA04FD" w:rsidRPr="00330625" w:rsidRDefault="00DA04FD" w:rsidP="00440BED">
            <w:pPr>
              <w:autoSpaceDE w:val="0"/>
              <w:autoSpaceDN w:val="0"/>
              <w:adjustRightInd w:val="0"/>
              <w:jc w:val="both"/>
              <w:rPr>
                <w:rFonts w:ascii="Cambria" w:hAnsi="Cambria"/>
                <w:b/>
                <w:bCs/>
                <w:lang w:val="sr-Cyrl-CS"/>
              </w:rPr>
            </w:pPr>
            <w:r w:rsidRPr="00330625">
              <w:rPr>
                <w:rFonts w:ascii="Cambria" w:hAnsi="Cambria"/>
              </w:rPr>
              <w:t>Душан Стаменковић</w:t>
            </w:r>
          </w:p>
          <w:p w14:paraId="28014464" w14:textId="17CD4743" w:rsidR="00DA04FD" w:rsidRPr="00330625" w:rsidRDefault="00DA04FD" w:rsidP="00440BED">
            <w:pPr>
              <w:autoSpaceDE w:val="0"/>
              <w:autoSpaceDN w:val="0"/>
              <w:adjustRightInd w:val="0"/>
              <w:jc w:val="both"/>
              <w:rPr>
                <w:rFonts w:ascii="Cambria" w:hAnsi="Cambria"/>
                <w:b/>
                <w:bCs/>
                <w:lang w:val="sr-Cyrl-CS"/>
              </w:rPr>
            </w:pPr>
            <w:r w:rsidRPr="00330625">
              <w:rPr>
                <w:rFonts w:ascii="Cambria" w:hAnsi="Cambria"/>
              </w:rPr>
              <w:t>Владимир Фигар</w:t>
            </w:r>
          </w:p>
        </w:tc>
        <w:tc>
          <w:tcPr>
            <w:tcW w:w="6602" w:type="dxa"/>
            <w:shd w:val="clear" w:color="auto" w:fill="auto"/>
          </w:tcPr>
          <w:p w14:paraId="53A96D9E" w14:textId="49CAF20D" w:rsidR="00DA04FD" w:rsidRPr="00DA04FD" w:rsidRDefault="00DA04FD" w:rsidP="00440BED">
            <w:pPr>
              <w:autoSpaceDE w:val="0"/>
              <w:autoSpaceDN w:val="0"/>
              <w:adjustRightInd w:val="0"/>
              <w:jc w:val="both"/>
              <w:rPr>
                <w:rFonts w:ascii="Cambria" w:hAnsi="Cambria"/>
                <w:bCs/>
                <w:lang w:val="sr-Cyrl-CS"/>
              </w:rPr>
            </w:pPr>
            <w:r w:rsidRPr="00DA04FD">
              <w:rPr>
                <w:rFonts w:ascii="Cambria" w:hAnsi="Cambria"/>
              </w:rPr>
              <w:t>Компарација стереотипних лексичко-синтаксичких елемената у српском и енглеском језику (0-18-18), Огранак САНУ у Нишу</w:t>
            </w:r>
          </w:p>
        </w:tc>
      </w:tr>
      <w:tr w:rsidR="00FC3E35" w:rsidRPr="00330625" w14:paraId="79F902BA" w14:textId="77777777" w:rsidTr="00440BED">
        <w:tc>
          <w:tcPr>
            <w:tcW w:w="3027" w:type="dxa"/>
            <w:shd w:val="clear" w:color="auto" w:fill="auto"/>
          </w:tcPr>
          <w:p w14:paraId="7CF4DA47" w14:textId="4B63C0E9" w:rsidR="00FC3E35" w:rsidRPr="00330625" w:rsidRDefault="00FC3E35" w:rsidP="00FC3E35">
            <w:pPr>
              <w:autoSpaceDE w:val="0"/>
              <w:autoSpaceDN w:val="0"/>
              <w:adjustRightInd w:val="0"/>
              <w:jc w:val="both"/>
              <w:rPr>
                <w:rFonts w:ascii="Cambria" w:hAnsi="Cambria"/>
                <w:b/>
                <w:bCs/>
                <w:lang w:val="sr-Cyrl-CS"/>
              </w:rPr>
            </w:pPr>
            <w:r w:rsidRPr="00330625">
              <w:rPr>
                <w:rFonts w:ascii="Cambria" w:hAnsi="Cambria"/>
                <w:bCs/>
                <w:lang w:val="sr-Cyrl-RS"/>
              </w:rPr>
              <w:t>Гордана Ђигић</w:t>
            </w:r>
          </w:p>
        </w:tc>
        <w:tc>
          <w:tcPr>
            <w:tcW w:w="6602" w:type="dxa"/>
            <w:shd w:val="clear" w:color="auto" w:fill="auto"/>
          </w:tcPr>
          <w:p w14:paraId="4CEC7CFE" w14:textId="77777777" w:rsidR="00FC3E35" w:rsidRPr="00DA04FD" w:rsidRDefault="00FC3E35" w:rsidP="00FC3E35">
            <w:pPr>
              <w:autoSpaceDE w:val="0"/>
              <w:autoSpaceDN w:val="0"/>
              <w:adjustRightInd w:val="0"/>
              <w:rPr>
                <w:rFonts w:ascii="Cambria" w:hAnsi="Cambria"/>
                <w:bCs/>
                <w:lang w:val="sr-Cyrl-CS"/>
              </w:rPr>
            </w:pPr>
            <w:r w:rsidRPr="00DA04FD">
              <w:rPr>
                <w:rFonts w:ascii="Cambria" w:hAnsi="Cambria"/>
                <w:bCs/>
                <w:lang w:val="sr-Cyrl-CS"/>
              </w:rPr>
              <w:t>Инцијално образовање наставника, Министарство просвете, науке и технолошког развоја</w:t>
            </w:r>
          </w:p>
          <w:p w14:paraId="5866C74F" w14:textId="2783E7A7" w:rsidR="00FC3E35" w:rsidRPr="00DA04FD" w:rsidRDefault="00FC3E35" w:rsidP="00FC3E35">
            <w:pPr>
              <w:autoSpaceDE w:val="0"/>
              <w:autoSpaceDN w:val="0"/>
              <w:adjustRightInd w:val="0"/>
              <w:jc w:val="both"/>
              <w:rPr>
                <w:rFonts w:ascii="Cambria" w:hAnsi="Cambria"/>
                <w:bCs/>
                <w:lang w:val="sr-Cyrl-CS"/>
              </w:rPr>
            </w:pPr>
            <w:r w:rsidRPr="00DA04FD">
              <w:rPr>
                <w:rFonts w:ascii="Cambria" w:hAnsi="Cambria"/>
                <w:bCs/>
                <w:lang w:val="sr-Cyrl-CS"/>
              </w:rPr>
              <w:t>Наставници и студенти волонтери за боља образовна постигнућа ромске деце, Група за децу и младе Индиго, Ниш</w:t>
            </w:r>
          </w:p>
        </w:tc>
      </w:tr>
      <w:tr w:rsidR="00DB3EBE" w:rsidRPr="00330625" w14:paraId="5053E330" w14:textId="77777777" w:rsidTr="00440BED">
        <w:tc>
          <w:tcPr>
            <w:tcW w:w="3027" w:type="dxa"/>
            <w:shd w:val="clear" w:color="auto" w:fill="auto"/>
          </w:tcPr>
          <w:p w14:paraId="2891A344" w14:textId="77777777" w:rsidR="00DB3EBE" w:rsidRPr="00330625" w:rsidRDefault="00DB3EBE" w:rsidP="00DB3EBE">
            <w:pPr>
              <w:autoSpaceDE w:val="0"/>
              <w:autoSpaceDN w:val="0"/>
              <w:adjustRightInd w:val="0"/>
              <w:jc w:val="both"/>
              <w:rPr>
                <w:rFonts w:ascii="Cambria" w:hAnsi="Cambria"/>
                <w:lang w:val="sr-Cyrl-RS"/>
              </w:rPr>
            </w:pPr>
            <w:r w:rsidRPr="00330625">
              <w:rPr>
                <w:rFonts w:ascii="Cambria" w:hAnsi="Cambria"/>
                <w:lang w:val="sr-Cyrl-RS"/>
              </w:rPr>
              <w:lastRenderedPageBreak/>
              <w:t>Јелена Божиловић</w:t>
            </w:r>
          </w:p>
          <w:p w14:paraId="43EFC881" w14:textId="76312285" w:rsidR="00DB3EBE" w:rsidRPr="00330625" w:rsidRDefault="00DB3EBE" w:rsidP="00DB3EBE">
            <w:pPr>
              <w:autoSpaceDE w:val="0"/>
              <w:autoSpaceDN w:val="0"/>
              <w:adjustRightInd w:val="0"/>
              <w:jc w:val="both"/>
              <w:rPr>
                <w:rFonts w:ascii="Cambria" w:hAnsi="Cambria"/>
                <w:b/>
                <w:bCs/>
                <w:lang w:val="sr-Cyrl-CS"/>
              </w:rPr>
            </w:pPr>
            <w:r w:rsidRPr="00330625">
              <w:rPr>
                <w:rFonts w:ascii="Cambria" w:hAnsi="Cambria"/>
                <w:lang w:val="sr-Cyrl-RS"/>
              </w:rPr>
              <w:t>Јелена Петковић</w:t>
            </w:r>
          </w:p>
        </w:tc>
        <w:tc>
          <w:tcPr>
            <w:tcW w:w="6602" w:type="dxa"/>
            <w:shd w:val="clear" w:color="auto" w:fill="auto"/>
          </w:tcPr>
          <w:p w14:paraId="560638B5" w14:textId="0B53F3AC" w:rsidR="00DB3EBE" w:rsidRPr="00330625" w:rsidRDefault="00DB3EBE" w:rsidP="00DB3EBE">
            <w:pPr>
              <w:rPr>
                <w:rFonts w:ascii="Cambria" w:hAnsi="Cambria"/>
              </w:rPr>
            </w:pPr>
            <w:r w:rsidRPr="00330625">
              <w:rPr>
                <w:rFonts w:ascii="Cambria" w:hAnsi="Cambria"/>
                <w:lang w:val="sr-Cyrl-RS"/>
              </w:rPr>
              <w:t>Европско друштвено истраживање</w:t>
            </w:r>
            <w:r w:rsidRPr="00330625">
              <w:rPr>
                <w:rFonts w:ascii="Cambria" w:hAnsi="Cambria"/>
              </w:rPr>
              <w:t xml:space="preserve"> (ESS) 2017-</w:t>
            </w:r>
            <w:r w:rsidR="002A2625">
              <w:rPr>
                <w:rFonts w:ascii="Cambria" w:hAnsi="Cambria"/>
              </w:rPr>
              <w:t xml:space="preserve"> </w:t>
            </w:r>
          </w:p>
          <w:p w14:paraId="60EBC791" w14:textId="547F675E" w:rsidR="00DB3EBE" w:rsidRPr="00330625" w:rsidRDefault="00DB3EBE" w:rsidP="00DB3EBE">
            <w:pPr>
              <w:autoSpaceDE w:val="0"/>
              <w:autoSpaceDN w:val="0"/>
              <w:adjustRightInd w:val="0"/>
              <w:jc w:val="both"/>
              <w:rPr>
                <w:rFonts w:ascii="Cambria" w:hAnsi="Cambria"/>
                <w:bCs/>
                <w:lang w:val="sr-Cyrl-CS"/>
              </w:rPr>
            </w:pPr>
            <w:r w:rsidRPr="00330625">
              <w:rPr>
                <w:rFonts w:ascii="Cambria" w:hAnsi="Cambria"/>
                <w:shd w:val="clear" w:color="auto" w:fill="FFFFFF"/>
              </w:rPr>
              <w:t>Конзорцијум за европска инфраструктурна истраживања (ERIC), под руководством Рорија Фицџералда (Rory Fitzgerald) са универзитета City, University of London (УК); ESS (EДИ) Србија –</w:t>
            </w:r>
            <w:r w:rsidRPr="00330625">
              <w:rPr>
                <w:rFonts w:ascii="Cambria" w:hAnsi="Cambria"/>
                <w:shd w:val="clear" w:color="auto" w:fill="FFFFFF"/>
                <w:lang w:val="sr-Cyrl-RS"/>
              </w:rPr>
              <w:t xml:space="preserve"> </w:t>
            </w:r>
            <w:r w:rsidRPr="00330625">
              <w:rPr>
                <w:rFonts w:ascii="Cambria" w:hAnsi="Cambria"/>
                <w:shd w:val="clear" w:color="auto" w:fill="FFFFFF"/>
              </w:rPr>
              <w:t>Национални координатор: Драган Станојевић са Филозофског факултета у Београду, Носилац истраживања: Институт за социолошка истраживања, Филозофског факултета, Универзитет у Београду.</w:t>
            </w:r>
            <w:r w:rsidRPr="00330625">
              <w:rPr>
                <w:rFonts w:ascii="Cambria" w:hAnsi="Cambria"/>
              </w:rPr>
              <w:t xml:space="preserve"> Министарствo просвете, науке и технолошког развија РС и PERFORM, Швајцарскa развојнa агенцијa – SDC</w:t>
            </w:r>
          </w:p>
        </w:tc>
      </w:tr>
      <w:tr w:rsidR="00DB3EBE" w:rsidRPr="00330625" w14:paraId="1E71A0A0" w14:textId="77777777" w:rsidTr="00440BED">
        <w:tc>
          <w:tcPr>
            <w:tcW w:w="3027" w:type="dxa"/>
            <w:shd w:val="clear" w:color="auto" w:fill="auto"/>
          </w:tcPr>
          <w:p w14:paraId="79D7131C" w14:textId="7DE60788"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Надежда Јовић, Ирена Цветковић Теофиловић, Јелена Стошић</w:t>
            </w:r>
          </w:p>
        </w:tc>
        <w:tc>
          <w:tcPr>
            <w:tcW w:w="6602" w:type="dxa"/>
            <w:shd w:val="clear" w:color="auto" w:fill="auto"/>
          </w:tcPr>
          <w:p w14:paraId="4B051E8B" w14:textId="7CBBEB8F"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bCs/>
                <w:i/>
                <w:color w:val="000000" w:themeColor="text1"/>
                <w:lang w:val="sr-Cyrl-CS"/>
              </w:rPr>
              <w:t>Речник српског језика 12–18. века</w:t>
            </w:r>
            <w:r w:rsidRPr="00330625">
              <w:rPr>
                <w:rFonts w:ascii="Cambria" w:hAnsi="Cambria"/>
                <w:bCs/>
                <w:color w:val="000000" w:themeColor="text1"/>
                <w:lang w:val="sr-Cyrl-CS"/>
              </w:rPr>
              <w:t>, организатор Матица српска, руководилац: академик САНУ проф. др Јасмина Грковић-Мејџор</w:t>
            </w:r>
          </w:p>
        </w:tc>
      </w:tr>
      <w:tr w:rsidR="00DB3EBE" w:rsidRPr="00330625" w14:paraId="5D9BFA2E" w14:textId="77777777" w:rsidTr="00440BED">
        <w:tc>
          <w:tcPr>
            <w:tcW w:w="3027" w:type="dxa"/>
            <w:shd w:val="clear" w:color="auto" w:fill="auto"/>
          </w:tcPr>
          <w:p w14:paraId="770FE399" w14:textId="5048C728"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Ирена Цветковић Теофиловић, Надежда Јовић, Јелена Стошић</w:t>
            </w:r>
          </w:p>
        </w:tc>
        <w:tc>
          <w:tcPr>
            <w:tcW w:w="6602" w:type="dxa"/>
            <w:shd w:val="clear" w:color="auto" w:fill="auto"/>
          </w:tcPr>
          <w:p w14:paraId="379B586C" w14:textId="130D2D44"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bCs/>
                <w:i/>
                <w:color w:val="000000" w:themeColor="text1"/>
                <w:lang w:val="sr-Cyrl-CS"/>
              </w:rPr>
              <w:t>Извори за проучавање српског језика на тлу југоисточне Србије у XVIII и XIX веку</w:t>
            </w:r>
            <w:r w:rsidRPr="00330625">
              <w:rPr>
                <w:rFonts w:ascii="Cambria" w:hAnsi="Cambria"/>
                <w:bCs/>
                <w:color w:val="000000" w:themeColor="text1"/>
                <w:lang w:val="sr-Cyrl-CS"/>
              </w:rPr>
              <w:t>, организатор Огранак САНУ у Нишу, руководилац: проф. др Ирена Цветковић Теофиловић</w:t>
            </w:r>
          </w:p>
        </w:tc>
      </w:tr>
      <w:tr w:rsidR="00DB3EBE" w:rsidRPr="00330625" w14:paraId="7F684D46" w14:textId="77777777" w:rsidTr="00440BED">
        <w:tc>
          <w:tcPr>
            <w:tcW w:w="3027" w:type="dxa"/>
            <w:shd w:val="clear" w:color="auto" w:fill="auto"/>
          </w:tcPr>
          <w:p w14:paraId="120DB289" w14:textId="58AF2358"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Ирена Цветковић</w:t>
            </w:r>
            <w:r w:rsidR="002A2625">
              <w:rPr>
                <w:rFonts w:ascii="Cambria" w:hAnsi="Cambria"/>
                <w:color w:val="000000" w:themeColor="text1"/>
                <w:lang w:val="sr-Cyrl-CS"/>
              </w:rPr>
              <w:t xml:space="preserve"> </w:t>
            </w:r>
            <w:r w:rsidRPr="00330625">
              <w:rPr>
                <w:rFonts w:ascii="Cambria" w:hAnsi="Cambria"/>
                <w:color w:val="000000" w:themeColor="text1"/>
                <w:lang w:val="sr-Cyrl-CS"/>
              </w:rPr>
              <w:t xml:space="preserve">Теофиловић, Јелена Стошић </w:t>
            </w:r>
          </w:p>
        </w:tc>
        <w:tc>
          <w:tcPr>
            <w:tcW w:w="6602" w:type="dxa"/>
            <w:shd w:val="clear" w:color="auto" w:fill="auto"/>
          </w:tcPr>
          <w:p w14:paraId="3286FB6D" w14:textId="19720F09"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bCs/>
                <w:i/>
                <w:color w:val="000000" w:themeColor="text1"/>
                <w:lang w:val="sr-Cyrl-CS"/>
              </w:rPr>
              <w:t>Писци предстандардног периода српског књижевног језика и њихова дела</w:t>
            </w:r>
            <w:r w:rsidRPr="00330625">
              <w:rPr>
                <w:rFonts w:ascii="Cambria" w:hAnsi="Cambria"/>
                <w:bCs/>
                <w:color w:val="000000" w:themeColor="text1"/>
                <w:lang w:val="sr-Cyrl-CS"/>
              </w:rPr>
              <w:t>, руководилац: проф. др Исидора Бјелаковић, Матица српска, Нови Сад</w:t>
            </w:r>
          </w:p>
        </w:tc>
      </w:tr>
      <w:tr w:rsidR="00DB3EBE" w:rsidRPr="00330625" w14:paraId="56481952" w14:textId="77777777" w:rsidTr="00440BED">
        <w:tc>
          <w:tcPr>
            <w:tcW w:w="3027" w:type="dxa"/>
            <w:shd w:val="clear" w:color="auto" w:fill="auto"/>
          </w:tcPr>
          <w:p w14:paraId="000DB53B" w14:textId="5B790092"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Ирена Цветковић</w:t>
            </w:r>
            <w:r w:rsidR="002A2625">
              <w:rPr>
                <w:rFonts w:ascii="Cambria" w:hAnsi="Cambria"/>
                <w:color w:val="000000" w:themeColor="text1"/>
                <w:lang w:val="sr-Cyrl-CS"/>
              </w:rPr>
              <w:t xml:space="preserve"> </w:t>
            </w:r>
            <w:r w:rsidRPr="00330625">
              <w:rPr>
                <w:rFonts w:ascii="Cambria" w:hAnsi="Cambria"/>
                <w:color w:val="000000" w:themeColor="text1"/>
                <w:lang w:val="sr-Cyrl-CS"/>
              </w:rPr>
              <w:t>Теофиловић, Јелена Стошић</w:t>
            </w:r>
          </w:p>
        </w:tc>
        <w:tc>
          <w:tcPr>
            <w:tcW w:w="6602" w:type="dxa"/>
            <w:shd w:val="clear" w:color="auto" w:fill="auto"/>
          </w:tcPr>
          <w:p w14:paraId="28EE3A87" w14:textId="659B54D5"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bCs/>
                <w:i/>
                <w:color w:val="000000" w:themeColor="text1"/>
                <w:lang w:val="sr-Cyrl-CS"/>
              </w:rPr>
              <w:t>Речник славеносрпског језика</w:t>
            </w:r>
            <w:r w:rsidRPr="00330625">
              <w:rPr>
                <w:rFonts w:ascii="Cambria" w:hAnsi="Cambria"/>
                <w:bCs/>
                <w:color w:val="000000" w:themeColor="text1"/>
                <w:lang w:val="sr-Cyrl-CS"/>
              </w:rPr>
              <w:t>, руководиоци: проф. др Александар Милановић, проф. др Исидора Бјелаковић, Матица српска, Нови Сад</w:t>
            </w:r>
          </w:p>
        </w:tc>
      </w:tr>
      <w:tr w:rsidR="00DB3EBE" w:rsidRPr="00330625" w14:paraId="105DBB53" w14:textId="77777777" w:rsidTr="00440BED">
        <w:tc>
          <w:tcPr>
            <w:tcW w:w="3027" w:type="dxa"/>
            <w:shd w:val="clear" w:color="auto" w:fill="auto"/>
          </w:tcPr>
          <w:p w14:paraId="1957216B" w14:textId="1312617F"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Нина Судимац</w:t>
            </w:r>
          </w:p>
        </w:tc>
        <w:tc>
          <w:tcPr>
            <w:tcW w:w="6602" w:type="dxa"/>
            <w:shd w:val="clear" w:color="auto" w:fill="auto"/>
          </w:tcPr>
          <w:p w14:paraId="3EA9BA52" w14:textId="4333111D"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bCs/>
                <w:i/>
                <w:color w:val="000000" w:themeColor="text1"/>
                <w:lang w:val="sr-Cyrl-CS"/>
              </w:rPr>
              <w:t>Истраживање културе и историје Срба у Румунији</w:t>
            </w:r>
            <w:r w:rsidRPr="00330625">
              <w:rPr>
                <w:rFonts w:ascii="Cambria" w:hAnsi="Cambria"/>
                <w:bCs/>
                <w:color w:val="000000" w:themeColor="text1"/>
                <w:lang w:val="sr-Cyrl-CS"/>
              </w:rPr>
              <w:t>, који се одвија под окриљем Центра за научна истраживања и културу Срба у Румунији при Савезу Срба у Румунији</w:t>
            </w:r>
          </w:p>
        </w:tc>
      </w:tr>
      <w:tr w:rsidR="00DB3EBE" w:rsidRPr="00330625" w14:paraId="168F9DD7" w14:textId="77777777" w:rsidTr="00440BED">
        <w:tc>
          <w:tcPr>
            <w:tcW w:w="3027" w:type="dxa"/>
            <w:shd w:val="clear" w:color="auto" w:fill="auto"/>
          </w:tcPr>
          <w:p w14:paraId="18425F3C" w14:textId="1924666C" w:rsidR="00DB3EBE" w:rsidRPr="00330625" w:rsidRDefault="00DB3EBE" w:rsidP="00DB3EBE">
            <w:pPr>
              <w:autoSpaceDE w:val="0"/>
              <w:autoSpaceDN w:val="0"/>
              <w:adjustRightInd w:val="0"/>
              <w:rPr>
                <w:rFonts w:ascii="Cambria" w:hAnsi="Cambria"/>
                <w:b/>
                <w:bCs/>
                <w:color w:val="000000" w:themeColor="text1"/>
                <w:lang w:val="sr-Cyrl-CS"/>
              </w:rPr>
            </w:pPr>
            <w:r w:rsidRPr="00330625">
              <w:rPr>
                <w:rFonts w:ascii="Cambria" w:hAnsi="Cambria"/>
                <w:color w:val="000000" w:themeColor="text1"/>
                <w:lang w:val="sr-Cyrl-CS"/>
              </w:rPr>
              <w:t>Марина Јањић, Мирјана Илић, Александра Лончар Раичевић, Татјана Трајковић, Александра Јанић, Ивана Митић, Нина Судиац, Александар Новаковић, Јелена Стошић</w:t>
            </w:r>
          </w:p>
        </w:tc>
        <w:tc>
          <w:tcPr>
            <w:tcW w:w="6602" w:type="dxa"/>
            <w:shd w:val="clear" w:color="auto" w:fill="auto"/>
          </w:tcPr>
          <w:p w14:paraId="454C2E0E" w14:textId="2479EB64" w:rsidR="00DB3EBE" w:rsidRPr="00330625" w:rsidRDefault="00DB3EBE" w:rsidP="00DB3EBE">
            <w:pPr>
              <w:autoSpaceDE w:val="0"/>
              <w:autoSpaceDN w:val="0"/>
              <w:adjustRightInd w:val="0"/>
              <w:jc w:val="both"/>
              <w:rPr>
                <w:rFonts w:ascii="Cambria" w:hAnsi="Cambria"/>
                <w:bCs/>
                <w:color w:val="000000" w:themeColor="text1"/>
                <w:lang w:val="sr-Cyrl-CS"/>
              </w:rPr>
            </w:pPr>
            <w:r w:rsidRPr="00330625">
              <w:rPr>
                <w:rFonts w:ascii="Cambria" w:hAnsi="Cambria"/>
                <w:i/>
                <w:iCs/>
                <w:color w:val="000000" w:themeColor="text1"/>
                <w:shd w:val="clear" w:color="auto" w:fill="FFFFFF"/>
                <w:lang w:val="sr-Cyrl-RS"/>
              </w:rPr>
              <w:t>Говорни и стандардни језик у јавној комуникацији у Нишу</w:t>
            </w:r>
            <w:r w:rsidRPr="00330625">
              <w:rPr>
                <w:rFonts w:ascii="Cambria" w:hAnsi="Cambria"/>
                <w:iCs/>
                <w:color w:val="000000" w:themeColor="text1"/>
                <w:shd w:val="clear" w:color="auto" w:fill="FFFFFF"/>
                <w:lang w:val="sr-Cyrl-RS"/>
              </w:rPr>
              <w:t>, 0-25-20,</w:t>
            </w:r>
            <w:r w:rsidRPr="00330625">
              <w:rPr>
                <w:rFonts w:ascii="Cambria" w:hAnsi="Cambria"/>
                <w:i/>
                <w:iCs/>
                <w:color w:val="000000" w:themeColor="text1"/>
                <w:shd w:val="clear" w:color="auto" w:fill="FFFFFF"/>
                <w:lang w:val="sr-Cyrl-RS"/>
              </w:rPr>
              <w:t> </w:t>
            </w:r>
            <w:r w:rsidRPr="00330625">
              <w:rPr>
                <w:rFonts w:ascii="Cambria" w:hAnsi="Cambria"/>
                <w:color w:val="000000" w:themeColor="text1"/>
                <w:shd w:val="clear" w:color="auto" w:fill="FFFFFF"/>
                <w:lang w:val="sr-Cyrl-RS"/>
              </w:rPr>
              <w:t>Огранак САНУ у Нишу, координатор: дописни члан САНУ Љубинко Раденковић, руководилац: проф. др Марина Јањић</w:t>
            </w:r>
          </w:p>
        </w:tc>
      </w:tr>
      <w:tr w:rsidR="00330625" w:rsidRPr="00330625" w14:paraId="6360B656" w14:textId="77777777" w:rsidTr="00440BED">
        <w:tc>
          <w:tcPr>
            <w:tcW w:w="3027" w:type="dxa"/>
            <w:shd w:val="clear" w:color="auto" w:fill="auto"/>
          </w:tcPr>
          <w:p w14:paraId="0062FC04"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Иван Јовановић</w:t>
            </w:r>
          </w:p>
          <w:p w14:paraId="706ADDF2"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Селена Станковић</w:t>
            </w:r>
          </w:p>
          <w:p w14:paraId="4ED18B78"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Нермин Вучељ</w:t>
            </w:r>
          </w:p>
          <w:p w14:paraId="57E05AE0"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Никола Бјелић</w:t>
            </w:r>
          </w:p>
          <w:p w14:paraId="550B2CE0"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Ивана Миљковић</w:t>
            </w:r>
          </w:p>
          <w:p w14:paraId="28C55DA0"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Владимир Ђурић</w:t>
            </w:r>
          </w:p>
          <w:p w14:paraId="36A58B35"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Јелена Јаћовић</w:t>
            </w:r>
          </w:p>
          <w:p w14:paraId="07DA400E" w14:textId="77777777" w:rsidR="00330625" w:rsidRPr="00A66D38" w:rsidRDefault="00330625" w:rsidP="00330625">
            <w:pPr>
              <w:autoSpaceDE w:val="0"/>
              <w:autoSpaceDN w:val="0"/>
              <w:adjustRightInd w:val="0"/>
              <w:jc w:val="both"/>
              <w:rPr>
                <w:rFonts w:ascii="Cambria" w:hAnsi="Cambria"/>
                <w:bCs/>
                <w:lang w:val="sr-Cyrl-CS"/>
              </w:rPr>
            </w:pPr>
            <w:r w:rsidRPr="00A66D38">
              <w:rPr>
                <w:rFonts w:ascii="Cambria" w:hAnsi="Cambria"/>
                <w:bCs/>
                <w:lang w:val="sr-Cyrl-CS"/>
              </w:rPr>
              <w:t>Наташа Живић</w:t>
            </w:r>
          </w:p>
          <w:p w14:paraId="722D5238" w14:textId="5AD81DB8" w:rsidR="00330625" w:rsidRPr="00330625" w:rsidRDefault="00330625" w:rsidP="00330625">
            <w:pPr>
              <w:autoSpaceDE w:val="0"/>
              <w:autoSpaceDN w:val="0"/>
              <w:adjustRightInd w:val="0"/>
              <w:jc w:val="both"/>
              <w:rPr>
                <w:rFonts w:ascii="Cambria" w:hAnsi="Cambria"/>
                <w:b/>
                <w:bCs/>
                <w:lang w:val="sr-Cyrl-CS"/>
              </w:rPr>
            </w:pPr>
            <w:r w:rsidRPr="00A66D38">
              <w:rPr>
                <w:rFonts w:ascii="Cambria" w:hAnsi="Cambria"/>
                <w:bCs/>
                <w:lang w:val="sr-Cyrl-CS"/>
              </w:rPr>
              <w:t>Вања Цветковић</w:t>
            </w:r>
          </w:p>
        </w:tc>
        <w:tc>
          <w:tcPr>
            <w:tcW w:w="6602" w:type="dxa"/>
            <w:shd w:val="clear" w:color="auto" w:fill="auto"/>
          </w:tcPr>
          <w:p w14:paraId="2FF9045F" w14:textId="77777777" w:rsidR="00330625" w:rsidRPr="00A66D38" w:rsidRDefault="00330625" w:rsidP="00330625">
            <w:pPr>
              <w:jc w:val="both"/>
              <w:rPr>
                <w:rFonts w:ascii="Cambria" w:hAnsi="Cambria"/>
                <w:lang w:val="ru-RU"/>
              </w:rPr>
            </w:pPr>
            <w:r w:rsidRPr="00A66D38">
              <w:rPr>
                <w:rFonts w:ascii="Cambria" w:hAnsi="Cambria"/>
                <w:b/>
                <w:spacing w:val="-5"/>
                <w:lang w:val="sr-Cyrl-CS"/>
              </w:rPr>
              <w:t xml:space="preserve">Назив пројекта: </w:t>
            </w:r>
            <w:r w:rsidRPr="00A66D38">
              <w:rPr>
                <w:rFonts w:ascii="Cambria" w:hAnsi="Cambria"/>
                <w:i/>
                <w:lang w:val="ru-RU"/>
              </w:rPr>
              <w:t>Романистика и словенски језици</w:t>
            </w:r>
            <w:r w:rsidRPr="00A66D38">
              <w:rPr>
                <w:rFonts w:ascii="Cambria" w:hAnsi="Cambria"/>
                <w:lang w:val="ru-RU"/>
              </w:rPr>
              <w:t xml:space="preserve">, </w:t>
            </w:r>
            <w:r w:rsidRPr="00A66D38">
              <w:rPr>
                <w:rFonts w:ascii="Cambria" w:hAnsi="Cambria"/>
                <w:i/>
                <w:lang w:val="ru-RU"/>
              </w:rPr>
              <w:t>књижевности и културе у контакту и дисконтакту</w:t>
            </w:r>
            <w:r w:rsidRPr="00A66D38">
              <w:rPr>
                <w:rFonts w:ascii="Cambria" w:hAnsi="Cambria"/>
                <w:lang w:val="ru-RU"/>
              </w:rPr>
              <w:t xml:space="preserve"> који финансирају Филозофски факултет Универзитета у Нишу, АУФ (Аgence universitaire de la francophonie) и Амбасада Републике Француске у Србији</w:t>
            </w:r>
            <w:r w:rsidRPr="00A66D38">
              <w:rPr>
                <w:rFonts w:ascii="Cambria" w:hAnsi="Cambria"/>
                <w:lang w:val="sr-Cyrl-CS"/>
              </w:rPr>
              <w:t xml:space="preserve"> (</w:t>
            </w:r>
            <w:r w:rsidRPr="00A66D38">
              <w:rPr>
                <w:rFonts w:ascii="Cambria" w:hAnsi="Cambria"/>
                <w:lang w:val="fr-FR"/>
              </w:rPr>
              <w:t>Ambassade</w:t>
            </w:r>
            <w:r w:rsidRPr="00A66D38">
              <w:rPr>
                <w:rFonts w:ascii="Cambria" w:hAnsi="Cambria"/>
                <w:lang w:val="sr-Cyrl-CS"/>
              </w:rPr>
              <w:t xml:space="preserve"> </w:t>
            </w:r>
            <w:r w:rsidRPr="00A66D38">
              <w:rPr>
                <w:rFonts w:ascii="Cambria" w:hAnsi="Cambria"/>
                <w:lang w:val="fr-FR"/>
              </w:rPr>
              <w:t>de</w:t>
            </w:r>
            <w:r w:rsidRPr="00A66D38">
              <w:rPr>
                <w:rFonts w:ascii="Cambria" w:hAnsi="Cambria"/>
                <w:lang w:val="sr-Cyrl-CS"/>
              </w:rPr>
              <w:t xml:space="preserve"> </w:t>
            </w:r>
            <w:r w:rsidRPr="00A66D38">
              <w:rPr>
                <w:rFonts w:ascii="Cambria" w:hAnsi="Cambria"/>
                <w:lang w:val="fr-FR"/>
              </w:rPr>
              <w:t>France</w:t>
            </w:r>
            <w:r w:rsidRPr="00A66D38">
              <w:rPr>
                <w:rFonts w:ascii="Cambria" w:hAnsi="Cambria"/>
                <w:lang w:val="sr-Cyrl-CS"/>
              </w:rPr>
              <w:t xml:space="preserve"> </w:t>
            </w:r>
            <w:r w:rsidRPr="00A66D38">
              <w:rPr>
                <w:rFonts w:ascii="Cambria" w:hAnsi="Cambria"/>
                <w:lang w:val="fr-FR"/>
              </w:rPr>
              <w:t>en</w:t>
            </w:r>
            <w:r w:rsidRPr="00A66D38">
              <w:rPr>
                <w:rFonts w:ascii="Cambria" w:hAnsi="Cambria"/>
                <w:lang w:val="sr-Cyrl-CS"/>
              </w:rPr>
              <w:t xml:space="preserve"> </w:t>
            </w:r>
            <w:r w:rsidRPr="00A66D38">
              <w:rPr>
                <w:rFonts w:ascii="Cambria" w:hAnsi="Cambria"/>
                <w:lang w:val="fr-FR"/>
              </w:rPr>
              <w:t>Serbie</w:t>
            </w:r>
            <w:r w:rsidRPr="00A66D38">
              <w:rPr>
                <w:rFonts w:ascii="Cambria" w:hAnsi="Cambria"/>
                <w:lang w:val="sr-Cyrl-CS"/>
              </w:rPr>
              <w:t>)</w:t>
            </w:r>
            <w:r w:rsidRPr="00A66D38">
              <w:rPr>
                <w:rFonts w:ascii="Cambria" w:hAnsi="Cambria"/>
                <w:lang w:val="ru-RU"/>
              </w:rPr>
              <w:t xml:space="preserve">. Број: </w:t>
            </w:r>
            <w:r w:rsidRPr="00A66D38">
              <w:rPr>
                <w:rFonts w:ascii="Cambria" w:hAnsi="Cambria"/>
                <w:lang w:val="sr-Cyrl-CS"/>
              </w:rPr>
              <w:t>81/1-17-8-01</w:t>
            </w:r>
          </w:p>
          <w:p w14:paraId="7F2972E5" w14:textId="77777777" w:rsidR="00330625" w:rsidRPr="00A66D38" w:rsidRDefault="00330625" w:rsidP="00330625">
            <w:pPr>
              <w:rPr>
                <w:rFonts w:ascii="Cambria" w:hAnsi="Cambria"/>
                <w:b/>
                <w:spacing w:val="-5"/>
                <w:lang w:val="sr-Cyrl-CS"/>
              </w:rPr>
            </w:pPr>
          </w:p>
          <w:p w14:paraId="7429B8D8" w14:textId="77777777" w:rsidR="00330625" w:rsidRPr="00A66D38" w:rsidRDefault="00330625" w:rsidP="00330625">
            <w:pPr>
              <w:rPr>
                <w:rFonts w:ascii="Cambria" w:hAnsi="Cambria"/>
                <w:spacing w:val="-5"/>
                <w:lang w:val="sr-Cyrl-CS"/>
              </w:rPr>
            </w:pPr>
            <w:r w:rsidRPr="00A66D38">
              <w:rPr>
                <w:rFonts w:ascii="Cambria" w:hAnsi="Cambria"/>
                <w:b/>
                <w:spacing w:val="-5"/>
                <w:lang w:val="sr-Cyrl-CS"/>
              </w:rPr>
              <w:t>Реализатори пројекта</w:t>
            </w:r>
            <w:r w:rsidRPr="00A66D38">
              <w:rPr>
                <w:rFonts w:ascii="Cambria" w:hAnsi="Cambria"/>
                <w:spacing w:val="-5"/>
                <w:lang w:val="sr-Cyrl-CS"/>
              </w:rPr>
              <w:t xml:space="preserve">: </w:t>
            </w:r>
          </w:p>
          <w:p w14:paraId="7FA527D5" w14:textId="77777777" w:rsidR="00330625" w:rsidRPr="00A66D38" w:rsidRDefault="00330625" w:rsidP="00330625">
            <w:pPr>
              <w:ind w:left="182"/>
              <w:rPr>
                <w:rFonts w:ascii="Cambria" w:hAnsi="Cambria"/>
                <w:lang w:val="sr-Cyrl-CS"/>
              </w:rPr>
            </w:pPr>
            <w:r w:rsidRPr="00A66D38">
              <w:rPr>
                <w:rFonts w:ascii="Cambria" w:hAnsi="Cambria"/>
                <w:bCs/>
                <w:lang w:val="sr-Cyrl-CS"/>
              </w:rPr>
              <w:t xml:space="preserve">1. </w:t>
            </w:r>
            <w:r w:rsidRPr="00A66D38">
              <w:rPr>
                <w:rFonts w:ascii="Cambria" w:hAnsi="Cambria"/>
                <w:lang w:val="sr-Cyrl-CS"/>
              </w:rPr>
              <w:t>Филозофски факултет Универзитета у Нишу (</w:t>
            </w:r>
            <w:r w:rsidRPr="00A66D38">
              <w:rPr>
                <w:rFonts w:ascii="Cambria" w:hAnsi="Cambria"/>
                <w:bCs/>
                <w:lang w:val="sr-Cyrl-CS"/>
              </w:rPr>
              <w:t>Департман за француски језик и књижевност</w:t>
            </w:r>
            <w:r w:rsidRPr="00A66D38">
              <w:rPr>
                <w:rFonts w:ascii="Cambria" w:hAnsi="Cambria"/>
                <w:lang w:val="sr-Cyrl-CS"/>
              </w:rPr>
              <w:t>), Ниш,</w:t>
            </w:r>
          </w:p>
          <w:p w14:paraId="7DF60FD6" w14:textId="77777777" w:rsidR="00330625" w:rsidRPr="00A66D38" w:rsidRDefault="00330625" w:rsidP="00330625">
            <w:pPr>
              <w:ind w:left="182"/>
              <w:rPr>
                <w:rFonts w:ascii="Cambria" w:hAnsi="Cambria"/>
                <w:bCs/>
                <w:lang w:val="sr-Cyrl-CS"/>
              </w:rPr>
            </w:pPr>
            <w:r w:rsidRPr="00A66D38">
              <w:rPr>
                <w:rFonts w:ascii="Cambria" w:hAnsi="Cambria"/>
                <w:lang w:val="sr-Cyrl-CS"/>
              </w:rPr>
              <w:t>2</w:t>
            </w:r>
            <w:r w:rsidRPr="00A66D38">
              <w:rPr>
                <w:rFonts w:ascii="Cambria" w:hAnsi="Cambria"/>
                <w:bCs/>
                <w:lang w:val="sr-Cyrl-CS"/>
              </w:rPr>
              <w:t xml:space="preserve">. </w:t>
            </w:r>
            <w:r w:rsidRPr="00A66D38">
              <w:rPr>
                <w:rFonts w:ascii="Cambria" w:hAnsi="Cambria"/>
                <w:lang w:val="sr-Cyrl-CS"/>
              </w:rPr>
              <w:t>Филозофски факултет Универзитета у Новом Саду</w:t>
            </w:r>
            <w:r w:rsidRPr="00A66D38">
              <w:rPr>
                <w:rFonts w:ascii="Cambria" w:hAnsi="Cambria"/>
                <w:bCs/>
                <w:lang w:val="sr-Cyrl-CS"/>
              </w:rPr>
              <w:t>, Нови Сад,</w:t>
            </w:r>
          </w:p>
          <w:p w14:paraId="63CA6F83" w14:textId="77777777" w:rsidR="00330625" w:rsidRPr="00A66D38" w:rsidRDefault="00330625" w:rsidP="00330625">
            <w:pPr>
              <w:ind w:left="182"/>
              <w:rPr>
                <w:rFonts w:ascii="Cambria" w:hAnsi="Cambria"/>
                <w:bCs/>
                <w:lang w:val="sr-Cyrl-CS"/>
              </w:rPr>
            </w:pPr>
            <w:r w:rsidRPr="00A66D38">
              <w:rPr>
                <w:rFonts w:ascii="Cambria" w:hAnsi="Cambria"/>
                <w:bCs/>
                <w:lang w:val="sr-Cyrl-CS"/>
              </w:rPr>
              <w:t xml:space="preserve">3. </w:t>
            </w:r>
            <w:r w:rsidRPr="00A66D38">
              <w:rPr>
                <w:rFonts w:ascii="Cambria" w:hAnsi="Cambria"/>
                <w:lang w:val="sr-Cyrl-CS"/>
              </w:rPr>
              <w:t>Филолошки факултет „Блаже Конески“ Универзитета „Свети Кирил и Методиј“ у Скопљу, Скопље (Македонија)</w:t>
            </w:r>
            <w:r w:rsidRPr="00A66D38">
              <w:rPr>
                <w:rFonts w:ascii="Cambria" w:hAnsi="Cambria"/>
                <w:bCs/>
                <w:lang w:val="sr-Cyrl-CS"/>
              </w:rPr>
              <w:t>,</w:t>
            </w:r>
          </w:p>
          <w:p w14:paraId="6824EEA5" w14:textId="77777777" w:rsidR="00330625" w:rsidRPr="00A66D38" w:rsidRDefault="00330625" w:rsidP="00330625">
            <w:pPr>
              <w:ind w:left="182"/>
              <w:rPr>
                <w:rFonts w:ascii="Cambria" w:hAnsi="Cambria"/>
                <w:bCs/>
                <w:lang w:val="sr-Cyrl-CS"/>
              </w:rPr>
            </w:pPr>
            <w:r w:rsidRPr="00A66D38">
              <w:rPr>
                <w:rFonts w:ascii="Cambria" w:hAnsi="Cambria"/>
                <w:bCs/>
                <w:lang w:val="sr-Cyrl-CS"/>
              </w:rPr>
              <w:lastRenderedPageBreak/>
              <w:t xml:space="preserve">4. </w:t>
            </w:r>
            <w:r w:rsidRPr="00A66D38">
              <w:rPr>
                <w:rFonts w:ascii="Cambria" w:hAnsi="Cambria"/>
                <w:lang w:val="sr-Cyrl-CS"/>
              </w:rPr>
              <w:t>Филолошки факултет Универзитета у Бањој Луци, Бања Лука (Босна и Херцеговина)</w:t>
            </w:r>
            <w:r w:rsidRPr="00A66D38">
              <w:rPr>
                <w:rFonts w:ascii="Cambria" w:hAnsi="Cambria"/>
                <w:bCs/>
                <w:lang w:val="sr-Cyrl-CS"/>
              </w:rPr>
              <w:t>,</w:t>
            </w:r>
          </w:p>
          <w:p w14:paraId="6BE42C05" w14:textId="77777777" w:rsidR="00330625" w:rsidRPr="00A66D38" w:rsidRDefault="00330625" w:rsidP="00330625">
            <w:pPr>
              <w:ind w:left="182"/>
              <w:rPr>
                <w:rFonts w:ascii="Cambria" w:hAnsi="Cambria"/>
                <w:bCs/>
                <w:lang w:val="sr-Cyrl-CS"/>
              </w:rPr>
            </w:pPr>
            <w:r w:rsidRPr="00A66D38">
              <w:rPr>
                <w:rFonts w:ascii="Cambria" w:hAnsi="Cambria"/>
                <w:bCs/>
                <w:lang w:val="sr-Cyrl-CS"/>
              </w:rPr>
              <w:t xml:space="preserve">5. </w:t>
            </w:r>
            <w:r w:rsidRPr="00A66D38">
              <w:rPr>
                <w:rFonts w:ascii="Cambria" w:hAnsi="Cambria"/>
                <w:lang w:val="fr-FR"/>
              </w:rPr>
              <w:t>Facult</w:t>
            </w:r>
            <w:r w:rsidRPr="00A66D38">
              <w:rPr>
                <w:rFonts w:ascii="Cambria" w:hAnsi="Cambria"/>
                <w:lang w:val="sr-Cyrl-CS"/>
              </w:rPr>
              <w:t xml:space="preserve">é </w:t>
            </w:r>
            <w:r w:rsidRPr="00A66D38">
              <w:rPr>
                <w:rFonts w:ascii="Cambria" w:hAnsi="Cambria"/>
                <w:lang w:val="fr-FR"/>
              </w:rPr>
              <w:t>de</w:t>
            </w:r>
            <w:r w:rsidRPr="00A66D38">
              <w:rPr>
                <w:rFonts w:ascii="Cambria" w:hAnsi="Cambria"/>
                <w:lang w:val="sr-Cyrl-CS"/>
              </w:rPr>
              <w:t xml:space="preserve"> </w:t>
            </w:r>
            <w:r w:rsidRPr="00A66D38">
              <w:rPr>
                <w:rFonts w:ascii="Cambria" w:hAnsi="Cambria"/>
                <w:lang w:val="fr-FR"/>
              </w:rPr>
              <w:t>Lettres</w:t>
            </w:r>
            <w:r w:rsidRPr="00A66D38">
              <w:rPr>
                <w:rFonts w:ascii="Cambria" w:hAnsi="Cambria"/>
                <w:lang w:val="sr-Cyrl-CS"/>
              </w:rPr>
              <w:t xml:space="preserve"> &amp; </w:t>
            </w:r>
            <w:r w:rsidRPr="00A66D38">
              <w:rPr>
                <w:rFonts w:ascii="Cambria" w:hAnsi="Cambria"/>
                <w:lang w:val="fr-FR"/>
              </w:rPr>
              <w:t>Arts</w:t>
            </w:r>
            <w:r w:rsidRPr="00A66D38">
              <w:rPr>
                <w:rFonts w:ascii="Cambria" w:hAnsi="Cambria"/>
                <w:lang w:val="sr-Cyrl-RS"/>
              </w:rPr>
              <w:t xml:space="preserve">, </w:t>
            </w:r>
            <w:r w:rsidRPr="00A66D38">
              <w:rPr>
                <w:rFonts w:ascii="Cambria" w:hAnsi="Cambria"/>
                <w:lang w:val="fr-FR"/>
              </w:rPr>
              <w:t>Universit</w:t>
            </w:r>
            <w:r w:rsidRPr="00A66D38">
              <w:rPr>
                <w:rFonts w:ascii="Cambria" w:hAnsi="Cambria"/>
                <w:lang w:val="sr-Cyrl-CS"/>
              </w:rPr>
              <w:t xml:space="preserve">é </w:t>
            </w:r>
            <w:r w:rsidRPr="00A66D38">
              <w:rPr>
                <w:rFonts w:ascii="Cambria" w:hAnsi="Cambria"/>
                <w:lang w:val="fr-FR"/>
              </w:rPr>
              <w:t>d</w:t>
            </w:r>
            <w:r w:rsidRPr="00A66D38">
              <w:rPr>
                <w:rFonts w:ascii="Cambria" w:hAnsi="Cambria"/>
                <w:lang w:val="sr-Cyrl-CS"/>
              </w:rPr>
              <w:t>’</w:t>
            </w:r>
            <w:r w:rsidRPr="00A66D38">
              <w:rPr>
                <w:rFonts w:ascii="Cambria" w:hAnsi="Cambria"/>
                <w:lang w:val="fr-FR"/>
              </w:rPr>
              <w:t>Artois</w:t>
            </w:r>
            <w:r w:rsidRPr="00A66D38">
              <w:rPr>
                <w:rFonts w:ascii="Cambria" w:hAnsi="Cambria"/>
                <w:lang w:val="sr-Cyrl-CS"/>
              </w:rPr>
              <w:t xml:space="preserve">, </w:t>
            </w:r>
            <w:r w:rsidRPr="00A66D38">
              <w:rPr>
                <w:rFonts w:ascii="Cambria" w:hAnsi="Cambria"/>
                <w:lang w:val="fr-FR"/>
              </w:rPr>
              <w:t>Arras</w:t>
            </w:r>
            <w:r w:rsidRPr="00A66D38">
              <w:rPr>
                <w:rFonts w:ascii="Cambria" w:hAnsi="Cambria"/>
                <w:lang w:val="sr-Cyrl-CS"/>
              </w:rPr>
              <w:t xml:space="preserve">, </w:t>
            </w:r>
            <w:r w:rsidRPr="00A66D38">
              <w:rPr>
                <w:rFonts w:ascii="Cambria" w:hAnsi="Cambria"/>
                <w:lang w:val="fr-FR"/>
              </w:rPr>
              <w:t>France</w:t>
            </w:r>
            <w:r w:rsidRPr="00A66D38">
              <w:rPr>
                <w:rFonts w:ascii="Cambria" w:hAnsi="Cambria"/>
                <w:bCs/>
                <w:lang w:val="sr-Cyrl-CS"/>
              </w:rPr>
              <w:t>,</w:t>
            </w:r>
          </w:p>
          <w:p w14:paraId="2B79B43A" w14:textId="77777777" w:rsidR="00330625" w:rsidRPr="00A66D38" w:rsidRDefault="00330625" w:rsidP="00330625">
            <w:pPr>
              <w:ind w:left="182"/>
              <w:rPr>
                <w:rFonts w:ascii="Cambria" w:hAnsi="Cambria"/>
                <w:bCs/>
                <w:lang w:val="sr-Cyrl-CS"/>
              </w:rPr>
            </w:pPr>
            <w:r w:rsidRPr="00A66D38">
              <w:rPr>
                <w:rFonts w:ascii="Cambria" w:hAnsi="Cambria"/>
                <w:bCs/>
                <w:lang w:val="sr-Cyrl-CS"/>
              </w:rPr>
              <w:t>6.</w:t>
            </w:r>
            <w:r w:rsidRPr="00A66D38">
              <w:rPr>
                <w:rFonts w:ascii="Cambria" w:hAnsi="Cambria"/>
                <w:lang w:val="sr-Cyrl-RS"/>
              </w:rPr>
              <w:t xml:space="preserve"> </w:t>
            </w:r>
            <w:r w:rsidRPr="00A66D38">
              <w:rPr>
                <w:rFonts w:ascii="Cambria" w:hAnsi="Cambria"/>
                <w:lang w:val="fr-FR"/>
              </w:rPr>
              <w:t>Facult</w:t>
            </w:r>
            <w:r w:rsidRPr="00A66D38">
              <w:rPr>
                <w:rFonts w:ascii="Cambria" w:hAnsi="Cambria"/>
                <w:lang w:val="sr-Cyrl-RS"/>
              </w:rPr>
              <w:t xml:space="preserve">é </w:t>
            </w:r>
            <w:r w:rsidRPr="00A66D38">
              <w:rPr>
                <w:rFonts w:ascii="Cambria" w:hAnsi="Cambria"/>
                <w:lang w:val="fr-FR"/>
              </w:rPr>
              <w:t>des</w:t>
            </w:r>
            <w:r w:rsidRPr="00A66D38">
              <w:rPr>
                <w:rFonts w:ascii="Cambria" w:hAnsi="Cambria"/>
                <w:lang w:val="sr-Cyrl-RS"/>
              </w:rPr>
              <w:t xml:space="preserve"> </w:t>
            </w:r>
            <w:r w:rsidRPr="00A66D38">
              <w:rPr>
                <w:rFonts w:ascii="Cambria" w:hAnsi="Cambria"/>
                <w:lang w:val="fr-FR"/>
              </w:rPr>
              <w:t>lettres</w:t>
            </w:r>
            <w:r w:rsidRPr="00A66D38">
              <w:rPr>
                <w:rFonts w:ascii="Cambria" w:hAnsi="Cambria"/>
                <w:lang w:val="sr-Cyrl-RS"/>
              </w:rPr>
              <w:t xml:space="preserve"> </w:t>
            </w:r>
            <w:r w:rsidRPr="00A66D38">
              <w:rPr>
                <w:rFonts w:ascii="Cambria" w:hAnsi="Cambria"/>
                <w:lang w:val="fr-FR"/>
              </w:rPr>
              <w:t>et</w:t>
            </w:r>
            <w:r w:rsidRPr="00A66D38">
              <w:rPr>
                <w:rFonts w:ascii="Cambria" w:hAnsi="Cambria"/>
                <w:lang w:val="sr-Cyrl-RS"/>
              </w:rPr>
              <w:t xml:space="preserve"> </w:t>
            </w:r>
            <w:r w:rsidRPr="00A66D38">
              <w:rPr>
                <w:rFonts w:ascii="Cambria" w:hAnsi="Cambria"/>
                <w:lang w:val="fr-FR"/>
              </w:rPr>
              <w:t>langues</w:t>
            </w:r>
            <w:r w:rsidRPr="00A66D38">
              <w:rPr>
                <w:rFonts w:ascii="Cambria" w:hAnsi="Cambria"/>
                <w:lang w:val="sr-Cyrl-RS"/>
              </w:rPr>
              <w:t xml:space="preserve">, </w:t>
            </w:r>
            <w:r w:rsidRPr="00A66D38">
              <w:rPr>
                <w:rFonts w:ascii="Cambria" w:hAnsi="Cambria"/>
                <w:lang w:val="fr-FR"/>
              </w:rPr>
              <w:t>Universit</w:t>
            </w:r>
            <w:r w:rsidRPr="00A66D38">
              <w:rPr>
                <w:rFonts w:ascii="Cambria" w:hAnsi="Cambria"/>
                <w:lang w:val="sr-Cyrl-RS"/>
              </w:rPr>
              <w:t xml:space="preserve">é </w:t>
            </w:r>
            <w:r w:rsidRPr="00A66D38">
              <w:rPr>
                <w:rFonts w:ascii="Cambria" w:hAnsi="Cambria"/>
                <w:lang w:val="fr-FR"/>
              </w:rPr>
              <w:t>de</w:t>
            </w:r>
            <w:r w:rsidRPr="00A66D38">
              <w:rPr>
                <w:rFonts w:ascii="Cambria" w:hAnsi="Cambria"/>
                <w:lang w:val="sr-Cyrl-RS"/>
              </w:rPr>
              <w:t xml:space="preserve"> </w:t>
            </w:r>
            <w:r w:rsidRPr="00A66D38">
              <w:rPr>
                <w:rFonts w:ascii="Cambria" w:hAnsi="Cambria"/>
                <w:lang w:val="fr-FR"/>
              </w:rPr>
              <w:t>Poitiers</w:t>
            </w:r>
            <w:r w:rsidRPr="00A66D38">
              <w:rPr>
                <w:rFonts w:ascii="Cambria" w:hAnsi="Cambria"/>
                <w:lang w:val="sr-Cyrl-RS"/>
              </w:rPr>
              <w:t xml:space="preserve">, </w:t>
            </w:r>
            <w:r w:rsidRPr="00A66D38">
              <w:rPr>
                <w:rFonts w:ascii="Cambria" w:hAnsi="Cambria"/>
                <w:lang w:val="fr-FR"/>
              </w:rPr>
              <w:t>France</w:t>
            </w:r>
            <w:r w:rsidRPr="00A66D38">
              <w:rPr>
                <w:rFonts w:ascii="Cambria" w:hAnsi="Cambria"/>
                <w:bCs/>
                <w:lang w:val="sr-Cyrl-CS"/>
              </w:rPr>
              <w:t>,</w:t>
            </w:r>
          </w:p>
          <w:p w14:paraId="7703EB03" w14:textId="77777777" w:rsidR="00330625" w:rsidRPr="00A66D38" w:rsidRDefault="00330625" w:rsidP="00330625">
            <w:pPr>
              <w:ind w:left="182"/>
              <w:rPr>
                <w:rFonts w:ascii="Cambria" w:hAnsi="Cambria"/>
                <w:bCs/>
                <w:lang w:val="sr-Cyrl-CS"/>
              </w:rPr>
            </w:pPr>
            <w:r w:rsidRPr="00A66D38">
              <w:rPr>
                <w:rFonts w:ascii="Cambria" w:hAnsi="Cambria"/>
                <w:bCs/>
                <w:lang w:val="sr-Cyrl-CS"/>
              </w:rPr>
              <w:t xml:space="preserve">7. </w:t>
            </w:r>
            <w:r w:rsidRPr="00A66D38">
              <w:rPr>
                <w:rFonts w:ascii="Cambria" w:hAnsi="Cambria"/>
                <w:lang w:val="sr-Cyrl-RS"/>
              </w:rPr>
              <w:t>É</w:t>
            </w:r>
            <w:r w:rsidRPr="00A66D38">
              <w:rPr>
                <w:rFonts w:ascii="Cambria" w:hAnsi="Cambria"/>
                <w:lang w:val="fr-FR"/>
              </w:rPr>
              <w:t>cole</w:t>
            </w:r>
            <w:r w:rsidRPr="00A66D38">
              <w:rPr>
                <w:rFonts w:ascii="Cambria" w:hAnsi="Cambria"/>
                <w:lang w:val="sr-Cyrl-RS"/>
              </w:rPr>
              <w:t xml:space="preserve"> </w:t>
            </w:r>
            <w:r w:rsidRPr="00A66D38">
              <w:rPr>
                <w:rFonts w:ascii="Cambria" w:hAnsi="Cambria"/>
                <w:lang w:val="fr-FR"/>
              </w:rPr>
              <w:t>sup</w:t>
            </w:r>
            <w:r w:rsidRPr="00A66D38">
              <w:rPr>
                <w:rFonts w:ascii="Cambria" w:hAnsi="Cambria"/>
                <w:lang w:val="sr-Cyrl-RS"/>
              </w:rPr>
              <w:t>é</w:t>
            </w:r>
            <w:r w:rsidRPr="00A66D38">
              <w:rPr>
                <w:rFonts w:ascii="Cambria" w:hAnsi="Cambria"/>
                <w:lang w:val="fr-FR"/>
              </w:rPr>
              <w:t>rieure</w:t>
            </w:r>
            <w:r w:rsidRPr="00A66D38">
              <w:rPr>
                <w:rFonts w:ascii="Cambria" w:hAnsi="Cambria"/>
                <w:lang w:val="sr-Cyrl-RS"/>
              </w:rPr>
              <w:t xml:space="preserve"> </w:t>
            </w:r>
            <w:r w:rsidRPr="00A66D38">
              <w:rPr>
                <w:rFonts w:ascii="Cambria" w:hAnsi="Cambria"/>
                <w:lang w:val="fr-FR"/>
              </w:rPr>
              <w:t>du</w:t>
            </w:r>
            <w:r w:rsidRPr="00A66D38">
              <w:rPr>
                <w:rFonts w:ascii="Cambria" w:hAnsi="Cambria"/>
                <w:lang w:val="sr-Cyrl-RS"/>
              </w:rPr>
              <w:t xml:space="preserve"> </w:t>
            </w:r>
            <w:r w:rsidRPr="00A66D38">
              <w:rPr>
                <w:rFonts w:ascii="Cambria" w:hAnsi="Cambria"/>
                <w:lang w:val="fr-FR"/>
              </w:rPr>
              <w:t>professorat</w:t>
            </w:r>
            <w:r w:rsidRPr="00A66D38">
              <w:rPr>
                <w:rFonts w:ascii="Cambria" w:hAnsi="Cambria"/>
                <w:lang w:val="sr-Cyrl-RS"/>
              </w:rPr>
              <w:t xml:space="preserve"> </w:t>
            </w:r>
            <w:r w:rsidRPr="00A66D38">
              <w:rPr>
                <w:rFonts w:ascii="Cambria" w:hAnsi="Cambria"/>
                <w:lang w:val="fr-FR"/>
              </w:rPr>
              <w:t>et</w:t>
            </w:r>
            <w:r w:rsidRPr="00A66D38">
              <w:rPr>
                <w:rFonts w:ascii="Cambria" w:hAnsi="Cambria"/>
                <w:lang w:val="sr-Cyrl-RS"/>
              </w:rPr>
              <w:t xml:space="preserve"> </w:t>
            </w:r>
            <w:r w:rsidRPr="00A66D38">
              <w:rPr>
                <w:rFonts w:ascii="Cambria" w:hAnsi="Cambria"/>
                <w:lang w:val="fr-FR"/>
              </w:rPr>
              <w:t>de</w:t>
            </w:r>
            <w:r w:rsidRPr="00A66D38">
              <w:rPr>
                <w:rFonts w:ascii="Cambria" w:hAnsi="Cambria"/>
                <w:lang w:val="sr-Cyrl-RS"/>
              </w:rPr>
              <w:t xml:space="preserve"> </w:t>
            </w:r>
            <w:r w:rsidRPr="00A66D38">
              <w:rPr>
                <w:rFonts w:ascii="Cambria" w:hAnsi="Cambria"/>
                <w:lang w:val="fr-FR"/>
              </w:rPr>
              <w:t>l</w:t>
            </w:r>
            <w:r w:rsidRPr="00A66D38">
              <w:rPr>
                <w:rFonts w:ascii="Cambria" w:hAnsi="Cambria"/>
                <w:lang w:val="sr-Cyrl-RS"/>
              </w:rPr>
              <w:t>’é</w:t>
            </w:r>
            <w:r w:rsidRPr="00A66D38">
              <w:rPr>
                <w:rFonts w:ascii="Cambria" w:hAnsi="Cambria"/>
                <w:lang w:val="fr-FR"/>
              </w:rPr>
              <w:t>ducation</w:t>
            </w:r>
            <w:r w:rsidRPr="00A66D38">
              <w:rPr>
                <w:rFonts w:ascii="Cambria" w:hAnsi="Cambria"/>
                <w:lang w:val="sr-Cyrl-RS"/>
              </w:rPr>
              <w:t xml:space="preserve">, </w:t>
            </w:r>
            <w:r w:rsidRPr="00A66D38">
              <w:rPr>
                <w:rFonts w:ascii="Cambria" w:hAnsi="Cambria"/>
                <w:lang w:val="fr-FR"/>
              </w:rPr>
              <w:t>Universit</w:t>
            </w:r>
            <w:r w:rsidRPr="00A66D38">
              <w:rPr>
                <w:rFonts w:ascii="Cambria" w:hAnsi="Cambria"/>
                <w:lang w:val="sr-Cyrl-RS"/>
              </w:rPr>
              <w:t xml:space="preserve">é </w:t>
            </w:r>
            <w:r w:rsidRPr="00A66D38">
              <w:rPr>
                <w:rFonts w:ascii="Cambria" w:hAnsi="Cambria"/>
                <w:lang w:val="fr-FR"/>
              </w:rPr>
              <w:t>de</w:t>
            </w:r>
            <w:r w:rsidRPr="00A66D38">
              <w:rPr>
                <w:rFonts w:ascii="Cambria" w:hAnsi="Cambria"/>
                <w:lang w:val="sr-Cyrl-RS"/>
              </w:rPr>
              <w:t xml:space="preserve"> </w:t>
            </w:r>
            <w:r w:rsidRPr="00A66D38">
              <w:rPr>
                <w:rFonts w:ascii="Cambria" w:hAnsi="Cambria"/>
                <w:lang w:val="fr-FR"/>
              </w:rPr>
              <w:t>Bordeaux</w:t>
            </w:r>
            <w:r w:rsidRPr="00A66D38">
              <w:rPr>
                <w:rFonts w:ascii="Cambria" w:hAnsi="Cambria"/>
                <w:lang w:val="sr-Cyrl-RS"/>
              </w:rPr>
              <w:t xml:space="preserve">, </w:t>
            </w:r>
            <w:r w:rsidRPr="00A66D38">
              <w:rPr>
                <w:rFonts w:ascii="Cambria" w:hAnsi="Cambria"/>
                <w:lang w:val="fr-FR"/>
              </w:rPr>
              <w:t>France</w:t>
            </w:r>
            <w:r w:rsidRPr="00A66D38">
              <w:rPr>
                <w:rFonts w:ascii="Cambria" w:hAnsi="Cambria"/>
                <w:lang w:val="sr-Cyrl-RS"/>
              </w:rPr>
              <w:t>,</w:t>
            </w:r>
          </w:p>
          <w:p w14:paraId="6C5BB90A" w14:textId="77777777" w:rsidR="00330625" w:rsidRPr="00A66D38" w:rsidRDefault="00330625" w:rsidP="00330625">
            <w:pPr>
              <w:ind w:left="182"/>
              <w:rPr>
                <w:rFonts w:ascii="Cambria" w:hAnsi="Cambria"/>
                <w:b/>
                <w:bCs/>
                <w:lang w:val="sr-Cyrl-CS"/>
              </w:rPr>
            </w:pPr>
            <w:r w:rsidRPr="00A66D38">
              <w:rPr>
                <w:rFonts w:ascii="Cambria" w:hAnsi="Cambria"/>
                <w:bCs/>
                <w:lang w:val="sr-Cyrl-CS"/>
              </w:rPr>
              <w:t xml:space="preserve">8. </w:t>
            </w:r>
            <w:r w:rsidRPr="00A66D38">
              <w:rPr>
                <w:rFonts w:ascii="Cambria" w:hAnsi="Cambria"/>
                <w:lang w:val="fr-FR"/>
              </w:rPr>
              <w:t>Uniwersytet</w:t>
            </w:r>
            <w:r w:rsidRPr="00A66D38">
              <w:rPr>
                <w:rFonts w:ascii="Cambria" w:hAnsi="Cambria"/>
                <w:lang w:val="sr-Cyrl-RS"/>
              </w:rPr>
              <w:t xml:space="preserve"> </w:t>
            </w:r>
            <w:r w:rsidRPr="00A66D38">
              <w:rPr>
                <w:rFonts w:ascii="Cambria" w:hAnsi="Cambria"/>
                <w:lang w:val="fr-FR"/>
              </w:rPr>
              <w:t>Wroc</w:t>
            </w:r>
            <w:r w:rsidRPr="00A66D38">
              <w:rPr>
                <w:rFonts w:ascii="Cambria" w:hAnsi="Cambria"/>
                <w:shd w:val="clear" w:color="auto" w:fill="FFFFFF"/>
                <w:lang w:val="sr-Cyrl-RS"/>
              </w:rPr>
              <w:t>ł</w:t>
            </w:r>
            <w:r w:rsidRPr="00A66D38">
              <w:rPr>
                <w:rFonts w:ascii="Cambria" w:hAnsi="Cambria"/>
                <w:lang w:val="fr-FR"/>
              </w:rPr>
              <w:t>awski</w:t>
            </w:r>
            <w:r w:rsidRPr="00A66D38">
              <w:rPr>
                <w:rFonts w:ascii="Cambria" w:hAnsi="Cambria"/>
                <w:lang w:val="sr-Cyrl-RS"/>
              </w:rPr>
              <w:t xml:space="preserve">, </w:t>
            </w:r>
            <w:r w:rsidRPr="00A66D38">
              <w:rPr>
                <w:rFonts w:ascii="Cambria" w:hAnsi="Cambria"/>
                <w:shd w:val="clear" w:color="auto" w:fill="FFFFFF"/>
                <w:lang w:val="fr-FR"/>
              </w:rPr>
              <w:t>Wydzia</w:t>
            </w:r>
            <w:r w:rsidRPr="00A66D38">
              <w:rPr>
                <w:rFonts w:ascii="Cambria" w:hAnsi="Cambria"/>
                <w:shd w:val="clear" w:color="auto" w:fill="FFFFFF"/>
                <w:lang w:val="sr-Cyrl-RS"/>
              </w:rPr>
              <w:t>ł</w:t>
            </w:r>
            <w:r w:rsidRPr="00A66D38">
              <w:rPr>
                <w:rStyle w:val="apple-converted-space"/>
                <w:rFonts w:ascii="Cambria" w:hAnsi="Cambria"/>
                <w:shd w:val="clear" w:color="auto" w:fill="FFFFFF"/>
                <w:lang w:val="fr-FR"/>
              </w:rPr>
              <w:t> </w:t>
            </w:r>
            <w:r w:rsidRPr="00A66D38">
              <w:rPr>
                <w:rStyle w:val="Emphasis"/>
                <w:rFonts w:ascii="Cambria" w:hAnsi="Cambria"/>
                <w:bCs/>
                <w:i w:val="0"/>
                <w:iCs w:val="0"/>
                <w:shd w:val="clear" w:color="auto" w:fill="FFFFFF"/>
                <w:lang w:val="fr-FR"/>
              </w:rPr>
              <w:t>Filologiczny</w:t>
            </w:r>
            <w:r w:rsidRPr="00A66D38">
              <w:rPr>
                <w:rStyle w:val="Emphasis"/>
                <w:rFonts w:ascii="Cambria" w:hAnsi="Cambria"/>
                <w:bCs/>
                <w:i w:val="0"/>
                <w:iCs w:val="0"/>
                <w:shd w:val="clear" w:color="auto" w:fill="FFFFFF"/>
                <w:lang w:val="sr-Cyrl-RS"/>
              </w:rPr>
              <w:t xml:space="preserve">, </w:t>
            </w:r>
            <w:r w:rsidRPr="00A66D38">
              <w:rPr>
                <w:rFonts w:ascii="Cambria" w:hAnsi="Cambria"/>
                <w:lang w:val="fr-FR"/>
              </w:rPr>
              <w:t>Wroc</w:t>
            </w:r>
            <w:r w:rsidRPr="00A66D38">
              <w:rPr>
                <w:rFonts w:ascii="Cambria" w:hAnsi="Cambria"/>
                <w:shd w:val="clear" w:color="auto" w:fill="FFFFFF"/>
                <w:lang w:val="sr-Cyrl-RS"/>
              </w:rPr>
              <w:t>ł</w:t>
            </w:r>
            <w:r w:rsidRPr="00A66D38">
              <w:rPr>
                <w:rFonts w:ascii="Cambria" w:hAnsi="Cambria"/>
                <w:lang w:val="fr-FR"/>
              </w:rPr>
              <w:t>aw</w:t>
            </w:r>
            <w:r w:rsidRPr="00A66D38">
              <w:rPr>
                <w:rFonts w:ascii="Cambria" w:hAnsi="Cambria"/>
                <w:lang w:val="sr-Cyrl-RS"/>
              </w:rPr>
              <w:t xml:space="preserve">, </w:t>
            </w:r>
            <w:r w:rsidRPr="00A66D38">
              <w:rPr>
                <w:rFonts w:ascii="Cambria" w:hAnsi="Cambria"/>
                <w:lang w:val="sr-Latn-RS"/>
              </w:rPr>
              <w:t>Polska</w:t>
            </w:r>
            <w:r w:rsidRPr="00A66D38">
              <w:rPr>
                <w:rFonts w:ascii="Cambria" w:hAnsi="Cambria"/>
                <w:bCs/>
                <w:lang w:val="sr-Cyrl-CS"/>
              </w:rPr>
              <w:t>.</w:t>
            </w:r>
          </w:p>
          <w:p w14:paraId="4FB81093" w14:textId="45AB3870" w:rsidR="00330625" w:rsidRPr="00330625" w:rsidRDefault="00330625" w:rsidP="00330625">
            <w:pPr>
              <w:autoSpaceDE w:val="0"/>
              <w:autoSpaceDN w:val="0"/>
              <w:adjustRightInd w:val="0"/>
              <w:jc w:val="both"/>
              <w:rPr>
                <w:rFonts w:ascii="Cambria" w:hAnsi="Cambria"/>
                <w:bCs/>
                <w:lang w:val="sr-Cyrl-CS"/>
              </w:rPr>
            </w:pPr>
            <w:r w:rsidRPr="00A66D38">
              <w:rPr>
                <w:rFonts w:ascii="Cambria" w:hAnsi="Cambria"/>
                <w:b/>
                <w:spacing w:val="-5"/>
                <w:lang w:val="sr-Cyrl-CS"/>
              </w:rPr>
              <w:t>Руководилац:</w:t>
            </w:r>
            <w:r w:rsidR="002A2625">
              <w:rPr>
                <w:rFonts w:ascii="Cambria" w:hAnsi="Cambria"/>
                <w:b/>
                <w:spacing w:val="-5"/>
                <w:lang w:val="sr-Cyrl-CS"/>
              </w:rPr>
              <w:t xml:space="preserve"> </w:t>
            </w:r>
            <w:r w:rsidRPr="00A66D38">
              <w:rPr>
                <w:rFonts w:ascii="Cambria" w:hAnsi="Cambria"/>
                <w:spacing w:val="-5"/>
                <w:lang w:val="sr-Cyrl-CS"/>
              </w:rPr>
              <w:t>проф. др Иван Јовановић</w:t>
            </w:r>
            <w:r w:rsidRPr="00A66D38">
              <w:rPr>
                <w:rFonts w:ascii="Cambria" w:hAnsi="Cambria"/>
                <w:spacing w:val="-5"/>
                <w:lang w:val="sr-Cyrl-RS"/>
              </w:rPr>
              <w:t>, Филозофски факултет Универзитета у Нишу</w:t>
            </w:r>
          </w:p>
        </w:tc>
      </w:tr>
      <w:tr w:rsidR="00DA04FD" w:rsidRPr="00330625" w14:paraId="5157590A" w14:textId="77777777" w:rsidTr="00440BED">
        <w:tc>
          <w:tcPr>
            <w:tcW w:w="3027" w:type="dxa"/>
            <w:shd w:val="clear" w:color="auto" w:fill="auto"/>
          </w:tcPr>
          <w:p w14:paraId="2FE86F9A" w14:textId="5B30B505" w:rsidR="00DA04FD" w:rsidRPr="00330625" w:rsidRDefault="00DA04FD" w:rsidP="00DA04FD">
            <w:pPr>
              <w:autoSpaceDE w:val="0"/>
              <w:autoSpaceDN w:val="0"/>
              <w:adjustRightInd w:val="0"/>
              <w:jc w:val="both"/>
              <w:rPr>
                <w:rFonts w:ascii="Cambria" w:hAnsi="Cambria"/>
                <w:b/>
                <w:bCs/>
                <w:lang w:val="sr-Cyrl-CS"/>
              </w:rPr>
            </w:pPr>
            <w:r>
              <w:rPr>
                <w:rFonts w:ascii="Cambria" w:hAnsi="Cambria"/>
                <w:bCs/>
                <w:lang w:val="sr-Cyrl-CS"/>
              </w:rPr>
              <w:lastRenderedPageBreak/>
              <w:t>Јасмина Ђорђевић, Ивана Шоргић, Никола Татар</w:t>
            </w:r>
          </w:p>
        </w:tc>
        <w:tc>
          <w:tcPr>
            <w:tcW w:w="6602" w:type="dxa"/>
            <w:shd w:val="clear" w:color="auto" w:fill="auto"/>
          </w:tcPr>
          <w:p w14:paraId="769D6943" w14:textId="77777777" w:rsidR="00DA04FD" w:rsidRPr="00626F3A" w:rsidRDefault="00DA04FD" w:rsidP="00DA04FD">
            <w:pPr>
              <w:autoSpaceDE w:val="0"/>
              <w:autoSpaceDN w:val="0"/>
              <w:adjustRightInd w:val="0"/>
              <w:jc w:val="both"/>
              <w:rPr>
                <w:rFonts w:ascii="Cambria" w:hAnsi="Cambria"/>
                <w:bCs/>
                <w:lang w:val="en-GB"/>
              </w:rPr>
            </w:pPr>
            <w:r w:rsidRPr="00626F3A">
              <w:rPr>
                <w:rFonts w:ascii="Cambria" w:hAnsi="Cambria"/>
                <w:bCs/>
                <w:lang w:val="en-GB"/>
              </w:rPr>
              <w:t>From Uncertainty to Confidence and Trust (UnConTrust)</w:t>
            </w:r>
          </w:p>
          <w:p w14:paraId="030E2969" w14:textId="0FDC377D" w:rsidR="00DA04FD" w:rsidRPr="00330625" w:rsidRDefault="00DA04FD" w:rsidP="00DA04FD">
            <w:pPr>
              <w:autoSpaceDE w:val="0"/>
              <w:autoSpaceDN w:val="0"/>
              <w:adjustRightInd w:val="0"/>
              <w:jc w:val="both"/>
              <w:rPr>
                <w:rFonts w:ascii="Cambria" w:hAnsi="Cambria"/>
                <w:bCs/>
                <w:lang w:val="sr-Cyrl-CS"/>
              </w:rPr>
            </w:pPr>
            <w:r w:rsidRPr="008D3FB1">
              <w:rPr>
                <w:rFonts w:ascii="Cambria" w:hAnsi="Cambria"/>
                <w:bCs/>
                <w:lang w:val="sr-Cyrl-CS"/>
              </w:rPr>
              <w:t>DAAD (Немачка служба за академску размену)</w:t>
            </w:r>
            <w:r w:rsidRPr="00626F3A">
              <w:rPr>
                <w:rFonts w:ascii="Cambria" w:hAnsi="Cambria"/>
                <w:bCs/>
                <w:lang w:val="en-GB"/>
              </w:rPr>
              <w:t xml:space="preserve">, </w:t>
            </w:r>
            <w:r>
              <w:rPr>
                <w:rFonts w:ascii="Cambria" w:hAnsi="Cambria"/>
                <w:bCs/>
                <w:lang w:val="sr-Cyrl-RS"/>
              </w:rPr>
              <w:t>Технички универзитет у Кемницу</w:t>
            </w:r>
          </w:p>
        </w:tc>
      </w:tr>
    </w:tbl>
    <w:p w14:paraId="7F3D2F4A" w14:textId="77777777" w:rsidR="003D2C07" w:rsidRPr="00330625" w:rsidRDefault="003D2C07" w:rsidP="00DA44BB">
      <w:pPr>
        <w:autoSpaceDE w:val="0"/>
        <w:autoSpaceDN w:val="0"/>
        <w:adjustRightInd w:val="0"/>
        <w:jc w:val="both"/>
        <w:rPr>
          <w:rFonts w:ascii="Cambria" w:hAnsi="Cambria"/>
          <w:b/>
          <w:bCs/>
          <w:lang w:val="sr-Cyrl-CS"/>
        </w:rPr>
      </w:pPr>
    </w:p>
    <w:p w14:paraId="694C292F" w14:textId="77777777" w:rsidR="005919BC" w:rsidRPr="00330625" w:rsidRDefault="00FA77A7" w:rsidP="00DA44BB">
      <w:pPr>
        <w:autoSpaceDE w:val="0"/>
        <w:autoSpaceDN w:val="0"/>
        <w:adjustRightInd w:val="0"/>
        <w:jc w:val="both"/>
        <w:rPr>
          <w:rFonts w:ascii="Cambria" w:hAnsi="Cambria"/>
          <w:lang w:val="sr-Cyrl-RS"/>
        </w:rPr>
      </w:pPr>
      <w:r w:rsidRPr="00330625">
        <w:rPr>
          <w:rFonts w:ascii="Cambria" w:hAnsi="Cambria"/>
          <w:lang w:val="sr-Cyrl-CS"/>
        </w:rPr>
        <w:tab/>
      </w:r>
    </w:p>
    <w:p w14:paraId="29D4E14B" w14:textId="77777777" w:rsidR="00BC6D5C" w:rsidRPr="00330625" w:rsidRDefault="00BC6D5C" w:rsidP="00D71C46">
      <w:pPr>
        <w:autoSpaceDE w:val="0"/>
        <w:autoSpaceDN w:val="0"/>
        <w:adjustRightInd w:val="0"/>
        <w:jc w:val="both"/>
        <w:rPr>
          <w:rFonts w:ascii="Cambria" w:hAnsi="Cambria"/>
          <w:lang w:val="sr-Cyrl-RS"/>
        </w:rPr>
      </w:pPr>
    </w:p>
    <w:p w14:paraId="66D3BF54" w14:textId="77777777" w:rsidR="001A2239" w:rsidRPr="00330625" w:rsidRDefault="001A2239" w:rsidP="00D71C46">
      <w:pPr>
        <w:autoSpaceDE w:val="0"/>
        <w:autoSpaceDN w:val="0"/>
        <w:adjustRightInd w:val="0"/>
        <w:jc w:val="both"/>
        <w:rPr>
          <w:rFonts w:ascii="Cambria" w:hAnsi="Cambria"/>
          <w:lang w:val="sr-Cyrl-CS"/>
        </w:rPr>
      </w:pPr>
    </w:p>
    <w:p w14:paraId="645FE57C" w14:textId="77777777" w:rsidR="005F0584" w:rsidRPr="00330625" w:rsidRDefault="005F0584" w:rsidP="00D71C46">
      <w:pPr>
        <w:autoSpaceDE w:val="0"/>
        <w:autoSpaceDN w:val="0"/>
        <w:adjustRightInd w:val="0"/>
        <w:jc w:val="both"/>
        <w:rPr>
          <w:rFonts w:ascii="Cambria" w:hAnsi="Cambria"/>
          <w:lang w:val="sr-Cyrl-RS"/>
        </w:rPr>
      </w:pPr>
    </w:p>
    <w:p w14:paraId="4DF3BC6F" w14:textId="77777777" w:rsidR="001F135A" w:rsidRPr="00330625" w:rsidRDefault="00DA44BB" w:rsidP="00D71C46">
      <w:pPr>
        <w:autoSpaceDE w:val="0"/>
        <w:autoSpaceDN w:val="0"/>
        <w:adjustRightInd w:val="0"/>
        <w:jc w:val="both"/>
        <w:rPr>
          <w:rFonts w:ascii="Cambria" w:hAnsi="Cambria"/>
          <w:b/>
          <w:lang w:val="sr-Cyrl-RS"/>
        </w:rPr>
      </w:pPr>
      <w:r w:rsidRPr="00330625">
        <w:rPr>
          <w:rFonts w:ascii="Cambria" w:hAnsi="Cambria"/>
          <w:b/>
          <w:lang w:val="sr-Cyrl-RS"/>
        </w:rPr>
        <w:br w:type="page"/>
      </w:r>
    </w:p>
    <w:p w14:paraId="1A90C7DE" w14:textId="77777777" w:rsidR="001025AE" w:rsidRPr="00330625" w:rsidRDefault="00A47D7B" w:rsidP="00771CAE">
      <w:pPr>
        <w:numPr>
          <w:ilvl w:val="0"/>
          <w:numId w:val="4"/>
        </w:numPr>
        <w:autoSpaceDE w:val="0"/>
        <w:autoSpaceDN w:val="0"/>
        <w:adjustRightInd w:val="0"/>
        <w:jc w:val="both"/>
        <w:rPr>
          <w:rFonts w:ascii="Cambria" w:hAnsi="Cambria"/>
          <w:b/>
          <w:bCs/>
          <w:lang w:val="sr-Cyrl-CS"/>
        </w:rPr>
      </w:pPr>
      <w:r w:rsidRPr="00330625">
        <w:rPr>
          <w:rFonts w:ascii="Cambria" w:hAnsi="Cambria"/>
          <w:b/>
          <w:bCs/>
          <w:lang w:val="sr-Cyrl-CS"/>
        </w:rPr>
        <w:lastRenderedPageBreak/>
        <w:t xml:space="preserve">ПЛАНИРАНЕ </w:t>
      </w:r>
      <w:r w:rsidR="00DA44BB" w:rsidRPr="00330625">
        <w:rPr>
          <w:rFonts w:ascii="Cambria" w:hAnsi="Cambria"/>
          <w:b/>
          <w:bCs/>
          <w:lang w:val="sr-Cyrl-CS"/>
        </w:rPr>
        <w:t>НАУЧНЕ ПУБЛИКАЦИЈЕ НАСТАВНИКА И САРАДНИКА ФАКУЛТЕТА</w:t>
      </w:r>
    </w:p>
    <w:p w14:paraId="3F504573" w14:textId="77777777" w:rsidR="00545D8E" w:rsidRPr="00330625" w:rsidRDefault="00545D8E" w:rsidP="00545D8E">
      <w:pPr>
        <w:autoSpaceDE w:val="0"/>
        <w:autoSpaceDN w:val="0"/>
        <w:adjustRightInd w:val="0"/>
        <w:jc w:val="both"/>
        <w:rPr>
          <w:rFonts w:ascii="Cambria" w:hAnsi="Cambria"/>
          <w:b/>
          <w:bCs/>
          <w:lang w:val="sr-Cyrl-CS"/>
        </w:rPr>
      </w:pPr>
    </w:p>
    <w:p w14:paraId="0585104B" w14:textId="77777777" w:rsidR="00531F4D" w:rsidRPr="00330625" w:rsidRDefault="00531F4D" w:rsidP="00545D8E">
      <w:pPr>
        <w:autoSpaceDE w:val="0"/>
        <w:autoSpaceDN w:val="0"/>
        <w:adjustRightInd w:val="0"/>
        <w:jc w:val="both"/>
        <w:rPr>
          <w:rFonts w:ascii="Cambria" w:hAnsi="Cambria"/>
          <w:b/>
          <w:bCs/>
          <w:lang w:val="sr-Cyrl-CS"/>
        </w:rPr>
      </w:pPr>
    </w:p>
    <w:p w14:paraId="1AD58098" w14:textId="04C6F377"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англистику</w:t>
      </w:r>
    </w:p>
    <w:p w14:paraId="5F76DC84" w14:textId="6DF6AE4F" w:rsidR="00440BED" w:rsidRPr="00330625" w:rsidRDefault="00440BED" w:rsidP="00AD5636">
      <w:pPr>
        <w:autoSpaceDE w:val="0"/>
        <w:autoSpaceDN w:val="0"/>
        <w:adjustRightInd w:val="0"/>
        <w:jc w:val="both"/>
        <w:rPr>
          <w:rFonts w:ascii="Cambria" w:hAnsi="Cambria"/>
          <w:b/>
          <w:bCs/>
          <w:lang w:val="sr-Cyrl-CS"/>
        </w:rPr>
      </w:pPr>
    </w:p>
    <w:p w14:paraId="53C0941A" w14:textId="77777777" w:rsidR="00440BED" w:rsidRPr="00330625" w:rsidRDefault="00440BED" w:rsidP="00440BED">
      <w:pPr>
        <w:ind w:left="567" w:hanging="567"/>
        <w:jc w:val="both"/>
        <w:rPr>
          <w:rFonts w:ascii="Cambria" w:hAnsi="Cambria"/>
        </w:rPr>
      </w:pPr>
      <w:r w:rsidRPr="00330625">
        <w:rPr>
          <w:rFonts w:ascii="Cambria" w:hAnsi="Cambria"/>
        </w:rPr>
        <w:t>Antović, M. (under review). Multilevel grounded semantics across cognitive modalities: Music, vision, poetry.</w:t>
      </w:r>
    </w:p>
    <w:p w14:paraId="1DFE9CB0" w14:textId="77777777" w:rsidR="00440BED" w:rsidRPr="00330625" w:rsidRDefault="00440BED" w:rsidP="00440BED">
      <w:pPr>
        <w:ind w:left="567" w:hanging="567"/>
        <w:jc w:val="both"/>
        <w:rPr>
          <w:rFonts w:ascii="Cambria" w:hAnsi="Cambria"/>
        </w:rPr>
      </w:pPr>
      <w:r w:rsidRPr="00330625">
        <w:rPr>
          <w:rFonts w:ascii="Cambria" w:hAnsi="Cambria"/>
        </w:rPr>
        <w:t xml:space="preserve">Antović, M., Mitić, J., &amp; Benecasa, N. (2020). Conceptual rather than perceptual: Cross-modal binding of pitch sequencing is based on an abstract underlying structure. </w:t>
      </w:r>
      <w:r w:rsidRPr="00330625">
        <w:rPr>
          <w:rFonts w:ascii="Cambria" w:hAnsi="Cambria"/>
          <w:i/>
        </w:rPr>
        <w:t xml:space="preserve">Psychology of Music, </w:t>
      </w:r>
      <w:r w:rsidRPr="00330625">
        <w:rPr>
          <w:rFonts w:ascii="Cambria" w:hAnsi="Cambria"/>
        </w:rPr>
        <w:t>48(1): 84-104. M22</w:t>
      </w:r>
    </w:p>
    <w:p w14:paraId="4BCDCD59" w14:textId="77777777" w:rsidR="00440BED" w:rsidRPr="00330625" w:rsidRDefault="00440BED" w:rsidP="00440BED">
      <w:pPr>
        <w:ind w:left="567" w:hanging="567"/>
        <w:jc w:val="both"/>
        <w:rPr>
          <w:rFonts w:ascii="Cambria" w:hAnsi="Cambria"/>
          <w:i/>
        </w:rPr>
      </w:pPr>
      <w:r w:rsidRPr="00330625">
        <w:rPr>
          <w:rFonts w:ascii="Cambria" w:hAnsi="Cambria"/>
        </w:rPr>
        <w:t xml:space="preserve">Janković, Ljiljana (2020). </w:t>
      </w:r>
      <w:r w:rsidRPr="00330625">
        <w:rPr>
          <w:rFonts w:ascii="Cambria" w:hAnsi="Cambria"/>
          <w:i/>
        </w:rPr>
        <w:t>Contemporary English 7: English to Serbian Translation, udžbenik-priručnik</w:t>
      </w:r>
    </w:p>
    <w:p w14:paraId="314BBF20" w14:textId="77777777" w:rsidR="00440BED" w:rsidRPr="00330625" w:rsidRDefault="00440BED" w:rsidP="00440BED">
      <w:pPr>
        <w:ind w:left="567" w:hanging="567"/>
        <w:jc w:val="both"/>
        <w:rPr>
          <w:rFonts w:ascii="Cambria" w:hAnsi="Cambria"/>
          <w:i/>
        </w:rPr>
      </w:pPr>
      <w:r w:rsidRPr="00330625">
        <w:rPr>
          <w:rFonts w:ascii="Cambria" w:hAnsi="Cambria"/>
        </w:rPr>
        <w:t xml:space="preserve">Janković, Ljiljana (2020). </w:t>
      </w:r>
      <w:r w:rsidRPr="00330625">
        <w:rPr>
          <w:rFonts w:ascii="Cambria" w:hAnsi="Cambria"/>
          <w:i/>
        </w:rPr>
        <w:t>Contemporary English 7: Grammar and Use of English, udžbenik-priručnik</w:t>
      </w:r>
    </w:p>
    <w:p w14:paraId="41F008C4" w14:textId="77777777" w:rsidR="00440BED" w:rsidRPr="00330625" w:rsidRDefault="00440BED" w:rsidP="00440BED">
      <w:pPr>
        <w:ind w:left="567" w:hanging="567"/>
        <w:jc w:val="both"/>
        <w:rPr>
          <w:rFonts w:ascii="Cambria" w:hAnsi="Cambria"/>
        </w:rPr>
      </w:pPr>
      <w:r w:rsidRPr="00330625">
        <w:rPr>
          <w:rFonts w:ascii="Cambria" w:hAnsi="Cambria"/>
        </w:rPr>
        <w:t xml:space="preserve">Janković, Ljiljana (urednik) (2020). </w:t>
      </w:r>
      <w:r w:rsidRPr="00330625">
        <w:rPr>
          <w:rFonts w:ascii="Cambria" w:hAnsi="Cambria"/>
          <w:i/>
        </w:rPr>
        <w:t xml:space="preserve">Društvo živih prevodilaca (Live Translators Society), </w:t>
      </w:r>
      <w:r w:rsidRPr="00330625">
        <w:rPr>
          <w:rFonts w:ascii="Cambria" w:hAnsi="Cambria"/>
        </w:rPr>
        <w:t>prevod studentskih horor priča sa engleskog na srpski jezik u okviru predmeta Jezički ogledi: prevođenje sa engleskog na srpski jezik</w:t>
      </w:r>
    </w:p>
    <w:p w14:paraId="308D0E63" w14:textId="77777777" w:rsidR="00440BED" w:rsidRPr="00330625" w:rsidRDefault="00440BED" w:rsidP="00440BED">
      <w:pPr>
        <w:ind w:left="567" w:hanging="567"/>
        <w:jc w:val="both"/>
        <w:rPr>
          <w:rFonts w:ascii="Cambria" w:hAnsi="Cambria"/>
        </w:rPr>
      </w:pPr>
      <w:r w:rsidRPr="00330625">
        <w:rPr>
          <w:rFonts w:ascii="Cambria" w:hAnsi="Cambria"/>
        </w:rPr>
        <w:t xml:space="preserve">Jovanović, Vladimir Ž. (2020). </w:t>
      </w:r>
      <w:r w:rsidRPr="00330625">
        <w:rPr>
          <w:rFonts w:ascii="Cambria" w:hAnsi="Cambria"/>
          <w:i/>
        </w:rPr>
        <w:t>Functional English</w:t>
      </w:r>
      <w:r w:rsidRPr="00330625">
        <w:rPr>
          <w:rFonts w:ascii="Cambria" w:hAnsi="Cambria"/>
        </w:rPr>
        <w:t>, Niš: Faculty of Philosophy.</w:t>
      </w:r>
    </w:p>
    <w:p w14:paraId="2E6DB4DF" w14:textId="77777777" w:rsidR="00440BED" w:rsidRPr="00330625" w:rsidRDefault="00440BED" w:rsidP="00440BED">
      <w:pPr>
        <w:ind w:left="567" w:hanging="567"/>
        <w:jc w:val="both"/>
        <w:rPr>
          <w:rFonts w:ascii="Cambria" w:hAnsi="Cambria"/>
        </w:rPr>
      </w:pPr>
      <w:r w:rsidRPr="00330625">
        <w:rPr>
          <w:rFonts w:ascii="Cambria" w:hAnsi="Cambria"/>
        </w:rPr>
        <w:t>Jovanović, Vladimir Ž. (2020). Proper Noun Conversion and Transposition in English: A Construction Morphology Approach. Zbornik radova DPLS u čast Radmile Šević.</w:t>
      </w:r>
    </w:p>
    <w:p w14:paraId="41C09EBC" w14:textId="77777777" w:rsidR="00440BED" w:rsidRPr="00330625" w:rsidRDefault="00440BED" w:rsidP="00440BED">
      <w:pPr>
        <w:ind w:left="567" w:hanging="567"/>
        <w:jc w:val="both"/>
        <w:rPr>
          <w:rFonts w:ascii="Cambria" w:hAnsi="Cambria"/>
          <w:i/>
        </w:rPr>
      </w:pPr>
      <w:r w:rsidRPr="00330625">
        <w:rPr>
          <w:rFonts w:ascii="Cambria" w:hAnsi="Cambria"/>
        </w:rPr>
        <w:t xml:space="preserve">Jovanović, Vladimir Ž. and Milica Radulović (2020). The Pragmatic Implications of Certain Lexical Elements in English and Serbian Political Discourse. Tematski zbornik radova </w:t>
      </w:r>
      <w:r w:rsidRPr="00330625">
        <w:rPr>
          <w:rFonts w:ascii="Cambria" w:hAnsi="Cambria"/>
          <w:i/>
        </w:rPr>
        <w:t>Jezici i kulture u vremenu i prostoru IX</w:t>
      </w:r>
      <w:r w:rsidRPr="00330625">
        <w:rPr>
          <w:rFonts w:ascii="Cambria" w:hAnsi="Cambria"/>
        </w:rPr>
        <w:t>. Novi Sad: Filozofski fakultet. M14</w:t>
      </w:r>
    </w:p>
    <w:p w14:paraId="15967654" w14:textId="77777777" w:rsidR="00440BED" w:rsidRPr="00330625" w:rsidRDefault="00440BED" w:rsidP="00440BED">
      <w:pPr>
        <w:ind w:left="567" w:hanging="567"/>
        <w:jc w:val="both"/>
        <w:rPr>
          <w:rFonts w:ascii="Cambria" w:hAnsi="Cambria"/>
        </w:rPr>
      </w:pPr>
      <w:r w:rsidRPr="00330625">
        <w:rPr>
          <w:rFonts w:ascii="Cambria" w:hAnsi="Cambria"/>
        </w:rPr>
        <w:t xml:space="preserve">Jovanović, Vladimir Ž. and Milica Radulović (in review). Irrelevance in EU, United Kingdom and Serbian Parliamentary Discourse. </w:t>
      </w:r>
      <w:r w:rsidRPr="00330625">
        <w:rPr>
          <w:rFonts w:ascii="Cambria" w:hAnsi="Cambria"/>
          <w:i/>
        </w:rPr>
        <w:t>Folia Linguistica et Litteraria</w:t>
      </w:r>
      <w:r w:rsidRPr="00330625">
        <w:rPr>
          <w:rFonts w:ascii="Cambria" w:hAnsi="Cambria"/>
        </w:rPr>
        <w:t>. M23</w:t>
      </w:r>
    </w:p>
    <w:p w14:paraId="48463ACC"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Kocić Stanković, Ana (2020). </w:t>
      </w:r>
      <w:r w:rsidRPr="00330625">
        <w:rPr>
          <w:rFonts w:ascii="Cambria" w:hAnsi="Cambria"/>
          <w:i/>
        </w:rPr>
        <w:t xml:space="preserve">Introduction to African American Studies. </w:t>
      </w:r>
      <w:r w:rsidRPr="00330625">
        <w:rPr>
          <w:rFonts w:ascii="Cambria" w:hAnsi="Cambria"/>
        </w:rPr>
        <w:t>Niš: Filozofski fakultet. M42</w:t>
      </w:r>
    </w:p>
    <w:p w14:paraId="494A8C7C"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Kocić Stanković, Ana (2020). Rekontekstualizacija suđenja salemskim ‘vešticama’. U: Mišić Ilić, B. i V. Lopičić (ur.). </w:t>
      </w:r>
      <w:r w:rsidRPr="00330625">
        <w:rPr>
          <w:rFonts w:ascii="Cambria" w:hAnsi="Cambria"/>
          <w:i/>
        </w:rPr>
        <w:t>Jezik, književnost, kontekst: književna istraživanja.</w:t>
      </w:r>
      <w:r w:rsidRPr="00330625">
        <w:rPr>
          <w:rFonts w:ascii="Cambria" w:hAnsi="Cambria"/>
        </w:rPr>
        <w:t xml:space="preserve"> Tematski zbornik radova. Niš: Filozofski fakultet Univerziteta u Nišu. M14</w:t>
      </w:r>
    </w:p>
    <w:p w14:paraId="4BFC4BDC" w14:textId="77777777" w:rsidR="00440BED" w:rsidRPr="00330625" w:rsidRDefault="00440BED" w:rsidP="00440BED">
      <w:pPr>
        <w:ind w:left="567" w:hanging="567"/>
        <w:jc w:val="both"/>
        <w:rPr>
          <w:rFonts w:ascii="Cambria" w:hAnsi="Cambria"/>
        </w:rPr>
      </w:pPr>
      <w:bookmarkStart w:id="1" w:name="_c7ykk4akqmy1" w:colFirst="0" w:colLast="0"/>
      <w:bookmarkEnd w:id="1"/>
      <w:r w:rsidRPr="00330625">
        <w:rPr>
          <w:rFonts w:ascii="Cambria" w:hAnsi="Cambria"/>
        </w:rPr>
        <w:t xml:space="preserve">Morsanyi, Kinga, Dušan Stamenković, &amp; Keith J. Holyoak (2020). Analogical reasoning in autism: A systematic review and meta-analysis. In Morsanyi K. &amp; R. M. J. Byrne (eds.) </w:t>
      </w:r>
      <w:r w:rsidRPr="00330625">
        <w:rPr>
          <w:rFonts w:ascii="Cambria" w:hAnsi="Cambria"/>
          <w:i/>
        </w:rPr>
        <w:t>Thinking, Reasoning, and Decision Making in Autism</w:t>
      </w:r>
      <w:r w:rsidRPr="00330625">
        <w:rPr>
          <w:rFonts w:ascii="Cambria" w:hAnsi="Cambria"/>
        </w:rPr>
        <w:t xml:space="preserve"> (pp. 59–87). London and New York: Routledge. DOI: 10.4324/9781351060912, ISBN 978-1-138-48116-9. M13</w:t>
      </w:r>
    </w:p>
    <w:p w14:paraId="28F71675" w14:textId="77777777" w:rsidR="00440BED" w:rsidRPr="00330625" w:rsidRDefault="00440BED" w:rsidP="00440BED">
      <w:pPr>
        <w:ind w:left="567" w:hanging="567"/>
        <w:jc w:val="both"/>
        <w:rPr>
          <w:rFonts w:ascii="Cambria" w:hAnsi="Cambria"/>
        </w:rPr>
      </w:pPr>
      <w:r w:rsidRPr="00330625">
        <w:rPr>
          <w:rFonts w:ascii="Cambria" w:hAnsi="Cambria"/>
        </w:rPr>
        <w:t xml:space="preserve">Pavlović, Vladan (2019 ili 2020). On elements of culturally influenced language use in the </w:t>
      </w:r>
      <w:r w:rsidRPr="00330625">
        <w:rPr>
          <w:rFonts w:ascii="Cambria" w:hAnsi="Cambria"/>
          <w:i/>
        </w:rPr>
        <w:t>Adj enough to V</w:t>
      </w:r>
      <w:r w:rsidRPr="00330625">
        <w:rPr>
          <w:rFonts w:ascii="Cambria" w:hAnsi="Cambria"/>
        </w:rPr>
        <w:t xml:space="preserve"> construction in British and American English. </w:t>
      </w:r>
      <w:r w:rsidRPr="00330625">
        <w:rPr>
          <w:rFonts w:ascii="Cambria" w:hAnsi="Cambria"/>
          <w:i/>
        </w:rPr>
        <w:t>BELLS90</w:t>
      </w:r>
      <w:r w:rsidRPr="00330625">
        <w:rPr>
          <w:rFonts w:ascii="Cambria" w:hAnsi="Cambria"/>
        </w:rPr>
        <w:t>. M52</w:t>
      </w:r>
    </w:p>
    <w:p w14:paraId="2A2550AF" w14:textId="77777777" w:rsidR="00440BED" w:rsidRPr="00330625" w:rsidRDefault="00440BED" w:rsidP="00440BED">
      <w:pPr>
        <w:ind w:left="567" w:hanging="567"/>
        <w:jc w:val="both"/>
        <w:rPr>
          <w:rFonts w:ascii="Cambria" w:hAnsi="Cambria"/>
        </w:rPr>
      </w:pPr>
      <w:r w:rsidRPr="00330625">
        <w:rPr>
          <w:rFonts w:ascii="Cambria" w:hAnsi="Cambria"/>
        </w:rPr>
        <w:t xml:space="preserve">Pavlović, Vladan (in review): </w:t>
      </w:r>
      <w:r w:rsidRPr="00330625">
        <w:rPr>
          <w:rFonts w:ascii="Cambria" w:hAnsi="Cambria"/>
          <w:i/>
        </w:rPr>
        <w:t>Too early to say</w:t>
      </w:r>
      <w:r w:rsidRPr="00330625">
        <w:rPr>
          <w:rFonts w:ascii="Cambria" w:hAnsi="Cambria"/>
        </w:rPr>
        <w:t xml:space="preserve">: The English </w:t>
      </w:r>
      <w:r w:rsidRPr="00330625">
        <w:rPr>
          <w:rFonts w:ascii="Cambria" w:hAnsi="Cambria"/>
          <w:i/>
        </w:rPr>
        <w:t>too ADJ to V</w:t>
      </w:r>
      <w:r w:rsidRPr="00330625">
        <w:rPr>
          <w:rFonts w:ascii="Cambria" w:hAnsi="Cambria"/>
        </w:rPr>
        <w:t xml:space="preserve"> Construction and Models of Cross-cultural Communications Styles: A Collostructional Approach. </w:t>
      </w:r>
    </w:p>
    <w:p w14:paraId="74951CAB" w14:textId="77777777" w:rsidR="00440BED" w:rsidRPr="00330625" w:rsidRDefault="00440BED" w:rsidP="00440BED">
      <w:pPr>
        <w:ind w:left="567" w:hanging="567"/>
        <w:jc w:val="both"/>
        <w:rPr>
          <w:rFonts w:ascii="Cambria" w:hAnsi="Cambria"/>
        </w:rPr>
      </w:pPr>
      <w:r w:rsidRPr="00330625">
        <w:rPr>
          <w:rFonts w:ascii="Cambria" w:hAnsi="Cambria"/>
        </w:rPr>
        <w:t xml:space="preserve">Pejčić, Aleksandar (2020). Information recall from printed and audio books: results of reading and listening comprehension tests. </w:t>
      </w:r>
      <w:r w:rsidRPr="00330625">
        <w:rPr>
          <w:rFonts w:ascii="Cambria" w:hAnsi="Cambria"/>
          <w:i/>
        </w:rPr>
        <w:t xml:space="preserve">Folia linguistica et litteraria: Journal of Language and Literary Studies </w:t>
      </w:r>
      <w:r w:rsidRPr="00330625">
        <w:rPr>
          <w:rFonts w:ascii="Cambria" w:hAnsi="Cambria"/>
        </w:rPr>
        <w:t xml:space="preserve">30. </w:t>
      </w:r>
    </w:p>
    <w:p w14:paraId="1779B6D2" w14:textId="77777777" w:rsidR="00440BED" w:rsidRPr="00330625" w:rsidRDefault="00440BED" w:rsidP="00440BED">
      <w:pPr>
        <w:ind w:left="567" w:hanging="567"/>
        <w:jc w:val="both"/>
        <w:rPr>
          <w:rFonts w:ascii="Cambria" w:hAnsi="Cambria"/>
        </w:rPr>
      </w:pPr>
      <w:r w:rsidRPr="00330625">
        <w:rPr>
          <w:rFonts w:ascii="Cambria" w:hAnsi="Cambria"/>
        </w:rPr>
        <w:t xml:space="preserve">Pejčić, Aleksandar (2020). Rhetorical structure of Serbian and English calls for papers: the case of humanities and social sciences. </w:t>
      </w:r>
      <w:r w:rsidRPr="00330625">
        <w:rPr>
          <w:rFonts w:ascii="Cambria" w:hAnsi="Cambria"/>
          <w:i/>
        </w:rPr>
        <w:t>Nasleđe</w:t>
      </w:r>
      <w:r w:rsidRPr="00330625">
        <w:rPr>
          <w:rFonts w:ascii="Cambria" w:hAnsi="Cambria"/>
        </w:rPr>
        <w:t xml:space="preserve"> 44. M24</w:t>
      </w:r>
    </w:p>
    <w:p w14:paraId="336762F1"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Petković, Danijela (2020) (ed.) </w:t>
      </w:r>
      <w:r w:rsidRPr="00330625">
        <w:rPr>
          <w:rFonts w:ascii="Cambria" w:hAnsi="Cambria"/>
          <w:i/>
        </w:rPr>
        <w:t>The Harper and Other Tales: English Students’ Short Stories for Children and Young Adults</w:t>
      </w:r>
      <w:r w:rsidRPr="00330625">
        <w:rPr>
          <w:rFonts w:ascii="Cambria" w:hAnsi="Cambria"/>
        </w:rPr>
        <w:t xml:space="preserve">. Niš: Filozofski fakultet Univerziteta u Nišu. </w:t>
      </w:r>
    </w:p>
    <w:p w14:paraId="204B8A6C"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Petković, Danijela (2020). </w:t>
      </w:r>
      <w:r w:rsidRPr="00330625">
        <w:rPr>
          <w:rFonts w:ascii="Cambria" w:hAnsi="Cambria"/>
          <w:i/>
        </w:rPr>
        <w:t>The Critical Aspects of neo-Victorian Fiction</w:t>
      </w:r>
      <w:r w:rsidRPr="00330625">
        <w:rPr>
          <w:rFonts w:ascii="Cambria" w:hAnsi="Cambria"/>
        </w:rPr>
        <w:t>. Niš: Filozofski fakultet. M42</w:t>
      </w:r>
    </w:p>
    <w:p w14:paraId="0D0A2708" w14:textId="3BF1DEA9" w:rsidR="00440BED" w:rsidRPr="00330625" w:rsidRDefault="00440BED" w:rsidP="00440BED">
      <w:pPr>
        <w:ind w:left="567" w:hanging="567"/>
        <w:jc w:val="both"/>
        <w:rPr>
          <w:rFonts w:ascii="Cambria" w:hAnsi="Cambria"/>
        </w:rPr>
      </w:pPr>
      <w:r w:rsidRPr="00330625">
        <w:rPr>
          <w:rFonts w:ascii="Cambria" w:hAnsi="Cambria"/>
        </w:rPr>
        <w:lastRenderedPageBreak/>
        <w:t xml:space="preserve">Radulović, Milica and Vladimir Ž. Jovanović (2020). The Pragmeme of Disagreement and its Allopracts in English and Serbian Political Interview Discourse. </w:t>
      </w:r>
      <w:r w:rsidRPr="00330625">
        <w:rPr>
          <w:rFonts w:ascii="Cambria" w:hAnsi="Cambria"/>
          <w:i/>
        </w:rPr>
        <w:t>Pragmatics</w:t>
      </w:r>
      <w:r w:rsidRPr="00330625">
        <w:rPr>
          <w:rFonts w:ascii="Cambria" w:hAnsi="Cambria"/>
        </w:rPr>
        <w:t>, Vol. 30, No. 1.</w:t>
      </w:r>
      <w:r w:rsidR="002A2625">
        <w:rPr>
          <w:rFonts w:ascii="Cambria" w:hAnsi="Cambria"/>
        </w:rPr>
        <w:t xml:space="preserve"> </w:t>
      </w:r>
      <w:r w:rsidRPr="00330625">
        <w:rPr>
          <w:rFonts w:ascii="Cambria" w:hAnsi="Cambria"/>
        </w:rPr>
        <w:t>M21</w:t>
      </w:r>
    </w:p>
    <w:p w14:paraId="5988108E" w14:textId="77777777" w:rsidR="00440BED" w:rsidRPr="00330625" w:rsidRDefault="00440BED" w:rsidP="00440BED">
      <w:pPr>
        <w:ind w:left="567" w:hanging="567"/>
        <w:jc w:val="both"/>
        <w:rPr>
          <w:rFonts w:ascii="Cambria" w:hAnsi="Cambria"/>
          <w:i/>
        </w:rPr>
      </w:pPr>
      <w:r w:rsidRPr="00330625">
        <w:rPr>
          <w:rFonts w:ascii="Cambria" w:hAnsi="Cambria"/>
        </w:rPr>
        <w:t>Radulović, Milica (2019 ili 2020). Digital News Headlines and YouTube Titles: A Relevance-Theoretic Account of Explicitness and Implicitness</w:t>
      </w:r>
      <w:r w:rsidRPr="00330625">
        <w:rPr>
          <w:rFonts w:ascii="Cambria" w:hAnsi="Cambria"/>
          <w:i/>
        </w:rPr>
        <w:t>. BELLS90</w:t>
      </w:r>
      <w:r w:rsidRPr="00330625">
        <w:rPr>
          <w:rFonts w:ascii="Cambria" w:hAnsi="Cambria"/>
        </w:rPr>
        <w:t>. M52</w:t>
      </w:r>
    </w:p>
    <w:p w14:paraId="53F00FB2" w14:textId="77777777" w:rsidR="00440BED" w:rsidRPr="00330625" w:rsidRDefault="00440BED" w:rsidP="00440BED">
      <w:pPr>
        <w:ind w:left="567" w:hanging="567"/>
        <w:jc w:val="both"/>
        <w:rPr>
          <w:rFonts w:ascii="Cambria" w:hAnsi="Cambria"/>
        </w:rPr>
      </w:pPr>
      <w:r w:rsidRPr="00330625">
        <w:rPr>
          <w:rFonts w:ascii="Cambria" w:hAnsi="Cambria"/>
        </w:rPr>
        <w:t xml:space="preserve">Stamenković, Dušan i Miloš Tasić (2020). Uticaj konteksta na percepciju opravdanosti upotrebe anglicizama: Empirijski pristup. U: Mišić Ilić, B. i V. Lopičić (ur.). </w:t>
      </w:r>
      <w:r w:rsidRPr="00330625">
        <w:rPr>
          <w:rFonts w:ascii="Cambria" w:hAnsi="Cambria"/>
          <w:i/>
        </w:rPr>
        <w:t>Jezik, književnost, kontekst</w:t>
      </w:r>
      <w:r w:rsidRPr="00330625">
        <w:rPr>
          <w:rFonts w:ascii="Cambria" w:hAnsi="Cambria"/>
        </w:rPr>
        <w:t>:</w:t>
      </w:r>
      <w:r w:rsidRPr="00330625">
        <w:rPr>
          <w:rFonts w:ascii="Cambria" w:hAnsi="Cambria"/>
          <w:i/>
        </w:rPr>
        <w:t xml:space="preserve"> jezička istraživanja</w:t>
      </w:r>
      <w:r w:rsidRPr="00330625">
        <w:rPr>
          <w:rFonts w:ascii="Cambria" w:hAnsi="Cambria"/>
        </w:rPr>
        <w:t>. Niš: Filozofski fakultet Univerziteta u Nišu. M14</w:t>
      </w:r>
    </w:p>
    <w:p w14:paraId="3B970006" w14:textId="77777777" w:rsidR="00440BED" w:rsidRPr="00330625" w:rsidRDefault="00440BED" w:rsidP="00440BED">
      <w:pPr>
        <w:ind w:left="567" w:hanging="567"/>
        <w:jc w:val="both"/>
        <w:rPr>
          <w:rFonts w:ascii="Cambria" w:hAnsi="Cambria"/>
        </w:rPr>
      </w:pPr>
      <w:r w:rsidRPr="00330625">
        <w:rPr>
          <w:rFonts w:ascii="Cambria" w:hAnsi="Cambria"/>
        </w:rPr>
        <w:t>Stamenković, Dušan, Nicholas Ichien, Keith J. Holyoak (in review). Individual differences in comprehension of contextualized metaphors. M22</w:t>
      </w:r>
    </w:p>
    <w:p w14:paraId="2AE8B049"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Каличанин, Милена, Сања Игњатовић (2020). </w:t>
      </w:r>
      <w:r w:rsidRPr="00330625">
        <w:rPr>
          <w:rFonts w:ascii="Cambria" w:hAnsi="Cambria"/>
          <w:i/>
        </w:rPr>
        <w:t>English Renaissance Textbook</w:t>
      </w:r>
      <w:r w:rsidRPr="00330625">
        <w:rPr>
          <w:rFonts w:ascii="Cambria" w:hAnsi="Cambria"/>
        </w:rPr>
        <w:t xml:space="preserve">, Филозофски факултет у Нишу. </w:t>
      </w:r>
    </w:p>
    <w:p w14:paraId="3BBFACA6"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Лопичић, Весна (2020). </w:t>
      </w:r>
      <w:r w:rsidRPr="00330625">
        <w:rPr>
          <w:rFonts w:ascii="Cambria" w:hAnsi="Cambria"/>
          <w:i/>
        </w:rPr>
        <w:t xml:space="preserve">THE GRAVEYARD IN THE NOVEL “LINCOLN IN THE BARDO”, </w:t>
      </w:r>
      <w:r w:rsidRPr="00330625">
        <w:rPr>
          <w:rFonts w:ascii="Cambria" w:hAnsi="Cambria"/>
        </w:rPr>
        <w:t>Филолошко-уметнички факултет Универзитета у Крагујевцу. М14</w:t>
      </w:r>
    </w:p>
    <w:p w14:paraId="434F24C3"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 xml:space="preserve">Лопичић, Весна (2020). </w:t>
      </w:r>
      <w:r w:rsidRPr="00330625">
        <w:rPr>
          <w:rFonts w:ascii="Cambria" w:hAnsi="Cambria"/>
          <w:i/>
        </w:rPr>
        <w:t>The Last Woman: Two Thought Experiments</w:t>
      </w:r>
      <w:r w:rsidRPr="00330625">
        <w:rPr>
          <w:rFonts w:ascii="Cambria" w:hAnsi="Cambria"/>
        </w:rPr>
        <w:t>, MacEwan University, Canada. M14</w:t>
      </w:r>
    </w:p>
    <w:p w14:paraId="4E42191E" w14:textId="77777777" w:rsidR="00440BED" w:rsidRPr="00330625" w:rsidRDefault="00440BED" w:rsidP="00440BED">
      <w:pPr>
        <w:shd w:val="clear" w:color="auto" w:fill="FFFFFF"/>
        <w:ind w:left="567" w:hanging="567"/>
        <w:jc w:val="both"/>
        <w:rPr>
          <w:rFonts w:ascii="Cambria" w:hAnsi="Cambria"/>
        </w:rPr>
      </w:pPr>
      <w:r w:rsidRPr="00330625">
        <w:rPr>
          <w:rFonts w:ascii="Cambria" w:hAnsi="Cambria"/>
        </w:rPr>
        <w:t>Лопичић, Весна (2020). TOWARDS METAMODERNISM: COLETTE LANGLOIS’S “THE EMIGRANTS.” Belgrade: SACS AND THE FACULTY OF PHILOLOGY OF THE UNIVERSITY OF BELGRADE. M14</w:t>
      </w:r>
    </w:p>
    <w:p w14:paraId="58CA6A4A" w14:textId="77777777" w:rsidR="00440BED" w:rsidRPr="00330625" w:rsidRDefault="00440BED" w:rsidP="00440BED">
      <w:pPr>
        <w:ind w:left="567" w:hanging="567"/>
        <w:jc w:val="both"/>
        <w:rPr>
          <w:rFonts w:ascii="Cambria" w:hAnsi="Cambria"/>
        </w:rPr>
      </w:pPr>
      <w:r w:rsidRPr="00330625">
        <w:rPr>
          <w:rFonts w:ascii="Cambria" w:hAnsi="Cambria"/>
        </w:rPr>
        <w:t xml:space="preserve">Михајловић, Љиљана и Mилица Радуловић (2020). </w:t>
      </w:r>
      <w:r w:rsidRPr="00330625">
        <w:rPr>
          <w:rFonts w:ascii="Cambria" w:hAnsi="Cambria"/>
          <w:i/>
        </w:rPr>
        <w:t>Contemporary English 2: Use of English 1 Coursebook</w:t>
      </w:r>
      <w:r w:rsidRPr="00330625">
        <w:rPr>
          <w:rFonts w:ascii="Cambria" w:hAnsi="Cambria"/>
        </w:rPr>
        <w:t>. Филозофски факултет у Нишу.</w:t>
      </w:r>
    </w:p>
    <w:p w14:paraId="685C8347" w14:textId="77777777" w:rsidR="00440BED" w:rsidRPr="00330625" w:rsidRDefault="00440BED" w:rsidP="00440BED">
      <w:pPr>
        <w:ind w:left="567" w:hanging="567"/>
        <w:jc w:val="both"/>
        <w:rPr>
          <w:rFonts w:ascii="Cambria" w:hAnsi="Cambria"/>
        </w:rPr>
      </w:pPr>
      <w:r w:rsidRPr="00330625">
        <w:rPr>
          <w:rFonts w:ascii="Cambria" w:hAnsi="Cambria"/>
        </w:rPr>
        <w:t xml:space="preserve">Михајловић, Љиљана, Љиљана Марковић и Соња Дикс Стојановић (2020). </w:t>
      </w:r>
      <w:r w:rsidRPr="00330625">
        <w:rPr>
          <w:rFonts w:ascii="Cambria" w:hAnsi="Cambria"/>
          <w:i/>
        </w:rPr>
        <w:t>Contemporary English 1: Use of English 1 Coursebook</w:t>
      </w:r>
      <w:r w:rsidRPr="00330625">
        <w:rPr>
          <w:rFonts w:ascii="Cambria" w:hAnsi="Cambria"/>
        </w:rPr>
        <w:t>. Филозофски факултет у Нишу.</w:t>
      </w:r>
    </w:p>
    <w:p w14:paraId="4025384C" w14:textId="77777777" w:rsidR="00440BED" w:rsidRPr="00330625" w:rsidRDefault="00440BED" w:rsidP="00440BED">
      <w:pPr>
        <w:ind w:left="567" w:hanging="567"/>
        <w:jc w:val="both"/>
        <w:rPr>
          <w:rFonts w:ascii="Cambria" w:hAnsi="Cambria"/>
        </w:rPr>
      </w:pPr>
      <w:r w:rsidRPr="00330625">
        <w:rPr>
          <w:rFonts w:ascii="Cambria" w:hAnsi="Cambria"/>
        </w:rPr>
        <w:t xml:space="preserve">Михајловић, Љиљана, Љиљана Марковић и Соња Дикс Стојановић (2020). </w:t>
      </w:r>
      <w:r w:rsidRPr="00330625">
        <w:rPr>
          <w:rFonts w:ascii="Cambria" w:hAnsi="Cambria"/>
          <w:i/>
        </w:rPr>
        <w:t>Contemporary English 1: Use of English 2 Coursebook</w:t>
      </w:r>
      <w:r w:rsidRPr="00330625">
        <w:rPr>
          <w:rFonts w:ascii="Cambria" w:hAnsi="Cambria"/>
        </w:rPr>
        <w:t>. Филозофски факултет у Нишу.</w:t>
      </w:r>
    </w:p>
    <w:p w14:paraId="1AB48A3B" w14:textId="77777777" w:rsidR="00440BED" w:rsidRPr="00330625" w:rsidRDefault="00440BED" w:rsidP="00440BED">
      <w:pPr>
        <w:ind w:left="567" w:hanging="567"/>
        <w:jc w:val="both"/>
        <w:rPr>
          <w:rFonts w:ascii="Cambria" w:hAnsi="Cambria"/>
        </w:rPr>
      </w:pPr>
      <w:r w:rsidRPr="00330625">
        <w:rPr>
          <w:rFonts w:ascii="Cambria" w:hAnsi="Cambria"/>
        </w:rPr>
        <w:t xml:space="preserve">Радуловић, Милица, Љиљана Михајловић и Љиљана Марковић (2020). </w:t>
      </w:r>
      <w:r w:rsidRPr="00330625">
        <w:rPr>
          <w:rFonts w:ascii="Cambria" w:hAnsi="Cambria"/>
          <w:i/>
        </w:rPr>
        <w:t>Contemporary English 2: Use of English 2 Coursebook</w:t>
      </w:r>
      <w:r w:rsidRPr="00330625">
        <w:rPr>
          <w:rFonts w:ascii="Cambria" w:hAnsi="Cambria"/>
        </w:rPr>
        <w:t>. Филозофски факултет у Нишу.</w:t>
      </w:r>
    </w:p>
    <w:p w14:paraId="2B89FE4B" w14:textId="6E38F8FA" w:rsidR="00440BED" w:rsidRPr="00330625" w:rsidRDefault="00440BED" w:rsidP="00440BED">
      <w:pPr>
        <w:ind w:left="567" w:hanging="567"/>
        <w:jc w:val="both"/>
        <w:rPr>
          <w:rFonts w:ascii="Cambria" w:hAnsi="Cambria"/>
        </w:rPr>
      </w:pPr>
      <w:r w:rsidRPr="00330625">
        <w:rPr>
          <w:rFonts w:ascii="Cambria" w:hAnsi="Cambria"/>
        </w:rPr>
        <w:t xml:space="preserve">Тучев, Наташа (2020). “Колонијални контекст и карактеризација у роману </w:t>
      </w:r>
      <w:r w:rsidRPr="00330625">
        <w:rPr>
          <w:rFonts w:ascii="Cambria" w:hAnsi="Cambria"/>
          <w:i/>
        </w:rPr>
        <w:t>Ностромо</w:t>
      </w:r>
      <w:r w:rsidRPr="00330625">
        <w:rPr>
          <w:rFonts w:ascii="Cambria" w:hAnsi="Cambria"/>
        </w:rPr>
        <w:t xml:space="preserve">”. </w:t>
      </w:r>
      <w:r w:rsidRPr="00330625">
        <w:rPr>
          <w:rFonts w:ascii="Cambria" w:hAnsi="Cambria"/>
          <w:i/>
        </w:rPr>
        <w:t>Philologia Mediana</w:t>
      </w:r>
      <w:r w:rsidRPr="00330625">
        <w:rPr>
          <w:rFonts w:ascii="Cambria" w:hAnsi="Cambria"/>
        </w:rPr>
        <w:t>, M 51</w:t>
      </w:r>
    </w:p>
    <w:p w14:paraId="14759092" w14:textId="7D37DC92" w:rsidR="00440BED" w:rsidRPr="00330625" w:rsidRDefault="00440BED" w:rsidP="00AD5636">
      <w:pPr>
        <w:autoSpaceDE w:val="0"/>
        <w:autoSpaceDN w:val="0"/>
        <w:adjustRightInd w:val="0"/>
        <w:jc w:val="both"/>
        <w:rPr>
          <w:rFonts w:ascii="Cambria" w:hAnsi="Cambria"/>
          <w:b/>
          <w:bCs/>
          <w:lang w:val="sr-Cyrl-CS"/>
        </w:rPr>
      </w:pPr>
    </w:p>
    <w:p w14:paraId="6315BB55" w14:textId="77777777" w:rsidR="00440BED" w:rsidRPr="00330625" w:rsidRDefault="00440BED" w:rsidP="00AD5636">
      <w:pPr>
        <w:autoSpaceDE w:val="0"/>
        <w:autoSpaceDN w:val="0"/>
        <w:adjustRightInd w:val="0"/>
        <w:jc w:val="both"/>
        <w:rPr>
          <w:rFonts w:ascii="Cambria" w:hAnsi="Cambria"/>
          <w:b/>
          <w:bCs/>
          <w:lang w:val="sr-Cyrl-CS"/>
        </w:rPr>
      </w:pPr>
    </w:p>
    <w:p w14:paraId="0BB2FE85" w14:textId="7598BA6D"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историју</w:t>
      </w:r>
    </w:p>
    <w:p w14:paraId="7F34DE22" w14:textId="548AC6A4" w:rsidR="00AD3D5A" w:rsidRPr="00330625" w:rsidRDefault="00AD3D5A" w:rsidP="00AD5636">
      <w:pPr>
        <w:autoSpaceDE w:val="0"/>
        <w:autoSpaceDN w:val="0"/>
        <w:adjustRightInd w:val="0"/>
        <w:jc w:val="both"/>
        <w:rPr>
          <w:rFonts w:ascii="Cambria" w:hAnsi="Cambria"/>
          <w:b/>
          <w:bCs/>
          <w:lang w:val="sr-Cyrl-CS"/>
        </w:rPr>
      </w:pPr>
    </w:p>
    <w:tbl>
      <w:tblPr>
        <w:tblW w:w="0" w:type="auto"/>
        <w:tblInd w:w="-5" w:type="dxa"/>
        <w:tblLook w:val="0000" w:firstRow="0" w:lastRow="0" w:firstColumn="0" w:lastColumn="0" w:noHBand="0" w:noVBand="0"/>
      </w:tblPr>
      <w:tblGrid>
        <w:gridCol w:w="1949"/>
        <w:gridCol w:w="7685"/>
      </w:tblGrid>
      <w:tr w:rsidR="00AD3D5A" w:rsidRPr="00330625" w14:paraId="38D4B93F" w14:textId="77777777" w:rsidTr="00C2607F">
        <w:tc>
          <w:tcPr>
            <w:tcW w:w="0" w:type="auto"/>
            <w:tcBorders>
              <w:top w:val="single" w:sz="4" w:space="0" w:color="000000"/>
              <w:left w:val="single" w:sz="4" w:space="0" w:color="000000"/>
              <w:bottom w:val="single" w:sz="4" w:space="0" w:color="000000"/>
            </w:tcBorders>
            <w:shd w:val="clear" w:color="auto" w:fill="auto"/>
          </w:tcPr>
          <w:p w14:paraId="62CC835C" w14:textId="77777777" w:rsidR="00AD3D5A" w:rsidRPr="00330625" w:rsidRDefault="00AD3D5A" w:rsidP="00C2607F">
            <w:pPr>
              <w:autoSpaceDE w:val="0"/>
              <w:jc w:val="both"/>
              <w:rPr>
                <w:rFonts w:ascii="Cambria" w:hAnsi="Cambria"/>
              </w:rPr>
            </w:pPr>
            <w:r w:rsidRPr="00330625">
              <w:rPr>
                <w:rFonts w:ascii="Cambria" w:hAnsi="Cambria" w:cs="Cambria"/>
                <w:b/>
                <w:bCs/>
                <w:lang w:val="sr-Cyrl-CS"/>
              </w:rPr>
              <w:t>Име и презиме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AD858D5" w14:textId="77777777" w:rsidR="00AD3D5A" w:rsidRPr="00330625" w:rsidRDefault="00AD3D5A" w:rsidP="00C2607F">
            <w:pPr>
              <w:autoSpaceDE w:val="0"/>
              <w:jc w:val="both"/>
              <w:rPr>
                <w:rFonts w:ascii="Cambria" w:hAnsi="Cambria"/>
              </w:rPr>
            </w:pPr>
            <w:r w:rsidRPr="00330625">
              <w:rPr>
                <w:rFonts w:ascii="Cambria" w:hAnsi="Cambria" w:cs="Cambria"/>
                <w:b/>
                <w:bCs/>
                <w:lang w:val="sr-Cyrl-CS"/>
              </w:rPr>
              <w:t>Планиране публикације</w:t>
            </w:r>
          </w:p>
        </w:tc>
      </w:tr>
      <w:tr w:rsidR="00AD3D5A" w:rsidRPr="00330625" w14:paraId="7369A46A" w14:textId="77777777" w:rsidTr="00C2607F">
        <w:tc>
          <w:tcPr>
            <w:tcW w:w="0" w:type="auto"/>
            <w:tcBorders>
              <w:top w:val="single" w:sz="4" w:space="0" w:color="000000"/>
              <w:left w:val="single" w:sz="4" w:space="0" w:color="000000"/>
              <w:bottom w:val="single" w:sz="4" w:space="0" w:color="000000"/>
            </w:tcBorders>
            <w:shd w:val="clear" w:color="auto" w:fill="auto"/>
          </w:tcPr>
          <w:p w14:paraId="53D385DE" w14:textId="77777777" w:rsidR="00AD3D5A" w:rsidRPr="00330625" w:rsidRDefault="00AD3D5A" w:rsidP="00C2607F">
            <w:pPr>
              <w:autoSpaceDE w:val="0"/>
              <w:snapToGrid w:val="0"/>
              <w:rPr>
                <w:rFonts w:ascii="Cambria" w:hAnsi="Cambria"/>
              </w:rPr>
            </w:pPr>
            <w:r w:rsidRPr="00330625">
              <w:rPr>
                <w:rFonts w:ascii="Cambria" w:hAnsi="Cambria" w:cs="Cambria"/>
                <w:lang w:val="sr-Cyrl-RS"/>
              </w:rPr>
              <w:t>Славиша Недељковић</w:t>
            </w:r>
          </w:p>
          <w:p w14:paraId="74C389A2" w14:textId="77777777" w:rsidR="00AD3D5A" w:rsidRPr="00330625" w:rsidRDefault="00AD3D5A" w:rsidP="00C2607F">
            <w:pPr>
              <w:autoSpaceDE w:val="0"/>
              <w:snapToGrid w:val="0"/>
              <w:jc w:val="both"/>
              <w:rPr>
                <w:rFonts w:ascii="Cambria" w:hAnsi="Cambria" w:cs="Cambria"/>
                <w:lang w:val="sr-Cyrl-RS"/>
              </w:rPr>
            </w:pPr>
          </w:p>
          <w:p w14:paraId="0C8412F3" w14:textId="77777777" w:rsidR="00AD3D5A" w:rsidRPr="00330625" w:rsidRDefault="00AD3D5A" w:rsidP="00C2607F">
            <w:pPr>
              <w:autoSpaceDE w:val="0"/>
              <w:snapToGrid w:val="0"/>
              <w:jc w:val="both"/>
              <w:rPr>
                <w:rFonts w:ascii="Cambria" w:hAnsi="Cambria" w:cs="Cambria"/>
                <w:lang w:val="sr-Cyrl-RS"/>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1D7BAEF" w14:textId="77777777" w:rsidR="00AD3D5A" w:rsidRPr="00330625" w:rsidRDefault="00AD3D5A" w:rsidP="00C2607F">
            <w:pPr>
              <w:autoSpaceDE w:val="0"/>
              <w:rPr>
                <w:rFonts w:ascii="Cambria" w:hAnsi="Cambria"/>
                <w:bCs/>
              </w:rPr>
            </w:pPr>
            <w:r w:rsidRPr="00330625">
              <w:rPr>
                <w:rFonts w:ascii="Cambria" w:hAnsi="Cambria"/>
                <w:bCs/>
                <w:lang w:val="sr-Cyrl-RS"/>
              </w:rPr>
              <w:t>Рад на изради монографије о прошлости Југоисточне Србије у 19 веку</w:t>
            </w:r>
          </w:p>
          <w:p w14:paraId="0C2B47AE" w14:textId="77777777" w:rsidR="00AD3D5A" w:rsidRPr="00330625" w:rsidRDefault="00AD3D5A" w:rsidP="00C2607F">
            <w:pPr>
              <w:autoSpaceDE w:val="0"/>
              <w:snapToGrid w:val="0"/>
              <w:jc w:val="both"/>
              <w:rPr>
                <w:rFonts w:ascii="Cambria" w:hAnsi="Cambria"/>
                <w:bCs/>
              </w:rPr>
            </w:pPr>
            <w:r w:rsidRPr="00330625">
              <w:rPr>
                <w:rFonts w:ascii="Cambria" w:eastAsia="TimesNewRoman" w:hAnsi="Cambria" w:cs="Cambria"/>
                <w:bCs/>
                <w:lang w:val="sr-Cyrl-RS"/>
              </w:rPr>
              <w:t>Рад на изради збирке докумената о прошлости српског народа у Старој Србији у првој половини 19 века</w:t>
            </w:r>
          </w:p>
        </w:tc>
      </w:tr>
      <w:tr w:rsidR="00AD3D5A" w:rsidRPr="00330625" w14:paraId="3ADD4F9F" w14:textId="77777777" w:rsidTr="00C2607F">
        <w:tc>
          <w:tcPr>
            <w:tcW w:w="0" w:type="auto"/>
            <w:tcBorders>
              <w:left w:val="single" w:sz="4" w:space="0" w:color="000000"/>
              <w:bottom w:val="single" w:sz="4" w:space="0" w:color="000000"/>
            </w:tcBorders>
            <w:shd w:val="clear" w:color="auto" w:fill="auto"/>
          </w:tcPr>
          <w:p w14:paraId="36D57E47" w14:textId="77777777" w:rsidR="00AD3D5A" w:rsidRPr="00330625" w:rsidRDefault="00AD3D5A" w:rsidP="00C2607F">
            <w:pPr>
              <w:autoSpaceDE w:val="0"/>
              <w:snapToGrid w:val="0"/>
              <w:rPr>
                <w:rFonts w:ascii="Cambria" w:hAnsi="Cambria"/>
              </w:rPr>
            </w:pPr>
            <w:r w:rsidRPr="00330625">
              <w:rPr>
                <w:rFonts w:ascii="Cambria" w:hAnsi="Cambria" w:cs="Cambria"/>
                <w:lang w:val="sr-Cyrl-RS"/>
              </w:rPr>
              <w:t>Милош Ђорђевић</w:t>
            </w:r>
          </w:p>
        </w:tc>
        <w:tc>
          <w:tcPr>
            <w:tcW w:w="0" w:type="auto"/>
            <w:tcBorders>
              <w:left w:val="single" w:sz="4" w:space="0" w:color="000000"/>
              <w:bottom w:val="single" w:sz="4" w:space="0" w:color="000000"/>
              <w:right w:val="single" w:sz="4" w:space="0" w:color="000000"/>
            </w:tcBorders>
            <w:shd w:val="clear" w:color="auto" w:fill="auto"/>
          </w:tcPr>
          <w:p w14:paraId="375A48BA" w14:textId="77777777" w:rsidR="00AD3D5A" w:rsidRPr="00330625" w:rsidRDefault="00AD3D5A" w:rsidP="00C2607F">
            <w:pPr>
              <w:autoSpaceDE w:val="0"/>
              <w:rPr>
                <w:rFonts w:ascii="Cambria" w:hAnsi="Cambria"/>
                <w:bCs/>
              </w:rPr>
            </w:pPr>
            <w:r w:rsidRPr="00330625">
              <w:rPr>
                <w:rFonts w:ascii="Cambria" w:hAnsi="Cambria"/>
                <w:bCs/>
                <w:lang w:val="sr-Latn-RS"/>
              </w:rPr>
              <w:t xml:space="preserve">Đorđević, Miloš (2020), </w:t>
            </w:r>
            <w:r w:rsidRPr="00330625">
              <w:rPr>
                <w:rFonts w:ascii="Cambria" w:hAnsi="Cambria"/>
                <w:bCs/>
                <w:i/>
                <w:lang w:val="sr-Latn-RS"/>
              </w:rPr>
              <w:t>Austro-turski ratovi u 18. veku u vizuelnim izvorima</w:t>
            </w:r>
            <w:r w:rsidRPr="00330625">
              <w:rPr>
                <w:rFonts w:ascii="Cambria" w:hAnsi="Cambria"/>
                <w:bCs/>
                <w:lang w:val="sr-Latn-RS"/>
              </w:rPr>
              <w:t>, Subotica 2020.</w:t>
            </w:r>
          </w:p>
          <w:p w14:paraId="1DA4E6BB" w14:textId="77777777" w:rsidR="00AD3D5A" w:rsidRPr="00330625" w:rsidRDefault="00AD3D5A" w:rsidP="00C2607F">
            <w:pPr>
              <w:autoSpaceDE w:val="0"/>
              <w:rPr>
                <w:rFonts w:ascii="Cambria" w:hAnsi="Cambria"/>
                <w:bCs/>
              </w:rPr>
            </w:pPr>
            <w:r w:rsidRPr="00330625">
              <w:rPr>
                <w:rFonts w:ascii="Cambria" w:hAnsi="Cambria"/>
                <w:bCs/>
                <w:lang w:val="sr-Latn-RS"/>
              </w:rPr>
              <w:t xml:space="preserve">Đorđević, Miloš (2019), </w:t>
            </w:r>
            <w:r w:rsidRPr="00330625">
              <w:rPr>
                <w:rFonts w:ascii="Cambria" w:hAnsi="Cambria"/>
                <w:bCs/>
                <w:i/>
                <w:lang w:val="sr-Latn-RS"/>
              </w:rPr>
              <w:t>Austro-turski ratovi u 18. veku u vizuelnim izvorima</w:t>
            </w:r>
            <w:r w:rsidRPr="00330625">
              <w:rPr>
                <w:rFonts w:ascii="Cambria" w:hAnsi="Cambria"/>
                <w:bCs/>
                <w:lang w:val="sr-Latn-RS"/>
              </w:rPr>
              <w:t>, Vizuelni izvori u funkciji valorizacije i prezentacije kulturnog nasleđa, Subotica.</w:t>
            </w:r>
          </w:p>
          <w:p w14:paraId="5A3461A2" w14:textId="77777777" w:rsidR="00AD3D5A" w:rsidRPr="00330625" w:rsidRDefault="00AD3D5A" w:rsidP="00C2607F">
            <w:pPr>
              <w:autoSpaceDE w:val="0"/>
              <w:rPr>
                <w:rFonts w:ascii="Cambria" w:hAnsi="Cambria"/>
                <w:bCs/>
              </w:rPr>
            </w:pPr>
            <w:r w:rsidRPr="00330625">
              <w:rPr>
                <w:rFonts w:ascii="Cambria" w:hAnsi="Cambria"/>
                <w:bCs/>
                <w:lang w:val="sr-Latn-RS"/>
              </w:rPr>
              <w:t xml:space="preserve">Ђорђевић, Милош (2019), </w:t>
            </w:r>
            <w:r w:rsidRPr="00330625">
              <w:rPr>
                <w:rFonts w:ascii="Cambria" w:hAnsi="Cambria"/>
                <w:bCs/>
                <w:i/>
                <w:lang w:val="sr-Latn-RS"/>
              </w:rPr>
              <w:t>Инфраструктурне иновације у Србији у 18. веку.</w:t>
            </w:r>
            <w:r w:rsidRPr="00330625">
              <w:rPr>
                <w:rFonts w:ascii="Cambria" w:hAnsi="Cambria"/>
                <w:bCs/>
                <w:lang w:val="sr-Latn-RS"/>
              </w:rPr>
              <w:t xml:space="preserve"> Наука и савремени универзитет 9, Филозофски факултет у Нишу.</w:t>
            </w:r>
          </w:p>
          <w:p w14:paraId="26926B8E" w14:textId="77777777" w:rsidR="00AD3D5A" w:rsidRPr="00330625" w:rsidRDefault="00AD3D5A" w:rsidP="00C2607F">
            <w:pPr>
              <w:autoSpaceDE w:val="0"/>
              <w:rPr>
                <w:rFonts w:ascii="Cambria" w:hAnsi="Cambria"/>
                <w:bCs/>
              </w:rPr>
            </w:pPr>
            <w:r w:rsidRPr="00330625">
              <w:rPr>
                <w:rFonts w:ascii="Cambria" w:hAnsi="Cambria"/>
                <w:bCs/>
                <w:lang w:val="sr-Latn-RS"/>
              </w:rPr>
              <w:t xml:space="preserve">Добросављевић, Даница, Ђорђевић, Милош (2019), </w:t>
            </w:r>
            <w:r w:rsidRPr="00330625">
              <w:rPr>
                <w:rFonts w:ascii="Cambria" w:hAnsi="Cambria"/>
                <w:bCs/>
                <w:i/>
                <w:lang w:val="sr-Latn-RS"/>
              </w:rPr>
              <w:t>Обележавање 20. годишњице Кумановске битке у школама Моравске бановине</w:t>
            </w:r>
            <w:r w:rsidRPr="00330625">
              <w:rPr>
                <w:rFonts w:ascii="Cambria" w:hAnsi="Cambria"/>
                <w:bCs/>
                <w:lang w:val="sr-Latn-RS"/>
              </w:rPr>
              <w:t xml:space="preserve">, Наука </w:t>
            </w:r>
            <w:r w:rsidRPr="00330625">
              <w:rPr>
                <w:rFonts w:ascii="Cambria" w:hAnsi="Cambria"/>
                <w:bCs/>
                <w:lang w:val="sr-Latn-RS"/>
              </w:rPr>
              <w:lastRenderedPageBreak/>
              <w:t>без грница 3, Међународни научни скуп Филозофски факултет Универзитета у Приштини са седиштем у Косовској Митровици.</w:t>
            </w:r>
          </w:p>
          <w:p w14:paraId="5A34E90C" w14:textId="77777777" w:rsidR="00AD3D5A" w:rsidRPr="00330625" w:rsidRDefault="00AD3D5A" w:rsidP="00C2607F">
            <w:pPr>
              <w:autoSpaceDE w:val="0"/>
              <w:snapToGrid w:val="0"/>
              <w:jc w:val="both"/>
              <w:rPr>
                <w:rFonts w:ascii="Cambria" w:hAnsi="Cambria"/>
                <w:bCs/>
              </w:rPr>
            </w:pPr>
            <w:r w:rsidRPr="00330625">
              <w:rPr>
                <w:rFonts w:ascii="Cambria" w:eastAsia="TimesNewRoman" w:hAnsi="Cambria" w:cs="Cambria"/>
                <w:bCs/>
                <w:lang w:val="sr-Latn-RS"/>
              </w:rPr>
              <w:t xml:space="preserve">Ђорђевић, Милош (2020), </w:t>
            </w:r>
            <w:r w:rsidRPr="00330625">
              <w:rPr>
                <w:rFonts w:ascii="Cambria" w:eastAsia="TimesNewRoman" w:hAnsi="Cambria" w:cs="Cambria"/>
                <w:bCs/>
                <w:i/>
                <w:lang w:val="sr-Latn-RS"/>
              </w:rPr>
              <w:t>Проток роба између Аустрије и Турске почетком 18. века</w:t>
            </w:r>
            <w:r w:rsidRPr="00330625">
              <w:rPr>
                <w:rFonts w:ascii="Cambria" w:eastAsia="TimesNewRoman" w:hAnsi="Cambria" w:cs="Cambria"/>
                <w:bCs/>
                <w:lang w:val="sr-Latn-RS"/>
              </w:rPr>
              <w:t xml:space="preserve">, </w:t>
            </w:r>
            <w:r w:rsidRPr="00330625">
              <w:rPr>
                <w:rFonts w:ascii="Cambria" w:eastAsia="TimesNewRoman" w:hAnsi="Cambria" w:cs="Cambria"/>
                <w:bCs/>
                <w:lang w:val="sr-Cyrl-RS"/>
              </w:rPr>
              <w:t>Београд</w:t>
            </w:r>
            <w:r w:rsidRPr="00330625">
              <w:rPr>
                <w:rFonts w:ascii="Cambria" w:eastAsia="TimesNewRoman" w:hAnsi="Cambria" w:cs="Cambria"/>
                <w:bCs/>
                <w:lang w:val="sr-Latn-RS"/>
              </w:rPr>
              <w:t>.</w:t>
            </w:r>
          </w:p>
        </w:tc>
      </w:tr>
      <w:tr w:rsidR="00AD3D5A" w:rsidRPr="00330625" w14:paraId="1EB25293" w14:textId="77777777" w:rsidTr="00C2607F">
        <w:tc>
          <w:tcPr>
            <w:tcW w:w="0" w:type="auto"/>
            <w:tcBorders>
              <w:left w:val="single" w:sz="4" w:space="0" w:color="000000"/>
              <w:bottom w:val="single" w:sz="4" w:space="0" w:color="000000"/>
            </w:tcBorders>
            <w:shd w:val="clear" w:color="auto" w:fill="auto"/>
          </w:tcPr>
          <w:p w14:paraId="57444D91" w14:textId="77777777" w:rsidR="00AD3D5A" w:rsidRPr="00330625" w:rsidRDefault="00AD3D5A" w:rsidP="00C2607F">
            <w:pPr>
              <w:autoSpaceDE w:val="0"/>
              <w:snapToGrid w:val="0"/>
              <w:rPr>
                <w:rFonts w:ascii="Cambria" w:hAnsi="Cambria"/>
              </w:rPr>
            </w:pPr>
            <w:r w:rsidRPr="00330625">
              <w:rPr>
                <w:rFonts w:ascii="Cambria" w:hAnsi="Cambria" w:cs="Cambria"/>
                <w:lang w:val="sr-Cyrl-RS"/>
              </w:rPr>
              <w:lastRenderedPageBreak/>
              <w:t>Мирослав Пешић</w:t>
            </w:r>
          </w:p>
        </w:tc>
        <w:tc>
          <w:tcPr>
            <w:tcW w:w="0" w:type="auto"/>
            <w:tcBorders>
              <w:left w:val="single" w:sz="4" w:space="0" w:color="000000"/>
              <w:bottom w:val="single" w:sz="4" w:space="0" w:color="000000"/>
              <w:right w:val="single" w:sz="4" w:space="0" w:color="000000"/>
            </w:tcBorders>
            <w:shd w:val="clear" w:color="auto" w:fill="auto"/>
          </w:tcPr>
          <w:p w14:paraId="7260A677" w14:textId="77777777" w:rsidR="00AD3D5A" w:rsidRPr="00330625" w:rsidRDefault="00AD3D5A" w:rsidP="00C2607F">
            <w:pPr>
              <w:autoSpaceDE w:val="0"/>
              <w:rPr>
                <w:rFonts w:ascii="Cambria" w:hAnsi="Cambria"/>
                <w:bCs/>
              </w:rPr>
            </w:pPr>
            <w:r w:rsidRPr="00330625">
              <w:rPr>
                <w:rFonts w:ascii="Cambria" w:hAnsi="Cambria"/>
                <w:bCs/>
                <w:lang w:val="sr-Cyrl-RS"/>
              </w:rPr>
              <w:t>Пешић, Мирослав, Младеновић Божица. Заседање Народне скупштине у Крагујевцу и доношење првог закона о слободи штампе 1870.</w:t>
            </w:r>
          </w:p>
          <w:p w14:paraId="00DF0790" w14:textId="77777777" w:rsidR="00AD3D5A" w:rsidRPr="00330625" w:rsidRDefault="00AD3D5A" w:rsidP="00C2607F">
            <w:pPr>
              <w:autoSpaceDE w:val="0"/>
              <w:rPr>
                <w:rFonts w:ascii="Cambria" w:hAnsi="Cambria"/>
                <w:bCs/>
              </w:rPr>
            </w:pPr>
            <w:r w:rsidRPr="00330625">
              <w:rPr>
                <w:rFonts w:ascii="Cambria" w:hAnsi="Cambria"/>
                <w:bCs/>
                <w:lang w:val="sr-Cyrl-RS"/>
              </w:rPr>
              <w:t>Пешић, Мирослав, Страначке борбе у Краљевини Србији 1882-1883. године, Историјски часопис, Београд</w:t>
            </w:r>
          </w:p>
          <w:p w14:paraId="0731DB2F" w14:textId="77777777" w:rsidR="00AD3D5A" w:rsidRPr="00330625" w:rsidRDefault="00AD3D5A" w:rsidP="00C2607F">
            <w:pPr>
              <w:autoSpaceDE w:val="0"/>
              <w:snapToGrid w:val="0"/>
              <w:jc w:val="both"/>
              <w:rPr>
                <w:rFonts w:ascii="Cambria" w:hAnsi="Cambria"/>
                <w:bCs/>
              </w:rPr>
            </w:pPr>
            <w:r w:rsidRPr="00330625">
              <w:rPr>
                <w:rFonts w:ascii="Cambria" w:eastAsia="TimesNewRoman" w:hAnsi="Cambria" w:cs="Cambria"/>
                <w:bCs/>
                <w:lang w:val="sr-Cyrl-RS"/>
              </w:rPr>
              <w:t>Пешић, Мирослав, Политичке странке и уставно питање у Краљевини Србији 1882-1883, Годишњак Педагошког факултета у Врању.</w:t>
            </w:r>
          </w:p>
        </w:tc>
      </w:tr>
      <w:tr w:rsidR="00AD3D5A" w:rsidRPr="00330625" w14:paraId="13925EBA" w14:textId="77777777" w:rsidTr="00C2607F">
        <w:tc>
          <w:tcPr>
            <w:tcW w:w="0" w:type="auto"/>
            <w:tcBorders>
              <w:left w:val="single" w:sz="4" w:space="0" w:color="000000"/>
              <w:bottom w:val="single" w:sz="4" w:space="0" w:color="000000"/>
            </w:tcBorders>
            <w:shd w:val="clear" w:color="auto" w:fill="auto"/>
          </w:tcPr>
          <w:p w14:paraId="3A168EBB" w14:textId="77777777" w:rsidR="00AD3D5A" w:rsidRPr="00330625" w:rsidRDefault="00AD3D5A" w:rsidP="00C2607F">
            <w:pPr>
              <w:autoSpaceDE w:val="0"/>
              <w:snapToGrid w:val="0"/>
              <w:rPr>
                <w:rFonts w:ascii="Cambria" w:hAnsi="Cambria"/>
              </w:rPr>
            </w:pPr>
            <w:r w:rsidRPr="00330625">
              <w:rPr>
                <w:rFonts w:ascii="Cambria" w:hAnsi="Cambria" w:cs="Cambria"/>
                <w:lang w:val="sr-Cyrl-RS"/>
              </w:rPr>
              <w:t>Ђорђе Ђекић</w:t>
            </w:r>
          </w:p>
        </w:tc>
        <w:tc>
          <w:tcPr>
            <w:tcW w:w="0" w:type="auto"/>
            <w:tcBorders>
              <w:left w:val="single" w:sz="4" w:space="0" w:color="000000"/>
              <w:bottom w:val="single" w:sz="4" w:space="0" w:color="000000"/>
              <w:right w:val="single" w:sz="4" w:space="0" w:color="000000"/>
            </w:tcBorders>
            <w:shd w:val="clear" w:color="auto" w:fill="auto"/>
          </w:tcPr>
          <w:p w14:paraId="0E6E7C68" w14:textId="77777777" w:rsidR="00AD3D5A" w:rsidRPr="00330625" w:rsidRDefault="00AD3D5A" w:rsidP="00C2607F">
            <w:pPr>
              <w:autoSpaceDE w:val="0"/>
              <w:rPr>
                <w:rFonts w:ascii="Cambria" w:hAnsi="Cambria"/>
                <w:bCs/>
              </w:rPr>
            </w:pPr>
            <w:r w:rsidRPr="00330625">
              <w:rPr>
                <w:rFonts w:ascii="Cambria" w:hAnsi="Cambria"/>
                <w:bCs/>
                <w:lang w:val="sr-Cyrl-CS"/>
              </w:rPr>
              <w:t>Конференција са међународним учешћем, Транспорт и превоз робе као културно наслеђе 23 – 24. новембар 2017. године Београд, у коме сам члан научног одбора.</w:t>
            </w:r>
          </w:p>
          <w:p w14:paraId="3FA7631E" w14:textId="63AF3627" w:rsidR="00AD3D5A" w:rsidRPr="00330625" w:rsidRDefault="00AD3D5A" w:rsidP="00C2607F">
            <w:pPr>
              <w:autoSpaceDE w:val="0"/>
              <w:rPr>
                <w:rFonts w:ascii="Cambria" w:hAnsi="Cambria"/>
                <w:bCs/>
              </w:rPr>
            </w:pPr>
            <w:r w:rsidRPr="00330625">
              <w:rPr>
                <w:rFonts w:ascii="Cambria" w:hAnsi="Cambria"/>
                <w:bCs/>
                <w:lang w:val="sr-Cyrl-CS"/>
              </w:rPr>
              <w:t xml:space="preserve"> Визуелни извори у функцији валоризације и презентације културног наслеђа, </w:t>
            </w:r>
            <w:r w:rsidRPr="00330625">
              <w:rPr>
                <w:rFonts w:ascii="Cambria" w:hAnsi="Cambria"/>
                <w:bCs/>
                <w:lang w:val="sr-Cyrl-RS"/>
              </w:rPr>
              <w:t>Interreg</w:t>
            </w:r>
            <w:r w:rsidR="002A2625">
              <w:rPr>
                <w:rFonts w:ascii="Cambria" w:hAnsi="Cambria"/>
                <w:bCs/>
                <w:lang w:val="sr-Cyrl-CS"/>
              </w:rPr>
              <w:t xml:space="preserve"> </w:t>
            </w:r>
            <w:r w:rsidRPr="00330625">
              <w:rPr>
                <w:rFonts w:ascii="Cambria" w:hAnsi="Cambria"/>
                <w:bCs/>
                <w:lang w:val="sr-Cyrl-CS"/>
              </w:rPr>
              <w:t xml:space="preserve">- </w:t>
            </w:r>
            <w:r w:rsidRPr="00330625">
              <w:rPr>
                <w:rFonts w:ascii="Cambria" w:hAnsi="Cambria"/>
                <w:bCs/>
                <w:lang w:val="sr-Cyrl-RS"/>
              </w:rPr>
              <w:t>IPACBS</w:t>
            </w:r>
            <w:r w:rsidRPr="00330625">
              <w:rPr>
                <w:rFonts w:ascii="Cambria" w:hAnsi="Cambria"/>
                <w:bCs/>
                <w:lang w:val="sr-Cyrl-CS"/>
              </w:rPr>
              <w:t xml:space="preserve">, </w:t>
            </w:r>
            <w:r w:rsidRPr="00330625">
              <w:rPr>
                <w:rFonts w:ascii="Cambria" w:hAnsi="Cambria"/>
                <w:bCs/>
                <w:lang w:val="sr-Cyrl-RS"/>
              </w:rPr>
              <w:t>Ma</w:t>
            </w:r>
            <w:r w:rsidRPr="00330625">
              <w:rPr>
                <w:rFonts w:ascii="Cambria" w:hAnsi="Cambria"/>
                <w:bCs/>
                <w:lang w:val="sr-Latn-CS"/>
              </w:rPr>
              <w:t>đarska – Srbija, Subotica 19 – 20. septembar 2019,</w:t>
            </w:r>
            <w:r w:rsidRPr="00330625">
              <w:rPr>
                <w:rFonts w:ascii="Cambria" w:hAnsi="Cambria"/>
                <w:bCs/>
                <w:lang w:val="sr-Cyrl-CS"/>
              </w:rPr>
              <w:t xml:space="preserve"> у коме сам био члан научног одбора </w:t>
            </w:r>
          </w:p>
        </w:tc>
      </w:tr>
      <w:tr w:rsidR="00AD3D5A" w:rsidRPr="00330625" w14:paraId="69EBFAE6" w14:textId="77777777" w:rsidTr="00C2607F">
        <w:tc>
          <w:tcPr>
            <w:tcW w:w="0" w:type="auto"/>
            <w:tcBorders>
              <w:left w:val="single" w:sz="4" w:space="0" w:color="000000"/>
              <w:bottom w:val="single" w:sz="4" w:space="0" w:color="000000"/>
            </w:tcBorders>
            <w:shd w:val="clear" w:color="auto" w:fill="auto"/>
          </w:tcPr>
          <w:p w14:paraId="7148BD77" w14:textId="77777777" w:rsidR="00AD3D5A" w:rsidRPr="00330625" w:rsidRDefault="00AD3D5A" w:rsidP="00C2607F">
            <w:pPr>
              <w:autoSpaceDE w:val="0"/>
              <w:snapToGrid w:val="0"/>
              <w:rPr>
                <w:rFonts w:ascii="Cambria" w:hAnsi="Cambria"/>
              </w:rPr>
            </w:pPr>
            <w:r w:rsidRPr="00330625">
              <w:rPr>
                <w:rFonts w:ascii="Cambria" w:hAnsi="Cambria" w:cs="Cambria"/>
                <w:lang w:val="sr-Cyrl-RS"/>
              </w:rPr>
              <w:t>Ирена Љубомировић</w:t>
            </w:r>
          </w:p>
          <w:p w14:paraId="0E996B68" w14:textId="77777777" w:rsidR="00AD3D5A" w:rsidRPr="00330625" w:rsidRDefault="00AD3D5A" w:rsidP="00C2607F">
            <w:pPr>
              <w:autoSpaceDE w:val="0"/>
              <w:snapToGrid w:val="0"/>
              <w:rPr>
                <w:rFonts w:ascii="Cambria" w:hAnsi="Cambria" w:cs="Cambria"/>
                <w:lang w:val="sr-Cyrl-RS"/>
              </w:rPr>
            </w:pPr>
          </w:p>
          <w:p w14:paraId="2EBA1AEC" w14:textId="77777777" w:rsidR="00AD3D5A" w:rsidRPr="00330625" w:rsidRDefault="00AD3D5A" w:rsidP="00C2607F">
            <w:pPr>
              <w:autoSpaceDE w:val="0"/>
              <w:snapToGrid w:val="0"/>
              <w:rPr>
                <w:rFonts w:ascii="Cambria" w:hAnsi="Cambria"/>
              </w:rPr>
            </w:pPr>
            <w:r w:rsidRPr="00330625">
              <w:rPr>
                <w:rFonts w:ascii="Cambria" w:hAnsi="Cambria" w:cs="Cambria"/>
                <w:lang w:val="sr-Cyrl-RS"/>
              </w:rPr>
              <w:t>Ненад Радуловић</w:t>
            </w:r>
          </w:p>
        </w:tc>
        <w:tc>
          <w:tcPr>
            <w:tcW w:w="0" w:type="auto"/>
            <w:tcBorders>
              <w:left w:val="single" w:sz="4" w:space="0" w:color="000000"/>
              <w:bottom w:val="single" w:sz="4" w:space="0" w:color="000000"/>
              <w:right w:val="single" w:sz="4" w:space="0" w:color="000000"/>
            </w:tcBorders>
            <w:shd w:val="clear" w:color="auto" w:fill="auto"/>
          </w:tcPr>
          <w:p w14:paraId="34A794AB" w14:textId="77777777" w:rsidR="00AD3D5A" w:rsidRPr="00330625" w:rsidRDefault="00AD3D5A" w:rsidP="00C2607F">
            <w:pPr>
              <w:autoSpaceDE w:val="0"/>
              <w:rPr>
                <w:rFonts w:ascii="Cambria" w:hAnsi="Cambria"/>
                <w:bCs/>
              </w:rPr>
            </w:pPr>
            <w:r w:rsidRPr="00330625">
              <w:rPr>
                <w:rFonts w:ascii="Cambria" w:hAnsi="Cambria"/>
                <w:bCs/>
                <w:lang w:val="sr-Cyrl-RS"/>
              </w:rPr>
              <w:t>Љубомировић Ирена, Радуловић Ненад (2020), Настава из историје старог века на Универзитету у Нишу, Годишњак за педагогију, Ниш</w:t>
            </w:r>
          </w:p>
          <w:p w14:paraId="1BFF4229" w14:textId="77777777" w:rsidR="00AD3D5A" w:rsidRPr="00330625" w:rsidRDefault="00AD3D5A" w:rsidP="00C2607F">
            <w:pPr>
              <w:autoSpaceDE w:val="0"/>
              <w:rPr>
                <w:rFonts w:ascii="Cambria" w:hAnsi="Cambria"/>
                <w:bCs/>
              </w:rPr>
            </w:pPr>
            <w:r w:rsidRPr="00330625">
              <w:rPr>
                <w:rFonts w:ascii="Cambria" w:hAnsi="Cambria"/>
                <w:bCs/>
                <w:lang w:val="sr-Cyrl-RS"/>
              </w:rPr>
              <w:t>Љубомировић Ирена, Радуловић Ненад (2020), Радови на теме из античке историје у Лесковачком зборнику 2008–2018, Лесковачки зборник 54, Лесковац</w:t>
            </w:r>
          </w:p>
          <w:p w14:paraId="2A99D0CC" w14:textId="77777777" w:rsidR="00AD3D5A" w:rsidRPr="00330625" w:rsidRDefault="00AD3D5A" w:rsidP="00C2607F">
            <w:pPr>
              <w:autoSpaceDE w:val="0"/>
              <w:rPr>
                <w:rFonts w:ascii="Cambria" w:hAnsi="Cambria"/>
                <w:bCs/>
                <w:lang w:val="sr-Cyrl-RS"/>
              </w:rPr>
            </w:pPr>
          </w:p>
        </w:tc>
      </w:tr>
      <w:tr w:rsidR="00AD3D5A" w:rsidRPr="00330625" w14:paraId="6F6FFDEB" w14:textId="77777777" w:rsidTr="00C2607F">
        <w:tc>
          <w:tcPr>
            <w:tcW w:w="0" w:type="auto"/>
            <w:tcBorders>
              <w:left w:val="single" w:sz="4" w:space="0" w:color="000000"/>
              <w:bottom w:val="single" w:sz="4" w:space="0" w:color="000000"/>
            </w:tcBorders>
            <w:shd w:val="clear" w:color="auto" w:fill="auto"/>
          </w:tcPr>
          <w:p w14:paraId="1D052CC3" w14:textId="77777777" w:rsidR="00AD3D5A" w:rsidRPr="00330625" w:rsidRDefault="00AD3D5A" w:rsidP="00C2607F">
            <w:pPr>
              <w:autoSpaceDE w:val="0"/>
              <w:snapToGrid w:val="0"/>
              <w:rPr>
                <w:rFonts w:ascii="Cambria" w:hAnsi="Cambria"/>
              </w:rPr>
            </w:pPr>
            <w:r w:rsidRPr="00330625">
              <w:rPr>
                <w:rFonts w:ascii="Cambria" w:hAnsi="Cambria" w:cs="Cambria"/>
                <w:lang w:val="sr-Cyrl-RS"/>
              </w:rPr>
              <w:t>Дејан Антић</w:t>
            </w:r>
          </w:p>
        </w:tc>
        <w:tc>
          <w:tcPr>
            <w:tcW w:w="0" w:type="auto"/>
            <w:tcBorders>
              <w:left w:val="single" w:sz="4" w:space="0" w:color="000000"/>
              <w:bottom w:val="single" w:sz="4" w:space="0" w:color="000000"/>
              <w:right w:val="single" w:sz="4" w:space="0" w:color="000000"/>
            </w:tcBorders>
            <w:shd w:val="clear" w:color="auto" w:fill="auto"/>
          </w:tcPr>
          <w:p w14:paraId="23BB9C82" w14:textId="26B0606B" w:rsidR="00AD3D5A" w:rsidRPr="00330625" w:rsidRDefault="00AD3D5A" w:rsidP="00C2607F">
            <w:pPr>
              <w:autoSpaceDE w:val="0"/>
              <w:rPr>
                <w:rFonts w:ascii="Cambria" w:hAnsi="Cambria"/>
                <w:bCs/>
              </w:rPr>
            </w:pPr>
            <w:r w:rsidRPr="00330625">
              <w:rPr>
                <w:rFonts w:ascii="Cambria" w:hAnsi="Cambria"/>
                <w:bCs/>
                <w:lang w:val="sr-Cyrl-RS"/>
              </w:rPr>
              <w:t xml:space="preserve">Врањске банке у Краљевини СХС/Југославији 1918-1941 – монографија </w:t>
            </w:r>
          </w:p>
        </w:tc>
      </w:tr>
    </w:tbl>
    <w:p w14:paraId="6AF369CD" w14:textId="172ED0B7" w:rsidR="00AD3D5A" w:rsidRPr="00330625" w:rsidRDefault="00AD3D5A" w:rsidP="00AD5636">
      <w:pPr>
        <w:autoSpaceDE w:val="0"/>
        <w:autoSpaceDN w:val="0"/>
        <w:adjustRightInd w:val="0"/>
        <w:jc w:val="both"/>
        <w:rPr>
          <w:rFonts w:ascii="Cambria" w:hAnsi="Cambria"/>
          <w:b/>
          <w:bCs/>
          <w:lang w:val="sr-Cyrl-CS"/>
        </w:rPr>
      </w:pPr>
    </w:p>
    <w:p w14:paraId="7A09BE0A" w14:textId="77777777" w:rsidR="00AD3D5A" w:rsidRPr="00330625" w:rsidRDefault="00AD3D5A" w:rsidP="00AD5636">
      <w:pPr>
        <w:autoSpaceDE w:val="0"/>
        <w:autoSpaceDN w:val="0"/>
        <w:adjustRightInd w:val="0"/>
        <w:jc w:val="both"/>
        <w:rPr>
          <w:rFonts w:ascii="Cambria" w:hAnsi="Cambria"/>
          <w:b/>
          <w:bCs/>
          <w:lang w:val="sr-Cyrl-CS"/>
        </w:rPr>
      </w:pPr>
    </w:p>
    <w:p w14:paraId="2A6DE22E" w14:textId="77777777" w:rsidR="00AD3D5A" w:rsidRPr="00330625" w:rsidRDefault="00AD3D5A" w:rsidP="00AD5636">
      <w:pPr>
        <w:autoSpaceDE w:val="0"/>
        <w:autoSpaceDN w:val="0"/>
        <w:adjustRightInd w:val="0"/>
        <w:jc w:val="both"/>
        <w:rPr>
          <w:rFonts w:ascii="Cambria" w:hAnsi="Cambria"/>
          <w:b/>
          <w:bCs/>
          <w:lang w:val="sr-Cyrl-CS"/>
        </w:rPr>
      </w:pPr>
    </w:p>
    <w:p w14:paraId="6CDAE9BD" w14:textId="0E39D7B3"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комуникологију и новинарство</w:t>
      </w:r>
    </w:p>
    <w:p w14:paraId="5C14A852" w14:textId="1F8A37C5" w:rsidR="00AD3D5A" w:rsidRPr="00330625" w:rsidRDefault="00AD3D5A"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7193"/>
      </w:tblGrid>
      <w:tr w:rsidR="00AD3D5A" w:rsidRPr="00330625" w14:paraId="5D8D93DC" w14:textId="77777777" w:rsidTr="00C2607F">
        <w:tc>
          <w:tcPr>
            <w:tcW w:w="2461" w:type="dxa"/>
            <w:shd w:val="clear" w:color="auto" w:fill="auto"/>
          </w:tcPr>
          <w:p w14:paraId="0617FDEC"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Име и презиме</w:t>
            </w:r>
          </w:p>
        </w:tc>
        <w:tc>
          <w:tcPr>
            <w:tcW w:w="7394" w:type="dxa"/>
            <w:shd w:val="clear" w:color="auto" w:fill="auto"/>
          </w:tcPr>
          <w:p w14:paraId="6174EBF9"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AD3D5A" w:rsidRPr="00330625" w14:paraId="47E076AD" w14:textId="77777777" w:rsidTr="00C2607F">
        <w:tc>
          <w:tcPr>
            <w:tcW w:w="2461" w:type="dxa"/>
            <w:shd w:val="clear" w:color="auto" w:fill="auto"/>
          </w:tcPr>
          <w:p w14:paraId="1B6E480C"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Зоран Јевтовић</w:t>
            </w:r>
          </w:p>
        </w:tc>
        <w:tc>
          <w:tcPr>
            <w:tcW w:w="7394" w:type="dxa"/>
            <w:shd w:val="clear" w:color="auto" w:fill="auto"/>
          </w:tcPr>
          <w:p w14:paraId="70CEC820" w14:textId="77777777" w:rsidR="00AD3D5A" w:rsidRPr="00330625" w:rsidRDefault="00AD3D5A" w:rsidP="00C2607F">
            <w:pPr>
              <w:autoSpaceDE w:val="0"/>
              <w:autoSpaceDN w:val="0"/>
              <w:adjustRightInd w:val="0"/>
              <w:jc w:val="both"/>
              <w:rPr>
                <w:rFonts w:ascii="Cambria" w:eastAsia="TimesNewRoman" w:hAnsi="Cambria"/>
              </w:rPr>
            </w:pPr>
            <w:r w:rsidRPr="00330625">
              <w:rPr>
                <w:rFonts w:ascii="Cambria" w:eastAsia="TimesNewRoman" w:hAnsi="Cambria"/>
              </w:rPr>
              <w:t>1 рад М24, један рад М51 и један рад М52</w:t>
            </w:r>
          </w:p>
        </w:tc>
      </w:tr>
      <w:tr w:rsidR="00AD3D5A" w:rsidRPr="00330625" w14:paraId="6B637056" w14:textId="77777777" w:rsidTr="00C2607F">
        <w:tc>
          <w:tcPr>
            <w:tcW w:w="2461" w:type="dxa"/>
            <w:shd w:val="clear" w:color="auto" w:fill="auto"/>
          </w:tcPr>
          <w:p w14:paraId="093598DA"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Татјана Вулић</w:t>
            </w:r>
          </w:p>
        </w:tc>
        <w:tc>
          <w:tcPr>
            <w:tcW w:w="7394" w:type="dxa"/>
            <w:shd w:val="clear" w:color="auto" w:fill="auto"/>
          </w:tcPr>
          <w:p w14:paraId="68359A0A"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више радова категорија М20,М50,М30, М40,М10</w:t>
            </w:r>
          </w:p>
        </w:tc>
      </w:tr>
      <w:tr w:rsidR="00AD3D5A" w:rsidRPr="00330625" w14:paraId="397F2077" w14:textId="77777777" w:rsidTr="00C2607F">
        <w:tc>
          <w:tcPr>
            <w:tcW w:w="2461" w:type="dxa"/>
            <w:shd w:val="clear" w:color="auto" w:fill="auto"/>
          </w:tcPr>
          <w:p w14:paraId="60D97300"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Иван Цветановић</w:t>
            </w:r>
          </w:p>
        </w:tc>
        <w:tc>
          <w:tcPr>
            <w:tcW w:w="7394" w:type="dxa"/>
            <w:shd w:val="clear" w:color="auto" w:fill="auto"/>
          </w:tcPr>
          <w:p w14:paraId="111DA63D"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два рада категорије М14</w:t>
            </w:r>
            <w:r w:rsidRPr="00330625">
              <w:rPr>
                <w:rFonts w:ascii="Cambria" w:eastAsia="TimesNewRoman" w:hAnsi="Cambria"/>
                <w:lang w:val="sr-Cyrl-RS"/>
              </w:rPr>
              <w:t xml:space="preserve">, </w:t>
            </w:r>
            <w:r w:rsidRPr="00330625">
              <w:rPr>
                <w:rFonts w:ascii="Cambria" w:eastAsia="TimesNewRoman" w:hAnsi="Cambria"/>
                <w:lang w:val="sr-Latn-RS"/>
              </w:rPr>
              <w:t>два рада категорије М24 и два рада на Сци листи, категорије М21 и М22.</w:t>
            </w:r>
          </w:p>
        </w:tc>
      </w:tr>
      <w:tr w:rsidR="00AD3D5A" w:rsidRPr="00330625" w14:paraId="10D7B1CC" w14:textId="77777777" w:rsidTr="00C2607F">
        <w:tc>
          <w:tcPr>
            <w:tcW w:w="2461" w:type="dxa"/>
            <w:shd w:val="clear" w:color="auto" w:fill="auto"/>
          </w:tcPr>
          <w:p w14:paraId="5D0D58CF"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Владета Радовић</w:t>
            </w:r>
          </w:p>
        </w:tc>
        <w:tc>
          <w:tcPr>
            <w:tcW w:w="7394" w:type="dxa"/>
            <w:shd w:val="clear" w:color="auto" w:fill="auto"/>
          </w:tcPr>
          <w:p w14:paraId="6414E666"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два рада категорије М14</w:t>
            </w:r>
            <w:r w:rsidRPr="00330625">
              <w:rPr>
                <w:rFonts w:ascii="Cambria" w:eastAsia="TimesNewRoman" w:hAnsi="Cambria"/>
                <w:lang w:val="sr-Cyrl-RS"/>
              </w:rPr>
              <w:t xml:space="preserve">, </w:t>
            </w:r>
            <w:r w:rsidRPr="00330625">
              <w:rPr>
                <w:rFonts w:ascii="Cambria" w:eastAsia="TimesNewRoman" w:hAnsi="Cambria"/>
                <w:lang w:val="sr-Latn-RS"/>
              </w:rPr>
              <w:t>два рада категорије М24 и два рада на Сци листи, категорије М21 и М22.</w:t>
            </w:r>
          </w:p>
        </w:tc>
      </w:tr>
      <w:tr w:rsidR="00AD3D5A" w:rsidRPr="00330625" w14:paraId="7F41F514" w14:textId="77777777" w:rsidTr="00C2607F">
        <w:tc>
          <w:tcPr>
            <w:tcW w:w="2461" w:type="dxa"/>
            <w:shd w:val="clear" w:color="auto" w:fill="auto"/>
          </w:tcPr>
          <w:p w14:paraId="3DCC9150"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Зоран Јовановић и Ивана Стојановић Прелевић</w:t>
            </w:r>
          </w:p>
        </w:tc>
        <w:tc>
          <w:tcPr>
            <w:tcW w:w="7394" w:type="dxa"/>
            <w:shd w:val="clear" w:color="auto" w:fill="auto"/>
          </w:tcPr>
          <w:p w14:paraId="6BEF785C"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Cyrl-RS"/>
              </w:rPr>
              <w:t>„</w:t>
            </w:r>
            <w:r w:rsidRPr="00330625">
              <w:rPr>
                <w:rFonts w:ascii="Cambria" w:eastAsia="TimesNewRoman" w:hAnsi="Cambria"/>
                <w:lang w:val="sr-Latn-RS"/>
              </w:rPr>
              <w:t>Утицај контекста на језик медија</w:t>
            </w:r>
            <w:r w:rsidRPr="00330625">
              <w:rPr>
                <w:rFonts w:ascii="Cambria" w:eastAsia="TimesNewRoman" w:hAnsi="Cambria"/>
                <w:lang w:val="sr-Cyrl-RS"/>
              </w:rPr>
              <w:t>“</w:t>
            </w:r>
            <w:r w:rsidRPr="00330625">
              <w:rPr>
                <w:rFonts w:ascii="Cambria" w:eastAsia="TimesNewRoman" w:hAnsi="Cambria"/>
                <w:lang w:val="sr-Latn-RS"/>
              </w:rPr>
              <w:t>,</w:t>
            </w:r>
          </w:p>
          <w:p w14:paraId="5CE95A81"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Језик, књижевност, контекст, Ниш: Филозофски факултет.</w:t>
            </w:r>
          </w:p>
        </w:tc>
      </w:tr>
      <w:tr w:rsidR="00AD3D5A" w:rsidRPr="00330625" w14:paraId="4D81F0D6" w14:textId="77777777" w:rsidTr="00C2607F">
        <w:tc>
          <w:tcPr>
            <w:tcW w:w="2461" w:type="dxa"/>
            <w:shd w:val="clear" w:color="auto" w:fill="auto"/>
          </w:tcPr>
          <w:p w14:paraId="206407E3"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Ивана Стојановић Прелевић</w:t>
            </w:r>
          </w:p>
        </w:tc>
        <w:tc>
          <w:tcPr>
            <w:tcW w:w="7394" w:type="dxa"/>
            <w:shd w:val="clear" w:color="auto" w:fill="auto"/>
          </w:tcPr>
          <w:p w14:paraId="388F609D"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“Одговорност новинара и постистина“, Филозофска</w:t>
            </w:r>
          </w:p>
          <w:p w14:paraId="6F7A3602"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истраживањаБеоград: Филозофски факултет.</w:t>
            </w:r>
          </w:p>
          <w:p w14:paraId="3E76D5CD"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„Филозофија пословне комуникације- прагматички</w:t>
            </w:r>
          </w:p>
          <w:p w14:paraId="6FF4E2AD"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аспект“ Језици и културе у времену и простору 9, Нови Сад: Филозофски факултет.</w:t>
            </w:r>
          </w:p>
          <w:p w14:paraId="20A8F272"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„Media Ethics in Theory and</w:t>
            </w:r>
          </w:p>
          <w:p w14:paraId="0C69D2F6"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lastRenderedPageBreak/>
              <w:t>Practice“, 12th Central and Eastern Europian Communication and Media Conference,</w:t>
            </w:r>
            <w:r w:rsidRPr="00330625">
              <w:rPr>
                <w:rFonts w:ascii="Cambria" w:eastAsia="TimesNewRoman" w:hAnsi="Cambria"/>
                <w:lang w:val="sr-Cyrl-RS"/>
              </w:rPr>
              <w:t xml:space="preserve"> </w:t>
            </w:r>
            <w:r w:rsidRPr="00330625">
              <w:rPr>
                <w:rFonts w:ascii="Cambria" w:eastAsia="TimesNewRoman" w:hAnsi="Cambria"/>
                <w:lang w:val="sr-Latn-RS"/>
              </w:rPr>
              <w:t>CEECOM , Sofia University St. Kliment Ohridsky.</w:t>
            </w:r>
          </w:p>
          <w:p w14:paraId="52CEEF26"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Филозофија медија-прагматички и аксиолошки аспекти,</w:t>
            </w:r>
          </w:p>
          <w:p w14:paraId="67B95F17" w14:textId="77777777" w:rsidR="00AD3D5A" w:rsidRPr="00330625" w:rsidRDefault="00AD3D5A" w:rsidP="00C2607F">
            <w:pPr>
              <w:autoSpaceDE w:val="0"/>
              <w:autoSpaceDN w:val="0"/>
              <w:adjustRightInd w:val="0"/>
              <w:jc w:val="both"/>
              <w:rPr>
                <w:rFonts w:ascii="Cambria" w:eastAsia="TimesNewRoman" w:hAnsi="Cambria"/>
                <w:lang w:val="sr-Latn-RS"/>
              </w:rPr>
            </w:pPr>
            <w:r w:rsidRPr="00330625">
              <w:rPr>
                <w:rFonts w:ascii="Cambria" w:eastAsia="TimesNewRoman" w:hAnsi="Cambria"/>
                <w:lang w:val="sr-Latn-RS"/>
              </w:rPr>
              <w:t>Ниш: Филозофски факултет (монографија).</w:t>
            </w:r>
          </w:p>
        </w:tc>
      </w:tr>
      <w:tr w:rsidR="00AD3D5A" w:rsidRPr="00330625" w14:paraId="2AA4029F"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0128C6" w14:textId="77777777" w:rsidR="00AD3D5A" w:rsidRPr="00330625" w:rsidRDefault="00AD3D5A" w:rsidP="00C2607F">
            <w:pPr>
              <w:pStyle w:val="NormalWeb"/>
              <w:spacing w:before="0" w:beforeAutospacing="0" w:after="0" w:afterAutospacing="0"/>
              <w:jc w:val="both"/>
              <w:rPr>
                <w:rFonts w:ascii="Cambria" w:hAnsi="Cambria"/>
              </w:rPr>
            </w:pPr>
            <w:r w:rsidRPr="00330625">
              <w:rPr>
                <w:rFonts w:ascii="Cambria" w:hAnsi="Cambria"/>
                <w:color w:val="000000"/>
              </w:rPr>
              <w:lastRenderedPageBreak/>
              <w:t>Mihajlov Prokopović, Anka i Vujović, Marija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5DE0B" w14:textId="77777777" w:rsidR="00AD3D5A" w:rsidRPr="00330625" w:rsidRDefault="00AD3D5A" w:rsidP="00C2607F">
            <w:pPr>
              <w:pStyle w:val="NormalWeb"/>
              <w:spacing w:before="0" w:beforeAutospacing="0" w:after="0" w:afterAutospacing="0"/>
              <w:jc w:val="both"/>
              <w:rPr>
                <w:rFonts w:ascii="Cambria" w:hAnsi="Cambria"/>
              </w:rPr>
            </w:pPr>
            <w:r w:rsidRPr="00330625">
              <w:rPr>
                <w:rFonts w:ascii="Cambria" w:hAnsi="Cambria"/>
                <w:color w:val="000000"/>
              </w:rPr>
              <w:t>,,Media in the digital age: regulatory aspects’’, Зборник радова Правног факултета у Нишу</w:t>
            </w:r>
          </w:p>
        </w:tc>
      </w:tr>
      <w:tr w:rsidR="00AD3D5A" w:rsidRPr="00330625" w14:paraId="59DB897F"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055132" w14:textId="77777777" w:rsidR="00AD3D5A" w:rsidRPr="00330625" w:rsidRDefault="00AD3D5A" w:rsidP="00C2607F">
            <w:pPr>
              <w:pStyle w:val="NormalWeb"/>
              <w:spacing w:before="0" w:beforeAutospacing="0" w:after="0" w:afterAutospacing="0"/>
              <w:jc w:val="both"/>
              <w:rPr>
                <w:rFonts w:ascii="Cambria" w:hAnsi="Cambria"/>
              </w:rPr>
            </w:pPr>
            <w:r w:rsidRPr="00330625">
              <w:rPr>
                <w:rFonts w:ascii="Cambria" w:hAnsi="Cambria"/>
                <w:color w:val="000000"/>
              </w:rPr>
              <w:t>Mihajlov Prokopović, Anka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08E2C9" w14:textId="77777777" w:rsidR="00AD3D5A" w:rsidRPr="00330625" w:rsidRDefault="00AD3D5A" w:rsidP="00C2607F">
            <w:pPr>
              <w:pStyle w:val="NormalWeb"/>
              <w:spacing w:before="0" w:beforeAutospacing="0" w:after="0" w:afterAutospacing="0"/>
              <w:jc w:val="both"/>
              <w:rPr>
                <w:rFonts w:ascii="Cambria" w:hAnsi="Cambria"/>
                <w:color w:val="000000"/>
              </w:rPr>
            </w:pPr>
            <w:r w:rsidRPr="00330625">
              <w:rPr>
                <w:rFonts w:ascii="Cambria" w:hAnsi="Cambria"/>
                <w:color w:val="000000"/>
              </w:rPr>
              <w:t>,,Ethical Challenges of Online Media in Serbia'', Zbornik radova sa konferencije 12th Central and Eastern Communication and Media Conference, CEECOM 2019: ,,Communication management: theory and practice in the 21st century'' (одржане у Софији, Бугарска, 2019.)</w:t>
            </w:r>
          </w:p>
          <w:p w14:paraId="13F125BE" w14:textId="77777777" w:rsidR="00AD3D5A" w:rsidRPr="00330625" w:rsidRDefault="00AD3D5A" w:rsidP="00C2607F">
            <w:pPr>
              <w:pStyle w:val="NormalWeb"/>
              <w:spacing w:before="0" w:beforeAutospacing="0" w:after="0" w:afterAutospacing="0"/>
              <w:jc w:val="both"/>
              <w:rPr>
                <w:rFonts w:ascii="Cambria" w:hAnsi="Cambria"/>
                <w:color w:val="000000"/>
              </w:rPr>
            </w:pPr>
            <w:r w:rsidRPr="00330625">
              <w:rPr>
                <w:rFonts w:ascii="Cambria" w:hAnsi="Cambria"/>
                <w:color w:val="000000"/>
              </w:rPr>
              <w:t>,,Друштвени медији, млади и вести: нови модел рецепције информативног садржаја'', Зборник, Научни скуп: ,,Наука и савремени универзитет 9'', Филозофски факултет Универзитета у Нишу, Ниш. </w:t>
            </w:r>
          </w:p>
          <w:p w14:paraId="2541B315" w14:textId="77777777" w:rsidR="00AD3D5A" w:rsidRPr="00330625" w:rsidRDefault="00AD3D5A" w:rsidP="00C2607F">
            <w:pPr>
              <w:pStyle w:val="NormalWeb"/>
              <w:spacing w:before="0" w:beforeAutospacing="0" w:after="0" w:afterAutospacing="0"/>
              <w:jc w:val="both"/>
              <w:rPr>
                <w:rFonts w:ascii="Cambria" w:hAnsi="Cambria"/>
                <w:color w:val="000000"/>
              </w:rPr>
            </w:pPr>
            <w:r w:rsidRPr="00330625">
              <w:rPr>
                <w:rFonts w:ascii="Cambria" w:hAnsi="Cambria"/>
                <w:color w:val="000000"/>
              </w:rPr>
              <w:t>Рад у тематском зборнику ,,Локални медији Нишавског округа у дигиталном добу'' (интерни пројекат Филозофског факултета у Нишу).</w:t>
            </w:r>
          </w:p>
          <w:p w14:paraId="647FE3ED" w14:textId="77777777" w:rsidR="00AD3D5A" w:rsidRPr="00330625" w:rsidRDefault="00AD3D5A" w:rsidP="00C2607F">
            <w:pPr>
              <w:pStyle w:val="NormalWeb"/>
              <w:spacing w:before="0" w:beforeAutospacing="0" w:after="0" w:afterAutospacing="0"/>
              <w:jc w:val="both"/>
              <w:rPr>
                <w:rFonts w:ascii="Cambria" w:hAnsi="Cambria"/>
                <w:color w:val="000000"/>
              </w:rPr>
            </w:pPr>
            <w:r w:rsidRPr="00330625">
              <w:rPr>
                <w:rFonts w:ascii="Cambria" w:hAnsi="Cambria"/>
                <w:color w:val="000000"/>
              </w:rPr>
              <w:t>,,Радио у дигиталном добу'', монографија.</w:t>
            </w:r>
          </w:p>
          <w:p w14:paraId="1957D6E3" w14:textId="77777777" w:rsidR="00AD3D5A" w:rsidRPr="00330625" w:rsidRDefault="00AD3D5A" w:rsidP="00C2607F">
            <w:pPr>
              <w:pStyle w:val="NormalWeb"/>
              <w:spacing w:before="0" w:beforeAutospacing="0" w:after="0" w:afterAutospacing="0"/>
              <w:jc w:val="both"/>
              <w:rPr>
                <w:rFonts w:ascii="Cambria" w:hAnsi="Cambria"/>
              </w:rPr>
            </w:pPr>
            <w:r w:rsidRPr="00330625">
              <w:rPr>
                <w:rFonts w:ascii="Cambria" w:hAnsi="Cambria"/>
                <w:color w:val="000000"/>
              </w:rPr>
              <w:t>Два рада у часописима на енглеском језику.</w:t>
            </w:r>
          </w:p>
        </w:tc>
      </w:tr>
      <w:tr w:rsidR="00AD3D5A" w:rsidRPr="00330625" w14:paraId="6A0B963A"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6AE78"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Наташа Симеуновић Бајић и Марија Вујовић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D00990" w14:textId="77777777" w:rsidR="00AD3D5A" w:rsidRPr="00330625" w:rsidRDefault="00AD3D5A" w:rsidP="00C2607F">
            <w:pPr>
              <w:pStyle w:val="NormalWeb"/>
              <w:jc w:val="both"/>
              <w:rPr>
                <w:rFonts w:ascii="Cambria" w:hAnsi="Cambria"/>
                <w:color w:val="000000"/>
                <w:lang w:val="sr-Cyrl-RS"/>
              </w:rPr>
            </w:pPr>
            <w:r w:rsidRPr="00330625">
              <w:rPr>
                <w:rFonts w:ascii="Cambria" w:hAnsi="Cambria"/>
                <w:color w:val="000000"/>
              </w:rPr>
              <w:t>Public television and return to the socialist</w:t>
            </w:r>
            <w:r w:rsidRPr="00330625">
              <w:rPr>
                <w:rFonts w:ascii="Cambria" w:hAnsi="Cambria"/>
                <w:color w:val="000000"/>
                <w:lang w:val="sr-Cyrl-RS"/>
              </w:rPr>
              <w:t xml:space="preserve"> </w:t>
            </w:r>
            <w:r w:rsidRPr="00330625">
              <w:rPr>
                <w:rFonts w:ascii="Cambria" w:hAnsi="Cambria"/>
                <w:color w:val="000000"/>
              </w:rPr>
              <w:t>Yugoslavia: mediatized cultural memory among post-socialist generations, Acta Universitatis</w:t>
            </w:r>
            <w:r w:rsidRPr="00330625">
              <w:rPr>
                <w:rFonts w:ascii="Cambria" w:hAnsi="Cambria"/>
                <w:color w:val="000000"/>
                <w:lang w:val="sr-Cyrl-RS"/>
              </w:rPr>
              <w:t xml:space="preserve"> </w:t>
            </w:r>
            <w:r w:rsidRPr="00330625">
              <w:rPr>
                <w:rFonts w:ascii="Cambria" w:hAnsi="Cambria"/>
                <w:color w:val="000000"/>
              </w:rPr>
              <w:t>Sapientiae: Film &amp;amp; Media Studies</w:t>
            </w:r>
          </w:p>
        </w:tc>
      </w:tr>
      <w:tr w:rsidR="00AD3D5A" w:rsidRPr="00330625" w14:paraId="0AD1861C"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8F22C2"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Наташа Симеуновић Бајић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3557B2" w14:textId="77777777" w:rsidR="00AD3D5A" w:rsidRPr="00330625" w:rsidRDefault="00AD3D5A" w:rsidP="00C2607F">
            <w:pPr>
              <w:pStyle w:val="NormalWeb"/>
              <w:jc w:val="both"/>
              <w:rPr>
                <w:rFonts w:ascii="Cambria" w:hAnsi="Cambria"/>
                <w:color w:val="000000"/>
              </w:rPr>
            </w:pPr>
            <w:r w:rsidRPr="00330625">
              <w:rPr>
                <w:rFonts w:ascii="Cambria" w:hAnsi="Cambria"/>
                <w:color w:val="000000"/>
              </w:rPr>
              <w:t>Однос различитих генерација према југословеснким културним</w:t>
            </w:r>
            <w:r w:rsidRPr="00330625">
              <w:rPr>
                <w:rFonts w:ascii="Cambria" w:hAnsi="Cambria"/>
                <w:color w:val="000000"/>
                <w:lang w:val="sr-Cyrl-RS"/>
              </w:rPr>
              <w:t xml:space="preserve"> </w:t>
            </w:r>
            <w:r w:rsidRPr="00330625">
              <w:rPr>
                <w:rFonts w:ascii="Cambria" w:hAnsi="Cambria"/>
                <w:color w:val="000000"/>
              </w:rPr>
              <w:t>праксама, Етно-антрополошки проблеми, Филозофски факултет у Београду, М24.</w:t>
            </w:r>
          </w:p>
          <w:p w14:paraId="10724519" w14:textId="77777777" w:rsidR="00AD3D5A" w:rsidRPr="00330625" w:rsidRDefault="00AD3D5A" w:rsidP="00C2607F">
            <w:pPr>
              <w:pStyle w:val="NormalWeb"/>
              <w:jc w:val="both"/>
              <w:rPr>
                <w:rFonts w:ascii="Cambria" w:hAnsi="Cambria"/>
                <w:color w:val="000000"/>
              </w:rPr>
            </w:pPr>
            <w:r w:rsidRPr="00330625">
              <w:rPr>
                <w:rFonts w:ascii="Cambria" w:hAnsi="Cambria"/>
                <w:color w:val="000000"/>
              </w:rPr>
              <w:t>Television texts and jouissance: Socio-political perspectives of</w:t>
            </w:r>
            <w:r w:rsidRPr="00330625">
              <w:rPr>
                <w:rFonts w:ascii="Cambria" w:hAnsi="Cambria"/>
                <w:color w:val="000000"/>
                <w:lang w:val="sr-Cyrl-RS"/>
              </w:rPr>
              <w:t xml:space="preserve"> </w:t>
            </w:r>
            <w:r w:rsidRPr="00330625">
              <w:rPr>
                <w:rFonts w:ascii="Cambria" w:hAnsi="Cambria"/>
                <w:color w:val="000000"/>
              </w:rPr>
              <w:t>stories from Yugonostalgic people in post-socialist Serbia, Facta Universitatis, Series: Philosophy,</w:t>
            </w:r>
            <w:r w:rsidRPr="00330625">
              <w:rPr>
                <w:rFonts w:ascii="Cambria" w:hAnsi="Cambria"/>
                <w:color w:val="000000"/>
                <w:lang w:val="sr-Cyrl-RS"/>
              </w:rPr>
              <w:t xml:space="preserve"> </w:t>
            </w:r>
            <w:r w:rsidRPr="00330625">
              <w:rPr>
                <w:rFonts w:ascii="Cambria" w:hAnsi="Cambria"/>
                <w:color w:val="000000"/>
              </w:rPr>
              <w:t>Sociology, Psychology and History, M51</w:t>
            </w:r>
          </w:p>
        </w:tc>
      </w:tr>
      <w:tr w:rsidR="00AD3D5A" w:rsidRPr="00330625" w14:paraId="4E0C2C49"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2923A"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Душан Алексић и Ивана Стаменковић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07B70" w14:textId="77777777" w:rsidR="00AD3D5A" w:rsidRPr="00330625" w:rsidRDefault="00AD3D5A" w:rsidP="00C2607F">
            <w:pPr>
              <w:pStyle w:val="NormalWeb"/>
              <w:jc w:val="both"/>
              <w:rPr>
                <w:rFonts w:ascii="Cambria" w:hAnsi="Cambria"/>
                <w:color w:val="000000"/>
                <w:lang w:val="sr-Cyrl-RS"/>
              </w:rPr>
            </w:pPr>
            <w:r w:rsidRPr="00330625">
              <w:rPr>
                <w:rFonts w:ascii="Cambria" w:hAnsi="Cambria"/>
                <w:color w:val="000000"/>
              </w:rPr>
              <w:t>MIGRANT AND REFUGEE CRISIS: COMPARATIVE ANALYSIS OF MEDIA REPORTING – CASE STUDY DAILY NEWSPAPER BLIC, POLITIKA AND KURIR</w:t>
            </w:r>
            <w:r w:rsidRPr="00330625">
              <w:rPr>
                <w:rFonts w:ascii="Cambria" w:hAnsi="Cambria"/>
                <w:color w:val="000000"/>
                <w:lang w:val="sr-Cyrl-RS"/>
              </w:rPr>
              <w:t>, Теме, М24</w:t>
            </w:r>
          </w:p>
        </w:tc>
      </w:tr>
      <w:tr w:rsidR="00AD3D5A" w:rsidRPr="00330625" w14:paraId="1B399677"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BD9FD"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Марта Митровић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A737" w14:textId="77777777" w:rsidR="00AD3D5A" w:rsidRPr="00330625" w:rsidRDefault="00AD3D5A" w:rsidP="00C2607F">
            <w:pPr>
              <w:pStyle w:val="NormalWeb"/>
              <w:jc w:val="both"/>
              <w:rPr>
                <w:rFonts w:ascii="Cambria" w:hAnsi="Cambria"/>
                <w:color w:val="000000"/>
              </w:rPr>
            </w:pPr>
            <w:r w:rsidRPr="00330625">
              <w:rPr>
                <w:rFonts w:ascii="Cambria" w:hAnsi="Cambria"/>
                <w:color w:val="000000"/>
              </w:rPr>
              <w:t xml:space="preserve">У плану је слање рада за ЦМ часопис, Годишњак Правног факултета, часопис </w:t>
            </w:r>
            <w:r w:rsidRPr="00330625">
              <w:rPr>
                <w:rFonts w:ascii="Cambria" w:hAnsi="Cambria"/>
                <w:i/>
                <w:iCs/>
                <w:color w:val="000000"/>
              </w:rPr>
              <w:t>Media Studies</w:t>
            </w:r>
            <w:r w:rsidRPr="00330625">
              <w:rPr>
                <w:rFonts w:ascii="Cambria" w:hAnsi="Cambria"/>
                <w:i/>
                <w:iCs/>
                <w:color w:val="000000"/>
                <w:lang w:val="sr-Cyrl-RS"/>
              </w:rPr>
              <w:t xml:space="preserve"> </w:t>
            </w:r>
            <w:r w:rsidRPr="00330625">
              <w:rPr>
                <w:rFonts w:ascii="Cambria" w:hAnsi="Cambria"/>
                <w:i/>
                <w:iCs/>
                <w:color w:val="000000"/>
              </w:rPr>
              <w:t>and Applied Ethics</w:t>
            </w:r>
            <w:r w:rsidRPr="00330625">
              <w:rPr>
                <w:rFonts w:ascii="Cambria" w:hAnsi="Cambria"/>
                <w:color w:val="000000"/>
              </w:rPr>
              <w:t>.</w:t>
            </w:r>
          </w:p>
        </w:tc>
      </w:tr>
      <w:tr w:rsidR="00AD3D5A" w:rsidRPr="00330625" w14:paraId="372CCFB3"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4E1086"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Велибор Петковић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CAE7C" w14:textId="77777777" w:rsidR="00AD3D5A" w:rsidRPr="00330625" w:rsidRDefault="00AD3D5A" w:rsidP="00C2607F">
            <w:pPr>
              <w:pStyle w:val="NormalWeb"/>
              <w:jc w:val="both"/>
              <w:rPr>
                <w:rFonts w:ascii="Cambria" w:hAnsi="Cambria"/>
                <w:i/>
                <w:iCs/>
                <w:color w:val="000000"/>
              </w:rPr>
            </w:pPr>
            <w:r w:rsidRPr="00330625">
              <w:rPr>
                <w:rFonts w:ascii="Cambria" w:hAnsi="Cambria"/>
                <w:color w:val="000000"/>
                <w:lang w:val="sr-Cyrl-RS"/>
              </w:rPr>
              <w:t>A METAREFERENTIAL TURN AND MEDIATIZATION OF REALITY</w:t>
            </w:r>
            <w:r w:rsidRPr="00330625">
              <w:rPr>
                <w:rFonts w:ascii="Cambria" w:hAnsi="Cambria"/>
                <w:color w:val="000000"/>
                <w:lang w:val="sr-Latn-RS"/>
              </w:rPr>
              <w:t xml:space="preserve">, </w:t>
            </w:r>
            <w:r w:rsidRPr="00330625">
              <w:rPr>
                <w:rFonts w:ascii="Cambria" w:hAnsi="Cambria"/>
                <w:i/>
                <w:iCs/>
                <w:color w:val="000000"/>
              </w:rPr>
              <w:t>Media Studies</w:t>
            </w:r>
            <w:r w:rsidRPr="00330625">
              <w:rPr>
                <w:rFonts w:ascii="Cambria" w:hAnsi="Cambria"/>
                <w:i/>
                <w:iCs/>
                <w:color w:val="000000"/>
                <w:lang w:val="sr-Cyrl-RS"/>
              </w:rPr>
              <w:t xml:space="preserve"> </w:t>
            </w:r>
            <w:r w:rsidRPr="00330625">
              <w:rPr>
                <w:rFonts w:ascii="Cambria" w:hAnsi="Cambria"/>
                <w:i/>
                <w:iCs/>
                <w:color w:val="000000"/>
              </w:rPr>
              <w:t>and Applied Ethics</w:t>
            </w:r>
          </w:p>
          <w:p w14:paraId="491EA1AA" w14:textId="77777777" w:rsidR="00AD3D5A" w:rsidRPr="00330625" w:rsidRDefault="00AD3D5A" w:rsidP="00C2607F">
            <w:pPr>
              <w:pStyle w:val="NormalWeb"/>
              <w:jc w:val="both"/>
              <w:rPr>
                <w:rFonts w:ascii="Cambria" w:hAnsi="Cambria"/>
                <w:color w:val="000000"/>
                <w:lang w:val="sr-Latn-RS"/>
              </w:rPr>
            </w:pPr>
            <w:r w:rsidRPr="00330625">
              <w:rPr>
                <w:rFonts w:ascii="Cambria" w:hAnsi="Cambria"/>
                <w:color w:val="000000"/>
                <w:lang w:val="sr-Cyrl-RS"/>
              </w:rPr>
              <w:t>ЖИТИЈЕ СВЕТОГА ПЕТРА КОРИШКОГ СТВАРАЛАЧКИ И ПСИХОЛОШКИ МОТИВИ, Зборник радова у част проф. Јордане Марковић</w:t>
            </w:r>
          </w:p>
        </w:tc>
      </w:tr>
      <w:tr w:rsidR="00AD3D5A" w:rsidRPr="00330625" w14:paraId="5F8C1427"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28D0CE"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Душан Алексић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DF5351" w14:textId="77777777" w:rsidR="00AD3D5A" w:rsidRPr="00330625" w:rsidRDefault="00AD3D5A" w:rsidP="00C2607F">
            <w:pPr>
              <w:pStyle w:val="NormalWeb"/>
              <w:jc w:val="both"/>
              <w:rPr>
                <w:rFonts w:ascii="Cambria" w:hAnsi="Cambria"/>
                <w:color w:val="000000"/>
              </w:rPr>
            </w:pPr>
            <w:r w:rsidRPr="00330625">
              <w:rPr>
                <w:rFonts w:ascii="Cambria" w:hAnsi="Cambria"/>
                <w:color w:val="000000"/>
                <w:lang w:val="sr-Cyrl-RS"/>
              </w:rPr>
              <w:t xml:space="preserve">Објављивање рада у часопису </w:t>
            </w:r>
            <w:r w:rsidRPr="00330625">
              <w:rPr>
                <w:rFonts w:ascii="Cambria" w:hAnsi="Cambria"/>
                <w:i/>
                <w:iCs/>
                <w:color w:val="000000"/>
              </w:rPr>
              <w:t>Media Studies</w:t>
            </w:r>
            <w:r w:rsidRPr="00330625">
              <w:rPr>
                <w:rFonts w:ascii="Cambria" w:hAnsi="Cambria"/>
                <w:i/>
                <w:iCs/>
                <w:color w:val="000000"/>
                <w:lang w:val="sr-Cyrl-RS"/>
              </w:rPr>
              <w:t xml:space="preserve"> </w:t>
            </w:r>
            <w:r w:rsidRPr="00330625">
              <w:rPr>
                <w:rFonts w:ascii="Cambria" w:hAnsi="Cambria"/>
                <w:i/>
                <w:iCs/>
                <w:color w:val="000000"/>
              </w:rPr>
              <w:t>and Applied Ethics</w:t>
            </w:r>
            <w:r w:rsidRPr="00330625">
              <w:rPr>
                <w:rFonts w:ascii="Cambria" w:hAnsi="Cambria"/>
                <w:i/>
                <w:iCs/>
                <w:color w:val="000000"/>
                <w:lang w:val="sr-Cyrl-RS"/>
              </w:rPr>
              <w:t>.</w:t>
            </w:r>
          </w:p>
        </w:tc>
      </w:tr>
      <w:tr w:rsidR="00AD3D5A" w:rsidRPr="00330625" w14:paraId="7F33B554"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EE122F"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Ивана Стаменковић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C4BC6" w14:textId="77777777" w:rsidR="00AD3D5A" w:rsidRPr="00330625" w:rsidRDefault="00AD3D5A" w:rsidP="00C2607F">
            <w:pPr>
              <w:pStyle w:val="NormalWeb"/>
              <w:jc w:val="both"/>
              <w:rPr>
                <w:rFonts w:ascii="Cambria" w:hAnsi="Cambria"/>
                <w:color w:val="000000"/>
                <w:lang w:val="sr-Cyrl-RS"/>
              </w:rPr>
            </w:pPr>
            <w:r w:rsidRPr="00330625">
              <w:rPr>
                <w:rFonts w:ascii="Cambria" w:hAnsi="Cambria"/>
                <w:color w:val="000000"/>
                <w:lang w:val="sr-Cyrl-RS"/>
              </w:rPr>
              <w:t xml:space="preserve">Објављивање рада у часопису </w:t>
            </w:r>
            <w:r w:rsidRPr="00330625">
              <w:rPr>
                <w:rFonts w:ascii="Cambria" w:hAnsi="Cambria"/>
                <w:i/>
                <w:iCs/>
                <w:color w:val="000000"/>
              </w:rPr>
              <w:t>Media Studies</w:t>
            </w:r>
            <w:r w:rsidRPr="00330625">
              <w:rPr>
                <w:rFonts w:ascii="Cambria" w:hAnsi="Cambria"/>
                <w:i/>
                <w:iCs/>
                <w:color w:val="000000"/>
                <w:lang w:val="sr-Cyrl-RS"/>
              </w:rPr>
              <w:t xml:space="preserve"> </w:t>
            </w:r>
            <w:r w:rsidRPr="00330625">
              <w:rPr>
                <w:rFonts w:ascii="Cambria" w:hAnsi="Cambria"/>
                <w:i/>
                <w:iCs/>
                <w:color w:val="000000"/>
              </w:rPr>
              <w:t>and Applied Ethics</w:t>
            </w:r>
            <w:r w:rsidRPr="00330625">
              <w:rPr>
                <w:rFonts w:ascii="Cambria" w:hAnsi="Cambria"/>
                <w:i/>
                <w:iCs/>
                <w:color w:val="000000"/>
                <w:lang w:val="sr-Latn-RS"/>
              </w:rPr>
              <w:t xml:space="preserve"> </w:t>
            </w:r>
            <w:r w:rsidRPr="00330625">
              <w:rPr>
                <w:rFonts w:ascii="Cambria" w:hAnsi="Cambria"/>
                <w:color w:val="000000"/>
                <w:lang w:val="sr-Cyrl-RS"/>
              </w:rPr>
              <w:t xml:space="preserve">и у часопису </w:t>
            </w:r>
            <w:r w:rsidRPr="00330625">
              <w:rPr>
                <w:rFonts w:ascii="Cambria" w:hAnsi="Cambria"/>
                <w:i/>
                <w:iCs/>
                <w:color w:val="000000"/>
                <w:lang w:val="sr-Cyrl-RS"/>
              </w:rPr>
              <w:t>Balkan Social Science Review</w:t>
            </w:r>
            <w:r w:rsidRPr="00330625">
              <w:rPr>
                <w:rFonts w:ascii="Cambria" w:hAnsi="Cambria"/>
                <w:color w:val="000000"/>
                <w:lang w:val="sr-Cyrl-RS"/>
              </w:rPr>
              <w:t>, Правни факултет Универзитета Гоце Делчев у Штипу, Македонија</w:t>
            </w:r>
          </w:p>
        </w:tc>
      </w:tr>
      <w:tr w:rsidR="00AD3D5A" w:rsidRPr="00330625" w14:paraId="06E071C2"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C065E0"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Андреј Благојевић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14712" w14:textId="77777777" w:rsidR="00AD3D5A" w:rsidRPr="00330625" w:rsidRDefault="00AD3D5A" w:rsidP="00C2607F">
            <w:pPr>
              <w:pStyle w:val="NormalWeb"/>
              <w:jc w:val="both"/>
              <w:rPr>
                <w:rFonts w:ascii="Cambria" w:hAnsi="Cambria"/>
                <w:color w:val="000000"/>
                <w:lang w:val="sr-Cyrl-RS"/>
              </w:rPr>
            </w:pPr>
            <w:r w:rsidRPr="00330625">
              <w:rPr>
                <w:rFonts w:ascii="Cambria" w:hAnsi="Cambria"/>
                <w:color w:val="000000"/>
                <w:lang w:val="sr-Cyrl-RS"/>
              </w:rPr>
              <w:t>У плану је слање рада за часопис Media Studies and Applied Ethics, као и за зборник радова Правног факултета у Нишу.</w:t>
            </w:r>
          </w:p>
        </w:tc>
      </w:tr>
      <w:tr w:rsidR="00AD3D5A" w:rsidRPr="00330625" w14:paraId="526EADA5" w14:textId="77777777" w:rsidTr="00C260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78C863"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lastRenderedPageBreak/>
              <w:t>Илија Милосављевић</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C5E8D"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„Разлике у перцепцији информационог хаоса на интернету у односу на узраст корисника“ за часопис Communication and media, Факултета политичких наука у Београду М51</w:t>
            </w:r>
          </w:p>
          <w:p w14:paraId="56B3FFF1" w14:textId="77777777" w:rsidR="00AD3D5A" w:rsidRPr="00330625" w:rsidRDefault="00AD3D5A" w:rsidP="00C2607F">
            <w:pPr>
              <w:pStyle w:val="NormalWeb"/>
              <w:spacing w:before="0" w:beforeAutospacing="0" w:after="0" w:afterAutospacing="0"/>
              <w:jc w:val="both"/>
              <w:rPr>
                <w:rFonts w:ascii="Cambria" w:hAnsi="Cambria"/>
                <w:color w:val="000000"/>
                <w:lang w:val="sr-Cyrl-RS"/>
              </w:rPr>
            </w:pPr>
            <w:r w:rsidRPr="00330625">
              <w:rPr>
                <w:rFonts w:ascii="Cambria" w:hAnsi="Cambria"/>
                <w:color w:val="000000"/>
                <w:lang w:val="sr-Cyrl-RS"/>
              </w:rPr>
              <w:t>„Улога и значај фичера у савременој штампи“ за часопис Media Studies and Applied Ethics, Департамана за комуникологију и новинарство Филозофског факултета у Нишу</w:t>
            </w:r>
          </w:p>
        </w:tc>
      </w:tr>
    </w:tbl>
    <w:p w14:paraId="148A3C36" w14:textId="1634AD93" w:rsidR="00AD3D5A" w:rsidRPr="00330625" w:rsidRDefault="00AD3D5A" w:rsidP="00AD5636">
      <w:pPr>
        <w:autoSpaceDE w:val="0"/>
        <w:autoSpaceDN w:val="0"/>
        <w:adjustRightInd w:val="0"/>
        <w:jc w:val="both"/>
        <w:rPr>
          <w:rFonts w:ascii="Cambria" w:hAnsi="Cambria"/>
          <w:b/>
          <w:bCs/>
          <w:lang w:val="sr-Cyrl-CS"/>
        </w:rPr>
      </w:pPr>
    </w:p>
    <w:p w14:paraId="7DF39E97" w14:textId="77777777" w:rsidR="00AD3D5A" w:rsidRPr="00330625" w:rsidRDefault="00AD3D5A" w:rsidP="00AD5636">
      <w:pPr>
        <w:autoSpaceDE w:val="0"/>
        <w:autoSpaceDN w:val="0"/>
        <w:adjustRightInd w:val="0"/>
        <w:jc w:val="both"/>
        <w:rPr>
          <w:rFonts w:ascii="Cambria" w:hAnsi="Cambria"/>
          <w:b/>
          <w:bCs/>
          <w:lang w:val="sr-Cyrl-CS"/>
        </w:rPr>
      </w:pPr>
    </w:p>
    <w:p w14:paraId="2545E50F" w14:textId="4F5863B8"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немачки језик и књижевност</w:t>
      </w:r>
    </w:p>
    <w:p w14:paraId="0CF66123" w14:textId="62F946A4" w:rsidR="00AD3D5A" w:rsidRPr="00330625" w:rsidRDefault="00AD3D5A"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6868"/>
      </w:tblGrid>
      <w:tr w:rsidR="00AD3D5A" w:rsidRPr="00330625" w14:paraId="01B4EF37" w14:textId="77777777" w:rsidTr="00C2607F">
        <w:tc>
          <w:tcPr>
            <w:tcW w:w="2802" w:type="dxa"/>
            <w:shd w:val="clear" w:color="auto" w:fill="auto"/>
          </w:tcPr>
          <w:p w14:paraId="5CC6DCAC"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Име и презиме</w:t>
            </w:r>
          </w:p>
        </w:tc>
        <w:tc>
          <w:tcPr>
            <w:tcW w:w="7053" w:type="dxa"/>
            <w:shd w:val="clear" w:color="auto" w:fill="auto"/>
          </w:tcPr>
          <w:p w14:paraId="540C94CA"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AD3D5A" w:rsidRPr="00330625" w14:paraId="33E76B29" w14:textId="77777777" w:rsidTr="00C2607F">
        <w:tc>
          <w:tcPr>
            <w:tcW w:w="2802" w:type="dxa"/>
            <w:shd w:val="clear" w:color="auto" w:fill="auto"/>
          </w:tcPr>
          <w:p w14:paraId="1549BEB1" w14:textId="77777777" w:rsidR="00AD3D5A" w:rsidRPr="00330625" w:rsidRDefault="00AD3D5A" w:rsidP="00C2607F">
            <w:pPr>
              <w:autoSpaceDE w:val="0"/>
              <w:autoSpaceDN w:val="0"/>
              <w:adjustRightInd w:val="0"/>
              <w:jc w:val="both"/>
              <w:rPr>
                <w:rFonts w:ascii="Cambria" w:hAnsi="Cambria"/>
                <w:lang w:val="de-DE"/>
              </w:rPr>
            </w:pPr>
            <w:r w:rsidRPr="00330625">
              <w:rPr>
                <w:rFonts w:ascii="Cambria" w:hAnsi="Cambria"/>
                <w:lang w:val="sr-Cyrl-CS"/>
              </w:rPr>
              <w:t>Николета Момчиловић</w:t>
            </w:r>
          </w:p>
        </w:tc>
        <w:tc>
          <w:tcPr>
            <w:tcW w:w="7053" w:type="dxa"/>
            <w:shd w:val="clear" w:color="auto" w:fill="auto"/>
          </w:tcPr>
          <w:p w14:paraId="49253823" w14:textId="77777777" w:rsidR="00AD3D5A" w:rsidRPr="00330625" w:rsidRDefault="00AD3D5A" w:rsidP="00C2607F">
            <w:pPr>
              <w:autoSpaceDE w:val="0"/>
              <w:autoSpaceDN w:val="0"/>
              <w:adjustRightInd w:val="0"/>
              <w:jc w:val="both"/>
              <w:rPr>
                <w:rFonts w:ascii="Cambria" w:hAnsi="Cambria"/>
                <w:i/>
                <w:lang w:val="sr-Cyrl-CS"/>
              </w:rPr>
            </w:pPr>
            <w:r w:rsidRPr="00330625">
              <w:rPr>
                <w:rFonts w:ascii="Cambria" w:hAnsi="Cambria"/>
                <w:i/>
                <w:lang w:val="sr-Cyrl-CS"/>
              </w:rPr>
              <w:t>Приручник за припрему пријемног испита за студије немачког језика и књижевности на Филозофском факултету Универзитета у Нишу.</w:t>
            </w:r>
          </w:p>
        </w:tc>
      </w:tr>
      <w:tr w:rsidR="00AD3D5A" w:rsidRPr="00330625" w14:paraId="2934CFC7" w14:textId="77777777" w:rsidTr="00C2607F">
        <w:tc>
          <w:tcPr>
            <w:tcW w:w="2802" w:type="dxa"/>
            <w:shd w:val="clear" w:color="auto" w:fill="auto"/>
          </w:tcPr>
          <w:p w14:paraId="5006D292" w14:textId="77777777" w:rsidR="00AD3D5A" w:rsidRPr="00330625" w:rsidRDefault="00AD3D5A" w:rsidP="00C2607F">
            <w:pPr>
              <w:autoSpaceDE w:val="0"/>
              <w:autoSpaceDN w:val="0"/>
              <w:adjustRightInd w:val="0"/>
              <w:jc w:val="both"/>
              <w:rPr>
                <w:rFonts w:ascii="Cambria" w:hAnsi="Cambria"/>
                <w:lang w:val="de-DE"/>
              </w:rPr>
            </w:pPr>
            <w:r w:rsidRPr="00330625">
              <w:rPr>
                <w:rFonts w:ascii="Cambria" w:hAnsi="Cambria"/>
                <w:lang w:val="sr-Cyrl-CS"/>
              </w:rPr>
              <w:t>Невенка Јанковић</w:t>
            </w:r>
          </w:p>
        </w:tc>
        <w:tc>
          <w:tcPr>
            <w:tcW w:w="7053" w:type="dxa"/>
            <w:shd w:val="clear" w:color="auto" w:fill="auto"/>
          </w:tcPr>
          <w:p w14:paraId="30C8FA3D" w14:textId="77777777" w:rsidR="00AD3D5A" w:rsidRPr="00330625" w:rsidRDefault="00AD3D5A" w:rsidP="00C2607F">
            <w:pPr>
              <w:autoSpaceDE w:val="0"/>
              <w:autoSpaceDN w:val="0"/>
              <w:adjustRightInd w:val="0"/>
              <w:jc w:val="both"/>
              <w:rPr>
                <w:rFonts w:ascii="Cambria" w:hAnsi="Cambria"/>
                <w:lang w:val="sr-Cyrl-CS"/>
              </w:rPr>
            </w:pPr>
            <w:r w:rsidRPr="00330625">
              <w:rPr>
                <w:rFonts w:ascii="Cambria" w:hAnsi="Cambria"/>
                <w:i/>
                <w:lang w:val="sr-Cyrl-CS"/>
              </w:rPr>
              <w:t>Приручник за припрему пријемног испита за студије немачког језика и књижевности на Филозофском факултету Универзитета у Нишу.</w:t>
            </w:r>
          </w:p>
        </w:tc>
      </w:tr>
      <w:tr w:rsidR="00AD3D5A" w:rsidRPr="00330625" w14:paraId="4CD05AFE" w14:textId="77777777" w:rsidTr="00C2607F">
        <w:tc>
          <w:tcPr>
            <w:tcW w:w="2802" w:type="dxa"/>
            <w:shd w:val="clear" w:color="auto" w:fill="auto"/>
          </w:tcPr>
          <w:p w14:paraId="6A13C20F" w14:textId="77777777" w:rsidR="00AD3D5A" w:rsidRPr="00330625" w:rsidRDefault="00AD3D5A" w:rsidP="00C2607F">
            <w:pPr>
              <w:rPr>
                <w:rFonts w:ascii="Cambria" w:hAnsi="Cambria"/>
                <w:lang w:val="sr-Cyrl-RS"/>
              </w:rPr>
            </w:pPr>
            <w:r w:rsidRPr="00330625">
              <w:rPr>
                <w:rFonts w:ascii="Cambria" w:hAnsi="Cambria"/>
                <w:lang w:val="sr-Cyrl-RS"/>
              </w:rPr>
              <w:t>Марина Ђукић Мирзајанц</w:t>
            </w:r>
          </w:p>
        </w:tc>
        <w:tc>
          <w:tcPr>
            <w:tcW w:w="7053" w:type="dxa"/>
            <w:shd w:val="clear" w:color="auto" w:fill="auto"/>
          </w:tcPr>
          <w:p w14:paraId="13089F34" w14:textId="77777777" w:rsidR="00AD3D5A" w:rsidRPr="00330625" w:rsidRDefault="00AD3D5A" w:rsidP="00C2607F">
            <w:pPr>
              <w:jc w:val="both"/>
              <w:rPr>
                <w:rFonts w:ascii="Cambria" w:hAnsi="Cambria"/>
                <w:lang w:val="sr-Cyrl-RS"/>
              </w:rPr>
            </w:pPr>
            <w:r w:rsidRPr="00330625">
              <w:rPr>
                <w:rFonts w:ascii="Cambria" w:hAnsi="Cambria"/>
                <w:i/>
                <w:lang w:val="sr-Cyrl-RS"/>
              </w:rPr>
              <w:t>Асинхрона и синхрона комуникација посредована рачуна</w:t>
            </w:r>
            <w:r w:rsidRPr="00330625">
              <w:rPr>
                <w:rFonts w:ascii="Cambria" w:hAnsi="Cambria"/>
                <w:lang w:val="sr-Cyrl-RS"/>
              </w:rPr>
              <w:t>ром. Липар (пријем рада потврђен мејлом уредника часописа Бојане Вељовић).</w:t>
            </w:r>
          </w:p>
        </w:tc>
      </w:tr>
      <w:tr w:rsidR="00AD3D5A" w:rsidRPr="00330625" w14:paraId="39BD17DC" w14:textId="77777777" w:rsidTr="00C2607F">
        <w:tc>
          <w:tcPr>
            <w:tcW w:w="2802" w:type="dxa"/>
            <w:shd w:val="clear" w:color="auto" w:fill="auto"/>
          </w:tcPr>
          <w:p w14:paraId="703F9897" w14:textId="77777777" w:rsidR="00AD3D5A" w:rsidRPr="00330625" w:rsidRDefault="00AD3D5A" w:rsidP="00C2607F">
            <w:pPr>
              <w:jc w:val="both"/>
              <w:rPr>
                <w:rFonts w:ascii="Cambria" w:hAnsi="Cambria"/>
                <w:lang w:val="sr-Cyrl-RS"/>
              </w:rPr>
            </w:pPr>
            <w:r w:rsidRPr="00330625">
              <w:rPr>
                <w:rFonts w:ascii="Cambria" w:hAnsi="Cambria"/>
                <w:lang w:val="sr-Cyrl-RS"/>
              </w:rPr>
              <w:t>Невенка Јанковић</w:t>
            </w:r>
          </w:p>
        </w:tc>
        <w:tc>
          <w:tcPr>
            <w:tcW w:w="7053" w:type="dxa"/>
            <w:shd w:val="clear" w:color="auto" w:fill="auto"/>
          </w:tcPr>
          <w:p w14:paraId="52CDBC49" w14:textId="77777777" w:rsidR="00AD3D5A" w:rsidRPr="00330625" w:rsidRDefault="00AD3D5A" w:rsidP="00C2607F">
            <w:pPr>
              <w:jc w:val="both"/>
              <w:rPr>
                <w:rFonts w:ascii="Cambria" w:hAnsi="Cambria"/>
                <w:lang w:val="sr-Cyrl-RS"/>
              </w:rPr>
            </w:pPr>
            <w:r w:rsidRPr="00330625">
              <w:rPr>
                <w:rFonts w:ascii="Cambria" w:hAnsi="Cambria"/>
                <w:i/>
                <w:lang w:val="sr-Cyrl-RS"/>
              </w:rPr>
              <w:t>Асинхрона и синхрона комуникација посредована рачунаром</w:t>
            </w:r>
            <w:r w:rsidRPr="00330625">
              <w:rPr>
                <w:rFonts w:ascii="Cambria" w:hAnsi="Cambria"/>
                <w:lang w:val="sr-Cyrl-RS"/>
              </w:rPr>
              <w:t>. Липар (пријем рада потврђен мејлом уредника часописа Бојане Вељовић).</w:t>
            </w:r>
          </w:p>
        </w:tc>
      </w:tr>
    </w:tbl>
    <w:p w14:paraId="2B9A7F06" w14:textId="6107DF33" w:rsidR="00AD3D5A" w:rsidRPr="00330625" w:rsidRDefault="00AD3D5A" w:rsidP="00AD5636">
      <w:pPr>
        <w:autoSpaceDE w:val="0"/>
        <w:autoSpaceDN w:val="0"/>
        <w:adjustRightInd w:val="0"/>
        <w:jc w:val="both"/>
        <w:rPr>
          <w:rFonts w:ascii="Cambria" w:hAnsi="Cambria"/>
          <w:b/>
          <w:bCs/>
          <w:lang w:val="sr-Cyrl-CS"/>
        </w:rPr>
      </w:pPr>
    </w:p>
    <w:p w14:paraId="060A8617" w14:textId="77777777" w:rsidR="00AD3D5A" w:rsidRPr="00330625" w:rsidRDefault="00AD3D5A" w:rsidP="00AD5636">
      <w:pPr>
        <w:autoSpaceDE w:val="0"/>
        <w:autoSpaceDN w:val="0"/>
        <w:adjustRightInd w:val="0"/>
        <w:jc w:val="both"/>
        <w:rPr>
          <w:rFonts w:ascii="Cambria" w:hAnsi="Cambria"/>
          <w:b/>
          <w:bCs/>
          <w:lang w:val="sr-Cyrl-CS"/>
        </w:rPr>
      </w:pPr>
    </w:p>
    <w:p w14:paraId="05712B6C" w14:textId="0A101B2A"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педагогију</w:t>
      </w:r>
    </w:p>
    <w:p w14:paraId="26EEBD67" w14:textId="2FE4D32A" w:rsidR="00AD3D5A" w:rsidRPr="00330625" w:rsidRDefault="00AD3D5A"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6872"/>
      </w:tblGrid>
      <w:tr w:rsidR="00AD3D5A" w:rsidRPr="00330625" w14:paraId="524370FF" w14:textId="77777777" w:rsidTr="00C2607F">
        <w:tc>
          <w:tcPr>
            <w:tcW w:w="2802" w:type="dxa"/>
            <w:shd w:val="clear" w:color="auto" w:fill="auto"/>
          </w:tcPr>
          <w:p w14:paraId="323F4231"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Име и презиме</w:t>
            </w:r>
          </w:p>
        </w:tc>
        <w:tc>
          <w:tcPr>
            <w:tcW w:w="7053" w:type="dxa"/>
            <w:shd w:val="clear" w:color="auto" w:fill="auto"/>
          </w:tcPr>
          <w:p w14:paraId="3FDB11B7" w14:textId="77777777" w:rsidR="00AD3D5A" w:rsidRPr="00330625" w:rsidRDefault="00AD3D5A" w:rsidP="00C2607F">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AD3D5A" w:rsidRPr="00330625" w14:paraId="7FFF4A02" w14:textId="77777777" w:rsidTr="00C2607F">
        <w:tc>
          <w:tcPr>
            <w:tcW w:w="2802" w:type="dxa"/>
            <w:shd w:val="clear" w:color="auto" w:fill="auto"/>
          </w:tcPr>
          <w:p w14:paraId="0052C679"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Матејвић Марина</w:t>
            </w:r>
          </w:p>
          <w:p w14:paraId="0294CFA6"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Ђорђевић Марија</w:t>
            </w:r>
          </w:p>
        </w:tc>
        <w:tc>
          <w:tcPr>
            <w:tcW w:w="7053" w:type="dxa"/>
            <w:shd w:val="clear" w:color="auto" w:fill="auto"/>
          </w:tcPr>
          <w:p w14:paraId="21EED5EB" w14:textId="77777777" w:rsidR="00AD3D5A" w:rsidRPr="00330625" w:rsidRDefault="00AD3D5A" w:rsidP="00C2607F">
            <w:pPr>
              <w:jc w:val="both"/>
              <w:rPr>
                <w:rFonts w:ascii="Cambria" w:hAnsi="Cambria"/>
                <w:lang w:val="sr-Cyrl-RS"/>
              </w:rPr>
            </w:pPr>
            <w:r w:rsidRPr="00330625">
              <w:rPr>
                <w:rFonts w:ascii="Cambria" w:hAnsi="Cambria"/>
                <w:lang w:val="sr-Cyrl-RS"/>
              </w:rPr>
              <w:t>Матејевић, М., Видановић, А. и Ђорђевић, М. (2020). Васпитни стил очева у контексту породичне функционалности. Зборник радова (</w:t>
            </w:r>
            <w:r w:rsidRPr="00330625">
              <w:rPr>
                <w:rFonts w:ascii="Cambria" w:hAnsi="Cambria"/>
                <w:i/>
                <w:lang w:val="sr-Cyrl-RS"/>
              </w:rPr>
              <w:t xml:space="preserve">Наука и савремени универзитет – НИСУН 9), </w:t>
            </w:r>
            <w:r w:rsidRPr="00330625">
              <w:rPr>
                <w:rFonts w:ascii="Cambria" w:hAnsi="Cambria"/>
                <w:lang w:val="sr-Cyrl-RS"/>
              </w:rPr>
              <w:t>Филозофски факултет у Нишу.</w:t>
            </w:r>
          </w:p>
          <w:p w14:paraId="62916C94" w14:textId="77777777" w:rsidR="00AD3D5A" w:rsidRPr="00330625" w:rsidRDefault="00AD3D5A" w:rsidP="00C2607F">
            <w:pPr>
              <w:autoSpaceDE w:val="0"/>
              <w:autoSpaceDN w:val="0"/>
              <w:adjustRightInd w:val="0"/>
              <w:jc w:val="both"/>
              <w:rPr>
                <w:rFonts w:ascii="Cambria" w:eastAsia="TimesNewRoman" w:hAnsi="Cambria"/>
              </w:rPr>
            </w:pPr>
          </w:p>
        </w:tc>
      </w:tr>
      <w:tr w:rsidR="00AD3D5A" w:rsidRPr="00330625" w14:paraId="50E163BA" w14:textId="77777777" w:rsidTr="00C2607F">
        <w:tc>
          <w:tcPr>
            <w:tcW w:w="2802" w:type="dxa"/>
            <w:shd w:val="clear" w:color="auto" w:fill="auto"/>
          </w:tcPr>
          <w:p w14:paraId="7FC727F5"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Максимовић Јелена и Османовић Јелена</w:t>
            </w:r>
          </w:p>
        </w:tc>
        <w:tc>
          <w:tcPr>
            <w:tcW w:w="7053" w:type="dxa"/>
            <w:shd w:val="clear" w:color="auto" w:fill="auto"/>
          </w:tcPr>
          <w:p w14:paraId="1654DE50" w14:textId="77777777" w:rsidR="00AD3D5A" w:rsidRPr="00330625" w:rsidRDefault="00AD3D5A" w:rsidP="00C2607F">
            <w:pPr>
              <w:jc w:val="both"/>
              <w:rPr>
                <w:rFonts w:ascii="Cambria" w:hAnsi="Cambria"/>
                <w:lang w:val="sr-Cyrl-RS"/>
              </w:rPr>
            </w:pPr>
            <w:r w:rsidRPr="00330625">
              <w:rPr>
                <w:rFonts w:ascii="Cambria" w:hAnsi="Cambria"/>
                <w:lang w:val="sr-Cyrl-RS"/>
              </w:rPr>
              <w:t>Статистички тестови у педагошким истраживањима. Ниш: Филозофски факултет</w:t>
            </w:r>
          </w:p>
        </w:tc>
      </w:tr>
      <w:tr w:rsidR="00AD3D5A" w:rsidRPr="00330625" w14:paraId="3767071C" w14:textId="77777777" w:rsidTr="00C2607F">
        <w:trPr>
          <w:trHeight w:val="2552"/>
        </w:trPr>
        <w:tc>
          <w:tcPr>
            <w:tcW w:w="2802" w:type="dxa"/>
            <w:shd w:val="clear" w:color="auto" w:fill="auto"/>
          </w:tcPr>
          <w:p w14:paraId="71BBA70A"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Cyrl-RS"/>
              </w:rPr>
              <w:t>Зоран Станковић</w:t>
            </w:r>
          </w:p>
          <w:p w14:paraId="47042DFB" w14:textId="77777777" w:rsidR="00AD3D5A" w:rsidRPr="00330625" w:rsidRDefault="00AD3D5A" w:rsidP="00C2607F">
            <w:pPr>
              <w:autoSpaceDE w:val="0"/>
              <w:autoSpaceDN w:val="0"/>
              <w:adjustRightInd w:val="0"/>
              <w:jc w:val="both"/>
              <w:rPr>
                <w:rFonts w:ascii="Cambria" w:hAnsi="Cambria"/>
                <w:lang w:val="sr-Cyrl-RS"/>
              </w:rPr>
            </w:pPr>
          </w:p>
        </w:tc>
        <w:tc>
          <w:tcPr>
            <w:tcW w:w="7053" w:type="dxa"/>
            <w:shd w:val="clear" w:color="auto" w:fill="auto"/>
          </w:tcPr>
          <w:p w14:paraId="0664E010" w14:textId="77777777" w:rsidR="00AD3D5A" w:rsidRPr="00330625" w:rsidRDefault="00AD3D5A" w:rsidP="00C2607F">
            <w:pPr>
              <w:jc w:val="both"/>
              <w:rPr>
                <w:rFonts w:ascii="Cambria" w:hAnsi="Cambria"/>
                <w:lang w:val="sr-Latn-RS"/>
              </w:rPr>
            </w:pPr>
            <w:r w:rsidRPr="00330625">
              <w:rPr>
                <w:rFonts w:ascii="Cambria" w:hAnsi="Cambria"/>
                <w:i/>
                <w:lang w:val="sr-Cyrl-RS"/>
              </w:rPr>
              <w:t>Образовни софтвер: Методички поступци израде и варијанте креирања</w:t>
            </w:r>
            <w:r w:rsidRPr="00330625">
              <w:rPr>
                <w:rFonts w:ascii="Cambria" w:hAnsi="Cambria"/>
                <w:lang w:val="sr-Cyrl-RS"/>
              </w:rPr>
              <w:t xml:space="preserve"> - </w:t>
            </w:r>
            <w:r w:rsidRPr="00330625">
              <w:rPr>
                <w:rFonts w:ascii="Cambria" w:hAnsi="Cambria"/>
              </w:rPr>
              <w:t xml:space="preserve">Помоћни уџбеник – Практикум из </w:t>
            </w:r>
            <w:r w:rsidRPr="00330625">
              <w:rPr>
                <w:rFonts w:ascii="Cambria" w:hAnsi="Cambria"/>
                <w:i/>
              </w:rPr>
              <w:t>Образовне технологије</w:t>
            </w:r>
          </w:p>
          <w:p w14:paraId="66F46C2C" w14:textId="77777777" w:rsidR="00AD3D5A" w:rsidRPr="00330625" w:rsidRDefault="00AD3D5A" w:rsidP="00C2607F">
            <w:pPr>
              <w:jc w:val="both"/>
              <w:rPr>
                <w:rFonts w:ascii="Cambria" w:hAnsi="Cambria"/>
                <w:i/>
                <w:lang w:val="sr-Cyrl-RS"/>
              </w:rPr>
            </w:pPr>
            <w:r w:rsidRPr="00330625">
              <w:rPr>
                <w:rFonts w:ascii="Cambria" w:hAnsi="Cambria"/>
                <w:lang w:val="sr-Cyrl-RS"/>
              </w:rPr>
              <w:t xml:space="preserve">Чланак </w:t>
            </w:r>
            <w:r w:rsidRPr="00330625">
              <w:rPr>
                <w:rFonts w:ascii="Cambria" w:hAnsi="Cambria"/>
                <w:i/>
                <w:lang w:val="sr-Cyrl-RS"/>
              </w:rPr>
              <w:t>за Didactica Slovenica</w:t>
            </w:r>
            <w:r w:rsidRPr="00330625">
              <w:rPr>
                <w:rFonts w:ascii="Cambria" w:hAnsi="Cambria"/>
                <w:i/>
                <w:lang w:val="sr-Latn-RS"/>
              </w:rPr>
              <w:t xml:space="preserve"> </w:t>
            </w:r>
            <w:r w:rsidRPr="00330625">
              <w:rPr>
                <w:rFonts w:ascii="Cambria" w:hAnsi="Cambria"/>
                <w:lang w:val="sr-Latn-RS"/>
              </w:rPr>
              <w:t>(M23)- Аутори: Максимовић, Ј., Станковић, З. Османовић, Ј.</w:t>
            </w:r>
          </w:p>
          <w:p w14:paraId="49E6D430" w14:textId="77777777" w:rsidR="00AD3D5A" w:rsidRPr="00330625" w:rsidRDefault="00AD3D5A" w:rsidP="00C2607F">
            <w:pPr>
              <w:autoSpaceDE w:val="0"/>
              <w:autoSpaceDN w:val="0"/>
              <w:adjustRightInd w:val="0"/>
              <w:jc w:val="both"/>
              <w:rPr>
                <w:rFonts w:ascii="Cambria" w:hAnsi="Cambria"/>
                <w:lang w:val="sr-Latn-RS"/>
              </w:rPr>
            </w:pPr>
            <w:r w:rsidRPr="00330625">
              <w:rPr>
                <w:rFonts w:ascii="Cambria" w:hAnsi="Cambria"/>
                <w:i/>
                <w:lang w:val="sr-Cyrl-RS"/>
              </w:rPr>
              <w:t>Годишњак за педагогију</w:t>
            </w:r>
            <w:r w:rsidRPr="00330625">
              <w:rPr>
                <w:rFonts w:ascii="Cambria" w:hAnsi="Cambria"/>
                <w:lang w:val="sr-Cyrl-RS"/>
              </w:rPr>
              <w:t>, научни часопис Департмана за педагогију и Филозофског факултета у Нишу (главни и одговорни уредник Зоран Станковић), (два броја у 2020. години).</w:t>
            </w:r>
          </w:p>
        </w:tc>
      </w:tr>
      <w:tr w:rsidR="00AD3D5A" w:rsidRPr="00330625" w14:paraId="7326D9E2" w14:textId="77777777" w:rsidTr="00C2607F">
        <w:tc>
          <w:tcPr>
            <w:tcW w:w="2802" w:type="dxa"/>
            <w:shd w:val="clear" w:color="auto" w:fill="auto"/>
          </w:tcPr>
          <w:p w14:paraId="06889691"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lang w:val="sr-Latn-RS"/>
              </w:rPr>
              <w:t>Јовановић Maрија</w:t>
            </w:r>
          </w:p>
        </w:tc>
        <w:tc>
          <w:tcPr>
            <w:tcW w:w="7053" w:type="dxa"/>
            <w:shd w:val="clear" w:color="auto" w:fill="auto"/>
          </w:tcPr>
          <w:p w14:paraId="4104E08A" w14:textId="77777777" w:rsidR="00AD3D5A" w:rsidRPr="00330625" w:rsidRDefault="00AD3D5A" w:rsidP="00C2607F">
            <w:pPr>
              <w:jc w:val="both"/>
              <w:rPr>
                <w:rFonts w:ascii="Cambria" w:hAnsi="Cambria"/>
                <w:lang w:val="sr-Latn-RS"/>
              </w:rPr>
            </w:pPr>
            <w:r w:rsidRPr="00330625">
              <w:rPr>
                <w:rFonts w:ascii="Cambria" w:eastAsia="Calibri" w:hAnsi="Cambria"/>
                <w:i/>
              </w:rPr>
              <w:t>Основи дидактике</w:t>
            </w:r>
            <w:r w:rsidRPr="00330625">
              <w:rPr>
                <w:rFonts w:ascii="Cambria" w:eastAsia="Calibri" w:hAnsi="Cambria"/>
                <w:i/>
                <w:lang w:val="sr-Cyrl-RS"/>
              </w:rPr>
              <w:t xml:space="preserve">. </w:t>
            </w:r>
            <w:r w:rsidRPr="00330625">
              <w:rPr>
                <w:rFonts w:ascii="Cambria" w:eastAsia="Calibri" w:hAnsi="Cambria"/>
                <w:lang w:val="sr-Cyrl-RS"/>
              </w:rPr>
              <w:t>Ниш: Филозофски факултет.</w:t>
            </w:r>
          </w:p>
        </w:tc>
      </w:tr>
      <w:tr w:rsidR="00AD3D5A" w:rsidRPr="00330625" w14:paraId="6D602515" w14:textId="77777777" w:rsidTr="00C2607F">
        <w:trPr>
          <w:trHeight w:val="116"/>
        </w:trPr>
        <w:tc>
          <w:tcPr>
            <w:tcW w:w="2802" w:type="dxa"/>
            <w:shd w:val="clear" w:color="auto" w:fill="auto"/>
          </w:tcPr>
          <w:p w14:paraId="3481A571" w14:textId="77777777" w:rsidR="00AD3D5A" w:rsidRPr="00330625" w:rsidRDefault="00AD3D5A" w:rsidP="00C2607F">
            <w:pPr>
              <w:autoSpaceDE w:val="0"/>
              <w:autoSpaceDN w:val="0"/>
              <w:adjustRightInd w:val="0"/>
              <w:jc w:val="both"/>
              <w:rPr>
                <w:rFonts w:ascii="Cambria" w:hAnsi="Cambria"/>
                <w:lang w:val="sr-Latn-RS"/>
              </w:rPr>
            </w:pPr>
            <w:r w:rsidRPr="00330625">
              <w:rPr>
                <w:rFonts w:ascii="Cambria" w:hAnsi="Cambria"/>
                <w:lang w:val="sr-Cyrl-RS"/>
              </w:rPr>
              <w:t>Марковић Марија</w:t>
            </w:r>
          </w:p>
        </w:tc>
        <w:tc>
          <w:tcPr>
            <w:tcW w:w="7053" w:type="dxa"/>
            <w:shd w:val="clear" w:color="auto" w:fill="auto"/>
          </w:tcPr>
          <w:p w14:paraId="6CB4C115" w14:textId="77777777" w:rsidR="00AD3D5A" w:rsidRPr="00330625" w:rsidRDefault="00AD3D5A" w:rsidP="00C2607F">
            <w:pPr>
              <w:jc w:val="both"/>
              <w:rPr>
                <w:rFonts w:ascii="Cambria" w:eastAsia="Calibri" w:hAnsi="Cambria"/>
                <w:i/>
              </w:rPr>
            </w:pPr>
            <w:r w:rsidRPr="00330625">
              <w:rPr>
                <w:rFonts w:ascii="Cambria" w:hAnsi="Cambria"/>
                <w:i/>
                <w:lang w:val="sr-Latn-RS"/>
              </w:rPr>
              <w:t>Вршњачко насиље у школи</w:t>
            </w:r>
            <w:r w:rsidRPr="00330625">
              <w:rPr>
                <w:rFonts w:ascii="Cambria" w:hAnsi="Cambria"/>
                <w:lang w:val="sr-Latn-RS"/>
              </w:rPr>
              <w:t>. Ниш: Филозофски факултет</w:t>
            </w:r>
          </w:p>
        </w:tc>
      </w:tr>
      <w:tr w:rsidR="00AD3D5A" w:rsidRPr="00330625" w14:paraId="3D71DEC8" w14:textId="77777777" w:rsidTr="00C2607F">
        <w:trPr>
          <w:trHeight w:val="1765"/>
        </w:trPr>
        <w:tc>
          <w:tcPr>
            <w:tcW w:w="2802" w:type="dxa"/>
            <w:shd w:val="clear" w:color="auto" w:fill="auto"/>
          </w:tcPr>
          <w:p w14:paraId="1C7B8A8C" w14:textId="77777777" w:rsidR="00AD3D5A" w:rsidRPr="00330625" w:rsidRDefault="00AD3D5A" w:rsidP="00C2607F">
            <w:pPr>
              <w:autoSpaceDE w:val="0"/>
              <w:autoSpaceDN w:val="0"/>
              <w:adjustRightInd w:val="0"/>
              <w:jc w:val="both"/>
              <w:rPr>
                <w:rFonts w:ascii="Cambria" w:hAnsi="Cambria"/>
                <w:lang w:val="sr-Cyrl-RS"/>
              </w:rPr>
            </w:pPr>
            <w:r w:rsidRPr="00330625">
              <w:rPr>
                <w:rFonts w:ascii="Cambria" w:hAnsi="Cambria"/>
                <w:color w:val="000000"/>
                <w:lang w:val="sr-Cyrl-RS"/>
              </w:rPr>
              <w:lastRenderedPageBreak/>
              <w:t xml:space="preserve">Јовановић </w:t>
            </w:r>
            <w:r w:rsidRPr="00330625">
              <w:rPr>
                <w:rFonts w:ascii="Cambria" w:hAnsi="Cambria"/>
                <w:color w:val="000000"/>
              </w:rPr>
              <w:t>Драгана</w:t>
            </w:r>
          </w:p>
          <w:p w14:paraId="4A7ED056" w14:textId="77777777" w:rsidR="00AD3D5A" w:rsidRPr="00330625" w:rsidRDefault="00AD3D5A" w:rsidP="00C2607F">
            <w:pPr>
              <w:autoSpaceDE w:val="0"/>
              <w:autoSpaceDN w:val="0"/>
              <w:adjustRightInd w:val="0"/>
              <w:jc w:val="both"/>
              <w:rPr>
                <w:rFonts w:ascii="Cambria" w:hAnsi="Cambria"/>
                <w:lang w:val="sr-Cyrl-RS"/>
              </w:rPr>
            </w:pPr>
          </w:p>
        </w:tc>
        <w:tc>
          <w:tcPr>
            <w:tcW w:w="7053" w:type="dxa"/>
            <w:shd w:val="clear" w:color="auto" w:fill="auto"/>
          </w:tcPr>
          <w:p w14:paraId="7E0B44E9" w14:textId="77777777" w:rsidR="00AD3D5A" w:rsidRPr="00330625" w:rsidRDefault="00AD3D5A" w:rsidP="00C2607F">
            <w:pPr>
              <w:pStyle w:val="BodyText"/>
              <w:spacing w:after="0"/>
              <w:rPr>
                <w:rFonts w:ascii="Cambria" w:hAnsi="Cambria"/>
                <w:color w:val="000000"/>
                <w:lang w:val="sr-Cyrl-RS"/>
              </w:rPr>
            </w:pPr>
            <w:r w:rsidRPr="00330625">
              <w:rPr>
                <w:rFonts w:ascii="Cambria" w:hAnsi="Cambria"/>
                <w:color w:val="000000"/>
              </w:rPr>
              <w:t xml:space="preserve"> </w:t>
            </w:r>
            <w:r w:rsidRPr="00330625">
              <w:rPr>
                <w:rFonts w:ascii="Cambria" w:hAnsi="Cambria"/>
                <w:color w:val="000000"/>
                <w:lang w:val="sr-Cyrl-RS"/>
              </w:rPr>
              <w:t xml:space="preserve">(2020/21). </w:t>
            </w:r>
            <w:r w:rsidRPr="00330625">
              <w:rPr>
                <w:rFonts w:ascii="Cambria" w:hAnsi="Cambria"/>
                <w:i/>
                <w:color w:val="000000"/>
              </w:rPr>
              <w:t>Теоријске основе лидерства у образовању</w:t>
            </w:r>
            <w:r w:rsidRPr="00330625">
              <w:rPr>
                <w:rFonts w:ascii="Cambria" w:hAnsi="Cambria"/>
                <w:color w:val="000000"/>
                <w:lang w:val="sr-Cyrl-RS"/>
              </w:rPr>
              <w:t>. Ниш: Филозофски факултет.</w:t>
            </w:r>
          </w:p>
          <w:p w14:paraId="115F9E67" w14:textId="77777777" w:rsidR="00AD3D5A" w:rsidRPr="00330625" w:rsidRDefault="00AD3D5A" w:rsidP="00C2607F">
            <w:pPr>
              <w:pStyle w:val="BodyText"/>
              <w:spacing w:after="0"/>
              <w:rPr>
                <w:rFonts w:ascii="Cambria" w:hAnsi="Cambria"/>
                <w:color w:val="000000"/>
                <w:lang w:val="sr-Cyrl-RS"/>
              </w:rPr>
            </w:pPr>
            <w:r w:rsidRPr="00330625">
              <w:rPr>
                <w:rFonts w:ascii="Cambria" w:hAnsi="Cambria"/>
                <w:color w:val="000000"/>
                <w:lang w:val="sr-Latn-RS"/>
              </w:rPr>
              <w:t>Чланак</w:t>
            </w:r>
            <w:r w:rsidRPr="00330625">
              <w:rPr>
                <w:rFonts w:ascii="Cambria" w:hAnsi="Cambria"/>
                <w:color w:val="000000"/>
                <w:lang w:val="sr-Cyrl-RS"/>
              </w:rPr>
              <w:t xml:space="preserve"> за Годишњак за педагогију 5(1), Филозофски факултет у Нишу. </w:t>
            </w:r>
          </w:p>
          <w:p w14:paraId="1C4C7D5B" w14:textId="77777777" w:rsidR="00AD3D5A" w:rsidRPr="00330625" w:rsidRDefault="00AD3D5A" w:rsidP="00C2607F">
            <w:pPr>
              <w:pStyle w:val="BodyText"/>
              <w:spacing w:after="0"/>
              <w:rPr>
                <w:rFonts w:ascii="Cambria" w:hAnsi="Cambria"/>
                <w:color w:val="000000"/>
                <w:lang w:val="sr-Cyrl-RS"/>
              </w:rPr>
            </w:pPr>
            <w:r w:rsidRPr="00330625">
              <w:rPr>
                <w:rFonts w:ascii="Cambria" w:hAnsi="Cambria"/>
                <w:color w:val="000000"/>
                <w:lang w:val="sr-Cyrl-RS"/>
              </w:rPr>
              <w:t xml:space="preserve">Чланак за Андрагошке студије, Београд: Институт за педагогију и андрагогију. </w:t>
            </w:r>
          </w:p>
        </w:tc>
      </w:tr>
    </w:tbl>
    <w:p w14:paraId="7885B551" w14:textId="3C89D412" w:rsidR="00AD3D5A" w:rsidRPr="00330625" w:rsidRDefault="00AD3D5A" w:rsidP="00AD5636">
      <w:pPr>
        <w:autoSpaceDE w:val="0"/>
        <w:autoSpaceDN w:val="0"/>
        <w:adjustRightInd w:val="0"/>
        <w:jc w:val="both"/>
        <w:rPr>
          <w:rFonts w:ascii="Cambria" w:hAnsi="Cambria"/>
          <w:b/>
          <w:bCs/>
          <w:lang w:val="sr-Cyrl-CS"/>
        </w:rPr>
      </w:pPr>
    </w:p>
    <w:p w14:paraId="0E9982E5" w14:textId="77777777" w:rsidR="00AD3D5A" w:rsidRPr="00330625" w:rsidRDefault="00AD3D5A" w:rsidP="00AD5636">
      <w:pPr>
        <w:autoSpaceDE w:val="0"/>
        <w:autoSpaceDN w:val="0"/>
        <w:adjustRightInd w:val="0"/>
        <w:jc w:val="both"/>
        <w:rPr>
          <w:rFonts w:ascii="Cambria" w:hAnsi="Cambria"/>
          <w:b/>
          <w:bCs/>
          <w:lang w:val="sr-Cyrl-CS"/>
        </w:rPr>
      </w:pPr>
    </w:p>
    <w:p w14:paraId="619B7FD6" w14:textId="5C38C57E"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психологију</w:t>
      </w:r>
    </w:p>
    <w:p w14:paraId="08FD5E4D" w14:textId="7B17562F" w:rsidR="00FC3E35" w:rsidRPr="00330625" w:rsidRDefault="00FC3E35"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9"/>
        <w:gridCol w:w="6870"/>
      </w:tblGrid>
      <w:tr w:rsidR="00FC3E35" w:rsidRPr="00330625" w14:paraId="367E35B0" w14:textId="77777777" w:rsidTr="00C2607F">
        <w:tc>
          <w:tcPr>
            <w:tcW w:w="2802" w:type="dxa"/>
            <w:shd w:val="clear" w:color="auto" w:fill="auto"/>
          </w:tcPr>
          <w:p w14:paraId="6DF02A81" w14:textId="77777777" w:rsidR="00FC3E35" w:rsidRPr="00330625" w:rsidRDefault="00FC3E35" w:rsidP="00C2607F">
            <w:pPr>
              <w:autoSpaceDE w:val="0"/>
              <w:autoSpaceDN w:val="0"/>
              <w:adjustRightInd w:val="0"/>
              <w:jc w:val="both"/>
              <w:rPr>
                <w:rFonts w:ascii="Cambria" w:hAnsi="Cambria"/>
                <w:bCs/>
                <w:lang w:val="sr-Cyrl-CS"/>
              </w:rPr>
            </w:pPr>
            <w:r w:rsidRPr="00330625">
              <w:rPr>
                <w:rFonts w:ascii="Cambria" w:hAnsi="Cambria"/>
                <w:bCs/>
                <w:lang w:val="sr-Cyrl-CS"/>
              </w:rPr>
              <w:t>Име и презиме</w:t>
            </w:r>
          </w:p>
        </w:tc>
        <w:tc>
          <w:tcPr>
            <w:tcW w:w="7053" w:type="dxa"/>
            <w:shd w:val="clear" w:color="auto" w:fill="auto"/>
          </w:tcPr>
          <w:p w14:paraId="319B865C" w14:textId="77777777" w:rsidR="00FC3E35" w:rsidRPr="00330625" w:rsidRDefault="00FC3E35" w:rsidP="00C2607F">
            <w:pPr>
              <w:autoSpaceDE w:val="0"/>
              <w:autoSpaceDN w:val="0"/>
              <w:adjustRightInd w:val="0"/>
              <w:jc w:val="both"/>
              <w:rPr>
                <w:rFonts w:ascii="Cambria" w:hAnsi="Cambria"/>
                <w:bCs/>
                <w:lang w:val="sr-Cyrl-CS"/>
              </w:rPr>
            </w:pPr>
            <w:r w:rsidRPr="00330625">
              <w:rPr>
                <w:rFonts w:ascii="Cambria" w:hAnsi="Cambria"/>
                <w:bCs/>
                <w:lang w:val="sr-Cyrl-CS"/>
              </w:rPr>
              <w:t>Планиране публикације</w:t>
            </w:r>
          </w:p>
        </w:tc>
      </w:tr>
      <w:tr w:rsidR="00FC3E35" w:rsidRPr="00330625" w14:paraId="3F843689" w14:textId="77777777" w:rsidTr="00C2607F">
        <w:tc>
          <w:tcPr>
            <w:tcW w:w="2802" w:type="dxa"/>
            <w:shd w:val="clear" w:color="auto" w:fill="auto"/>
          </w:tcPr>
          <w:p w14:paraId="22DE789B"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Снежана Стојиљковић</w:t>
            </w:r>
          </w:p>
        </w:tc>
        <w:tc>
          <w:tcPr>
            <w:tcW w:w="7053" w:type="dxa"/>
            <w:shd w:val="clear" w:color="auto" w:fill="auto"/>
          </w:tcPr>
          <w:p w14:paraId="4BC599B7" w14:textId="77777777" w:rsidR="00FC3E35" w:rsidRPr="00330625" w:rsidRDefault="00FC3E35" w:rsidP="00C2607F">
            <w:pPr>
              <w:pStyle w:val="Els-Title"/>
              <w:numPr>
                <w:ilvl w:val="0"/>
                <w:numId w:val="0"/>
              </w:numPr>
              <w:spacing w:after="0"/>
              <w:ind w:left="360" w:hanging="360"/>
              <w:rPr>
                <w:rFonts w:ascii="Cambria" w:hAnsi="Cambria"/>
                <w:lang w:val="sr-Cyrl-CS"/>
              </w:rPr>
            </w:pPr>
            <w:r w:rsidRPr="00330625">
              <w:rPr>
                <w:rFonts w:ascii="Cambria" w:hAnsi="Cambria"/>
              </w:rPr>
              <w:t xml:space="preserve">Писање научне </w:t>
            </w:r>
            <w:r w:rsidRPr="00330625">
              <w:rPr>
                <w:rFonts w:ascii="Cambria" w:hAnsi="Cambria"/>
                <w:lang w:val="sr-Cyrl-CS"/>
              </w:rPr>
              <w:t>м</w:t>
            </w:r>
            <w:r w:rsidRPr="00330625">
              <w:rPr>
                <w:rFonts w:ascii="Cambria" w:hAnsi="Cambria"/>
              </w:rPr>
              <w:t xml:space="preserve">онографије </w:t>
            </w:r>
            <w:r w:rsidRPr="00330625">
              <w:rPr>
                <w:rFonts w:ascii="Cambria" w:hAnsi="Cambria"/>
                <w:i/>
              </w:rPr>
              <w:t>Психологија просоцијалног понашања</w:t>
            </w:r>
            <w:r w:rsidRPr="00330625">
              <w:rPr>
                <w:rFonts w:ascii="Cambria" w:hAnsi="Cambria"/>
              </w:rPr>
              <w:t xml:space="preserve">, у издању Филозофског факултета (обима око 120-150 страна) – тематски </w:t>
            </w:r>
            <w:r w:rsidRPr="00330625">
              <w:rPr>
                <w:rFonts w:ascii="Cambria" w:hAnsi="Cambria"/>
                <w:lang w:val="sr-Cyrl-CS"/>
              </w:rPr>
              <w:t>везана за</w:t>
            </w:r>
            <w:r w:rsidRPr="00330625">
              <w:rPr>
                <w:rFonts w:ascii="Cambria" w:hAnsi="Cambria"/>
              </w:rPr>
              <w:t xml:space="preserve"> садржај предмета </w:t>
            </w:r>
            <w:r w:rsidRPr="00330625">
              <w:rPr>
                <w:rFonts w:ascii="Cambria" w:hAnsi="Cambria"/>
                <w:lang w:val="sr-Cyrl-CS"/>
              </w:rPr>
              <w:t xml:space="preserve">који </w:t>
            </w:r>
            <w:r w:rsidRPr="00330625">
              <w:rPr>
                <w:rFonts w:ascii="Cambria" w:hAnsi="Cambria"/>
              </w:rPr>
              <w:t xml:space="preserve">је део </w:t>
            </w:r>
            <w:r w:rsidRPr="00330625">
              <w:rPr>
                <w:rFonts w:ascii="Cambria" w:hAnsi="Cambria"/>
                <w:lang w:val="sr-Cyrl-CS"/>
              </w:rPr>
              <w:t>студијског програма</w:t>
            </w:r>
            <w:r w:rsidRPr="00330625">
              <w:rPr>
                <w:rFonts w:ascii="Cambria" w:hAnsi="Cambria"/>
              </w:rPr>
              <w:t xml:space="preserve"> ОАС Социјална политика и социјални рад и ОАС Психологија.</w:t>
            </w:r>
          </w:p>
          <w:p w14:paraId="76A6DF4A" w14:textId="77777777" w:rsidR="00FC3E35" w:rsidRPr="00330625" w:rsidRDefault="00FC3E35" w:rsidP="00C2607F">
            <w:pPr>
              <w:pStyle w:val="Els-Title"/>
              <w:numPr>
                <w:ilvl w:val="0"/>
                <w:numId w:val="0"/>
              </w:numPr>
              <w:spacing w:after="0"/>
              <w:ind w:left="360" w:hanging="360"/>
              <w:rPr>
                <w:rFonts w:ascii="Cambria" w:hAnsi="Cambria"/>
              </w:rPr>
            </w:pPr>
            <w:r w:rsidRPr="00330625">
              <w:rPr>
                <w:rFonts w:ascii="Cambria" w:hAnsi="Cambria"/>
              </w:rPr>
              <w:t xml:space="preserve">Објављивање радова у </w:t>
            </w:r>
            <w:r w:rsidRPr="00330625">
              <w:rPr>
                <w:rFonts w:ascii="Cambria" w:hAnsi="Cambria"/>
                <w:lang w:val="sr-Cyrl-CS"/>
              </w:rPr>
              <w:t xml:space="preserve">научним </w:t>
            </w:r>
            <w:r w:rsidRPr="00330625">
              <w:rPr>
                <w:rFonts w:ascii="Cambria" w:hAnsi="Cambria"/>
              </w:rPr>
              <w:t>часописима категорије М24</w:t>
            </w:r>
            <w:r w:rsidRPr="00330625">
              <w:rPr>
                <w:rFonts w:ascii="Cambria" w:hAnsi="Cambria"/>
                <w:lang w:val="sr-Cyrl-CS"/>
              </w:rPr>
              <w:t xml:space="preserve"> итд.</w:t>
            </w:r>
          </w:p>
          <w:p w14:paraId="7AD1039A" w14:textId="77777777" w:rsidR="00FC3E35" w:rsidRPr="00330625" w:rsidRDefault="00FC3E35" w:rsidP="00C2607F">
            <w:pPr>
              <w:pStyle w:val="Els-Title"/>
              <w:numPr>
                <w:ilvl w:val="0"/>
                <w:numId w:val="0"/>
              </w:numPr>
              <w:spacing w:after="0"/>
              <w:ind w:left="360" w:hanging="360"/>
              <w:rPr>
                <w:rFonts w:ascii="Cambria" w:hAnsi="Cambria"/>
              </w:rPr>
            </w:pPr>
            <w:r w:rsidRPr="00330625">
              <w:rPr>
                <w:rFonts w:ascii="Cambria" w:hAnsi="Cambria"/>
              </w:rPr>
              <w:t>Објављивање радова у оквиру тематских зборника радова са међународних и домаћих конференција (</w:t>
            </w:r>
            <w:r w:rsidRPr="00330625">
              <w:rPr>
                <w:rFonts w:ascii="Cambria" w:hAnsi="Cambria"/>
                <w:iCs/>
              </w:rPr>
              <w:t>InPACT20</w:t>
            </w:r>
            <w:r w:rsidRPr="00330625">
              <w:rPr>
                <w:rFonts w:ascii="Cambria" w:hAnsi="Cambria"/>
                <w:iCs/>
                <w:lang w:val="sr-Cyrl-CS"/>
              </w:rPr>
              <w:t>20</w:t>
            </w:r>
            <w:r w:rsidRPr="00330625">
              <w:rPr>
                <w:rFonts w:ascii="Cambria" w:hAnsi="Cambria"/>
                <w:iCs/>
              </w:rPr>
              <w:t xml:space="preserve">, </w:t>
            </w:r>
            <w:r w:rsidRPr="00330625">
              <w:rPr>
                <w:rFonts w:ascii="Cambria" w:hAnsi="Cambria"/>
              </w:rPr>
              <w:t>Дани примењене психологије, НИСУН...)</w:t>
            </w:r>
          </w:p>
        </w:tc>
      </w:tr>
      <w:tr w:rsidR="00FC3E35" w:rsidRPr="00330625" w14:paraId="37946055" w14:textId="77777777" w:rsidTr="00C2607F">
        <w:tc>
          <w:tcPr>
            <w:tcW w:w="2802" w:type="dxa"/>
            <w:shd w:val="clear" w:color="auto" w:fill="auto"/>
          </w:tcPr>
          <w:p w14:paraId="4E2D0EE5"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Милица Тошић Радев, Александра Богдановић</w:t>
            </w:r>
          </w:p>
        </w:tc>
        <w:tc>
          <w:tcPr>
            <w:tcW w:w="7053" w:type="dxa"/>
            <w:shd w:val="clear" w:color="auto" w:fill="auto"/>
          </w:tcPr>
          <w:p w14:paraId="31A13AF6"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 xml:space="preserve">Један објављен оригинални чланак у часопису категорија М21, М22 или М23 </w:t>
            </w:r>
          </w:p>
          <w:p w14:paraId="115FCC0F"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Један објављен оригинални чланак у једном од часописа Универзитета у Нишу</w:t>
            </w:r>
          </w:p>
          <w:p w14:paraId="23240303"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 xml:space="preserve">Један објављен оригинални научни чланак у Зборнику радова са конференције </w:t>
            </w:r>
          </w:p>
        </w:tc>
      </w:tr>
      <w:tr w:rsidR="00FC3E35" w:rsidRPr="00330625" w14:paraId="11B6B4D6" w14:textId="77777777" w:rsidTr="00C2607F">
        <w:tc>
          <w:tcPr>
            <w:tcW w:w="2802" w:type="dxa"/>
            <w:shd w:val="clear" w:color="auto" w:fill="auto"/>
          </w:tcPr>
          <w:p w14:paraId="52407957"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Мила Досковић</w:t>
            </w:r>
          </w:p>
        </w:tc>
        <w:tc>
          <w:tcPr>
            <w:tcW w:w="7053" w:type="dxa"/>
            <w:shd w:val="clear" w:color="auto" w:fill="auto"/>
          </w:tcPr>
          <w:p w14:paraId="0E7BDDFE"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 xml:space="preserve">Досковић, М. и Ранисављев, И. (2019). Доживљај тела, самопоштовање и квалитет живота студентата различитог професионалног усмерења. </w:t>
            </w:r>
            <w:r w:rsidRPr="00330625">
              <w:rPr>
                <w:rFonts w:ascii="Cambria" w:hAnsi="Cambria"/>
                <w:i/>
                <w:lang w:val="sr-Cyrl-RS"/>
              </w:rPr>
              <w:t>З</w:t>
            </w:r>
            <w:r w:rsidRPr="00330625">
              <w:rPr>
                <w:rFonts w:ascii="Cambria" w:hAnsi="Cambria"/>
                <w:i/>
                <w:lang w:val="sr-Latn-RS"/>
              </w:rPr>
              <w:t>борник радова</w:t>
            </w:r>
            <w:r w:rsidRPr="00330625">
              <w:rPr>
                <w:rFonts w:ascii="Cambria" w:hAnsi="Cambria"/>
                <w:i/>
                <w:lang w:val="sr-Cyrl-RS"/>
              </w:rPr>
              <w:t xml:space="preserve"> са НИСУН 9.</w:t>
            </w:r>
          </w:p>
          <w:p w14:paraId="41001584"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Latn-RS"/>
              </w:rPr>
              <w:t>Spasić-Šnele</w:t>
            </w:r>
            <w:r w:rsidRPr="00330625">
              <w:rPr>
                <w:rFonts w:ascii="Cambria" w:hAnsi="Cambria"/>
                <w:lang w:val="sr-Cyrl-RS"/>
              </w:rPr>
              <w:t xml:space="preserve">, М. &amp; </w:t>
            </w:r>
            <w:r w:rsidRPr="00330625">
              <w:rPr>
                <w:rFonts w:ascii="Cambria" w:hAnsi="Cambria"/>
                <w:lang w:val="sr-Latn-RS"/>
              </w:rPr>
              <w:t>Dosković</w:t>
            </w:r>
            <w:r w:rsidRPr="00330625">
              <w:rPr>
                <w:rFonts w:ascii="Cambria" w:hAnsi="Cambria"/>
                <w:lang w:val="sr-Cyrl-RS"/>
              </w:rPr>
              <w:t xml:space="preserve">, М. (2019). Understanding and experiencing mixed emotions in children. </w:t>
            </w:r>
            <w:r w:rsidRPr="00330625">
              <w:rPr>
                <w:rFonts w:ascii="Cambria" w:hAnsi="Cambria"/>
                <w:i/>
                <w:lang w:val="sr-Cyrl-RS"/>
              </w:rPr>
              <w:t>Journal of genetic psychology</w:t>
            </w:r>
            <w:r w:rsidRPr="00330625">
              <w:rPr>
                <w:rFonts w:ascii="Cambria" w:hAnsi="Cambria"/>
                <w:lang w:val="sr-Cyrl-RS"/>
              </w:rPr>
              <w:t xml:space="preserve">. </w:t>
            </w:r>
          </w:p>
          <w:p w14:paraId="3B46444B"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 xml:space="preserve">Досковић, М. (2019). </w:t>
            </w:r>
            <w:r w:rsidRPr="00330625">
              <w:rPr>
                <w:rFonts w:ascii="Cambria" w:hAnsi="Cambria"/>
                <w:i/>
                <w:lang w:val="sr-Cyrl-RS"/>
              </w:rPr>
              <w:t>Годишњак за психологију.</w:t>
            </w:r>
          </w:p>
        </w:tc>
      </w:tr>
      <w:tr w:rsidR="00FC3E35" w:rsidRPr="00330625" w14:paraId="6F6C1911" w14:textId="77777777" w:rsidTr="00C2607F">
        <w:tc>
          <w:tcPr>
            <w:tcW w:w="2802" w:type="dxa"/>
            <w:shd w:val="clear" w:color="auto" w:fill="auto"/>
          </w:tcPr>
          <w:p w14:paraId="29442313"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Стефан Ђорић</w:t>
            </w:r>
          </w:p>
        </w:tc>
        <w:tc>
          <w:tcPr>
            <w:tcW w:w="7053" w:type="dxa"/>
            <w:shd w:val="clear" w:color="auto" w:fill="auto"/>
          </w:tcPr>
          <w:p w14:paraId="3602659F" w14:textId="77777777" w:rsidR="00FC3E35" w:rsidRPr="00330625" w:rsidRDefault="00FC3E35" w:rsidP="00C2607F">
            <w:pPr>
              <w:autoSpaceDE w:val="0"/>
              <w:autoSpaceDN w:val="0"/>
              <w:adjustRightInd w:val="0"/>
              <w:rPr>
                <w:rFonts w:ascii="Cambria" w:hAnsi="Cambria"/>
                <w:bCs/>
                <w:lang w:val="sr-Cyrl-RS"/>
              </w:rPr>
            </w:pPr>
            <w:r w:rsidRPr="00330625">
              <w:rPr>
                <w:rFonts w:ascii="Cambria" w:hAnsi="Cambria"/>
                <w:bCs/>
                <w:lang w:val="sr-Cyrl-RS"/>
              </w:rPr>
              <w:t xml:space="preserve">Ђорић (2020). Предиктори социјално – вредносне оријентације на простору Републике Србије, </w:t>
            </w:r>
            <w:r w:rsidRPr="00330625">
              <w:rPr>
                <w:rFonts w:ascii="Cambria" w:hAnsi="Cambria"/>
                <w:bCs/>
                <w:i/>
                <w:iCs/>
                <w:lang w:val="sr-Cyrl-RS"/>
              </w:rPr>
              <w:t>Годишњак за психологију</w:t>
            </w:r>
            <w:r w:rsidRPr="00330625">
              <w:rPr>
                <w:rFonts w:ascii="Cambria" w:hAnsi="Cambria"/>
                <w:bCs/>
                <w:lang w:val="sr-Cyrl-RS"/>
              </w:rPr>
              <w:t>.</w:t>
            </w:r>
          </w:p>
          <w:p w14:paraId="150156D0" w14:textId="77777777" w:rsidR="00FC3E35" w:rsidRPr="00330625" w:rsidRDefault="00FC3E35" w:rsidP="00C2607F">
            <w:pPr>
              <w:autoSpaceDE w:val="0"/>
              <w:autoSpaceDN w:val="0"/>
              <w:adjustRightInd w:val="0"/>
              <w:rPr>
                <w:rFonts w:ascii="Cambria" w:hAnsi="Cambria"/>
                <w:bCs/>
                <w:lang w:val="sr-Latn-RS"/>
              </w:rPr>
            </w:pPr>
            <w:r w:rsidRPr="00330625">
              <w:rPr>
                <w:rFonts w:ascii="Cambria" w:hAnsi="Cambria"/>
                <w:bCs/>
                <w:lang w:val="sr-Cyrl-RS"/>
              </w:rPr>
              <w:t xml:space="preserve">Ђорић (2020). </w:t>
            </w:r>
            <w:r w:rsidRPr="00330625">
              <w:rPr>
                <w:rFonts w:ascii="Cambria" w:hAnsi="Cambria"/>
                <w:shd w:val="clear" w:color="auto" w:fill="FFFFFF"/>
              </w:rPr>
              <w:t xml:space="preserve">Effects of Social exclusion on facial trustworthiness perception, </w:t>
            </w:r>
            <w:r w:rsidRPr="00330625">
              <w:rPr>
                <w:rFonts w:ascii="Cambria" w:hAnsi="Cambria"/>
                <w:i/>
                <w:iCs/>
                <w:shd w:val="clear" w:color="auto" w:fill="FFFFFF"/>
              </w:rPr>
              <w:t>Book of Abstracts</w:t>
            </w:r>
            <w:r w:rsidRPr="00330625">
              <w:rPr>
                <w:rFonts w:ascii="Cambria" w:hAnsi="Cambria"/>
                <w:shd w:val="clear" w:color="auto" w:fill="FFFFFF"/>
              </w:rPr>
              <w:t xml:space="preserve">, </w:t>
            </w:r>
            <w:r w:rsidRPr="00330625">
              <w:rPr>
                <w:rFonts w:ascii="Cambria" w:hAnsi="Cambria"/>
                <w:lang w:val="sr-Cyrl-CS"/>
              </w:rPr>
              <w:t>19</w:t>
            </w:r>
            <w:r w:rsidRPr="00330625">
              <w:rPr>
                <w:rFonts w:ascii="Cambria" w:hAnsi="Cambria"/>
                <w:lang w:val="sr-Latn-RS"/>
              </w:rPr>
              <w:t>th. General Meeting of the European Association of Social Psychology.</w:t>
            </w:r>
          </w:p>
        </w:tc>
      </w:tr>
      <w:tr w:rsidR="00FC3E35" w:rsidRPr="00330625" w14:paraId="3C80DD32" w14:textId="77777777" w:rsidTr="00C2607F">
        <w:tc>
          <w:tcPr>
            <w:tcW w:w="2802" w:type="dxa"/>
            <w:shd w:val="clear" w:color="auto" w:fill="auto"/>
          </w:tcPr>
          <w:p w14:paraId="210A8129"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Владимир Хедрих</w:t>
            </w:r>
          </w:p>
        </w:tc>
        <w:tc>
          <w:tcPr>
            <w:tcW w:w="7053" w:type="dxa"/>
            <w:shd w:val="clear" w:color="auto" w:fill="auto"/>
          </w:tcPr>
          <w:p w14:paraId="2B09CF99" w14:textId="22767A19" w:rsidR="00FC3E35" w:rsidRPr="00330625" w:rsidRDefault="00FC3E35" w:rsidP="003C59C2">
            <w:pPr>
              <w:widowControl w:val="0"/>
              <w:autoSpaceDE w:val="0"/>
              <w:autoSpaceDN w:val="0"/>
              <w:adjustRightInd w:val="0"/>
              <w:ind w:left="255" w:hanging="225"/>
              <w:rPr>
                <w:rFonts w:ascii="Cambria" w:hAnsi="Cambria" w:cs="Arial"/>
                <w:noProof/>
              </w:rPr>
            </w:pPr>
            <w:r w:rsidRPr="00330625">
              <w:rPr>
                <w:rFonts w:ascii="Cambria" w:hAnsi="Cambria" w:cs="Arial"/>
                <w:noProof/>
              </w:rPr>
              <w:t>Hedrih, V. (20</w:t>
            </w:r>
            <w:r w:rsidRPr="00330625">
              <w:rPr>
                <w:rFonts w:ascii="Cambria" w:hAnsi="Cambria" w:cs="Arial"/>
                <w:noProof/>
                <w:lang w:val="sr-Cyrl-RS"/>
              </w:rPr>
              <w:t>20</w:t>
            </w:r>
            <w:r w:rsidRPr="00330625">
              <w:rPr>
                <w:rFonts w:ascii="Cambria" w:hAnsi="Cambria" w:cs="Arial"/>
                <w:noProof/>
              </w:rPr>
              <w:t>). Glavni i odgovorni urednik časopisa “Psihologija” (časopis je međunarodni, referisan na SSCI). ISSN 0048-5705, eISSN 1451-9283.</w:t>
            </w:r>
            <w:r w:rsidR="002A2625">
              <w:rPr>
                <w:rFonts w:ascii="Cambria" w:hAnsi="Cambria" w:cs="Arial"/>
                <w:noProof/>
              </w:rPr>
              <w:t xml:space="preserve"> </w:t>
            </w:r>
            <w:r w:rsidRPr="00330625">
              <w:rPr>
                <w:rFonts w:ascii="Cambria" w:hAnsi="Cambria" w:cs="Arial"/>
                <w:noProof/>
              </w:rPr>
              <w:t>M28</w:t>
            </w:r>
          </w:p>
          <w:p w14:paraId="326DE1EC" w14:textId="77777777" w:rsidR="00FC3E35" w:rsidRPr="00330625" w:rsidRDefault="00FC3E35" w:rsidP="003C59C2">
            <w:pPr>
              <w:widowControl w:val="0"/>
              <w:autoSpaceDE w:val="0"/>
              <w:autoSpaceDN w:val="0"/>
              <w:adjustRightInd w:val="0"/>
              <w:ind w:left="255" w:hanging="225"/>
              <w:rPr>
                <w:rFonts w:ascii="Cambria" w:hAnsi="Cambria" w:cs="Arial"/>
                <w:noProof/>
                <w:lang w:val="sr-Cyrl-RS"/>
              </w:rPr>
            </w:pPr>
            <w:r w:rsidRPr="00330625">
              <w:rPr>
                <w:rFonts w:ascii="Cambria" w:hAnsi="Cambria" w:cs="Arial"/>
                <w:noProof/>
                <w:lang w:val="sr-Cyrl-RS"/>
              </w:rPr>
              <w:t xml:space="preserve">У плану је и издавање зборника радова на тему интеграције миграната, у оквиру пројекта </w:t>
            </w:r>
            <w:r w:rsidRPr="00330625">
              <w:rPr>
                <w:rFonts w:ascii="Cambria" w:hAnsi="Cambria" w:cs="Arial"/>
                <w:noProof/>
              </w:rPr>
              <w:t>STICS</w:t>
            </w:r>
            <w:r w:rsidRPr="00330625">
              <w:rPr>
                <w:rFonts w:ascii="Cambria" w:hAnsi="Cambria" w:cs="Arial"/>
                <w:noProof/>
                <w:lang w:val="sr-Cyrl-RS"/>
              </w:rPr>
              <w:t xml:space="preserve">, чији ће уредници бити Владимир Хедрих, </w:t>
            </w:r>
            <w:r w:rsidRPr="00330625">
              <w:rPr>
                <w:rFonts w:ascii="Cambria" w:hAnsi="Cambria" w:cs="Arial"/>
                <w:noProof/>
              </w:rPr>
              <w:t>Camellia Hancheva i Saime Ozcurumez.</w:t>
            </w:r>
          </w:p>
        </w:tc>
      </w:tr>
      <w:tr w:rsidR="00FC3E35" w:rsidRPr="00330625" w14:paraId="77DCA494" w14:textId="77777777" w:rsidTr="00C2607F">
        <w:tc>
          <w:tcPr>
            <w:tcW w:w="2802" w:type="dxa"/>
            <w:shd w:val="clear" w:color="auto" w:fill="auto"/>
          </w:tcPr>
          <w:p w14:paraId="36B2A56D"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lastRenderedPageBreak/>
              <w:t>Дамјана Панић</w:t>
            </w:r>
          </w:p>
        </w:tc>
        <w:tc>
          <w:tcPr>
            <w:tcW w:w="7053" w:type="dxa"/>
            <w:shd w:val="clear" w:color="auto" w:fill="auto"/>
          </w:tcPr>
          <w:p w14:paraId="7E810D67" w14:textId="77777777" w:rsidR="00FC3E35" w:rsidRPr="00330625" w:rsidRDefault="00FC3E35" w:rsidP="00C2607F">
            <w:pPr>
              <w:rPr>
                <w:rFonts w:ascii="Cambria" w:hAnsi="Cambria"/>
                <w:lang w:val="sr-Cyrl-RS"/>
              </w:rPr>
            </w:pPr>
            <w:r w:rsidRPr="00330625">
              <w:rPr>
                <w:rFonts w:ascii="Cambria" w:hAnsi="Cambria"/>
                <w:lang w:val="sr-Cyrl-RS"/>
              </w:rPr>
              <w:t>Објављивање радова из податка прикупљених у оквиру пројекта „</w:t>
            </w:r>
            <w:r w:rsidRPr="00330625">
              <w:rPr>
                <w:rFonts w:ascii="Cambria" w:hAnsi="Cambria"/>
                <w:spacing w:val="-5"/>
                <w:lang w:val="sr-Cyrl-RS"/>
              </w:rPr>
              <w:t>Усклађивање индикатора и модела породичних и пословних улога“,179002</w:t>
            </w:r>
          </w:p>
          <w:p w14:paraId="37EC1B35" w14:textId="77777777" w:rsidR="00FC3E35" w:rsidRPr="00330625" w:rsidRDefault="00FC3E35" w:rsidP="00C2607F">
            <w:pPr>
              <w:widowControl w:val="0"/>
              <w:autoSpaceDE w:val="0"/>
              <w:autoSpaceDN w:val="0"/>
              <w:adjustRightInd w:val="0"/>
              <w:ind w:left="480" w:hanging="480"/>
              <w:rPr>
                <w:rFonts w:ascii="Cambria" w:hAnsi="Cambria" w:cs="Arial"/>
                <w:noProof/>
              </w:rPr>
            </w:pPr>
          </w:p>
        </w:tc>
      </w:tr>
      <w:tr w:rsidR="00FC3E35" w:rsidRPr="00330625" w14:paraId="28A738D3" w14:textId="77777777" w:rsidTr="00C2607F">
        <w:tc>
          <w:tcPr>
            <w:tcW w:w="2802" w:type="dxa"/>
            <w:shd w:val="clear" w:color="auto" w:fill="auto"/>
          </w:tcPr>
          <w:p w14:paraId="66A2CA48"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Гордана Ђигић</w:t>
            </w:r>
          </w:p>
        </w:tc>
        <w:tc>
          <w:tcPr>
            <w:tcW w:w="7053" w:type="dxa"/>
            <w:shd w:val="clear" w:color="auto" w:fill="auto"/>
          </w:tcPr>
          <w:p w14:paraId="0E372A90" w14:textId="6ED48B79"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 xml:space="preserve">Захаријевски, Д., Милошевић Радуловић, Л., Крстић, С., Ђигић, Г. (2020). </w:t>
            </w:r>
            <w:r w:rsidRPr="00330625">
              <w:rPr>
                <w:rFonts w:ascii="Cambria" w:hAnsi="Cambria"/>
                <w:i/>
                <w:lang w:val="sr-Cyrl-RS"/>
              </w:rPr>
              <w:t>Зборник радова са међународне конференције Јачање капацитета основних академских студија социјалне политике и социјалног рада</w:t>
            </w:r>
            <w:r w:rsidRPr="00330625">
              <w:rPr>
                <w:rFonts w:ascii="Cambria" w:hAnsi="Cambria"/>
                <w:lang w:val="sr-Cyrl-RS"/>
              </w:rPr>
              <w:t xml:space="preserve"> (Филозофски факултет, 20.09.2019), Ниш: Филозофски факултет.</w:t>
            </w:r>
            <w:r w:rsidR="002A2625">
              <w:rPr>
                <w:rFonts w:ascii="Cambria" w:hAnsi="Cambria"/>
                <w:lang w:val="sr-Cyrl-RS"/>
              </w:rPr>
              <w:t xml:space="preserve"> </w:t>
            </w:r>
          </w:p>
          <w:p w14:paraId="75689A32"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 xml:space="preserve">Петровић, Д., Ђигић, Г. (2020/21). </w:t>
            </w:r>
            <w:r w:rsidRPr="00330625">
              <w:rPr>
                <w:rFonts w:ascii="Cambria" w:hAnsi="Cambria"/>
                <w:i/>
                <w:lang w:val="sr-Cyrl-RS"/>
              </w:rPr>
              <w:t>Школска психологија</w:t>
            </w:r>
            <w:r w:rsidRPr="00330625">
              <w:rPr>
                <w:rFonts w:ascii="Cambria" w:hAnsi="Cambria"/>
                <w:lang w:val="sr-Cyrl-RS"/>
              </w:rPr>
              <w:t>, уџбеник за студенте психологије. Београд: Друштво психолога Србије</w:t>
            </w:r>
          </w:p>
          <w:p w14:paraId="4895749B" w14:textId="1A2A2920" w:rsidR="00FC3E35" w:rsidRPr="00330625" w:rsidRDefault="00FC3E35" w:rsidP="003C59C2">
            <w:pPr>
              <w:autoSpaceDE w:val="0"/>
              <w:autoSpaceDN w:val="0"/>
              <w:adjustRightInd w:val="0"/>
              <w:rPr>
                <w:rFonts w:ascii="Cambria" w:hAnsi="Cambria"/>
                <w:lang w:val="sr-Cyrl-RS"/>
              </w:rPr>
            </w:pPr>
            <w:r w:rsidRPr="00330625">
              <w:rPr>
                <w:rFonts w:ascii="Cambria" w:hAnsi="Cambria"/>
                <w:lang w:val="sr-Cyrl-RS"/>
              </w:rPr>
              <w:t xml:space="preserve">Објављивање рада у часопису </w:t>
            </w:r>
            <w:r w:rsidRPr="00330625">
              <w:rPr>
                <w:rFonts w:ascii="Cambria" w:hAnsi="Cambria"/>
                <w:i/>
                <w:lang w:val="sr-Cyrl-RS"/>
              </w:rPr>
              <w:t>Зборник Института за педагошка истраживања</w:t>
            </w:r>
          </w:p>
        </w:tc>
      </w:tr>
      <w:tr w:rsidR="00FC3E35" w:rsidRPr="00330625" w14:paraId="724FD62A" w14:textId="77777777" w:rsidTr="00C2607F">
        <w:tc>
          <w:tcPr>
            <w:tcW w:w="2802" w:type="dxa"/>
            <w:shd w:val="clear" w:color="auto" w:fill="auto"/>
          </w:tcPr>
          <w:p w14:paraId="323BBA50"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Јелена Опсеница Костић</w:t>
            </w:r>
          </w:p>
        </w:tc>
        <w:tc>
          <w:tcPr>
            <w:tcW w:w="7053" w:type="dxa"/>
            <w:shd w:val="clear" w:color="auto" w:fill="auto"/>
          </w:tcPr>
          <w:p w14:paraId="386769BA" w14:textId="77777777" w:rsidR="00FC3E35" w:rsidRPr="00330625" w:rsidRDefault="00FC3E35" w:rsidP="00C2607F">
            <w:pPr>
              <w:autoSpaceDE w:val="0"/>
              <w:autoSpaceDN w:val="0"/>
              <w:adjustRightInd w:val="0"/>
              <w:rPr>
                <w:rFonts w:ascii="Cambria" w:hAnsi="Cambria"/>
                <w:bCs/>
                <w:lang w:val="sr-Cyrl-RS"/>
              </w:rPr>
            </w:pPr>
            <w:r w:rsidRPr="00330625">
              <w:rPr>
                <w:rFonts w:ascii="Cambria" w:hAnsi="Cambria"/>
                <w:bCs/>
                <w:lang w:val="sr-Cyrl-RS"/>
              </w:rPr>
              <w:t>Планира се публиковање научних чланака на основу података из истраживања спроведених током 2019. године.</w:t>
            </w:r>
          </w:p>
        </w:tc>
      </w:tr>
      <w:tr w:rsidR="00FC3E35" w:rsidRPr="00330625" w14:paraId="2B845CD9" w14:textId="77777777" w:rsidTr="00C2607F">
        <w:tc>
          <w:tcPr>
            <w:tcW w:w="2802" w:type="dxa"/>
            <w:shd w:val="clear" w:color="auto" w:fill="auto"/>
          </w:tcPr>
          <w:p w14:paraId="7BD8020A"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Кристина Ранђеловић</w:t>
            </w:r>
          </w:p>
        </w:tc>
        <w:tc>
          <w:tcPr>
            <w:tcW w:w="7053" w:type="dxa"/>
            <w:shd w:val="clear" w:color="auto" w:fill="auto"/>
          </w:tcPr>
          <w:p w14:paraId="28D33258"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Објављивање монографије</w:t>
            </w:r>
          </w:p>
          <w:p w14:paraId="493F256C"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 xml:space="preserve">Објављивање рада у часопису </w:t>
            </w:r>
            <w:r w:rsidRPr="00330625">
              <w:rPr>
                <w:rFonts w:ascii="Cambria" w:hAnsi="Cambria"/>
              </w:rPr>
              <w:t>Journal of Individual Differences</w:t>
            </w:r>
          </w:p>
          <w:p w14:paraId="168B76B4"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Објављивање у часопису</w:t>
            </w:r>
            <w:r w:rsidRPr="00330625">
              <w:rPr>
                <w:rFonts w:ascii="Cambria" w:hAnsi="Cambria"/>
              </w:rPr>
              <w:t xml:space="preserve"> </w:t>
            </w:r>
            <w:r w:rsidRPr="00330625">
              <w:rPr>
                <w:rFonts w:ascii="Cambria" w:hAnsi="Cambria"/>
                <w:lang w:val="sr-Cyrl-RS"/>
              </w:rPr>
              <w:t>Примењена психологија</w:t>
            </w:r>
          </w:p>
          <w:p w14:paraId="7F55A264" w14:textId="77777777" w:rsidR="00FC3E35" w:rsidRPr="00330625" w:rsidRDefault="00FC3E35" w:rsidP="00C2607F">
            <w:pPr>
              <w:autoSpaceDE w:val="0"/>
              <w:autoSpaceDN w:val="0"/>
              <w:adjustRightInd w:val="0"/>
              <w:rPr>
                <w:rFonts w:ascii="Cambria" w:hAnsi="Cambria"/>
                <w:lang w:val="sr-Cyrl-CS"/>
              </w:rPr>
            </w:pPr>
            <w:r w:rsidRPr="00330625">
              <w:rPr>
                <w:rFonts w:ascii="Cambria" w:hAnsi="Cambria"/>
                <w:lang w:val="sr-Cyrl-CS"/>
              </w:rPr>
              <w:t>Објављивање у часопису Психологија</w:t>
            </w:r>
          </w:p>
          <w:p w14:paraId="1343CFB7" w14:textId="77777777" w:rsidR="00FC3E35" w:rsidRPr="00330625" w:rsidRDefault="00FC3E35" w:rsidP="00C2607F">
            <w:pPr>
              <w:autoSpaceDE w:val="0"/>
              <w:autoSpaceDN w:val="0"/>
              <w:adjustRightInd w:val="0"/>
              <w:rPr>
                <w:rFonts w:ascii="Cambria" w:hAnsi="Cambria"/>
                <w:bCs/>
                <w:lang w:val="sr-Cyrl-RS"/>
              </w:rPr>
            </w:pPr>
            <w:r w:rsidRPr="00330625">
              <w:rPr>
                <w:rFonts w:ascii="Cambria" w:hAnsi="Cambria"/>
                <w:lang w:val="sr-Cyrl-CS"/>
              </w:rPr>
              <w:t xml:space="preserve">Објављивање у часопису </w:t>
            </w:r>
            <w:r w:rsidRPr="00330625">
              <w:rPr>
                <w:rFonts w:ascii="Cambria" w:hAnsi="Cambria"/>
                <w:lang w:val="sr-Latn-RS"/>
              </w:rPr>
              <w:t>Facta Universitatis</w:t>
            </w:r>
          </w:p>
        </w:tc>
      </w:tr>
      <w:tr w:rsidR="00FC3E35" w:rsidRPr="00330625" w14:paraId="20CBA86D" w14:textId="77777777" w:rsidTr="00C2607F">
        <w:tc>
          <w:tcPr>
            <w:tcW w:w="2802" w:type="dxa"/>
            <w:shd w:val="clear" w:color="auto" w:fill="auto"/>
          </w:tcPr>
          <w:p w14:paraId="0FEAC19C"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Ана Јованчевић</w:t>
            </w:r>
          </w:p>
        </w:tc>
        <w:tc>
          <w:tcPr>
            <w:tcW w:w="7053" w:type="dxa"/>
            <w:shd w:val="clear" w:color="auto" w:fill="auto"/>
          </w:tcPr>
          <w:p w14:paraId="3C1229CE"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Стефановић Станојевић, Т., Јовачевић, А., &amp; Тошић Радев, М. (2020).</w:t>
            </w:r>
            <w:r w:rsidRPr="00330625">
              <w:rPr>
                <w:rFonts w:ascii="Cambria" w:hAnsi="Cambria"/>
                <w:lang w:val="sr-Latn-RS"/>
              </w:rPr>
              <w:t xml:space="preserve"> </w:t>
            </w:r>
            <w:r w:rsidRPr="00330625">
              <w:rPr>
                <w:rFonts w:ascii="Cambria" w:hAnsi="Cambria"/>
                <w:lang w:val="sr-Cyrl-RS"/>
              </w:rPr>
              <w:t>Temperament as a moderator in transgenerational transmission of the capacity to mentalize</w:t>
            </w:r>
            <w:r w:rsidRPr="00330625">
              <w:rPr>
                <w:rFonts w:ascii="Cambria" w:hAnsi="Cambria"/>
                <w:lang w:val="sr-Latn-RS"/>
              </w:rPr>
              <w:t>.</w:t>
            </w:r>
            <w:r w:rsidRPr="00330625">
              <w:rPr>
                <w:rFonts w:ascii="Cambria" w:hAnsi="Cambria"/>
                <w:i/>
                <w:lang w:val="sr-Latn-RS"/>
              </w:rPr>
              <w:t xml:space="preserve"> </w:t>
            </w:r>
          </w:p>
          <w:p w14:paraId="1FDA9D27"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Јованчевић, А., Милићевић, Н., &amp; Стефановић Станојевић, Т. (2020). What we watch matters: The role of movie genres in individual's capacity to mentalize.</w:t>
            </w:r>
          </w:p>
        </w:tc>
      </w:tr>
      <w:tr w:rsidR="00FC3E35" w:rsidRPr="00330625" w14:paraId="2CF9C05B" w14:textId="77777777" w:rsidTr="00C2607F">
        <w:tc>
          <w:tcPr>
            <w:tcW w:w="2802" w:type="dxa"/>
            <w:shd w:val="clear" w:color="auto" w:fill="auto"/>
          </w:tcPr>
          <w:p w14:paraId="40092D79" w14:textId="77777777" w:rsidR="00FC3E35" w:rsidRPr="00330625" w:rsidRDefault="00FC3E35" w:rsidP="00C2607F">
            <w:pPr>
              <w:autoSpaceDE w:val="0"/>
              <w:autoSpaceDN w:val="0"/>
              <w:adjustRightInd w:val="0"/>
              <w:rPr>
                <w:rFonts w:ascii="Cambria" w:hAnsi="Cambria"/>
                <w:bCs/>
                <w:lang w:val="sr-Cyrl-CS"/>
              </w:rPr>
            </w:pPr>
            <w:r w:rsidRPr="00330625">
              <w:rPr>
                <w:rFonts w:ascii="Cambria" w:hAnsi="Cambria"/>
                <w:bCs/>
                <w:lang w:val="sr-Cyrl-CS"/>
              </w:rPr>
              <w:t>Татјана Стефановић Станојевић</w:t>
            </w:r>
          </w:p>
        </w:tc>
        <w:tc>
          <w:tcPr>
            <w:tcW w:w="7053" w:type="dxa"/>
            <w:shd w:val="clear" w:color="auto" w:fill="auto"/>
          </w:tcPr>
          <w:p w14:paraId="3B22468F"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Стефановић Станојевић (2020) Љубав и партнерски односи, Дата Статус, Нови Сад - монографија</w:t>
            </w:r>
          </w:p>
        </w:tc>
      </w:tr>
      <w:tr w:rsidR="00FC3E35" w:rsidRPr="00330625" w14:paraId="6B99C522" w14:textId="77777777" w:rsidTr="00C2607F">
        <w:tc>
          <w:tcPr>
            <w:tcW w:w="2802" w:type="dxa"/>
            <w:shd w:val="clear" w:color="auto" w:fill="auto"/>
          </w:tcPr>
          <w:p w14:paraId="045525D3" w14:textId="77777777" w:rsidR="00FC3E35" w:rsidRPr="00330625" w:rsidRDefault="00FC3E35" w:rsidP="00C2607F">
            <w:pPr>
              <w:autoSpaceDE w:val="0"/>
              <w:autoSpaceDN w:val="0"/>
              <w:adjustRightInd w:val="0"/>
              <w:rPr>
                <w:rFonts w:ascii="Cambria" w:hAnsi="Cambria"/>
                <w:bCs/>
                <w:lang w:val="sr-Cyrl-RS"/>
              </w:rPr>
            </w:pPr>
            <w:r w:rsidRPr="00330625">
              <w:rPr>
                <w:rFonts w:ascii="Cambria" w:hAnsi="Cambria"/>
                <w:bCs/>
                <w:lang w:val="sr-Cyrl-RS"/>
              </w:rPr>
              <w:t>Душан Тодоровић</w:t>
            </w:r>
          </w:p>
        </w:tc>
        <w:tc>
          <w:tcPr>
            <w:tcW w:w="7053" w:type="dxa"/>
            <w:shd w:val="clear" w:color="auto" w:fill="auto"/>
          </w:tcPr>
          <w:p w14:paraId="5198BD0F" w14:textId="77777777" w:rsidR="00FC3E35" w:rsidRPr="00330625" w:rsidRDefault="00FC3E35" w:rsidP="00C2607F">
            <w:pPr>
              <w:autoSpaceDE w:val="0"/>
              <w:autoSpaceDN w:val="0"/>
              <w:adjustRightInd w:val="0"/>
              <w:rPr>
                <w:rFonts w:ascii="Cambria" w:hAnsi="Cambria"/>
                <w:lang w:val="sr-Cyrl-RS"/>
              </w:rPr>
            </w:pPr>
            <w:r w:rsidRPr="00330625">
              <w:rPr>
                <w:rFonts w:ascii="Cambria" w:hAnsi="Cambria"/>
                <w:lang w:val="sr-Cyrl-RS"/>
              </w:rPr>
              <w:t>Монографија: Односи организације и појединца: ка интегративном приступу у разматрању организационог понашања</w:t>
            </w:r>
          </w:p>
        </w:tc>
      </w:tr>
    </w:tbl>
    <w:p w14:paraId="49523B57" w14:textId="72BB5297" w:rsidR="00FC3E35" w:rsidRPr="00330625" w:rsidRDefault="00FC3E35" w:rsidP="00AD5636">
      <w:pPr>
        <w:autoSpaceDE w:val="0"/>
        <w:autoSpaceDN w:val="0"/>
        <w:adjustRightInd w:val="0"/>
        <w:jc w:val="both"/>
        <w:rPr>
          <w:rFonts w:ascii="Cambria" w:hAnsi="Cambria"/>
          <w:b/>
          <w:bCs/>
          <w:lang w:val="en-GB"/>
        </w:rPr>
      </w:pPr>
    </w:p>
    <w:p w14:paraId="3ECD883C" w14:textId="77777777" w:rsidR="00FC3E35" w:rsidRPr="00330625" w:rsidRDefault="00FC3E35" w:rsidP="00AD5636">
      <w:pPr>
        <w:autoSpaceDE w:val="0"/>
        <w:autoSpaceDN w:val="0"/>
        <w:adjustRightInd w:val="0"/>
        <w:jc w:val="both"/>
        <w:rPr>
          <w:rFonts w:ascii="Cambria" w:hAnsi="Cambria"/>
          <w:b/>
          <w:bCs/>
          <w:lang w:val="sr-Cyrl-CS"/>
        </w:rPr>
      </w:pPr>
    </w:p>
    <w:p w14:paraId="25841806" w14:textId="44671E96"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руски језик и књижевност</w:t>
      </w:r>
    </w:p>
    <w:p w14:paraId="430D401A" w14:textId="6E60F697" w:rsidR="00C2607F" w:rsidRPr="00330625" w:rsidRDefault="00C2607F"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6583"/>
      </w:tblGrid>
      <w:tr w:rsidR="00C2607F" w:rsidRPr="00330625" w14:paraId="577EE332" w14:textId="77777777" w:rsidTr="00C2607F">
        <w:tc>
          <w:tcPr>
            <w:tcW w:w="2705" w:type="dxa"/>
            <w:shd w:val="clear" w:color="auto" w:fill="auto"/>
          </w:tcPr>
          <w:p w14:paraId="05865547" w14:textId="77777777" w:rsidR="00C2607F" w:rsidRPr="00330625" w:rsidRDefault="00C2607F" w:rsidP="00C2607F">
            <w:pPr>
              <w:autoSpaceDE w:val="0"/>
              <w:autoSpaceDN w:val="0"/>
              <w:adjustRightInd w:val="0"/>
              <w:jc w:val="both"/>
              <w:rPr>
                <w:rFonts w:ascii="Cambria" w:hAnsi="Cambria"/>
                <w:b/>
                <w:bCs/>
                <w:lang w:val="sr-Cyrl-CS"/>
              </w:rPr>
            </w:pPr>
            <w:r w:rsidRPr="00330625">
              <w:rPr>
                <w:rFonts w:ascii="Cambria" w:hAnsi="Cambria"/>
                <w:b/>
                <w:bCs/>
                <w:lang w:val="sr-Cyrl-CS"/>
              </w:rPr>
              <w:t>Име и презиме</w:t>
            </w:r>
          </w:p>
        </w:tc>
        <w:tc>
          <w:tcPr>
            <w:tcW w:w="6583" w:type="dxa"/>
            <w:shd w:val="clear" w:color="auto" w:fill="auto"/>
          </w:tcPr>
          <w:p w14:paraId="0D8236D9" w14:textId="77777777" w:rsidR="00C2607F" w:rsidRPr="00330625" w:rsidRDefault="00C2607F" w:rsidP="00C2607F">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C2607F" w:rsidRPr="00330625" w14:paraId="31780605" w14:textId="77777777" w:rsidTr="00C2607F">
        <w:tc>
          <w:tcPr>
            <w:tcW w:w="2705" w:type="dxa"/>
            <w:shd w:val="clear" w:color="auto" w:fill="auto"/>
          </w:tcPr>
          <w:p w14:paraId="39DED021" w14:textId="77777777" w:rsidR="00C2607F" w:rsidRPr="00330625" w:rsidRDefault="00C2607F" w:rsidP="00C2607F">
            <w:pPr>
              <w:autoSpaceDE w:val="0"/>
              <w:autoSpaceDN w:val="0"/>
              <w:adjustRightInd w:val="0"/>
              <w:jc w:val="both"/>
              <w:rPr>
                <w:rFonts w:ascii="Cambria" w:hAnsi="Cambria"/>
                <w:b/>
                <w:bCs/>
                <w:lang w:val="sr-Cyrl-CS"/>
              </w:rPr>
            </w:pPr>
            <w:r w:rsidRPr="00330625">
              <w:rPr>
                <w:rFonts w:ascii="Cambria" w:hAnsi="Cambria"/>
                <w:lang w:val="ru-RU"/>
              </w:rPr>
              <w:t>Јелена Лепојевић</w:t>
            </w:r>
          </w:p>
        </w:tc>
        <w:tc>
          <w:tcPr>
            <w:tcW w:w="6583" w:type="dxa"/>
            <w:shd w:val="clear" w:color="auto" w:fill="auto"/>
          </w:tcPr>
          <w:p w14:paraId="33E34919" w14:textId="77777777" w:rsidR="00C2607F" w:rsidRPr="00330625" w:rsidRDefault="00C2607F" w:rsidP="00C2607F">
            <w:pPr>
              <w:autoSpaceDE w:val="0"/>
              <w:autoSpaceDN w:val="0"/>
              <w:adjustRightInd w:val="0"/>
              <w:rPr>
                <w:rFonts w:ascii="Cambria" w:hAnsi="Cambria"/>
                <w:bCs/>
                <w:iCs/>
                <w:lang w:val="sr-Latn-CS"/>
              </w:rPr>
            </w:pPr>
            <w:r w:rsidRPr="00330625">
              <w:rPr>
                <w:rStyle w:val="FontStyle11"/>
                <w:rFonts w:ascii="Cambria" w:hAnsi="Cambria"/>
                <w:iCs/>
                <w:sz w:val="24"/>
                <w:szCs w:val="24"/>
                <w:lang w:val="sr-Cyrl-CS" w:eastAsia="sr-Cyrl-CS"/>
              </w:rPr>
              <w:t>Двотематске творенице у руском језику и њихови српски екви</w:t>
            </w:r>
            <w:r w:rsidRPr="00330625">
              <w:rPr>
                <w:rStyle w:val="FontStyle11"/>
                <w:rFonts w:ascii="Cambria" w:hAnsi="Cambria"/>
                <w:iCs/>
                <w:sz w:val="24"/>
                <w:szCs w:val="24"/>
                <w:lang w:val="sr-Cyrl-CS" w:eastAsia="sr-Cyrl-CS"/>
              </w:rPr>
              <w:softHyphen/>
              <w:t>ва</w:t>
            </w:r>
            <w:r w:rsidRPr="00330625">
              <w:rPr>
                <w:rStyle w:val="FontStyle11"/>
                <w:rFonts w:ascii="Cambria" w:hAnsi="Cambria"/>
                <w:iCs/>
                <w:sz w:val="24"/>
                <w:szCs w:val="24"/>
                <w:lang w:val="sr-Cyrl-CS" w:eastAsia="sr-Cyrl-CS"/>
              </w:rPr>
              <w:softHyphen/>
              <w:t>ленти, монографија</w:t>
            </w:r>
          </w:p>
        </w:tc>
      </w:tr>
      <w:tr w:rsidR="00C2607F" w:rsidRPr="00330625" w14:paraId="688251A8" w14:textId="77777777" w:rsidTr="00C2607F">
        <w:trPr>
          <w:trHeight w:val="1172"/>
        </w:trPr>
        <w:tc>
          <w:tcPr>
            <w:tcW w:w="2705" w:type="dxa"/>
            <w:shd w:val="clear" w:color="auto" w:fill="auto"/>
          </w:tcPr>
          <w:p w14:paraId="648BC1A9" w14:textId="18A4ED2F"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Велимир Илић</w:t>
            </w:r>
          </w:p>
        </w:tc>
        <w:tc>
          <w:tcPr>
            <w:tcW w:w="6583" w:type="dxa"/>
            <w:shd w:val="clear" w:color="auto" w:fill="auto"/>
          </w:tcPr>
          <w:p w14:paraId="6091540C" w14:textId="77777777" w:rsidR="00C2607F" w:rsidRPr="00330625" w:rsidRDefault="00C2607F" w:rsidP="00C2607F">
            <w:pPr>
              <w:autoSpaceDE w:val="0"/>
              <w:autoSpaceDN w:val="0"/>
              <w:adjustRightInd w:val="0"/>
              <w:rPr>
                <w:rStyle w:val="FontStyle11"/>
                <w:rFonts w:ascii="Cambria" w:hAnsi="Cambria"/>
                <w:bCs/>
                <w:iCs/>
                <w:sz w:val="24"/>
                <w:szCs w:val="24"/>
                <w:lang w:val="sr-Cyrl-CS" w:eastAsia="sr-Cyrl-CS"/>
              </w:rPr>
            </w:pPr>
            <w:r w:rsidRPr="00330625">
              <w:rPr>
                <w:rStyle w:val="FontStyle11"/>
                <w:rFonts w:ascii="Cambria" w:hAnsi="Cambria"/>
                <w:iCs/>
                <w:sz w:val="24"/>
                <w:szCs w:val="24"/>
                <w:lang w:val="sr-Cyrl-CS" w:eastAsia="sr-Cyrl-CS"/>
              </w:rPr>
              <w:t>Руски језик и књижевност за правнике, уџбеник</w:t>
            </w:r>
          </w:p>
          <w:p w14:paraId="42524087" w14:textId="77777777" w:rsidR="00C2607F" w:rsidRPr="00330625" w:rsidRDefault="00C2607F" w:rsidP="00C2607F">
            <w:pPr>
              <w:autoSpaceDE w:val="0"/>
              <w:autoSpaceDN w:val="0"/>
              <w:adjustRightInd w:val="0"/>
              <w:rPr>
                <w:rStyle w:val="FontStyle11"/>
                <w:rFonts w:ascii="Cambria" w:hAnsi="Cambria"/>
                <w:bCs/>
                <w:iCs/>
                <w:sz w:val="24"/>
                <w:szCs w:val="24"/>
                <w:lang w:val="sr-Cyrl-CS" w:eastAsia="sr-Cyrl-CS"/>
              </w:rPr>
            </w:pPr>
            <w:r w:rsidRPr="00330625">
              <w:rPr>
                <w:rFonts w:ascii="Cambria" w:hAnsi="Cambria"/>
                <w:iCs/>
                <w:lang w:val="sr-Cyrl-CS"/>
              </w:rPr>
              <w:t xml:space="preserve"> „Књижевни дијалог Ф. Енстија и Л. Лагина: господин Факраш у совјетском и постсовјетском контексту“. Зборник радова са научног скупа </w:t>
            </w:r>
            <w:r w:rsidRPr="00330625">
              <w:rPr>
                <w:rFonts w:ascii="Cambria" w:hAnsi="Cambria"/>
                <w:i/>
                <w:lang w:val="sr-Cyrl-CS"/>
              </w:rPr>
              <w:t>Језик, књижевност, контекст.</w:t>
            </w:r>
          </w:p>
        </w:tc>
      </w:tr>
      <w:tr w:rsidR="00C2607F" w:rsidRPr="00330625" w14:paraId="4A72ABAD" w14:textId="77777777" w:rsidTr="00C2607F">
        <w:tc>
          <w:tcPr>
            <w:tcW w:w="2705" w:type="dxa"/>
            <w:shd w:val="clear" w:color="auto" w:fill="auto"/>
          </w:tcPr>
          <w:p w14:paraId="031E5C58"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Виолета Џонић</w:t>
            </w:r>
          </w:p>
        </w:tc>
        <w:tc>
          <w:tcPr>
            <w:tcW w:w="6583" w:type="dxa"/>
            <w:shd w:val="clear" w:color="auto" w:fill="auto"/>
          </w:tcPr>
          <w:p w14:paraId="3EC94541" w14:textId="77777777" w:rsidR="00C2607F" w:rsidRPr="00330625" w:rsidRDefault="00C2607F" w:rsidP="00C2607F">
            <w:pPr>
              <w:jc w:val="both"/>
              <w:rPr>
                <w:rStyle w:val="FontStyle11"/>
                <w:rFonts w:ascii="Cambria" w:hAnsi="Cambria"/>
                <w:spacing w:val="0"/>
                <w:sz w:val="24"/>
                <w:szCs w:val="24"/>
                <w:lang w:val="ru-RU"/>
              </w:rPr>
            </w:pPr>
            <w:r w:rsidRPr="00330625">
              <w:rPr>
                <w:rFonts w:ascii="Cambria" w:hAnsi="Cambria"/>
                <w:lang w:val="sr-Cyrl-RS"/>
              </w:rPr>
              <w:t xml:space="preserve"> „Утицај културолошких информација при усвајању граматичког материјала на часу руског језика у школи“. </w:t>
            </w:r>
            <w:r w:rsidRPr="00330625">
              <w:rPr>
                <w:rFonts w:ascii="Cambria" w:hAnsi="Cambria"/>
                <w:lang w:val="ru-RU"/>
              </w:rPr>
              <w:t>Наука и савремени универзитет 9.</w:t>
            </w:r>
          </w:p>
        </w:tc>
      </w:tr>
      <w:tr w:rsidR="00C2607F" w:rsidRPr="00330625" w14:paraId="71E39B04" w14:textId="77777777" w:rsidTr="00C2607F">
        <w:tc>
          <w:tcPr>
            <w:tcW w:w="2705" w:type="dxa"/>
            <w:shd w:val="clear" w:color="auto" w:fill="auto"/>
          </w:tcPr>
          <w:p w14:paraId="2C30ED42"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lastRenderedPageBreak/>
              <w:t>Маја Вељковић</w:t>
            </w:r>
          </w:p>
        </w:tc>
        <w:tc>
          <w:tcPr>
            <w:tcW w:w="6583" w:type="dxa"/>
            <w:shd w:val="clear" w:color="auto" w:fill="auto"/>
          </w:tcPr>
          <w:p w14:paraId="6C0AB58C" w14:textId="77777777" w:rsidR="00C2607F" w:rsidRPr="00330625" w:rsidRDefault="00C2607F" w:rsidP="00C2607F">
            <w:pPr>
              <w:jc w:val="both"/>
              <w:rPr>
                <w:rFonts w:ascii="Cambria" w:hAnsi="Cambria"/>
                <w:lang w:val="sr-Cyrl-RS"/>
              </w:rPr>
            </w:pPr>
            <w:r w:rsidRPr="00330625">
              <w:rPr>
                <w:rFonts w:ascii="Cambria" w:hAnsi="Cambria"/>
                <w:lang w:val="sr-Cyrl-RS"/>
              </w:rPr>
              <w:t>"Глаголски доживљаји и предикати мачка Тоше". Наука и савремени универзитет 9.</w:t>
            </w:r>
          </w:p>
        </w:tc>
      </w:tr>
      <w:tr w:rsidR="00C2607F" w:rsidRPr="00330625" w14:paraId="69D5F224" w14:textId="77777777" w:rsidTr="00C2607F">
        <w:tc>
          <w:tcPr>
            <w:tcW w:w="2705" w:type="dxa"/>
            <w:shd w:val="clear" w:color="auto" w:fill="auto"/>
          </w:tcPr>
          <w:p w14:paraId="43BEDCAB"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Јелена Лепојевић</w:t>
            </w:r>
          </w:p>
        </w:tc>
        <w:tc>
          <w:tcPr>
            <w:tcW w:w="6583" w:type="dxa"/>
            <w:shd w:val="clear" w:color="auto" w:fill="auto"/>
          </w:tcPr>
          <w:p w14:paraId="0C245B79" w14:textId="77777777" w:rsidR="00C2607F" w:rsidRPr="00330625" w:rsidRDefault="00C2607F" w:rsidP="00C2607F">
            <w:pPr>
              <w:jc w:val="both"/>
              <w:rPr>
                <w:rFonts w:ascii="Cambria" w:hAnsi="Cambria"/>
                <w:lang w:val="ru-RU"/>
              </w:rPr>
            </w:pPr>
            <w:r w:rsidRPr="00330625">
              <w:rPr>
                <w:rStyle w:val="longtext"/>
                <w:rFonts w:ascii="Cambria" w:hAnsi="Cambria"/>
                <w:lang w:val="ru-RU"/>
              </w:rPr>
              <w:t xml:space="preserve">„Супстантивати у оквирима програма за средњу школу Републике Србије“. </w:t>
            </w:r>
            <w:r w:rsidRPr="00330625">
              <w:rPr>
                <w:rFonts w:ascii="Cambria" w:hAnsi="Cambria"/>
                <w:iCs/>
                <w:lang w:val="ru-RU"/>
              </w:rPr>
              <w:t>Наука и савремени универзитет 9.</w:t>
            </w:r>
          </w:p>
        </w:tc>
      </w:tr>
      <w:tr w:rsidR="00C2607F" w:rsidRPr="00330625" w14:paraId="01366AD9" w14:textId="77777777" w:rsidTr="00C2607F">
        <w:tc>
          <w:tcPr>
            <w:tcW w:w="2705" w:type="dxa"/>
            <w:shd w:val="clear" w:color="auto" w:fill="auto"/>
          </w:tcPr>
          <w:p w14:paraId="4FB75054" w14:textId="77777777" w:rsidR="00C2607F" w:rsidRPr="00330625" w:rsidRDefault="00C2607F" w:rsidP="00C2607F">
            <w:pPr>
              <w:autoSpaceDE w:val="0"/>
              <w:autoSpaceDN w:val="0"/>
              <w:adjustRightInd w:val="0"/>
              <w:jc w:val="both"/>
              <w:rPr>
                <w:rFonts w:ascii="Cambria" w:hAnsi="Cambria"/>
                <w:lang w:val="sr-Cyrl-RS"/>
              </w:rPr>
            </w:pPr>
            <w:r w:rsidRPr="00330625">
              <w:rPr>
                <w:rFonts w:ascii="Cambria" w:hAnsi="Cambria"/>
                <w:lang w:val="ru-RU"/>
              </w:rPr>
              <w:t>В</w:t>
            </w:r>
            <w:r w:rsidRPr="00330625">
              <w:rPr>
                <w:rFonts w:ascii="Cambria" w:hAnsi="Cambria"/>
                <w:lang w:val="sr-Cyrl-RS"/>
              </w:rPr>
              <w:t>елимир Илић</w:t>
            </w:r>
          </w:p>
          <w:p w14:paraId="46918D04" w14:textId="77777777" w:rsidR="00C2607F" w:rsidRPr="00330625" w:rsidRDefault="00C2607F" w:rsidP="00C2607F">
            <w:pPr>
              <w:autoSpaceDE w:val="0"/>
              <w:autoSpaceDN w:val="0"/>
              <w:adjustRightInd w:val="0"/>
              <w:jc w:val="both"/>
              <w:rPr>
                <w:rFonts w:ascii="Cambria" w:hAnsi="Cambria"/>
                <w:lang w:val="sr-Cyrl-RS"/>
              </w:rPr>
            </w:pPr>
            <w:r w:rsidRPr="00330625">
              <w:rPr>
                <w:rFonts w:ascii="Cambria" w:hAnsi="Cambria"/>
                <w:lang w:val="sr-Cyrl-RS"/>
              </w:rPr>
              <w:t>Ненад Благојевић</w:t>
            </w:r>
          </w:p>
        </w:tc>
        <w:tc>
          <w:tcPr>
            <w:tcW w:w="6583" w:type="dxa"/>
            <w:shd w:val="clear" w:color="auto" w:fill="auto"/>
          </w:tcPr>
          <w:p w14:paraId="58DBBEE0" w14:textId="77777777" w:rsidR="00C2607F" w:rsidRPr="00330625" w:rsidRDefault="00C2607F" w:rsidP="00C2607F">
            <w:pPr>
              <w:jc w:val="both"/>
              <w:rPr>
                <w:rStyle w:val="longtext"/>
                <w:rFonts w:ascii="Cambria" w:hAnsi="Cambria"/>
                <w:lang w:val="ru-RU"/>
              </w:rPr>
            </w:pPr>
            <w:r w:rsidRPr="00330625">
              <w:rPr>
                <w:rFonts w:ascii="Cambria" w:hAnsi="Cambria"/>
                <w:lang w:val="ru-RU"/>
              </w:rPr>
              <w:t>„Коришћење књижевности на часовима руског језика у српском образовном систему са циљем развијања мотивације за учење руског“. Наука и савремени универзитет 9.</w:t>
            </w:r>
          </w:p>
        </w:tc>
      </w:tr>
      <w:tr w:rsidR="00C2607F" w:rsidRPr="00330625" w14:paraId="3E05976C" w14:textId="77777777" w:rsidTr="00C2607F">
        <w:tc>
          <w:tcPr>
            <w:tcW w:w="2705" w:type="dxa"/>
            <w:shd w:val="clear" w:color="auto" w:fill="auto"/>
          </w:tcPr>
          <w:p w14:paraId="1FADC7A6"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Велимир Илић</w:t>
            </w:r>
          </w:p>
          <w:p w14:paraId="68D0E35A"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Ненад Благојевић</w:t>
            </w:r>
          </w:p>
        </w:tc>
        <w:tc>
          <w:tcPr>
            <w:tcW w:w="6583" w:type="dxa"/>
            <w:shd w:val="clear" w:color="auto" w:fill="auto"/>
          </w:tcPr>
          <w:p w14:paraId="30AED3F1" w14:textId="77777777" w:rsidR="00C2607F" w:rsidRPr="00330625" w:rsidRDefault="00C2607F" w:rsidP="00C2607F">
            <w:pPr>
              <w:jc w:val="both"/>
              <w:rPr>
                <w:rFonts w:ascii="Cambria" w:hAnsi="Cambria"/>
                <w:lang w:val="ru-RU"/>
              </w:rPr>
            </w:pPr>
            <w:r w:rsidRPr="00330625">
              <w:rPr>
                <w:rFonts w:ascii="Cambria" w:hAnsi="Cambria"/>
                <w:lang w:val="ru-RU"/>
              </w:rPr>
              <w:t>"Творчество Александра Петровича Курчанинова – нишский период". Часопис "Научни резултат" Белгородског државног универзитета.</w:t>
            </w:r>
          </w:p>
        </w:tc>
      </w:tr>
      <w:tr w:rsidR="00C2607F" w:rsidRPr="00330625" w14:paraId="27B2B96F" w14:textId="77777777" w:rsidTr="00C2607F">
        <w:tc>
          <w:tcPr>
            <w:tcW w:w="2705" w:type="dxa"/>
            <w:shd w:val="clear" w:color="auto" w:fill="auto"/>
          </w:tcPr>
          <w:p w14:paraId="778EE006"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Олга Трапезникова</w:t>
            </w:r>
          </w:p>
          <w:p w14:paraId="3F35458F"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Ненад Благојевић</w:t>
            </w:r>
          </w:p>
          <w:p w14:paraId="79BA50B1"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Велимир Илић</w:t>
            </w:r>
          </w:p>
        </w:tc>
        <w:tc>
          <w:tcPr>
            <w:tcW w:w="6583" w:type="dxa"/>
            <w:shd w:val="clear" w:color="auto" w:fill="auto"/>
          </w:tcPr>
          <w:p w14:paraId="7BB69D05" w14:textId="77777777" w:rsidR="00C2607F" w:rsidRPr="00330625" w:rsidRDefault="00C2607F" w:rsidP="00C2607F">
            <w:pPr>
              <w:jc w:val="both"/>
              <w:rPr>
                <w:rFonts w:ascii="Cambria" w:hAnsi="Cambria"/>
                <w:lang w:val="ru-RU"/>
              </w:rPr>
            </w:pPr>
            <w:r w:rsidRPr="00330625">
              <w:rPr>
                <w:rFonts w:ascii="Cambria" w:hAnsi="Cambria"/>
                <w:lang w:val="ru-RU"/>
              </w:rPr>
              <w:t>"Обучающие компьютерные программы по русскому языку как иностранному (из опыта работы в инославянской аудитории)". Весник Кемеровског института културе.</w:t>
            </w:r>
          </w:p>
        </w:tc>
      </w:tr>
      <w:tr w:rsidR="00C2607F" w:rsidRPr="00330625" w14:paraId="751B5069" w14:textId="77777777" w:rsidTr="00C2607F">
        <w:tc>
          <w:tcPr>
            <w:tcW w:w="2705" w:type="dxa"/>
            <w:shd w:val="clear" w:color="auto" w:fill="auto"/>
          </w:tcPr>
          <w:p w14:paraId="0E80B177"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Ненад Благојевић</w:t>
            </w:r>
          </w:p>
        </w:tc>
        <w:tc>
          <w:tcPr>
            <w:tcW w:w="6583" w:type="dxa"/>
            <w:shd w:val="clear" w:color="auto" w:fill="auto"/>
          </w:tcPr>
          <w:p w14:paraId="7A24E969" w14:textId="77777777" w:rsidR="00C2607F" w:rsidRPr="00330625" w:rsidRDefault="00C2607F" w:rsidP="00C2607F">
            <w:pPr>
              <w:jc w:val="both"/>
              <w:rPr>
                <w:rFonts w:ascii="Cambria" w:hAnsi="Cambria"/>
                <w:lang w:val="ru-RU"/>
              </w:rPr>
            </w:pPr>
            <w:r w:rsidRPr="00330625">
              <w:rPr>
                <w:rFonts w:ascii="Cambria" w:hAnsi="Cambria"/>
                <w:iCs/>
                <w:lang w:val="sr-Cyrl-CS"/>
              </w:rPr>
              <w:t xml:space="preserve"> „Проблем односа фантастике и алегорије у Пељевиновим романима „</w:t>
            </w:r>
            <w:r w:rsidRPr="00330625">
              <w:rPr>
                <w:rFonts w:ascii="Cambria" w:hAnsi="Cambria"/>
                <w:iCs/>
              </w:rPr>
              <w:t>Empire</w:t>
            </w:r>
            <w:r w:rsidRPr="00330625">
              <w:rPr>
                <w:rFonts w:ascii="Cambria" w:hAnsi="Cambria"/>
                <w:iCs/>
                <w:lang w:val="ru-RU"/>
              </w:rPr>
              <w:t xml:space="preserve"> </w:t>
            </w:r>
            <w:r w:rsidRPr="00330625">
              <w:rPr>
                <w:rFonts w:ascii="Cambria" w:hAnsi="Cambria"/>
                <w:iCs/>
              </w:rPr>
              <w:t>V</w:t>
            </w:r>
            <w:r w:rsidRPr="00330625">
              <w:rPr>
                <w:rFonts w:ascii="Cambria" w:hAnsi="Cambria"/>
                <w:iCs/>
                <w:lang w:val="sr-Cyrl-CS"/>
              </w:rPr>
              <w:t>“</w:t>
            </w:r>
            <w:r w:rsidRPr="00330625">
              <w:rPr>
                <w:rFonts w:ascii="Cambria" w:hAnsi="Cambria"/>
                <w:iCs/>
                <w:lang w:val="ru-RU"/>
              </w:rPr>
              <w:t xml:space="preserve"> и „Бетмен Аполо</w:t>
            </w:r>
            <w:r w:rsidRPr="00330625">
              <w:rPr>
                <w:rFonts w:ascii="Cambria" w:hAnsi="Cambria"/>
                <w:iCs/>
                <w:lang w:val="sr-Cyrl-CS"/>
              </w:rPr>
              <w:t xml:space="preserve">“. Зборник радова са међународна конференција Савремена српска фолклористика </w:t>
            </w:r>
            <w:r w:rsidRPr="00330625">
              <w:rPr>
                <w:rFonts w:ascii="Cambria" w:hAnsi="Cambria"/>
                <w:iCs/>
              </w:rPr>
              <w:t>VIII</w:t>
            </w:r>
            <w:r w:rsidRPr="00330625">
              <w:rPr>
                <w:rFonts w:ascii="Cambria" w:hAnsi="Cambria"/>
                <w:iCs/>
                <w:lang w:val="sr-Cyrl-RS"/>
              </w:rPr>
              <w:t>: Словенски фолклор и књижевна фантастика.</w:t>
            </w:r>
          </w:p>
        </w:tc>
      </w:tr>
      <w:tr w:rsidR="00C2607F" w:rsidRPr="00330625" w14:paraId="71092646" w14:textId="77777777" w:rsidTr="00C2607F">
        <w:tc>
          <w:tcPr>
            <w:tcW w:w="2705" w:type="dxa"/>
            <w:shd w:val="clear" w:color="auto" w:fill="auto"/>
          </w:tcPr>
          <w:p w14:paraId="33E8C24F" w14:textId="77777777" w:rsidR="00C2607F" w:rsidRPr="00330625" w:rsidRDefault="00C2607F" w:rsidP="00C2607F">
            <w:pPr>
              <w:autoSpaceDE w:val="0"/>
              <w:autoSpaceDN w:val="0"/>
              <w:adjustRightInd w:val="0"/>
              <w:jc w:val="both"/>
              <w:rPr>
                <w:rFonts w:ascii="Cambria" w:hAnsi="Cambria"/>
                <w:lang w:val="ru-RU"/>
              </w:rPr>
            </w:pPr>
            <w:r w:rsidRPr="00330625">
              <w:rPr>
                <w:rFonts w:ascii="Cambria" w:hAnsi="Cambria"/>
                <w:lang w:val="ru-RU"/>
              </w:rPr>
              <w:t>Емилија Јовић</w:t>
            </w:r>
          </w:p>
        </w:tc>
        <w:tc>
          <w:tcPr>
            <w:tcW w:w="6583" w:type="dxa"/>
            <w:shd w:val="clear" w:color="auto" w:fill="auto"/>
          </w:tcPr>
          <w:p w14:paraId="0373156A" w14:textId="77777777" w:rsidR="00C2607F" w:rsidRPr="00330625" w:rsidRDefault="00C2607F" w:rsidP="00C2607F">
            <w:pPr>
              <w:jc w:val="both"/>
              <w:rPr>
                <w:rFonts w:ascii="Cambria" w:hAnsi="Cambria"/>
                <w:lang w:val="ru-RU"/>
              </w:rPr>
            </w:pPr>
            <w:r w:rsidRPr="00330625">
              <w:rPr>
                <w:rFonts w:ascii="Cambria" w:hAnsi="Cambria"/>
                <w:lang w:val="sr-Cyrl-RS"/>
              </w:rPr>
              <w:t xml:space="preserve"> „Глагол бояться и беспредлошки акузатив у руском и српском језику“. </w:t>
            </w:r>
            <w:r w:rsidRPr="00330625">
              <w:rPr>
                <w:rFonts w:ascii="Cambria" w:hAnsi="Cambria"/>
                <w:lang w:val="ru-RU"/>
              </w:rPr>
              <w:t>Наука и савремени универзитет 9.</w:t>
            </w:r>
          </w:p>
        </w:tc>
      </w:tr>
    </w:tbl>
    <w:p w14:paraId="18E0F432" w14:textId="0904E707" w:rsidR="00C2607F" w:rsidRPr="00330625" w:rsidRDefault="00C2607F" w:rsidP="00AD5636">
      <w:pPr>
        <w:autoSpaceDE w:val="0"/>
        <w:autoSpaceDN w:val="0"/>
        <w:adjustRightInd w:val="0"/>
        <w:jc w:val="both"/>
        <w:rPr>
          <w:rFonts w:ascii="Cambria" w:hAnsi="Cambria"/>
          <w:b/>
          <w:bCs/>
          <w:lang w:val="sr-Cyrl-CS"/>
        </w:rPr>
      </w:pPr>
    </w:p>
    <w:p w14:paraId="1C1FA840" w14:textId="77777777" w:rsidR="00C2607F" w:rsidRPr="00330625" w:rsidRDefault="00C2607F" w:rsidP="00AD5636">
      <w:pPr>
        <w:autoSpaceDE w:val="0"/>
        <w:autoSpaceDN w:val="0"/>
        <w:adjustRightInd w:val="0"/>
        <w:jc w:val="both"/>
        <w:rPr>
          <w:rFonts w:ascii="Cambria" w:hAnsi="Cambria"/>
          <w:b/>
          <w:bCs/>
          <w:lang w:val="sr-Cyrl-CS"/>
        </w:rPr>
      </w:pPr>
    </w:p>
    <w:p w14:paraId="2F8B9869" w14:textId="13D8AC0B" w:rsidR="00DB3EBE"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социјалну политику и социјални рад</w:t>
      </w:r>
    </w:p>
    <w:p w14:paraId="7F0C2823" w14:textId="7318A757" w:rsidR="00DB3EBE" w:rsidRPr="00330625" w:rsidRDefault="00DB3EBE" w:rsidP="00AD5636">
      <w:pPr>
        <w:autoSpaceDE w:val="0"/>
        <w:autoSpaceDN w:val="0"/>
        <w:adjustRightInd w:val="0"/>
        <w:jc w:val="both"/>
        <w:rPr>
          <w:rFonts w:ascii="Cambria" w:hAnsi="Cambria"/>
          <w:lang w:val="sr-Cyrl-CS"/>
        </w:rPr>
      </w:pPr>
      <w:r w:rsidRPr="00330625">
        <w:rPr>
          <w:rFonts w:ascii="Cambria" w:hAnsi="Cambria"/>
          <w:sz w:val="20"/>
          <w:szCs w:val="20"/>
          <w:lang w:val="sr-Cyrl-CS"/>
        </w:rPr>
        <w:t>Напомена: приказани су подаци за троје асистената, Љиљану Скробић, Бојану Пуцаревић и Ивана Анђелковића, а подаци за остале са Департмана за социјалну политику и социјални рад су приказани на њиховим матичним департманима (на Департману за социологију и Департману за психологију)</w:t>
      </w:r>
    </w:p>
    <w:p w14:paraId="37BEDB0E" w14:textId="3B1FD501" w:rsidR="00DB3EBE" w:rsidRPr="00330625" w:rsidRDefault="00DB3EBE" w:rsidP="00AD5636">
      <w:pPr>
        <w:autoSpaceDE w:val="0"/>
        <w:autoSpaceDN w:val="0"/>
        <w:adjustRightInd w:val="0"/>
        <w:jc w:val="both"/>
        <w:rPr>
          <w:rFonts w:ascii="Cambria" w:hAnsi="Cambria"/>
          <w:b/>
          <w:bCs/>
          <w:lang w:val="sr-Cyrl-CS"/>
        </w:rPr>
      </w:pPr>
    </w:p>
    <w:p w14:paraId="123125BF" w14:textId="77777777" w:rsidR="00DB3EBE" w:rsidRPr="00330625" w:rsidRDefault="00DB3EBE" w:rsidP="00DB3EBE">
      <w:pPr>
        <w:autoSpaceDE w:val="0"/>
        <w:autoSpaceDN w:val="0"/>
        <w:adjustRightInd w:val="0"/>
        <w:ind w:left="567" w:hanging="567"/>
        <w:rPr>
          <w:rFonts w:ascii="Cambria" w:hAnsi="Cambria"/>
          <w:bCs/>
          <w:color w:val="000000" w:themeColor="text1"/>
          <w:lang w:val="sr-Cyrl-RS"/>
        </w:rPr>
      </w:pPr>
      <w:r w:rsidRPr="00330625">
        <w:rPr>
          <w:rFonts w:ascii="Cambria" w:hAnsi="Cambria"/>
          <w:bCs/>
          <w:color w:val="000000" w:themeColor="text1"/>
        </w:rPr>
        <w:t>Anđelkovi</w:t>
      </w:r>
      <w:r w:rsidRPr="00330625">
        <w:rPr>
          <w:rFonts w:ascii="Cambria" w:hAnsi="Cambria"/>
          <w:bCs/>
          <w:color w:val="000000" w:themeColor="text1"/>
          <w:lang w:val="sr-Latn-CS"/>
        </w:rPr>
        <w:t xml:space="preserve">ć, I. (2020). </w:t>
      </w:r>
      <w:r w:rsidRPr="00330625">
        <w:rPr>
          <w:rFonts w:ascii="Cambria" w:hAnsi="Cambria"/>
          <w:bCs/>
          <w:color w:val="000000" w:themeColor="text1"/>
          <w:lang w:val="sr-Cyrl-RS"/>
        </w:rPr>
        <w:t>„Serbian Adaptation of the Psychological Mindedness Scale - Psychology Students Sample“</w:t>
      </w:r>
      <w:r w:rsidRPr="00330625">
        <w:rPr>
          <w:rFonts w:ascii="Cambria" w:hAnsi="Cambria"/>
          <w:bCs/>
          <w:color w:val="000000" w:themeColor="text1"/>
          <w:lang w:val="sr-Latn-CS"/>
        </w:rPr>
        <w:t xml:space="preserve">, </w:t>
      </w:r>
      <w:r w:rsidRPr="00330625">
        <w:rPr>
          <w:rFonts w:ascii="Cambria" w:hAnsi="Cambria"/>
          <w:bCs/>
          <w:i/>
          <w:color w:val="000000" w:themeColor="text1"/>
          <w:lang w:val="sr-Latn-CS"/>
        </w:rPr>
        <w:t>Human research in rehabilitation</w:t>
      </w:r>
      <w:r w:rsidRPr="00330625">
        <w:rPr>
          <w:rFonts w:ascii="Cambria" w:hAnsi="Cambria"/>
          <w:bCs/>
          <w:color w:val="000000" w:themeColor="text1"/>
          <w:lang w:val="sr-Latn-CS"/>
        </w:rPr>
        <w:t>, Tuzla,</w:t>
      </w:r>
      <w:r w:rsidRPr="00330625">
        <w:rPr>
          <w:rFonts w:ascii="Cambria" w:hAnsi="Cambria"/>
          <w:bCs/>
          <w:color w:val="000000" w:themeColor="text1"/>
          <w:lang w:val="sr-Latn-RS"/>
        </w:rPr>
        <w:t xml:space="preserve"> Bosnia &amp; Herzegovina, Institute for Human Rehabilitation, Volume 10, Issue 1, (April 2020) ISSN 2232-9935 (print), ISSN 2232-996X (online), DOI 10.21554</w:t>
      </w:r>
      <w:r w:rsidRPr="00330625">
        <w:rPr>
          <w:rFonts w:ascii="Cambria" w:hAnsi="Cambria"/>
          <w:bCs/>
          <w:color w:val="000000" w:themeColor="text1"/>
          <w:lang w:val="sr-Cyrl-RS"/>
        </w:rPr>
        <w:t>.</w:t>
      </w:r>
    </w:p>
    <w:p w14:paraId="4F3B5570" w14:textId="1BE3EE14" w:rsidR="00DB3EBE" w:rsidRPr="00330625" w:rsidRDefault="00DB3EBE" w:rsidP="00DB3EBE">
      <w:pPr>
        <w:autoSpaceDE w:val="0"/>
        <w:autoSpaceDN w:val="0"/>
        <w:adjustRightInd w:val="0"/>
        <w:ind w:left="567" w:hanging="567"/>
        <w:rPr>
          <w:rFonts w:ascii="Cambria" w:hAnsi="Cambria"/>
          <w:bCs/>
          <w:color w:val="000000" w:themeColor="text1"/>
          <w:lang w:val="sr-Cyrl-RS"/>
        </w:rPr>
      </w:pPr>
      <w:r w:rsidRPr="00330625">
        <w:rPr>
          <w:rFonts w:ascii="Cambria" w:hAnsi="Cambria"/>
          <w:bCs/>
          <w:color w:val="000000" w:themeColor="text1"/>
          <w:lang w:val="sr-Cyrl-RS"/>
        </w:rPr>
        <w:t xml:space="preserve">Скробић, Љ., Пуцаревић, Б., Анђелковић, И. (2020). „Евалуација стручне праксе на основним академским студијама социјалне политике и социјалног рада“, </w:t>
      </w:r>
      <w:r w:rsidRPr="00330625">
        <w:rPr>
          <w:rFonts w:ascii="Cambria" w:hAnsi="Cambria"/>
          <w:bCs/>
          <w:i/>
          <w:color w:val="000000" w:themeColor="text1"/>
          <w:lang w:val="sr-Cyrl-RS"/>
        </w:rPr>
        <w:t>Годишњак за педагогију</w:t>
      </w:r>
      <w:r w:rsidRPr="00330625">
        <w:rPr>
          <w:rFonts w:ascii="Cambria" w:hAnsi="Cambria"/>
          <w:bCs/>
          <w:color w:val="000000" w:themeColor="text1"/>
          <w:lang w:val="sr-Cyrl-RS"/>
        </w:rPr>
        <w:t>, Филозофски факултет у Нишу.</w:t>
      </w:r>
      <w:r w:rsidRPr="00330625">
        <w:rPr>
          <w:rFonts w:ascii="Cambria" w:hAnsi="Cambria"/>
          <w:bCs/>
          <w:color w:val="000000" w:themeColor="text1"/>
          <w:lang w:val="sr-Latn-RS"/>
        </w:rPr>
        <w:t xml:space="preserve"> ISSN</w:t>
      </w:r>
      <w:r w:rsidRPr="00330625">
        <w:rPr>
          <w:rFonts w:ascii="Cambria" w:hAnsi="Cambria"/>
          <w:bCs/>
          <w:color w:val="000000" w:themeColor="text1"/>
          <w:lang w:val="sr-Cyrl-RS"/>
        </w:rPr>
        <w:t xml:space="preserve"> 1821-4770.</w:t>
      </w:r>
    </w:p>
    <w:p w14:paraId="3527FFE8" w14:textId="5A912D1D" w:rsidR="00DB3EBE" w:rsidRPr="00330625" w:rsidRDefault="00DB3EBE" w:rsidP="00AD5636">
      <w:pPr>
        <w:autoSpaceDE w:val="0"/>
        <w:autoSpaceDN w:val="0"/>
        <w:adjustRightInd w:val="0"/>
        <w:jc w:val="both"/>
        <w:rPr>
          <w:rFonts w:ascii="Cambria" w:hAnsi="Cambria"/>
          <w:b/>
          <w:bCs/>
          <w:lang w:val="sr-Cyrl-CS"/>
        </w:rPr>
      </w:pPr>
    </w:p>
    <w:p w14:paraId="0E7C9678" w14:textId="77777777" w:rsidR="00DB3EBE" w:rsidRPr="00330625" w:rsidRDefault="00DB3EBE" w:rsidP="00AD5636">
      <w:pPr>
        <w:autoSpaceDE w:val="0"/>
        <w:autoSpaceDN w:val="0"/>
        <w:adjustRightInd w:val="0"/>
        <w:jc w:val="both"/>
        <w:rPr>
          <w:rFonts w:ascii="Cambria" w:hAnsi="Cambria"/>
          <w:b/>
          <w:bCs/>
          <w:lang w:val="sr-Cyrl-CS"/>
        </w:rPr>
      </w:pPr>
    </w:p>
    <w:p w14:paraId="5A1B1F16" w14:textId="3FADD241"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социологију</w:t>
      </w:r>
    </w:p>
    <w:p w14:paraId="0A67F04B" w14:textId="507A1735" w:rsidR="00DB3EBE" w:rsidRPr="00330625" w:rsidRDefault="00DB3EBE"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7053"/>
      </w:tblGrid>
      <w:tr w:rsidR="00DB3EBE" w:rsidRPr="00330625" w14:paraId="790E5C9C" w14:textId="77777777" w:rsidTr="00330625">
        <w:tc>
          <w:tcPr>
            <w:tcW w:w="2802" w:type="dxa"/>
          </w:tcPr>
          <w:p w14:paraId="01F94B05" w14:textId="77777777" w:rsidR="00DB3EBE" w:rsidRPr="00330625" w:rsidRDefault="00DB3EBE" w:rsidP="00330625">
            <w:pPr>
              <w:autoSpaceDE w:val="0"/>
              <w:autoSpaceDN w:val="0"/>
              <w:adjustRightInd w:val="0"/>
              <w:jc w:val="both"/>
              <w:rPr>
                <w:rFonts w:ascii="Cambria" w:hAnsi="Cambria"/>
                <w:lang w:val="sr-Cyrl-CS"/>
              </w:rPr>
            </w:pPr>
            <w:r w:rsidRPr="00330625">
              <w:rPr>
                <w:rFonts w:ascii="Cambria" w:hAnsi="Cambria"/>
                <w:lang w:val="sr-Cyrl-CS"/>
              </w:rPr>
              <w:t>Име и презиме</w:t>
            </w:r>
          </w:p>
        </w:tc>
        <w:tc>
          <w:tcPr>
            <w:tcW w:w="7053" w:type="dxa"/>
          </w:tcPr>
          <w:p w14:paraId="53BF9D9C" w14:textId="77777777" w:rsidR="00DB3EBE" w:rsidRPr="00330625" w:rsidRDefault="00DB3EBE" w:rsidP="00330625">
            <w:pPr>
              <w:autoSpaceDE w:val="0"/>
              <w:autoSpaceDN w:val="0"/>
              <w:adjustRightInd w:val="0"/>
              <w:jc w:val="both"/>
              <w:rPr>
                <w:rFonts w:ascii="Cambria" w:hAnsi="Cambria"/>
                <w:lang w:val="sr-Cyrl-CS"/>
              </w:rPr>
            </w:pPr>
            <w:r w:rsidRPr="00330625">
              <w:rPr>
                <w:rFonts w:ascii="Cambria" w:hAnsi="Cambria"/>
                <w:lang w:val="sr-Cyrl-CS"/>
              </w:rPr>
              <w:t>Планиране публикације</w:t>
            </w:r>
          </w:p>
        </w:tc>
      </w:tr>
      <w:tr w:rsidR="00DB3EBE" w:rsidRPr="00330625" w14:paraId="3079D585" w14:textId="77777777" w:rsidTr="00330625">
        <w:trPr>
          <w:trHeight w:val="90"/>
        </w:trPr>
        <w:tc>
          <w:tcPr>
            <w:tcW w:w="2802" w:type="dxa"/>
          </w:tcPr>
          <w:p w14:paraId="3703D5F1"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t>Данијела Гавриловић</w:t>
            </w:r>
          </w:p>
        </w:tc>
        <w:tc>
          <w:tcPr>
            <w:tcW w:w="7053" w:type="dxa"/>
          </w:tcPr>
          <w:p w14:paraId="29334F66" w14:textId="77777777" w:rsidR="00DB3EBE" w:rsidRPr="00330625" w:rsidRDefault="00DB3EBE" w:rsidP="00330625">
            <w:pPr>
              <w:autoSpaceDE w:val="0"/>
              <w:autoSpaceDN w:val="0"/>
              <w:adjustRightInd w:val="0"/>
              <w:jc w:val="both"/>
              <w:rPr>
                <w:rFonts w:ascii="Cambria" w:eastAsia="TimesNewRoman" w:hAnsi="Cambria"/>
              </w:rPr>
            </w:pPr>
            <w:r w:rsidRPr="00330625">
              <w:rPr>
                <w:rFonts w:ascii="Cambria" w:hAnsi="Cambria" w:cs="Arial"/>
                <w:shd w:val="clear" w:color="auto" w:fill="FFFFFF"/>
              </w:rPr>
              <w:t>Nemanja Krstic, Danijela Gavrilovic, Dragana Zaharijevski, Socially endangered families in the solidarity network, submitted to Journal of Child and Family Studies.</w:t>
            </w:r>
          </w:p>
        </w:tc>
      </w:tr>
      <w:tr w:rsidR="00DB3EBE" w:rsidRPr="00330625" w14:paraId="6EEAC00E" w14:textId="77777777" w:rsidTr="00330625">
        <w:tc>
          <w:tcPr>
            <w:tcW w:w="2802" w:type="dxa"/>
          </w:tcPr>
          <w:p w14:paraId="4D012482"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t>Данијела Гавриловић</w:t>
            </w:r>
          </w:p>
        </w:tc>
        <w:tc>
          <w:tcPr>
            <w:tcW w:w="7053" w:type="dxa"/>
          </w:tcPr>
          <w:p w14:paraId="3FE27D39" w14:textId="3473872B" w:rsidR="00DB3EBE" w:rsidRPr="00330625" w:rsidRDefault="00DB3EBE" w:rsidP="00330625">
            <w:pPr>
              <w:autoSpaceDE w:val="0"/>
              <w:autoSpaceDN w:val="0"/>
              <w:adjustRightInd w:val="0"/>
              <w:jc w:val="both"/>
              <w:rPr>
                <w:rFonts w:ascii="Cambria" w:hAnsi="Cambria" w:cs="Arial"/>
                <w:shd w:val="clear" w:color="auto" w:fill="FFFFFF"/>
              </w:rPr>
            </w:pPr>
            <w:r w:rsidRPr="00330625">
              <w:rPr>
                <w:rFonts w:ascii="Cambria" w:hAnsi="Cambria" w:cs="Arial"/>
                <w:shd w:val="clear" w:color="auto" w:fill="FFFFFF"/>
              </w:rPr>
              <w:t xml:space="preserve">Драгана Захаријевски, Данијела Гавриловић, "Родни садржаји у силабусима Основних академских студија социјалне политике и социјалног рада" </w:t>
            </w:r>
            <w:r w:rsidRPr="00330625">
              <w:rPr>
                <w:rFonts w:ascii="Cambria" w:hAnsi="Cambria" w:cs="Arial"/>
                <w:shd w:val="clear" w:color="auto" w:fill="FFFFFF"/>
                <w:lang w:val="sr-Cyrl-RS"/>
              </w:rPr>
              <w:t xml:space="preserve">предато за штампу </w:t>
            </w:r>
            <w:r w:rsidRPr="00330625">
              <w:rPr>
                <w:rFonts w:ascii="Cambria" w:hAnsi="Cambria" w:cs="Arial"/>
                <w:shd w:val="clear" w:color="auto" w:fill="FFFFFF"/>
              </w:rPr>
              <w:t>у Теорија и пракса у обра</w:t>
            </w:r>
            <w:r w:rsidRPr="00330625">
              <w:rPr>
                <w:rFonts w:ascii="Cambria" w:hAnsi="Cambria" w:cs="Arial"/>
                <w:shd w:val="clear" w:color="auto" w:fill="FFFFFF"/>
                <w:lang w:val="sr-Cyrl-RS"/>
              </w:rPr>
              <w:t>з</w:t>
            </w:r>
            <w:r w:rsidRPr="00330625">
              <w:rPr>
                <w:rFonts w:ascii="Cambria" w:hAnsi="Cambria" w:cs="Arial"/>
                <w:shd w:val="clear" w:color="auto" w:fill="FFFFFF"/>
              </w:rPr>
              <w:t>овању социјалних радника,</w:t>
            </w:r>
            <w:r w:rsidR="002A2625">
              <w:rPr>
                <w:rFonts w:ascii="Cambria" w:hAnsi="Cambria" w:cs="Arial"/>
                <w:shd w:val="clear" w:color="auto" w:fill="FFFFFF"/>
              </w:rPr>
              <w:t xml:space="preserve"> </w:t>
            </w:r>
            <w:r w:rsidRPr="00330625">
              <w:rPr>
                <w:rFonts w:ascii="Cambria" w:hAnsi="Cambria" w:cs="Arial"/>
                <w:shd w:val="clear" w:color="auto" w:fill="FFFFFF"/>
              </w:rPr>
              <w:t xml:space="preserve">Зборник радова са </w:t>
            </w:r>
            <w:r w:rsidRPr="00330625">
              <w:rPr>
                <w:rFonts w:ascii="Cambria" w:hAnsi="Cambria" w:cs="Arial"/>
                <w:shd w:val="clear" w:color="auto" w:fill="FFFFFF"/>
              </w:rPr>
              <w:lastRenderedPageBreak/>
              <w:t>медјународње конференције Јачање капацитета Основних академских студијасоцијалне политике и социјалног рада</w:t>
            </w:r>
          </w:p>
        </w:tc>
      </w:tr>
      <w:tr w:rsidR="00DB3EBE" w:rsidRPr="00330625" w14:paraId="71AED75B" w14:textId="77777777" w:rsidTr="00330625">
        <w:tc>
          <w:tcPr>
            <w:tcW w:w="2802" w:type="dxa"/>
          </w:tcPr>
          <w:p w14:paraId="3ED6DCCF"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lastRenderedPageBreak/>
              <w:t>Александра Николајевић</w:t>
            </w:r>
          </w:p>
        </w:tc>
        <w:tc>
          <w:tcPr>
            <w:tcW w:w="7053" w:type="dxa"/>
          </w:tcPr>
          <w:p w14:paraId="53E1D7A0" w14:textId="7FC8485D" w:rsidR="00DB3EBE" w:rsidRPr="00330625" w:rsidRDefault="00DB3EBE" w:rsidP="00330625">
            <w:pPr>
              <w:rPr>
                <w:rFonts w:ascii="Cambria" w:hAnsi="Cambria"/>
                <w:lang w:val="sr-Cyrl-RS"/>
              </w:rPr>
            </w:pPr>
            <w:r w:rsidRPr="00330625">
              <w:rPr>
                <w:rFonts w:ascii="Cambria" w:hAnsi="Cambria"/>
                <w:lang w:val="sr-Cyrl-RS"/>
              </w:rPr>
              <w:t>Николајевић, А. (20</w:t>
            </w:r>
            <w:r w:rsidRPr="00330625">
              <w:rPr>
                <w:rFonts w:ascii="Cambria" w:hAnsi="Cambria"/>
              </w:rPr>
              <w:t>20</w:t>
            </w:r>
            <w:r w:rsidRPr="00330625">
              <w:rPr>
                <w:rFonts w:ascii="Cambria" w:hAnsi="Cambria"/>
                <w:lang w:val="sr-Cyrl-RS"/>
              </w:rPr>
              <w:t>), Сигурност запослених на тржишту рада у Србији – радно</w:t>
            </w:r>
            <w:r w:rsidRPr="00330625">
              <w:rPr>
                <w:rFonts w:ascii="Cambria" w:hAnsi="Cambria"/>
                <w:lang w:val="sr-Latn-RS"/>
              </w:rPr>
              <w:t xml:space="preserve"> </w:t>
            </w:r>
            <w:r w:rsidRPr="00330625">
              <w:rPr>
                <w:rFonts w:ascii="Cambria" w:hAnsi="Cambria"/>
                <w:lang w:val="sr-Cyrl-RS"/>
              </w:rPr>
              <w:t>законодавство и (де)регулација радних односа</w:t>
            </w:r>
            <w:r w:rsidRPr="00330625">
              <w:rPr>
                <w:rFonts w:ascii="Cambria" w:hAnsi="Cambria"/>
                <w:lang w:val="sr-Latn-RS"/>
              </w:rPr>
              <w:t xml:space="preserve">. </w:t>
            </w:r>
            <w:r w:rsidRPr="00330625">
              <w:rPr>
                <w:rFonts w:ascii="Cambria" w:hAnsi="Cambria"/>
                <w:lang w:val="sr-Cyrl-RS"/>
              </w:rPr>
              <w:t>у: Традиција, модернизација и</w:t>
            </w:r>
            <w:r w:rsidR="002A2625">
              <w:rPr>
                <w:rFonts w:ascii="Cambria" w:hAnsi="Cambria"/>
                <w:lang w:val="sr-Cyrl-RS"/>
              </w:rPr>
              <w:t xml:space="preserve"> </w:t>
            </w:r>
            <w:r w:rsidRPr="00330625">
              <w:rPr>
                <w:rFonts w:ascii="Cambria" w:hAnsi="Cambria"/>
                <w:lang w:val="sr-Cyrl-RS"/>
              </w:rPr>
              <w:t xml:space="preserve">идентитети </w:t>
            </w:r>
            <w:r w:rsidRPr="00330625">
              <w:rPr>
                <w:rFonts w:ascii="Cambria" w:hAnsi="Cambria"/>
              </w:rPr>
              <w:t>IX</w:t>
            </w:r>
            <w:r w:rsidRPr="00330625">
              <w:rPr>
                <w:rFonts w:ascii="Cambria" w:hAnsi="Cambria"/>
                <w:lang w:val="sr-Cyrl-RS"/>
              </w:rPr>
              <w:t>: Улога универзитетске заједнице у унапређењу регионалног развоја и афирмацији културе мира на Балкану (на рецензирању).</w:t>
            </w:r>
          </w:p>
          <w:p w14:paraId="1A19FA95" w14:textId="77777777" w:rsidR="00DB3EBE" w:rsidRPr="00330625" w:rsidRDefault="00DB3EBE" w:rsidP="00330625">
            <w:pPr>
              <w:rPr>
                <w:rFonts w:ascii="Cambria" w:hAnsi="Cambria"/>
                <w:lang w:val="ru-RU"/>
              </w:rPr>
            </w:pPr>
            <w:r w:rsidRPr="00330625">
              <w:rPr>
                <w:rFonts w:ascii="Cambria" w:hAnsi="Cambria"/>
                <w:lang w:val="sr-Cyrl-RS"/>
              </w:rPr>
              <w:t>Николајевић, А. Мирић, Ф. (2020), Сиромаштво као фактор криминогенезе: социолошки и криминолошки приступ. У: „</w:t>
            </w:r>
            <w:r w:rsidRPr="00330625">
              <w:rPr>
                <w:rFonts w:ascii="Cambria" w:hAnsi="Cambria"/>
              </w:rPr>
              <w:t>D</w:t>
            </w:r>
            <w:r w:rsidRPr="00330625">
              <w:rPr>
                <w:rFonts w:ascii="Cambria" w:hAnsi="Cambria"/>
                <w:lang w:val="sr-Cyrl-RS"/>
              </w:rPr>
              <w:t>ani arčibalda rajsa“</w:t>
            </w:r>
            <w:r w:rsidRPr="00330625">
              <w:rPr>
                <w:rFonts w:ascii="Cambria" w:hAnsi="Cambria"/>
              </w:rPr>
              <w:t>,</w:t>
            </w:r>
            <w:r w:rsidRPr="00330625">
              <w:rPr>
                <w:rFonts w:ascii="Cambria" w:hAnsi="Cambria"/>
                <w:lang w:val="sr-Cyrl-RS"/>
              </w:rPr>
              <w:t xml:space="preserve"> међународни научни скуп тематски зборник радова међународног значаја</w:t>
            </w:r>
            <w:r w:rsidRPr="00330625">
              <w:rPr>
                <w:rFonts w:ascii="Cambria" w:hAnsi="Cambria"/>
              </w:rPr>
              <w:t>.</w:t>
            </w:r>
          </w:p>
        </w:tc>
      </w:tr>
      <w:tr w:rsidR="00DB3EBE" w:rsidRPr="00330625" w14:paraId="0BA8162D" w14:textId="77777777" w:rsidTr="00330625">
        <w:tc>
          <w:tcPr>
            <w:tcW w:w="2802" w:type="dxa"/>
          </w:tcPr>
          <w:p w14:paraId="5B88A4DC"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t xml:space="preserve">Тодоровић Драган </w:t>
            </w:r>
          </w:p>
        </w:tc>
        <w:tc>
          <w:tcPr>
            <w:tcW w:w="7053" w:type="dxa"/>
          </w:tcPr>
          <w:p w14:paraId="24296DDB"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 xml:space="preserve">Тодоровић, Драган. (2020). </w:t>
            </w:r>
            <w:r w:rsidRPr="00330625">
              <w:rPr>
                <w:rFonts w:ascii="Cambria" w:hAnsi="Cambria"/>
                <w:i/>
                <w:lang w:val="sr-Cyrl-RS"/>
              </w:rPr>
              <w:t>Основи социологије</w:t>
            </w:r>
            <w:r w:rsidRPr="00330625">
              <w:rPr>
                <w:rFonts w:ascii="Cambria" w:hAnsi="Cambria"/>
                <w:lang w:val="sr-Cyrl-RS"/>
              </w:rPr>
              <w:t>. Ниш: Филозофски факултет Универзитета у Нишу.</w:t>
            </w:r>
          </w:p>
          <w:p w14:paraId="64682D8B"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 xml:space="preserve">Ђорђевић, Драгољуб. Б. и Драган Тодоровић. (2020). </w:t>
            </w:r>
            <w:r w:rsidRPr="00330625">
              <w:rPr>
                <w:rFonts w:ascii="Cambria" w:hAnsi="Cambria"/>
                <w:i/>
                <w:lang w:val="sr-Cyrl-RS"/>
              </w:rPr>
              <w:t>Тома Семафорџија</w:t>
            </w:r>
            <w:r w:rsidRPr="00330625">
              <w:rPr>
                <w:rFonts w:ascii="Cambria" w:hAnsi="Cambria"/>
                <w:lang w:val="sr-Cyrl-RS"/>
              </w:rPr>
              <w:t>. Нови Сад и Ниш: Прометеј и Машински факултет Универзитета у Нишу.</w:t>
            </w:r>
          </w:p>
        </w:tc>
      </w:tr>
      <w:tr w:rsidR="00DB3EBE" w:rsidRPr="00330625" w14:paraId="6835AC6B" w14:textId="77777777" w:rsidTr="00330625">
        <w:trPr>
          <w:trHeight w:val="7074"/>
        </w:trPr>
        <w:tc>
          <w:tcPr>
            <w:tcW w:w="2802" w:type="dxa"/>
          </w:tcPr>
          <w:p w14:paraId="4A67664F"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t>Јасмина Петровић</w:t>
            </w:r>
          </w:p>
          <w:p w14:paraId="7BCCB3BF" w14:textId="77777777" w:rsidR="00DB3EBE" w:rsidRPr="00330625" w:rsidRDefault="00DB3EBE" w:rsidP="00330625">
            <w:pPr>
              <w:autoSpaceDE w:val="0"/>
              <w:autoSpaceDN w:val="0"/>
              <w:adjustRightInd w:val="0"/>
              <w:jc w:val="both"/>
              <w:rPr>
                <w:rFonts w:ascii="Cambria" w:hAnsi="Cambria"/>
                <w:lang w:val="sr-Cyrl-RS"/>
              </w:rPr>
            </w:pPr>
          </w:p>
        </w:tc>
        <w:tc>
          <w:tcPr>
            <w:tcW w:w="7053" w:type="dxa"/>
          </w:tcPr>
          <w:p w14:paraId="7718986D" w14:textId="2245A852" w:rsidR="00DB3EBE" w:rsidRPr="00330625" w:rsidRDefault="00DB3EBE" w:rsidP="00330625">
            <w:pPr>
              <w:tabs>
                <w:tab w:val="left" w:pos="450"/>
              </w:tabs>
              <w:jc w:val="both"/>
              <w:rPr>
                <w:rFonts w:ascii="Cambria" w:hAnsi="Cambria" w:cs="Arial"/>
                <w:shd w:val="clear" w:color="auto" w:fill="FFFFFF"/>
              </w:rPr>
            </w:pPr>
            <w:r w:rsidRPr="00330625">
              <w:rPr>
                <w:rFonts w:ascii="Cambria" w:hAnsi="Cambria"/>
                <w:shd w:val="clear" w:color="auto" w:fill="FFFFFF"/>
              </w:rPr>
              <w:t>Petrović, Ј., Miltojević, V.,</w:t>
            </w:r>
            <w:r w:rsidR="002A2625">
              <w:rPr>
                <w:rFonts w:ascii="Cambria" w:hAnsi="Cambria"/>
                <w:shd w:val="clear" w:color="auto" w:fill="FFFFFF"/>
              </w:rPr>
              <w:t xml:space="preserve"> </w:t>
            </w:r>
            <w:r w:rsidRPr="00330625">
              <w:rPr>
                <w:rFonts w:ascii="Cambria" w:hAnsi="Cambria"/>
                <w:shd w:val="clear" w:color="auto" w:fill="FFFFFF"/>
              </w:rPr>
              <w:t>Trotsuk,</w:t>
            </w:r>
            <w:r w:rsidR="002A2625">
              <w:rPr>
                <w:rFonts w:ascii="Cambria" w:hAnsi="Cambria"/>
                <w:shd w:val="clear" w:color="auto" w:fill="FFFFFF"/>
              </w:rPr>
              <w:t xml:space="preserve"> </w:t>
            </w:r>
            <w:r w:rsidRPr="00330625">
              <w:rPr>
                <w:rFonts w:ascii="Cambria" w:hAnsi="Cambria"/>
                <w:shd w:val="clear" w:color="auto" w:fill="FFFFFF"/>
              </w:rPr>
              <w:t>I. (ed)</w:t>
            </w:r>
            <w:r w:rsidR="002A2625">
              <w:rPr>
                <w:rFonts w:ascii="Cambria" w:hAnsi="Cambria"/>
                <w:shd w:val="clear" w:color="auto" w:fill="FFFFFF"/>
              </w:rPr>
              <w:t xml:space="preserve"> </w:t>
            </w:r>
            <w:r w:rsidRPr="00330625">
              <w:rPr>
                <w:rFonts w:ascii="Cambria" w:hAnsi="Cambria"/>
                <w:shd w:val="clear" w:color="auto" w:fill="FFFFFF"/>
              </w:rPr>
              <w:t>(20</w:t>
            </w:r>
            <w:r w:rsidRPr="00330625">
              <w:rPr>
                <w:rFonts w:ascii="Cambria" w:hAnsi="Cambria"/>
                <w:shd w:val="clear" w:color="auto" w:fill="FFFFFF"/>
                <w:lang w:val="sr-Cyrl-RS"/>
              </w:rPr>
              <w:t>20</w:t>
            </w:r>
            <w:r w:rsidRPr="00330625">
              <w:rPr>
                <w:rFonts w:ascii="Cambria" w:hAnsi="Cambria"/>
                <w:shd w:val="clear" w:color="auto" w:fill="FFFFFF"/>
              </w:rPr>
              <w:t>).</w:t>
            </w:r>
            <w:r w:rsidR="002A2625">
              <w:rPr>
                <w:rFonts w:ascii="Cambria" w:hAnsi="Cambria"/>
                <w:shd w:val="clear" w:color="auto" w:fill="FFFFFF"/>
              </w:rPr>
              <w:t xml:space="preserve"> </w:t>
            </w:r>
            <w:r w:rsidRPr="00330625">
              <w:rPr>
                <w:rStyle w:val="tlid-translation"/>
                <w:rFonts w:ascii="Cambria" w:hAnsi="Cambria"/>
                <w:i/>
              </w:rPr>
              <w:t>Culture and Identities</w:t>
            </w:r>
            <w:r w:rsidRPr="00330625">
              <w:rPr>
                <w:rFonts w:ascii="Cambria" w:hAnsi="Cambria"/>
                <w:shd w:val="clear" w:color="auto" w:fill="FFFFFF"/>
              </w:rPr>
              <w:t xml:space="preserve"> . J. Petrović, V. Miltojević, E. </w:t>
            </w:r>
            <w:r w:rsidRPr="00330625">
              <w:rPr>
                <w:rFonts w:ascii="Cambria" w:eastAsia="Calibri" w:hAnsi="Cambria"/>
                <w:lang w:val="pl-PL"/>
              </w:rPr>
              <w:t>Bujwid-Kurek</w:t>
            </w:r>
            <w:r w:rsidRPr="00330625">
              <w:rPr>
                <w:rFonts w:ascii="Cambria" w:hAnsi="Cambria"/>
                <w:shd w:val="clear" w:color="auto" w:fill="FFFFFF"/>
              </w:rPr>
              <w:t xml:space="preserve"> (ed), 149-167. Belgrade: Serbian Sociological Association; Institute for Political studies Pale: </w:t>
            </w:r>
            <w:r w:rsidRPr="00330625">
              <w:rPr>
                <w:rFonts w:ascii="Cambria" w:hAnsi="Cambria"/>
              </w:rPr>
              <w:t>Sociological Association of the Republic of Srpska.</w:t>
            </w:r>
          </w:p>
          <w:p w14:paraId="059C7920" w14:textId="56357617" w:rsidR="00DB3EBE" w:rsidRPr="00330625" w:rsidRDefault="00DB3EBE" w:rsidP="00330625">
            <w:pPr>
              <w:autoSpaceDE w:val="0"/>
              <w:autoSpaceDN w:val="0"/>
              <w:adjustRightInd w:val="0"/>
              <w:jc w:val="both"/>
              <w:rPr>
                <w:rFonts w:ascii="Cambria" w:hAnsi="Cambria" w:cs="Arial"/>
                <w:shd w:val="clear" w:color="auto" w:fill="FFFFFF"/>
              </w:rPr>
            </w:pPr>
            <w:r w:rsidRPr="00330625">
              <w:rPr>
                <w:rFonts w:ascii="Cambria" w:hAnsi="Cambria"/>
                <w:shd w:val="clear" w:color="auto" w:fill="FFFFFF"/>
              </w:rPr>
              <w:t>Petrović, Ј., Miltojević, V. (202</w:t>
            </w:r>
            <w:r w:rsidRPr="00330625">
              <w:rPr>
                <w:rFonts w:ascii="Cambria" w:hAnsi="Cambria"/>
                <w:shd w:val="clear" w:color="auto" w:fill="FFFFFF"/>
                <w:lang w:val="sr-Cyrl-RS"/>
              </w:rPr>
              <w:t>0</w:t>
            </w:r>
            <w:r w:rsidRPr="00330625">
              <w:rPr>
                <w:rFonts w:ascii="Cambria" w:hAnsi="Cambria"/>
                <w:shd w:val="clear" w:color="auto" w:fill="FFFFFF"/>
              </w:rPr>
              <w:t>).</w:t>
            </w:r>
            <w:r w:rsidR="002A2625">
              <w:rPr>
                <w:rFonts w:ascii="Cambria" w:hAnsi="Cambria"/>
                <w:shd w:val="clear" w:color="auto" w:fill="FFFFFF"/>
              </w:rPr>
              <w:t xml:space="preserve"> </w:t>
            </w:r>
            <w:r w:rsidRPr="00330625">
              <w:rPr>
                <w:rStyle w:val="tlid-translation"/>
                <w:rFonts w:ascii="Cambria" w:hAnsi="Cambria"/>
                <w:lang w:val="sr-Cyrl-RS"/>
              </w:rPr>
              <w:t>S</w:t>
            </w:r>
            <w:r w:rsidRPr="00330625">
              <w:rPr>
                <w:rStyle w:val="tlid-translation"/>
                <w:rFonts w:ascii="Cambria" w:hAnsi="Cambria"/>
              </w:rPr>
              <w:t xml:space="preserve">ome determinants of the social and cultural identity of the Romani community in Serbia. In </w:t>
            </w:r>
            <w:r w:rsidRPr="00330625">
              <w:rPr>
                <w:rStyle w:val="tlid-translation"/>
                <w:rFonts w:ascii="Cambria" w:hAnsi="Cambria"/>
                <w:i/>
              </w:rPr>
              <w:t>Culture and Identities</w:t>
            </w:r>
            <w:r w:rsidRPr="00330625">
              <w:rPr>
                <w:rFonts w:ascii="Cambria" w:hAnsi="Cambria"/>
                <w:shd w:val="clear" w:color="auto" w:fill="FFFFFF"/>
              </w:rPr>
              <w:t xml:space="preserve"> . J. Petrović, V. Miltojević, E. </w:t>
            </w:r>
            <w:r w:rsidRPr="00330625">
              <w:rPr>
                <w:rFonts w:ascii="Cambria" w:eastAsia="Calibri" w:hAnsi="Cambria"/>
                <w:lang w:val="pl-PL"/>
              </w:rPr>
              <w:t>Bujwid-Kurek</w:t>
            </w:r>
            <w:r w:rsidRPr="00330625">
              <w:rPr>
                <w:rFonts w:ascii="Cambria" w:hAnsi="Cambria"/>
                <w:shd w:val="clear" w:color="auto" w:fill="FFFFFF"/>
              </w:rPr>
              <w:t xml:space="preserve"> (ed), 149-167. Belgrade: Serbian Sociological Association; Institute for Political studies Pale: </w:t>
            </w:r>
            <w:r w:rsidRPr="00330625">
              <w:rPr>
                <w:rFonts w:ascii="Cambria" w:hAnsi="Cambria"/>
              </w:rPr>
              <w:t>Sociological Association of the Republic of Srpska.</w:t>
            </w:r>
          </w:p>
          <w:p w14:paraId="5EDF66E9" w14:textId="77777777" w:rsidR="00DB3EBE" w:rsidRPr="00330625" w:rsidRDefault="00DB3EBE" w:rsidP="00330625">
            <w:pPr>
              <w:tabs>
                <w:tab w:val="left" w:pos="450"/>
              </w:tabs>
              <w:jc w:val="both"/>
              <w:rPr>
                <w:rFonts w:ascii="Cambria" w:hAnsi="Cambria"/>
                <w:lang w:val="sr-Cyrl-RS"/>
              </w:rPr>
            </w:pPr>
            <w:r w:rsidRPr="00330625">
              <w:rPr>
                <w:rFonts w:ascii="Cambria" w:hAnsi="Cambria"/>
                <w:shd w:val="clear" w:color="auto" w:fill="FFFFFF"/>
              </w:rPr>
              <w:t>Петровић, Ј. (20</w:t>
            </w:r>
            <w:r w:rsidRPr="00330625">
              <w:rPr>
                <w:rFonts w:ascii="Cambria" w:hAnsi="Cambria"/>
                <w:shd w:val="clear" w:color="auto" w:fill="FFFFFF"/>
                <w:lang w:val="sr-Cyrl-RS"/>
              </w:rPr>
              <w:t>20</w:t>
            </w:r>
            <w:r w:rsidRPr="00330625">
              <w:rPr>
                <w:rFonts w:ascii="Cambria" w:hAnsi="Cambria"/>
                <w:shd w:val="clear" w:color="auto" w:fill="FFFFFF"/>
              </w:rPr>
              <w:t xml:space="preserve">). </w:t>
            </w:r>
            <w:r w:rsidRPr="00330625">
              <w:rPr>
                <w:rFonts w:ascii="Cambria" w:hAnsi="Cambria"/>
              </w:rPr>
              <w:t>Друштвене неједнакости у високом образовању Србије</w:t>
            </w:r>
            <w:r w:rsidRPr="00330625">
              <w:rPr>
                <w:rFonts w:ascii="Cambria" w:hAnsi="Cambria"/>
                <w:lang w:val="sr-Latn-RS"/>
              </w:rPr>
              <w:t xml:space="preserve">. У Зборник са међународне научне конференције </w:t>
            </w:r>
            <w:r w:rsidRPr="00330625">
              <w:rPr>
                <w:rFonts w:ascii="Cambria" w:hAnsi="Cambria"/>
                <w:i/>
                <w:lang w:val="sr-Latn-RS"/>
              </w:rPr>
              <w:t>Наука и стварност</w:t>
            </w:r>
            <w:r w:rsidRPr="00330625">
              <w:rPr>
                <w:rFonts w:ascii="Cambria" w:hAnsi="Cambria"/>
                <w:lang w:val="sr-Latn-RS"/>
              </w:rPr>
              <w:t xml:space="preserve">. Пале: </w:t>
            </w:r>
            <w:r w:rsidRPr="00330625">
              <w:rPr>
                <w:rFonts w:ascii="Cambria" w:hAnsi="Cambria"/>
                <w:lang w:val="sr-Cyrl-RS"/>
              </w:rPr>
              <w:t>Филозофски факултет Универзитета у Источном Сарајеву.</w:t>
            </w:r>
          </w:p>
          <w:p w14:paraId="3B7BF1E1" w14:textId="77777777" w:rsidR="00DB3EBE" w:rsidRPr="00330625" w:rsidRDefault="00DB3EBE" w:rsidP="00330625">
            <w:pPr>
              <w:tabs>
                <w:tab w:val="left" w:pos="450"/>
              </w:tabs>
              <w:jc w:val="both"/>
              <w:rPr>
                <w:rFonts w:ascii="Cambria" w:hAnsi="Cambria"/>
                <w:shd w:val="clear" w:color="auto" w:fill="FFFFFF"/>
              </w:rPr>
            </w:pPr>
            <w:r w:rsidRPr="00330625">
              <w:rPr>
                <w:rFonts w:ascii="Cambria" w:hAnsi="Cambria"/>
                <w:shd w:val="clear" w:color="auto" w:fill="FFFFFF"/>
              </w:rPr>
              <w:t xml:space="preserve">Valjarević, Aleksandar; Petrović, Jasmina; Marković-Savić, Olivera; Filipović, Dejan; Ristić, Dušan; Radovanović, Dragan (2019): Roma seminomadic tradition between social inclusion and the protection of natural resources a Case study of the Toplica District (Serbia).pdf. </w:t>
            </w:r>
            <w:r w:rsidRPr="00330625">
              <w:rPr>
                <w:rFonts w:ascii="Cambria" w:hAnsi="Cambria"/>
                <w:i/>
                <w:shd w:val="clear" w:color="auto" w:fill="FFFFFF"/>
              </w:rPr>
              <w:t>SageSubmissions</w:t>
            </w:r>
            <w:r w:rsidRPr="00330625">
              <w:rPr>
                <w:rFonts w:ascii="Cambria" w:hAnsi="Cambria"/>
                <w:shd w:val="clear" w:color="auto" w:fill="FFFFFF"/>
              </w:rPr>
              <w:t xml:space="preserve">. Preprint. </w:t>
            </w:r>
            <w:hyperlink r:id="rId13" w:history="1">
              <w:r w:rsidRPr="00330625">
                <w:rPr>
                  <w:rStyle w:val="Hyperlink"/>
                  <w:rFonts w:ascii="Cambria" w:hAnsi="Cambria"/>
                  <w:shd w:val="clear" w:color="auto" w:fill="FFFFFF"/>
                </w:rPr>
                <w:t>https://doi.org/10.31124/advance.9933305.v1</w:t>
              </w:r>
            </w:hyperlink>
          </w:p>
          <w:p w14:paraId="1CFB1A89" w14:textId="77777777" w:rsidR="00DB3EBE" w:rsidRPr="00330625" w:rsidRDefault="00DB3EBE" w:rsidP="00330625">
            <w:pPr>
              <w:autoSpaceDE w:val="0"/>
              <w:autoSpaceDN w:val="0"/>
              <w:adjustRightInd w:val="0"/>
              <w:jc w:val="both"/>
              <w:rPr>
                <w:rFonts w:ascii="Cambria" w:hAnsi="Cambria" w:cs="Arial"/>
                <w:shd w:val="clear" w:color="auto" w:fill="FFFFFF"/>
              </w:rPr>
            </w:pPr>
            <w:r w:rsidRPr="00330625">
              <w:rPr>
                <w:rFonts w:ascii="Cambria" w:hAnsi="Cambria"/>
                <w:shd w:val="clear" w:color="auto" w:fill="FFFFFF"/>
              </w:rPr>
              <w:t>Петровић, Ј. (20</w:t>
            </w:r>
            <w:r w:rsidRPr="00330625">
              <w:rPr>
                <w:rFonts w:ascii="Cambria" w:hAnsi="Cambria"/>
                <w:shd w:val="clear" w:color="auto" w:fill="FFFFFF"/>
                <w:lang w:val="sr-Cyrl-RS"/>
              </w:rPr>
              <w:t>20</w:t>
            </w:r>
            <w:r w:rsidRPr="00330625">
              <w:rPr>
                <w:rFonts w:ascii="Cambria" w:hAnsi="Cambria"/>
                <w:shd w:val="clear" w:color="auto" w:fill="FFFFFF"/>
              </w:rPr>
              <w:t>).</w:t>
            </w:r>
            <w:r w:rsidRPr="00330625">
              <w:rPr>
                <w:rFonts w:ascii="Cambria" w:hAnsi="Cambria"/>
                <w:shd w:val="clear" w:color="auto" w:fill="FFFFFF"/>
                <w:lang w:val="sr-Cyrl-RS"/>
              </w:rPr>
              <w:t xml:space="preserve"> Д</w:t>
            </w:r>
            <w:r w:rsidRPr="00330625">
              <w:rPr>
                <w:rFonts w:ascii="Cambria" w:hAnsi="Cambria"/>
              </w:rPr>
              <w:t>омети и ограничења монографског приступа у изучавању становништва и насеља: методолошки аспекти</w:t>
            </w:r>
            <w:r w:rsidRPr="00330625">
              <w:rPr>
                <w:rFonts w:ascii="Cambria" w:hAnsi="Cambria"/>
                <w:lang w:val="sr-Cyrl-RS"/>
              </w:rPr>
              <w:t xml:space="preserve">. У: </w:t>
            </w:r>
            <w:r w:rsidRPr="00330625">
              <w:rPr>
                <w:rFonts w:ascii="Cambria" w:hAnsi="Cambria"/>
                <w:i/>
                <w:shd w:val="clear" w:color="auto" w:fill="FFFFFF"/>
                <w:lang w:val="sr-Cyrl-RS"/>
              </w:rPr>
              <w:t>З</w:t>
            </w:r>
            <w:r w:rsidRPr="00330625">
              <w:rPr>
                <w:rFonts w:ascii="Cambria" w:hAnsi="Cambria"/>
                <w:i/>
                <w:shd w:val="clear" w:color="auto" w:fill="FFFFFF"/>
              </w:rPr>
              <w:t>начај монографија о становништву и насељима за развој националне културе и културе сећања</w:t>
            </w:r>
            <w:r w:rsidRPr="00330625">
              <w:rPr>
                <w:rFonts w:ascii="Cambria" w:hAnsi="Cambria"/>
                <w:shd w:val="clear" w:color="auto" w:fill="FFFFFF"/>
              </w:rPr>
              <w:t>. Ниш: Огран</w:t>
            </w:r>
            <w:r w:rsidRPr="00330625">
              <w:rPr>
                <w:rFonts w:ascii="Cambria" w:hAnsi="Cambria"/>
                <w:shd w:val="clear" w:color="auto" w:fill="FFFFFF"/>
                <w:lang w:val="sr-Cyrl-RS"/>
              </w:rPr>
              <w:t>а</w:t>
            </w:r>
            <w:r w:rsidRPr="00330625">
              <w:rPr>
                <w:rFonts w:ascii="Cambria" w:hAnsi="Cambria"/>
                <w:shd w:val="clear" w:color="auto" w:fill="FFFFFF"/>
              </w:rPr>
              <w:t>к САНУ у Нишу</w:t>
            </w:r>
            <w:r w:rsidRPr="00330625">
              <w:rPr>
                <w:rFonts w:ascii="Cambria" w:hAnsi="Cambria"/>
                <w:shd w:val="clear" w:color="auto" w:fill="FFFFFF"/>
                <w:lang w:val="sr-Cyrl-RS"/>
              </w:rPr>
              <w:t>, Филозофски факултет.</w:t>
            </w:r>
          </w:p>
        </w:tc>
      </w:tr>
      <w:tr w:rsidR="00DB3EBE" w:rsidRPr="00330625" w14:paraId="335796D1" w14:textId="77777777" w:rsidTr="00330625">
        <w:trPr>
          <w:trHeight w:val="1698"/>
        </w:trPr>
        <w:tc>
          <w:tcPr>
            <w:tcW w:w="2802" w:type="dxa"/>
          </w:tcPr>
          <w:p w14:paraId="6E247CFB"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t xml:space="preserve">Јелена Божиловић </w:t>
            </w:r>
          </w:p>
        </w:tc>
        <w:tc>
          <w:tcPr>
            <w:tcW w:w="7053" w:type="dxa"/>
          </w:tcPr>
          <w:p w14:paraId="08DB898C" w14:textId="77777777" w:rsidR="00DB3EBE" w:rsidRPr="00330625" w:rsidRDefault="00DB3EBE" w:rsidP="00330625">
            <w:pPr>
              <w:rPr>
                <w:rFonts w:ascii="Cambria" w:hAnsi="Cambria"/>
                <w:shd w:val="clear" w:color="auto" w:fill="FFFFFF"/>
              </w:rPr>
            </w:pPr>
            <w:r w:rsidRPr="00330625">
              <w:rPr>
                <w:rFonts w:ascii="Cambria" w:eastAsia="Calibri" w:hAnsi="Cambria"/>
                <w:lang w:val="en-GB"/>
              </w:rPr>
              <w:t xml:space="preserve">“A sociological perspective on space-gender relations in the example of names of streets and squares”, In: Ana pajvančić Cizelj (ed) </w:t>
            </w:r>
            <w:r w:rsidRPr="00330625">
              <w:rPr>
                <w:rFonts w:ascii="Cambria" w:eastAsia="MinionPro-Regular" w:hAnsi="Cambria"/>
                <w:i/>
                <w:iCs/>
                <w:lang w:val="en-GB"/>
              </w:rPr>
              <w:t>Post-socialist transformation of the city</w:t>
            </w:r>
            <w:r w:rsidRPr="00330625">
              <w:rPr>
                <w:rFonts w:ascii="Cambria" w:eastAsia="MinionPro-Regular" w:hAnsi="Cambria"/>
                <w:lang w:val="en-GB"/>
              </w:rPr>
              <w:t>. Novi Sad: Faculty of Philosophy in Novi Sad</w:t>
            </w:r>
          </w:p>
          <w:p w14:paraId="693863BF" w14:textId="77777777" w:rsidR="00DB3EBE" w:rsidRPr="00330625" w:rsidRDefault="00DB3EBE" w:rsidP="00330625">
            <w:pPr>
              <w:autoSpaceDE w:val="0"/>
              <w:autoSpaceDN w:val="0"/>
              <w:adjustRightInd w:val="0"/>
              <w:jc w:val="both"/>
              <w:rPr>
                <w:rFonts w:ascii="Cambria" w:hAnsi="Cambria"/>
                <w:shd w:val="clear" w:color="auto" w:fill="FFFFFF"/>
              </w:rPr>
            </w:pPr>
            <w:r w:rsidRPr="00330625">
              <w:rPr>
                <w:rFonts w:ascii="Cambria" w:eastAsia="TimesNewRoman" w:hAnsi="Cambria"/>
                <w:lang w:val="en-GB"/>
              </w:rPr>
              <w:t>“Хомосексуална перспектива права на град”, У: Годишњак за социологију, ФФ Ниш.</w:t>
            </w:r>
          </w:p>
        </w:tc>
      </w:tr>
      <w:tr w:rsidR="00DB3EBE" w:rsidRPr="00330625" w14:paraId="5B6CB8F5" w14:textId="77777777" w:rsidTr="00330625">
        <w:trPr>
          <w:trHeight w:val="3115"/>
        </w:trPr>
        <w:tc>
          <w:tcPr>
            <w:tcW w:w="2802" w:type="dxa"/>
          </w:tcPr>
          <w:p w14:paraId="42419024" w14:textId="77777777" w:rsidR="00DB3EBE" w:rsidRPr="00330625" w:rsidRDefault="00DB3EBE" w:rsidP="00330625">
            <w:pPr>
              <w:autoSpaceDE w:val="0"/>
              <w:autoSpaceDN w:val="0"/>
              <w:adjustRightInd w:val="0"/>
              <w:jc w:val="both"/>
              <w:rPr>
                <w:rFonts w:ascii="Cambria" w:hAnsi="Cambria"/>
                <w:lang w:val="sr-Cyrl-RS"/>
              </w:rPr>
            </w:pPr>
            <w:r w:rsidRPr="00330625">
              <w:rPr>
                <w:rFonts w:ascii="Cambria" w:hAnsi="Cambria"/>
                <w:lang w:val="sr-Cyrl-RS"/>
              </w:rPr>
              <w:lastRenderedPageBreak/>
              <w:t>Јелена Петковић</w:t>
            </w:r>
          </w:p>
          <w:p w14:paraId="6843821A" w14:textId="77777777" w:rsidR="00DB3EBE" w:rsidRPr="00330625" w:rsidRDefault="00DB3EBE" w:rsidP="00330625">
            <w:pPr>
              <w:autoSpaceDE w:val="0"/>
              <w:autoSpaceDN w:val="0"/>
              <w:adjustRightInd w:val="0"/>
              <w:jc w:val="both"/>
              <w:rPr>
                <w:rFonts w:ascii="Cambria" w:hAnsi="Cambria"/>
                <w:lang w:val="sr-Cyrl-RS"/>
              </w:rPr>
            </w:pPr>
          </w:p>
        </w:tc>
        <w:tc>
          <w:tcPr>
            <w:tcW w:w="7053" w:type="dxa"/>
          </w:tcPr>
          <w:p w14:paraId="00E31529" w14:textId="5E785F87" w:rsidR="00DB3EBE" w:rsidRPr="00330625" w:rsidRDefault="00DB3EBE" w:rsidP="00330625">
            <w:pPr>
              <w:pStyle w:val="ListParagraph"/>
              <w:ind w:left="0"/>
              <w:jc w:val="both"/>
              <w:rPr>
                <w:rFonts w:ascii="Cambria" w:eastAsia="TimesNewRoman" w:hAnsi="Cambria"/>
                <w:lang w:val="en-GB"/>
              </w:rPr>
            </w:pPr>
            <w:r w:rsidRPr="00330625">
              <w:rPr>
                <w:rFonts w:ascii="Cambria" w:hAnsi="Cambria"/>
                <w:lang w:val="sr-Cyrl-CS"/>
              </w:rPr>
              <w:t xml:space="preserve">Петковић, Јелена (2020) </w:t>
            </w:r>
            <w:r w:rsidRPr="00330625">
              <w:rPr>
                <w:rFonts w:ascii="Cambria" w:hAnsi="Cambria"/>
                <w:i/>
                <w:lang w:val="sr-Cyrl-CS"/>
              </w:rPr>
              <w:t>Култура и савремено друштво</w:t>
            </w:r>
            <w:r w:rsidRPr="00330625">
              <w:rPr>
                <w:rFonts w:ascii="Cambria" w:hAnsi="Cambria"/>
                <w:lang w:val="sr-Cyrl-CS"/>
              </w:rPr>
              <w:t>. Ниш: Филозофски факултет Универзитета у Нишу (објављивање монографије)</w:t>
            </w:r>
          </w:p>
          <w:p w14:paraId="22AF8716" w14:textId="77777777" w:rsidR="00DB3EBE" w:rsidRPr="00330625" w:rsidRDefault="00DB3EBE" w:rsidP="00330625">
            <w:pPr>
              <w:pStyle w:val="NormalWeb"/>
              <w:shd w:val="clear" w:color="auto" w:fill="FFFFFF"/>
              <w:spacing w:before="0" w:beforeAutospacing="0" w:after="0" w:afterAutospacing="0"/>
              <w:jc w:val="both"/>
              <w:rPr>
                <w:rFonts w:ascii="Cambria" w:eastAsia="TimesNewRoman" w:hAnsi="Cambria"/>
                <w:lang w:val="en-GB"/>
              </w:rPr>
            </w:pPr>
            <w:r w:rsidRPr="00330625">
              <w:rPr>
                <w:rFonts w:ascii="Cambria" w:hAnsi="Cambria"/>
                <w:lang w:val="sr-Cyrl-CS"/>
              </w:rPr>
              <w:t xml:space="preserve">Петковић, Јелена и Божиловић, Јелена (2020) </w:t>
            </w:r>
            <w:r w:rsidRPr="00330625">
              <w:rPr>
                <w:rFonts w:ascii="Cambria" w:hAnsi="Cambria"/>
                <w:i/>
                <w:lang w:val="sr-Cyrl-CS"/>
              </w:rPr>
              <w:t xml:space="preserve">Дигитална култура као оквир грађанског активизма. </w:t>
            </w:r>
            <w:r w:rsidRPr="00330625">
              <w:rPr>
                <w:rFonts w:ascii="Cambria" w:hAnsi="Cambria"/>
                <w:lang w:val="sr-Cyrl-CS"/>
              </w:rPr>
              <w:t>(објављивање научног рада у неком од домаћих научних часописа)</w:t>
            </w:r>
          </w:p>
          <w:p w14:paraId="42DE0B85" w14:textId="77777777" w:rsidR="00DB3EBE" w:rsidRPr="00330625" w:rsidRDefault="00DB3EBE" w:rsidP="00330625">
            <w:pPr>
              <w:autoSpaceDE w:val="0"/>
              <w:autoSpaceDN w:val="0"/>
              <w:adjustRightInd w:val="0"/>
              <w:jc w:val="both"/>
              <w:rPr>
                <w:rFonts w:ascii="Cambria" w:eastAsia="TimesNewRoman" w:hAnsi="Cambria"/>
                <w:lang w:val="en-GB"/>
              </w:rPr>
            </w:pPr>
            <w:r w:rsidRPr="00330625">
              <w:rPr>
                <w:rFonts w:ascii="Cambria" w:hAnsi="Cambria"/>
                <w:lang w:val="sr-Cyrl-CS"/>
              </w:rPr>
              <w:t xml:space="preserve">Припрема теоријске и емпиријске грађе и писање научног рада уз коришћење емпиријских података из 9. рунде Европског друштвеног истраживања. Рад ће бити упућен за објављивање научном часопису који је реферисан у међународној цитатној бази </w:t>
            </w:r>
            <w:r w:rsidRPr="00330625">
              <w:rPr>
                <w:rFonts w:ascii="Cambria" w:hAnsi="Cambria"/>
              </w:rPr>
              <w:t>Web</w:t>
            </w:r>
            <w:r w:rsidRPr="00330625">
              <w:rPr>
                <w:rFonts w:ascii="Cambria" w:hAnsi="Cambria"/>
                <w:lang w:val="sr-Cyrl-CS"/>
              </w:rPr>
              <w:t xml:space="preserve"> </w:t>
            </w:r>
            <w:r w:rsidRPr="00330625">
              <w:rPr>
                <w:rFonts w:ascii="Cambria" w:hAnsi="Cambria"/>
              </w:rPr>
              <w:t>of</w:t>
            </w:r>
            <w:r w:rsidRPr="00330625">
              <w:rPr>
                <w:rFonts w:ascii="Cambria" w:hAnsi="Cambria"/>
                <w:lang w:val="sr-Cyrl-CS"/>
              </w:rPr>
              <w:t xml:space="preserve"> </w:t>
            </w:r>
            <w:r w:rsidRPr="00330625">
              <w:rPr>
                <w:rFonts w:ascii="Cambria" w:hAnsi="Cambria"/>
              </w:rPr>
              <w:t>Science</w:t>
            </w:r>
          </w:p>
        </w:tc>
      </w:tr>
      <w:tr w:rsidR="00DB3EBE" w:rsidRPr="00330625" w14:paraId="38BBCC16" w14:textId="77777777" w:rsidTr="00330625">
        <w:tc>
          <w:tcPr>
            <w:tcW w:w="2802" w:type="dxa"/>
          </w:tcPr>
          <w:p w14:paraId="750063AC"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Лела Милошевић Радуловић</w:t>
            </w:r>
          </w:p>
        </w:tc>
        <w:tc>
          <w:tcPr>
            <w:tcW w:w="7053" w:type="dxa"/>
          </w:tcPr>
          <w:p w14:paraId="2AFCA111" w14:textId="77777777" w:rsidR="00DB3EBE" w:rsidRPr="00330625" w:rsidRDefault="00DB3EBE" w:rsidP="00330625">
            <w:pPr>
              <w:pStyle w:val="ListParagraph"/>
              <w:ind w:left="0"/>
              <w:jc w:val="both"/>
              <w:rPr>
                <w:rFonts w:ascii="Cambria" w:hAnsi="Cambria"/>
                <w:i/>
                <w:lang w:val="sr-Cyrl-RS"/>
              </w:rPr>
            </w:pPr>
            <w:r w:rsidRPr="00330625">
              <w:rPr>
                <w:rFonts w:ascii="Cambria" w:hAnsi="Cambria"/>
                <w:lang w:val="sr-Cyrl-CS"/>
              </w:rPr>
              <w:t xml:space="preserve">Милошевић Радуловић, Лела (2020) </w:t>
            </w:r>
            <w:r w:rsidRPr="00330625">
              <w:rPr>
                <w:rFonts w:ascii="Cambria" w:hAnsi="Cambria"/>
                <w:i/>
                <w:lang w:val="sr-Cyrl-RS"/>
              </w:rPr>
              <w:t xml:space="preserve">Ставови младих о </w:t>
            </w:r>
            <w:r w:rsidRPr="00330625">
              <w:rPr>
                <w:rFonts w:ascii="Cambria" w:hAnsi="Cambria"/>
                <w:i/>
                <w:lang w:val="sr-Cyrl-CS"/>
              </w:rPr>
              <w:t>старењу и старости као детерминанта солидарности са старијим људима.</w:t>
            </w:r>
          </w:p>
        </w:tc>
      </w:tr>
      <w:tr w:rsidR="00DB3EBE" w:rsidRPr="00330625" w14:paraId="7C182426" w14:textId="77777777" w:rsidTr="001D552F">
        <w:trPr>
          <w:trHeight w:val="3907"/>
        </w:trPr>
        <w:tc>
          <w:tcPr>
            <w:tcW w:w="2802" w:type="dxa"/>
          </w:tcPr>
          <w:p w14:paraId="179149B4"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Лела Милошевић Радуловић</w:t>
            </w:r>
          </w:p>
          <w:p w14:paraId="3BC52C79"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CS"/>
              </w:rPr>
              <w:t>Сузана Марковић Крстић</w:t>
            </w:r>
          </w:p>
          <w:p w14:paraId="1647ECA2"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 xml:space="preserve">Лела Милошевић </w:t>
            </w:r>
          </w:p>
          <w:p w14:paraId="604DD20D" w14:textId="77777777" w:rsidR="00DB3EBE" w:rsidRPr="00330625" w:rsidRDefault="00DB3EBE" w:rsidP="00330625">
            <w:pPr>
              <w:autoSpaceDE w:val="0"/>
              <w:autoSpaceDN w:val="0"/>
              <w:adjustRightInd w:val="0"/>
              <w:rPr>
                <w:rFonts w:ascii="Cambria" w:hAnsi="Cambria"/>
                <w:lang w:val="sr-Cyrl-RS"/>
              </w:rPr>
            </w:pPr>
          </w:p>
        </w:tc>
        <w:tc>
          <w:tcPr>
            <w:tcW w:w="7053" w:type="dxa"/>
          </w:tcPr>
          <w:p w14:paraId="24801657" w14:textId="77777777" w:rsidR="00DB3EBE" w:rsidRPr="00330625" w:rsidRDefault="00DB3EBE" w:rsidP="00330625">
            <w:pPr>
              <w:pStyle w:val="ListParagraph"/>
              <w:ind w:left="0"/>
              <w:jc w:val="both"/>
              <w:rPr>
                <w:rFonts w:ascii="Cambria" w:hAnsi="Cambria"/>
                <w:lang w:val="sr-Cyrl-CS"/>
              </w:rPr>
            </w:pPr>
            <w:r w:rsidRPr="00330625">
              <w:rPr>
                <w:rFonts w:ascii="Cambria" w:hAnsi="Cambria"/>
                <w:lang w:val="sr-Cyrl-CS"/>
              </w:rPr>
              <w:t xml:space="preserve">Марковић Крстић, Сузана и Лела Милошевић Радуловић (2020) </w:t>
            </w:r>
            <w:r w:rsidRPr="00330625">
              <w:rPr>
                <w:rFonts w:ascii="Cambria" w:hAnsi="Cambria"/>
                <w:i/>
                <w:lang w:val="sr-Cyrl-CS"/>
              </w:rPr>
              <w:t>Друштвена улога и компетенције наставника у високом образовању између теорије и наставне праксе</w:t>
            </w:r>
            <w:r w:rsidRPr="00330625">
              <w:rPr>
                <w:rFonts w:ascii="Cambria" w:hAnsi="Cambria"/>
                <w:lang w:val="sr-Cyrl-CS"/>
              </w:rPr>
              <w:t>.</w:t>
            </w:r>
          </w:p>
          <w:p w14:paraId="60E5C45F" w14:textId="77777777" w:rsidR="00DB3EBE" w:rsidRPr="00330625" w:rsidRDefault="00DB3EBE" w:rsidP="00330625">
            <w:pPr>
              <w:pStyle w:val="ListParagraph"/>
              <w:ind w:left="0"/>
              <w:jc w:val="both"/>
              <w:rPr>
                <w:rFonts w:ascii="Cambria" w:hAnsi="Cambria"/>
                <w:i/>
                <w:lang w:val="sr-Cyrl-CS"/>
              </w:rPr>
            </w:pPr>
            <w:r w:rsidRPr="00330625">
              <w:rPr>
                <w:rFonts w:ascii="Cambria" w:hAnsi="Cambria"/>
                <w:lang w:val="sr-Cyrl-CS"/>
              </w:rPr>
              <w:t xml:space="preserve">Милошевић Радуловић, Лела и Сузана Марковић Крстић (2020) </w:t>
            </w:r>
            <w:r w:rsidRPr="00330625">
              <w:rPr>
                <w:rFonts w:ascii="Cambria" w:hAnsi="Cambria"/>
                <w:i/>
                <w:lang w:val="sr-Cyrl-CS"/>
              </w:rPr>
              <w:t>Образовне аспирације студената Универзитета у Нишу</w:t>
            </w:r>
            <w:r w:rsidRPr="00330625">
              <w:rPr>
                <w:rFonts w:ascii="Cambria" w:hAnsi="Cambria"/>
                <w:lang w:val="sr-Cyrl-CS"/>
              </w:rPr>
              <w:t xml:space="preserve">, часопис </w:t>
            </w:r>
            <w:r w:rsidRPr="00330625">
              <w:rPr>
                <w:rFonts w:ascii="Cambria" w:hAnsi="Cambria"/>
                <w:i/>
                <w:lang w:val="sr-Cyrl-CS"/>
              </w:rPr>
              <w:t>Социолошки преглед</w:t>
            </w:r>
            <w:r w:rsidRPr="00330625">
              <w:rPr>
                <w:rFonts w:ascii="Cambria" w:hAnsi="Cambria"/>
                <w:lang w:val="sr-Cyrl-CS"/>
              </w:rPr>
              <w:t>.</w:t>
            </w:r>
          </w:p>
          <w:p w14:paraId="69AB5643" w14:textId="77777777" w:rsidR="00DB3EBE" w:rsidRPr="00330625" w:rsidRDefault="00DB3EBE" w:rsidP="00330625">
            <w:pPr>
              <w:pStyle w:val="ListParagraph"/>
              <w:ind w:left="0"/>
              <w:jc w:val="both"/>
              <w:rPr>
                <w:rFonts w:ascii="Cambria" w:hAnsi="Cambria"/>
                <w:i/>
                <w:lang w:val="sr-Cyrl-CS"/>
              </w:rPr>
            </w:pPr>
            <w:r w:rsidRPr="00330625">
              <w:rPr>
                <w:rFonts w:ascii="Cambria" w:hAnsi="Cambria"/>
                <w:lang w:val="sr-Cyrl-CS"/>
              </w:rPr>
              <w:t xml:space="preserve">Марковић Крстић, Сузана и Лела Милошевић Радуловић (2020) </w:t>
            </w:r>
            <w:r w:rsidRPr="00330625">
              <w:rPr>
                <w:rFonts w:ascii="Cambria" w:hAnsi="Cambria"/>
                <w:i/>
                <w:lang w:val="sr-Cyrl-CS"/>
              </w:rPr>
              <w:t>Квалитет високог</w:t>
            </w:r>
            <w:r w:rsidRPr="00330625">
              <w:rPr>
                <w:rFonts w:ascii="Cambria" w:hAnsi="Cambria"/>
                <w:i/>
                <w:lang w:val="ru-RU"/>
              </w:rPr>
              <w:t xml:space="preserve"> </w:t>
            </w:r>
            <w:r w:rsidRPr="00330625">
              <w:rPr>
                <w:rFonts w:ascii="Cambria" w:hAnsi="Cambria"/>
                <w:i/>
                <w:lang w:val="sr-Cyrl-CS"/>
              </w:rPr>
              <w:t>образовања из перспективе студената Универзитета у Нишу</w:t>
            </w:r>
            <w:r w:rsidRPr="00330625">
              <w:rPr>
                <w:rFonts w:ascii="Cambria" w:hAnsi="Cambria"/>
                <w:lang w:val="sr-Cyrl-CS"/>
              </w:rPr>
              <w:t xml:space="preserve">, часопис </w:t>
            </w:r>
            <w:r w:rsidRPr="00330625">
              <w:rPr>
                <w:rFonts w:ascii="Cambria" w:hAnsi="Cambria"/>
                <w:i/>
                <w:shd w:val="clear" w:color="auto" w:fill="FFFFFF"/>
              </w:rPr>
              <w:t>Facta</w:t>
            </w:r>
            <w:r w:rsidRPr="00330625">
              <w:rPr>
                <w:rStyle w:val="apple-converted-space"/>
                <w:rFonts w:ascii="Cambria" w:hAnsi="Cambria"/>
                <w:i/>
                <w:shd w:val="clear" w:color="auto" w:fill="FFFFFF"/>
              </w:rPr>
              <w:t> </w:t>
            </w:r>
            <w:r w:rsidRPr="00330625">
              <w:rPr>
                <w:rFonts w:ascii="Cambria" w:hAnsi="Cambria"/>
                <w:i/>
                <w:shd w:val="clear" w:color="auto" w:fill="FFFFFF"/>
              </w:rPr>
              <w:t>Universitatis</w:t>
            </w:r>
            <w:r w:rsidRPr="00330625">
              <w:rPr>
                <w:rFonts w:ascii="Cambria" w:hAnsi="Cambria"/>
                <w:i/>
                <w:shd w:val="clear" w:color="auto" w:fill="FFFFFF"/>
                <w:lang w:val="sr-Cyrl-CS"/>
              </w:rPr>
              <w:t>,</w:t>
            </w:r>
            <w:r w:rsidRPr="00330625">
              <w:rPr>
                <w:rStyle w:val="apple-converted-space"/>
                <w:rFonts w:ascii="Cambria" w:hAnsi="Cambria"/>
                <w:i/>
                <w:shd w:val="clear" w:color="auto" w:fill="FFFFFF"/>
              </w:rPr>
              <w:t> </w:t>
            </w:r>
            <w:r w:rsidRPr="00330625">
              <w:rPr>
                <w:rFonts w:ascii="Cambria" w:hAnsi="Cambria"/>
                <w:i/>
                <w:shd w:val="clear" w:color="auto" w:fill="FFFFFF"/>
              </w:rPr>
              <w:t>Series</w:t>
            </w:r>
            <w:r w:rsidRPr="00330625">
              <w:rPr>
                <w:rFonts w:ascii="Cambria" w:hAnsi="Cambria"/>
                <w:i/>
                <w:shd w:val="clear" w:color="auto" w:fill="FFFFFF"/>
                <w:lang w:val="sr-Cyrl-CS"/>
              </w:rPr>
              <w:t>:</w:t>
            </w:r>
            <w:r w:rsidRPr="00330625">
              <w:rPr>
                <w:rStyle w:val="apple-converted-space"/>
                <w:rFonts w:ascii="Cambria" w:hAnsi="Cambria"/>
                <w:i/>
                <w:shd w:val="clear" w:color="auto" w:fill="FFFFFF"/>
              </w:rPr>
              <w:t> </w:t>
            </w:r>
            <w:r w:rsidRPr="00330625">
              <w:rPr>
                <w:rFonts w:ascii="Cambria" w:hAnsi="Cambria"/>
                <w:i/>
                <w:shd w:val="clear" w:color="auto" w:fill="FFFFFF"/>
              </w:rPr>
              <w:t>Philosophy</w:t>
            </w:r>
            <w:r w:rsidRPr="00330625">
              <w:rPr>
                <w:rFonts w:ascii="Cambria" w:hAnsi="Cambria"/>
                <w:i/>
                <w:shd w:val="clear" w:color="auto" w:fill="FFFFFF"/>
                <w:lang w:val="sr-Cyrl-CS"/>
              </w:rPr>
              <w:t>,</w:t>
            </w:r>
            <w:r w:rsidRPr="00330625">
              <w:rPr>
                <w:rStyle w:val="apple-converted-space"/>
                <w:rFonts w:ascii="Cambria" w:hAnsi="Cambria"/>
                <w:i/>
                <w:shd w:val="clear" w:color="auto" w:fill="FFFFFF"/>
              </w:rPr>
              <w:t> </w:t>
            </w:r>
            <w:r w:rsidRPr="00330625">
              <w:rPr>
                <w:rFonts w:ascii="Cambria" w:hAnsi="Cambria"/>
                <w:i/>
                <w:shd w:val="clear" w:color="auto" w:fill="FFFFFF"/>
              </w:rPr>
              <w:t>Sociology</w:t>
            </w:r>
            <w:r w:rsidRPr="00330625">
              <w:rPr>
                <w:rFonts w:ascii="Cambria" w:hAnsi="Cambria"/>
                <w:i/>
                <w:shd w:val="clear" w:color="auto" w:fill="FFFFFF"/>
                <w:lang w:val="sr-Cyrl-CS"/>
              </w:rPr>
              <w:t xml:space="preserve">, </w:t>
            </w:r>
            <w:r w:rsidRPr="00330625">
              <w:rPr>
                <w:rFonts w:ascii="Cambria" w:hAnsi="Cambria"/>
                <w:i/>
                <w:shd w:val="clear" w:color="auto" w:fill="FFFFFF"/>
              </w:rPr>
              <w:t>Psychology</w:t>
            </w:r>
            <w:r w:rsidRPr="00330625">
              <w:rPr>
                <w:rFonts w:ascii="Cambria" w:hAnsi="Cambria"/>
                <w:i/>
                <w:shd w:val="clear" w:color="auto" w:fill="FFFFFF"/>
                <w:lang w:val="sr-Cyrl-CS"/>
              </w:rPr>
              <w:t xml:space="preserve"> </w:t>
            </w:r>
            <w:r w:rsidRPr="00330625">
              <w:rPr>
                <w:rFonts w:ascii="Cambria" w:hAnsi="Cambria"/>
                <w:i/>
                <w:shd w:val="clear" w:color="auto" w:fill="FFFFFF"/>
              </w:rPr>
              <w:t>and</w:t>
            </w:r>
            <w:r w:rsidRPr="00330625">
              <w:rPr>
                <w:rFonts w:ascii="Cambria" w:hAnsi="Cambria"/>
                <w:i/>
                <w:shd w:val="clear" w:color="auto" w:fill="FFFFFF"/>
                <w:lang w:val="sr-Cyrl-CS"/>
              </w:rPr>
              <w:t xml:space="preserve"> </w:t>
            </w:r>
            <w:r w:rsidRPr="00330625">
              <w:rPr>
                <w:rFonts w:ascii="Cambria" w:hAnsi="Cambria"/>
                <w:i/>
                <w:shd w:val="clear" w:color="auto" w:fill="FFFFFF"/>
              </w:rPr>
              <w:t>History</w:t>
            </w:r>
            <w:r w:rsidRPr="00330625">
              <w:rPr>
                <w:rFonts w:ascii="Cambria" w:hAnsi="Cambria"/>
                <w:shd w:val="clear" w:color="auto" w:fill="FFFFFF"/>
                <w:lang w:val="sr-Cyrl-CS"/>
              </w:rPr>
              <w:t>.</w:t>
            </w:r>
          </w:p>
          <w:p w14:paraId="6D193BCD" w14:textId="77777777" w:rsidR="00DB3EBE" w:rsidRPr="00330625" w:rsidRDefault="00DB3EBE" w:rsidP="00330625">
            <w:pPr>
              <w:pStyle w:val="ListParagraph"/>
              <w:ind w:left="0"/>
              <w:jc w:val="both"/>
              <w:rPr>
                <w:rFonts w:ascii="Cambria" w:hAnsi="Cambria"/>
                <w:lang w:val="sr-Cyrl-CS"/>
              </w:rPr>
            </w:pPr>
            <w:r w:rsidRPr="00330625">
              <w:rPr>
                <w:rFonts w:ascii="Cambria" w:hAnsi="Cambria"/>
                <w:lang w:val="sr-Cyrl-CS"/>
              </w:rPr>
              <w:t xml:space="preserve">Марковић Крстић, Сузана и Лела Милошевић Радуловић (2020) </w:t>
            </w:r>
            <w:r w:rsidRPr="00330625">
              <w:rPr>
                <w:rFonts w:ascii="Cambria" w:hAnsi="Cambria"/>
                <w:i/>
                <w:lang w:val="sr-Cyrl-CS"/>
              </w:rPr>
              <w:t xml:space="preserve">Социјално порекло студентске омладине и избор студијских програма факултета Универзитета у Нишу, </w:t>
            </w:r>
            <w:r w:rsidRPr="00330625">
              <w:rPr>
                <w:rFonts w:ascii="Cambria" w:hAnsi="Cambria"/>
                <w:lang w:val="sr-Cyrl-CS"/>
              </w:rPr>
              <w:t xml:space="preserve">часопис </w:t>
            </w:r>
            <w:r w:rsidRPr="00330625">
              <w:rPr>
                <w:rFonts w:ascii="Cambria" w:hAnsi="Cambria"/>
                <w:i/>
                <w:lang w:val="sr-Cyrl-CS"/>
              </w:rPr>
              <w:t>Теме.</w:t>
            </w:r>
          </w:p>
        </w:tc>
      </w:tr>
      <w:tr w:rsidR="00DB3EBE" w:rsidRPr="00330625" w14:paraId="563C5052" w14:textId="77777777" w:rsidTr="00330625">
        <w:trPr>
          <w:trHeight w:val="90"/>
        </w:trPr>
        <w:tc>
          <w:tcPr>
            <w:tcW w:w="2802" w:type="dxa"/>
          </w:tcPr>
          <w:p w14:paraId="452FCF99"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Милош Јовановић</w:t>
            </w:r>
          </w:p>
        </w:tc>
        <w:tc>
          <w:tcPr>
            <w:tcW w:w="7053" w:type="dxa"/>
          </w:tcPr>
          <w:p w14:paraId="563BFBEB" w14:textId="77777777" w:rsidR="00DB3EBE" w:rsidRPr="00330625" w:rsidRDefault="00DB3EBE" w:rsidP="00330625">
            <w:pPr>
              <w:autoSpaceDE w:val="0"/>
              <w:autoSpaceDN w:val="0"/>
              <w:adjustRightInd w:val="0"/>
              <w:jc w:val="both"/>
              <w:rPr>
                <w:rFonts w:ascii="Cambria" w:hAnsi="Cambria"/>
                <w:lang w:val="sr-Cyrl-CS"/>
              </w:rPr>
            </w:pPr>
            <w:r w:rsidRPr="00330625">
              <w:rPr>
                <w:rFonts w:ascii="Cambria" w:hAnsi="Cambria"/>
                <w:lang w:val="sr-Cyrl-RS"/>
              </w:rPr>
              <w:t xml:space="preserve">Јовановић, Милош (2020) </w:t>
            </w:r>
            <w:r w:rsidRPr="00330625">
              <w:rPr>
                <w:rFonts w:ascii="Cambria" w:hAnsi="Cambria"/>
                <w:i/>
                <w:lang w:val="sr-Cyrl-RS"/>
              </w:rPr>
              <w:t>Хегемонија, докса и здрав разум: три огледа из Србије</w:t>
            </w:r>
            <w:r w:rsidRPr="00330625">
              <w:rPr>
                <w:rFonts w:ascii="Cambria" w:hAnsi="Cambria"/>
                <w:lang w:val="sr-Cyrl-RS"/>
              </w:rPr>
              <w:t>. Ниш: Филозофски факултет</w:t>
            </w:r>
          </w:p>
        </w:tc>
      </w:tr>
      <w:tr w:rsidR="00DB3EBE" w:rsidRPr="00330625" w14:paraId="4E5C8EBA" w14:textId="77777777" w:rsidTr="00330625">
        <w:trPr>
          <w:trHeight w:val="1708"/>
        </w:trPr>
        <w:tc>
          <w:tcPr>
            <w:tcW w:w="2802" w:type="dxa"/>
          </w:tcPr>
          <w:p w14:paraId="62E22D7B"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Ненад Станојевић</w:t>
            </w:r>
          </w:p>
          <w:p w14:paraId="19F7C3C4" w14:textId="77777777" w:rsidR="00DB3EBE" w:rsidRPr="00330625" w:rsidRDefault="00DB3EBE" w:rsidP="00330625">
            <w:pPr>
              <w:autoSpaceDE w:val="0"/>
              <w:autoSpaceDN w:val="0"/>
              <w:adjustRightInd w:val="0"/>
              <w:rPr>
                <w:rFonts w:ascii="Cambria" w:hAnsi="Cambria"/>
                <w:lang w:val="sr-Cyrl-RS"/>
              </w:rPr>
            </w:pPr>
          </w:p>
        </w:tc>
        <w:tc>
          <w:tcPr>
            <w:tcW w:w="7053" w:type="dxa"/>
          </w:tcPr>
          <w:p w14:paraId="511E0840"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Станојевић, Ненад и Јовановић, Наталија (2019) Социјална ексклузија ромских ученика у основним школама у Нишу</w:t>
            </w:r>
          </w:p>
          <w:p w14:paraId="082F551F"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Јовановић, Наталија и Станојевић, Ненад. (2019) Сиромаштво као социјални проблем.</w:t>
            </w:r>
          </w:p>
          <w:p w14:paraId="1AE13FE2"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Станојевић, Ненад (2020) Прилог савременој социологији друштвених промена</w:t>
            </w:r>
          </w:p>
        </w:tc>
      </w:tr>
      <w:tr w:rsidR="00DB3EBE" w:rsidRPr="00330625" w14:paraId="1E147942" w14:textId="77777777" w:rsidTr="00330625">
        <w:trPr>
          <w:trHeight w:val="90"/>
        </w:trPr>
        <w:tc>
          <w:tcPr>
            <w:tcW w:w="2802" w:type="dxa"/>
          </w:tcPr>
          <w:p w14:paraId="4FDC564D"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Нина Павловић</w:t>
            </w:r>
          </w:p>
        </w:tc>
        <w:tc>
          <w:tcPr>
            <w:tcW w:w="7053" w:type="dxa"/>
          </w:tcPr>
          <w:p w14:paraId="52E7B4EB"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 xml:space="preserve">Павловић, Н. Постматеријализам у Србији, </w:t>
            </w:r>
            <w:r w:rsidRPr="00330625">
              <w:rPr>
                <w:rFonts w:ascii="Cambria" w:hAnsi="Cambria"/>
                <w:i/>
                <w:iCs/>
                <w:lang w:val="sr-Cyrl-RS"/>
              </w:rPr>
              <w:t>Теме</w:t>
            </w:r>
            <w:r w:rsidRPr="00330625">
              <w:rPr>
                <w:rFonts w:ascii="Cambria" w:hAnsi="Cambria"/>
                <w:lang w:val="sr-Cyrl-RS"/>
              </w:rPr>
              <w:t>, прихваћено за објављивање.</w:t>
            </w:r>
          </w:p>
        </w:tc>
      </w:tr>
      <w:tr w:rsidR="00DB3EBE" w:rsidRPr="00330625" w14:paraId="62A63CF1" w14:textId="77777777" w:rsidTr="00330625">
        <w:trPr>
          <w:trHeight w:val="90"/>
        </w:trPr>
        <w:tc>
          <w:tcPr>
            <w:tcW w:w="2802" w:type="dxa"/>
          </w:tcPr>
          <w:p w14:paraId="127CA34F" w14:textId="77777777" w:rsidR="00DB3EBE" w:rsidRPr="00330625" w:rsidRDefault="00DB3EBE" w:rsidP="00330625">
            <w:pPr>
              <w:autoSpaceDE w:val="0"/>
              <w:autoSpaceDN w:val="0"/>
              <w:adjustRightInd w:val="0"/>
              <w:rPr>
                <w:rFonts w:ascii="Cambria" w:hAnsi="Cambria"/>
                <w:lang w:val="sr-Cyrl-RS"/>
              </w:rPr>
            </w:pPr>
            <w:r w:rsidRPr="00330625">
              <w:rPr>
                <w:rFonts w:ascii="Cambria" w:hAnsi="Cambria"/>
                <w:lang w:val="sr-Cyrl-RS"/>
              </w:rPr>
              <w:t>Сузана Марковић Крстић</w:t>
            </w:r>
          </w:p>
        </w:tc>
        <w:tc>
          <w:tcPr>
            <w:tcW w:w="7053" w:type="dxa"/>
          </w:tcPr>
          <w:p w14:paraId="5291C85E" w14:textId="77777777" w:rsidR="00DB3EBE" w:rsidRPr="00330625" w:rsidRDefault="00DB3EBE" w:rsidP="00330625">
            <w:pPr>
              <w:pStyle w:val="ListParagraph"/>
              <w:ind w:left="0"/>
              <w:jc w:val="both"/>
              <w:rPr>
                <w:rFonts w:ascii="Cambria" w:hAnsi="Cambria"/>
                <w:lang w:val="sr-Cyrl-CS"/>
              </w:rPr>
            </w:pPr>
            <w:r w:rsidRPr="00330625">
              <w:rPr>
                <w:rFonts w:ascii="Cambria" w:hAnsi="Cambria"/>
                <w:lang w:val="sr-Cyrl-CS"/>
              </w:rPr>
              <w:t xml:space="preserve">Марковић Крстић, Сузана (2020) </w:t>
            </w:r>
            <w:r w:rsidRPr="00330625">
              <w:rPr>
                <w:rFonts w:ascii="Cambria" w:hAnsi="Cambria"/>
                <w:i/>
                <w:lang w:val="sr-Cyrl-CS"/>
              </w:rPr>
              <w:t>Становништво у друштвеном контексту</w:t>
            </w:r>
            <w:r w:rsidRPr="00330625">
              <w:rPr>
                <w:rFonts w:ascii="Cambria" w:hAnsi="Cambria"/>
                <w:lang w:val="sr-Cyrl-CS"/>
              </w:rPr>
              <w:t>.</w:t>
            </w:r>
          </w:p>
          <w:p w14:paraId="3DC0A09B" w14:textId="77777777" w:rsidR="00DB3EBE" w:rsidRPr="00330625" w:rsidRDefault="00DB3EBE" w:rsidP="00330625">
            <w:pPr>
              <w:pStyle w:val="ListParagraph"/>
              <w:ind w:left="0"/>
              <w:jc w:val="both"/>
              <w:rPr>
                <w:rFonts w:ascii="Cambria" w:hAnsi="Cambria"/>
                <w:i/>
                <w:lang w:val="sr-Cyrl-CS"/>
              </w:rPr>
            </w:pPr>
            <w:r w:rsidRPr="00330625">
              <w:rPr>
                <w:rFonts w:ascii="Cambria" w:hAnsi="Cambria"/>
                <w:lang w:val="sr-Cyrl-CS"/>
              </w:rPr>
              <w:t xml:space="preserve">Марковић Крстић, Сузана (2020) </w:t>
            </w:r>
            <w:r w:rsidRPr="00330625">
              <w:rPr>
                <w:rFonts w:ascii="Cambria" w:hAnsi="Cambria"/>
                <w:i/>
                <w:lang w:val="sr-Cyrl-CS"/>
              </w:rPr>
              <w:t>Демографске промене у друштвеном контексту</w:t>
            </w:r>
          </w:p>
          <w:p w14:paraId="21DE27B6" w14:textId="77777777" w:rsidR="00DB3EBE" w:rsidRPr="00330625" w:rsidRDefault="00DB3EBE" w:rsidP="00330625">
            <w:pPr>
              <w:pStyle w:val="ListParagraph"/>
              <w:ind w:left="0"/>
              <w:jc w:val="both"/>
              <w:rPr>
                <w:rFonts w:ascii="Cambria" w:hAnsi="Cambria"/>
                <w:lang w:val="sr-Cyrl-RS"/>
              </w:rPr>
            </w:pPr>
            <w:r w:rsidRPr="00330625">
              <w:rPr>
                <w:rFonts w:ascii="Cambria" w:hAnsi="Cambria"/>
                <w:lang w:val="sr-Cyrl-CS"/>
              </w:rPr>
              <w:t xml:space="preserve">Марковић Крстић, Сузана и Милошевић Радуловић, Лела (2020) </w:t>
            </w:r>
            <w:r w:rsidRPr="00330625">
              <w:rPr>
                <w:rFonts w:ascii="Cambria" w:hAnsi="Cambria"/>
                <w:i/>
                <w:lang w:val="sr-Cyrl-CS"/>
              </w:rPr>
              <w:t>Друштвена улога и компетенције наставника у високом образовању између теорије и наставне праксе</w:t>
            </w:r>
          </w:p>
        </w:tc>
      </w:tr>
    </w:tbl>
    <w:p w14:paraId="76D91B4D" w14:textId="1E7CE2DD" w:rsidR="00DB3EBE" w:rsidRPr="00330625" w:rsidRDefault="00DB3EBE" w:rsidP="00AD5636">
      <w:pPr>
        <w:autoSpaceDE w:val="0"/>
        <w:autoSpaceDN w:val="0"/>
        <w:adjustRightInd w:val="0"/>
        <w:jc w:val="both"/>
        <w:rPr>
          <w:rFonts w:ascii="Cambria" w:hAnsi="Cambria"/>
          <w:b/>
          <w:bCs/>
          <w:lang w:val="sr-Cyrl-CS"/>
        </w:rPr>
      </w:pPr>
    </w:p>
    <w:p w14:paraId="3817EEAF" w14:textId="77777777" w:rsidR="00DB3EBE" w:rsidRPr="00330625" w:rsidRDefault="00DB3EBE" w:rsidP="00AD5636">
      <w:pPr>
        <w:autoSpaceDE w:val="0"/>
        <w:autoSpaceDN w:val="0"/>
        <w:adjustRightInd w:val="0"/>
        <w:jc w:val="both"/>
        <w:rPr>
          <w:rFonts w:ascii="Cambria" w:hAnsi="Cambria"/>
          <w:b/>
          <w:bCs/>
          <w:lang w:val="sr-Cyrl-CS"/>
        </w:rPr>
      </w:pPr>
    </w:p>
    <w:p w14:paraId="5D84660F" w14:textId="2F39B120"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српски језик</w:t>
      </w:r>
    </w:p>
    <w:p w14:paraId="534CD6AA" w14:textId="45D420E2" w:rsidR="00DB3EBE" w:rsidRPr="00330625" w:rsidRDefault="00DB3EBE"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6881"/>
      </w:tblGrid>
      <w:tr w:rsidR="00DB3EBE" w:rsidRPr="00330625" w14:paraId="156BC1A9" w14:textId="77777777" w:rsidTr="00330625">
        <w:tc>
          <w:tcPr>
            <w:tcW w:w="2802" w:type="dxa"/>
            <w:shd w:val="clear" w:color="auto" w:fill="auto"/>
          </w:tcPr>
          <w:p w14:paraId="1EE14F63" w14:textId="77777777" w:rsidR="00DB3EBE" w:rsidRPr="00330625" w:rsidRDefault="00DB3EBE" w:rsidP="00330625">
            <w:pPr>
              <w:autoSpaceDE w:val="0"/>
              <w:autoSpaceDN w:val="0"/>
              <w:adjustRightInd w:val="0"/>
              <w:rPr>
                <w:rFonts w:ascii="Cambria" w:hAnsi="Cambria"/>
                <w:b/>
                <w:bCs/>
                <w:lang w:val="sr-Cyrl-CS"/>
              </w:rPr>
            </w:pPr>
            <w:r w:rsidRPr="00330625">
              <w:rPr>
                <w:rFonts w:ascii="Cambria" w:hAnsi="Cambria"/>
                <w:b/>
                <w:bCs/>
                <w:lang w:val="sr-Cyrl-CS"/>
              </w:rPr>
              <w:t>Име и презиме</w:t>
            </w:r>
          </w:p>
        </w:tc>
        <w:tc>
          <w:tcPr>
            <w:tcW w:w="7053" w:type="dxa"/>
            <w:shd w:val="clear" w:color="auto" w:fill="auto"/>
          </w:tcPr>
          <w:p w14:paraId="44AF5564" w14:textId="77777777" w:rsidR="00DB3EBE" w:rsidRPr="00330625" w:rsidRDefault="00DB3EBE" w:rsidP="00330625">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DB3EBE" w:rsidRPr="00330625" w14:paraId="04DAF113" w14:textId="77777777" w:rsidTr="00330625">
        <w:tc>
          <w:tcPr>
            <w:tcW w:w="2802" w:type="dxa"/>
            <w:shd w:val="clear" w:color="auto" w:fill="auto"/>
          </w:tcPr>
          <w:p w14:paraId="61F12C30"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Надежда Јовић</w:t>
            </w:r>
          </w:p>
        </w:tc>
        <w:tc>
          <w:tcPr>
            <w:tcW w:w="7053" w:type="dxa"/>
            <w:shd w:val="clear" w:color="auto" w:fill="auto"/>
          </w:tcPr>
          <w:p w14:paraId="7C390553" w14:textId="77777777" w:rsidR="00DB3EBE" w:rsidRPr="00330625" w:rsidRDefault="00DB3EBE" w:rsidP="00330625">
            <w:pPr>
              <w:pStyle w:val="NoSpacing"/>
              <w:rPr>
                <w:rFonts w:ascii="Cambria" w:hAnsi="Cambria"/>
                <w:color w:val="000000" w:themeColor="text1"/>
                <w:lang w:val="ru-RU"/>
              </w:rPr>
            </w:pPr>
            <w:r w:rsidRPr="00330625">
              <w:rPr>
                <w:rFonts w:ascii="Cambria" w:hAnsi="Cambria"/>
                <w:bCs/>
                <w:smallCaps/>
                <w:color w:val="000000" w:themeColor="text1"/>
                <w:lang w:val="ru-RU"/>
              </w:rPr>
              <w:t>Ј</w:t>
            </w:r>
            <w:r w:rsidRPr="00330625">
              <w:rPr>
                <w:rFonts w:ascii="Cambria" w:hAnsi="Cambria"/>
                <w:color w:val="000000" w:themeColor="text1"/>
                <w:lang w:val="ru-RU"/>
              </w:rPr>
              <w:t>овић, Надежда (2019)</w:t>
            </w:r>
            <w:r w:rsidRPr="00330625">
              <w:rPr>
                <w:rFonts w:ascii="Cambria" w:hAnsi="Cambria"/>
                <w:i/>
                <w:color w:val="000000" w:themeColor="text1"/>
                <w:lang w:val="ru-RU"/>
              </w:rPr>
              <w:t xml:space="preserve">. </w:t>
            </w:r>
            <w:r w:rsidRPr="00330625">
              <w:rPr>
                <w:rFonts w:ascii="Cambria" w:hAnsi="Cambria"/>
                <w:color w:val="000000" w:themeColor="text1"/>
                <w:lang w:val="ru-RU"/>
              </w:rPr>
              <w:t>О језику тестамента Хаџи Јова Дукиног Витковића из 1707. године.</w:t>
            </w:r>
          </w:p>
          <w:p w14:paraId="328E43D4" w14:textId="77777777" w:rsidR="00DB3EBE" w:rsidRPr="00330625" w:rsidRDefault="00DB3EBE" w:rsidP="00330625">
            <w:pPr>
              <w:ind w:left="284" w:hanging="284"/>
              <w:jc w:val="both"/>
              <w:rPr>
                <w:rFonts w:ascii="Cambria" w:hAnsi="Cambria"/>
                <w:b/>
                <w:color w:val="000000" w:themeColor="text1"/>
                <w:lang w:val="ru-RU"/>
              </w:rPr>
            </w:pPr>
            <w:r w:rsidRPr="00330625">
              <w:rPr>
                <w:rFonts w:ascii="Cambria" w:hAnsi="Cambria"/>
                <w:bCs/>
                <w:smallCaps/>
                <w:color w:val="000000" w:themeColor="text1"/>
                <w:lang w:val="ru-RU"/>
              </w:rPr>
              <w:t>Ј</w:t>
            </w:r>
            <w:r w:rsidRPr="00330625">
              <w:rPr>
                <w:rFonts w:ascii="Cambria" w:hAnsi="Cambria"/>
                <w:color w:val="000000" w:themeColor="text1"/>
                <w:lang w:val="ru-RU"/>
              </w:rPr>
              <w:t xml:space="preserve">овић, Надежда </w:t>
            </w:r>
            <w:r w:rsidRPr="00330625">
              <w:rPr>
                <w:rFonts w:ascii="Cambria" w:hAnsi="Cambria"/>
                <w:color w:val="000000" w:themeColor="text1"/>
                <w:lang w:val="sr-Latn-CS"/>
              </w:rPr>
              <w:t xml:space="preserve">(2019). </w:t>
            </w:r>
            <w:r w:rsidRPr="00330625">
              <w:rPr>
                <w:rFonts w:ascii="Cambria" w:hAnsi="Cambria"/>
                <w:color w:val="000000" w:themeColor="text1"/>
                <w:lang w:val="ru-RU"/>
              </w:rPr>
              <w:t>Лексички слојеви двају приморских тестамената из 18. века, у</w:t>
            </w:r>
            <w:r w:rsidRPr="00330625">
              <w:rPr>
                <w:rFonts w:ascii="Cambria" w:hAnsi="Cambria"/>
                <w:color w:val="000000" w:themeColor="text1"/>
                <w:lang w:val="sr-Latn-CS"/>
              </w:rPr>
              <w:t>:</w:t>
            </w:r>
            <w:r w:rsidRPr="00330625">
              <w:rPr>
                <w:rFonts w:ascii="Cambria" w:hAnsi="Cambria"/>
                <w:color w:val="000000" w:themeColor="text1"/>
                <w:lang w:val="sr-Cyrl-CS"/>
              </w:rPr>
              <w:t xml:space="preserve"> </w:t>
            </w:r>
            <w:r w:rsidRPr="00330625">
              <w:rPr>
                <w:rFonts w:ascii="Cambria" w:hAnsi="Cambria"/>
                <w:color w:val="000000" w:themeColor="text1"/>
                <w:lang w:val="sr-Cyrl-RS"/>
              </w:rPr>
              <w:t>Исходишта 6.</w:t>
            </w:r>
          </w:p>
          <w:p w14:paraId="16CCED77" w14:textId="77777777" w:rsidR="00DB3EBE" w:rsidRPr="00330625" w:rsidRDefault="00DB3EBE" w:rsidP="00330625">
            <w:pPr>
              <w:ind w:left="284" w:hanging="284"/>
              <w:jc w:val="both"/>
              <w:rPr>
                <w:rFonts w:ascii="Cambria" w:hAnsi="Cambria"/>
                <w:color w:val="000000" w:themeColor="text1"/>
                <w:lang w:val="ru-RU"/>
              </w:rPr>
            </w:pPr>
            <w:r w:rsidRPr="00330625">
              <w:rPr>
                <w:rFonts w:ascii="Cambria" w:hAnsi="Cambria"/>
                <w:bCs/>
                <w:smallCaps/>
                <w:color w:val="000000" w:themeColor="text1"/>
                <w:lang w:val="ru-RU"/>
              </w:rPr>
              <w:t>Ј</w:t>
            </w:r>
            <w:r w:rsidRPr="00330625">
              <w:rPr>
                <w:rFonts w:ascii="Cambria" w:hAnsi="Cambria"/>
                <w:color w:val="000000" w:themeColor="text1"/>
                <w:lang w:val="ru-RU"/>
              </w:rPr>
              <w:t>овић, Надежда (2019)</w:t>
            </w:r>
            <w:r w:rsidRPr="00330625">
              <w:rPr>
                <w:rFonts w:ascii="Cambria" w:hAnsi="Cambria"/>
                <w:i/>
                <w:color w:val="000000" w:themeColor="text1"/>
                <w:lang w:val="ru-RU"/>
              </w:rPr>
              <w:t>.</w:t>
            </w:r>
            <w:r w:rsidRPr="00330625">
              <w:rPr>
                <w:rFonts w:ascii="Cambria" w:hAnsi="Cambria"/>
                <w:color w:val="000000" w:themeColor="text1"/>
                <w:lang w:val="ru-RU"/>
              </w:rPr>
              <w:t xml:space="preserve"> Лексички слојеви у </w:t>
            </w:r>
            <w:r w:rsidRPr="00330625">
              <w:rPr>
                <w:rFonts w:ascii="Cambria" w:hAnsi="Cambria"/>
                <w:i/>
                <w:color w:val="000000" w:themeColor="text1"/>
                <w:lang w:val="ru-RU"/>
              </w:rPr>
              <w:t>Хиландарском медицинском кодексу</w:t>
            </w:r>
            <w:r w:rsidRPr="00330625">
              <w:rPr>
                <w:rFonts w:ascii="Cambria" w:hAnsi="Cambria"/>
                <w:color w:val="000000" w:themeColor="text1"/>
                <w:lang w:val="ru-RU"/>
              </w:rPr>
              <w:t xml:space="preserve"> (препис </w:t>
            </w:r>
            <w:r w:rsidRPr="00330625">
              <w:rPr>
                <w:rFonts w:ascii="Cambria" w:hAnsi="Cambria"/>
                <w:color w:val="000000" w:themeColor="text1"/>
                <w:lang w:val="en-GB"/>
              </w:rPr>
              <w:t>XVI</w:t>
            </w:r>
            <w:r w:rsidRPr="00330625">
              <w:rPr>
                <w:rFonts w:ascii="Cambria" w:hAnsi="Cambria"/>
                <w:color w:val="000000" w:themeColor="text1"/>
                <w:lang w:val="ru-RU"/>
              </w:rPr>
              <w:t xml:space="preserve"> век).</w:t>
            </w:r>
          </w:p>
          <w:p w14:paraId="4EBEB2B7" w14:textId="77777777" w:rsidR="00DB3EBE" w:rsidRPr="00330625" w:rsidRDefault="00DB3EBE" w:rsidP="00330625">
            <w:pPr>
              <w:ind w:left="284" w:hanging="284"/>
              <w:jc w:val="both"/>
              <w:rPr>
                <w:rFonts w:ascii="Cambria" w:eastAsia="TimesNewRoman" w:hAnsi="Cambria"/>
                <w:color w:val="000000" w:themeColor="text1"/>
              </w:rPr>
            </w:pPr>
            <w:r w:rsidRPr="00330625">
              <w:rPr>
                <w:rFonts w:ascii="Cambria" w:hAnsi="Cambria"/>
                <w:bCs/>
                <w:smallCaps/>
                <w:color w:val="000000" w:themeColor="text1"/>
                <w:lang w:val="ru-RU"/>
              </w:rPr>
              <w:t>Ј</w:t>
            </w:r>
            <w:r w:rsidRPr="00330625">
              <w:rPr>
                <w:rFonts w:ascii="Cambria" w:hAnsi="Cambria"/>
                <w:color w:val="000000" w:themeColor="text1"/>
                <w:lang w:val="ru-RU"/>
              </w:rPr>
              <w:t>овић, Надежда (2019)</w:t>
            </w:r>
            <w:r w:rsidRPr="00330625">
              <w:rPr>
                <w:rFonts w:ascii="Cambria" w:hAnsi="Cambria"/>
                <w:i/>
                <w:color w:val="000000" w:themeColor="text1"/>
                <w:lang w:val="ru-RU"/>
              </w:rPr>
              <w:t>.</w:t>
            </w:r>
            <w:r w:rsidRPr="00330625">
              <w:rPr>
                <w:rFonts w:ascii="Cambria" w:hAnsi="Cambria"/>
                <w:color w:val="000000" w:themeColor="text1"/>
                <w:lang w:val="ru-RU"/>
              </w:rPr>
              <w:t xml:space="preserve"> Дијалекатски речник као слика народих обичаја (на примеру Речника говора Лужнице Љ. Ћирића).</w:t>
            </w:r>
          </w:p>
        </w:tc>
      </w:tr>
      <w:tr w:rsidR="00DB3EBE" w:rsidRPr="00330625" w14:paraId="31E5C0B6" w14:textId="77777777" w:rsidTr="00330625">
        <w:tc>
          <w:tcPr>
            <w:tcW w:w="2802" w:type="dxa"/>
            <w:shd w:val="clear" w:color="auto" w:fill="auto"/>
          </w:tcPr>
          <w:p w14:paraId="5E5F0A2B"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Марина Јањић</w:t>
            </w:r>
          </w:p>
        </w:tc>
        <w:tc>
          <w:tcPr>
            <w:tcW w:w="7053" w:type="dxa"/>
            <w:shd w:val="clear" w:color="auto" w:fill="auto"/>
          </w:tcPr>
          <w:p w14:paraId="7F15EA29" w14:textId="0EC6E1AC"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Јањић, Марина,</w:t>
            </w:r>
            <w:r w:rsidRPr="00330625">
              <w:rPr>
                <w:rFonts w:ascii="Cambria" w:hAnsi="Cambria"/>
                <w:b/>
                <w:color w:val="000000" w:themeColor="text1"/>
                <w:lang w:val="sr-Cyrl-RS"/>
              </w:rPr>
              <w:t xml:space="preserve"> (</w:t>
            </w:r>
            <w:r w:rsidRPr="00330625">
              <w:rPr>
                <w:rFonts w:ascii="Cambria" w:hAnsi="Cambria"/>
                <w:color w:val="000000" w:themeColor="text1"/>
                <w:lang w:val="sr-Latn-RS"/>
              </w:rPr>
              <w:t>2020</w:t>
            </w:r>
            <w:r w:rsidRPr="00330625">
              <w:rPr>
                <w:rFonts w:ascii="Cambria" w:hAnsi="Cambria"/>
                <w:color w:val="000000" w:themeColor="text1"/>
                <w:lang w:val="sr-Cyrl-RS"/>
              </w:rPr>
              <w:t>)</w:t>
            </w:r>
            <w:r w:rsidRPr="00330625">
              <w:rPr>
                <w:rFonts w:ascii="Cambria" w:hAnsi="Cambria"/>
                <w:color w:val="000000" w:themeColor="text1"/>
                <w:lang w:val="sr-Latn-RS"/>
              </w:rPr>
              <w:t>.</w:t>
            </w:r>
            <w:r w:rsidRPr="00330625">
              <w:rPr>
                <w:rFonts w:ascii="Cambria" w:hAnsi="Cambria"/>
                <w:b/>
                <w:color w:val="000000" w:themeColor="text1"/>
                <w:lang w:val="sr-Latn-RS"/>
              </w:rPr>
              <w:t xml:space="preserve"> </w:t>
            </w:r>
            <w:r w:rsidRPr="00330625">
              <w:rPr>
                <w:rFonts w:ascii="Cambria" w:hAnsi="Cambria"/>
                <w:color w:val="000000" w:themeColor="text1"/>
                <w:lang w:val="sr-Latn-CS"/>
              </w:rPr>
              <w:t>Прилози Александра Белића о акцентологији и језичкој култури српског језика; у часопису „Наш језик“</w:t>
            </w:r>
            <w:r w:rsidR="002A2625">
              <w:rPr>
                <w:rFonts w:ascii="Cambria" w:hAnsi="Cambria"/>
                <w:color w:val="000000" w:themeColor="text1"/>
                <w:lang w:val="sr-Latn-CS"/>
              </w:rPr>
              <w:t xml:space="preserve"> </w:t>
            </w:r>
            <w:r w:rsidRPr="00330625">
              <w:rPr>
                <w:rFonts w:ascii="Cambria" w:hAnsi="Cambria"/>
                <w:color w:val="000000" w:themeColor="text1"/>
                <w:lang w:val="sr-Latn-CS"/>
              </w:rPr>
              <w:t>часопис Института за српски језик.</w:t>
            </w:r>
          </w:p>
          <w:p w14:paraId="06C51F3C"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Latn-RS"/>
              </w:rPr>
              <w:t>Janjić</w:t>
            </w:r>
            <w:r w:rsidRPr="00330625">
              <w:rPr>
                <w:rFonts w:ascii="Cambria" w:hAnsi="Cambria"/>
                <w:color w:val="000000" w:themeColor="text1"/>
                <w:lang w:val="sr-Cyrl-RS"/>
              </w:rPr>
              <w:t>,</w:t>
            </w:r>
            <w:r w:rsidRPr="00330625">
              <w:rPr>
                <w:rFonts w:ascii="Cambria" w:hAnsi="Cambria"/>
                <w:color w:val="000000" w:themeColor="text1"/>
                <w:lang w:val="sr-Latn-RS"/>
              </w:rPr>
              <w:t xml:space="preserve"> Marina </w:t>
            </w:r>
            <w:r w:rsidRPr="00330625">
              <w:rPr>
                <w:rFonts w:ascii="Cambria" w:hAnsi="Cambria"/>
                <w:color w:val="000000" w:themeColor="text1"/>
                <w:lang w:val="sr-Cyrl-RS"/>
              </w:rPr>
              <w:t>(</w:t>
            </w:r>
            <w:r w:rsidRPr="00330625">
              <w:rPr>
                <w:rFonts w:ascii="Cambria" w:hAnsi="Cambria"/>
                <w:color w:val="000000" w:themeColor="text1"/>
                <w:lang w:val="sr-Latn-RS"/>
              </w:rPr>
              <w:t>2020</w:t>
            </w:r>
            <w:r w:rsidRPr="00330625">
              <w:rPr>
                <w:rFonts w:ascii="Cambria" w:hAnsi="Cambria"/>
                <w:color w:val="000000" w:themeColor="text1"/>
                <w:lang w:val="sr-Cyrl-RS"/>
              </w:rPr>
              <w:t>)</w:t>
            </w:r>
            <w:r w:rsidRPr="00330625">
              <w:rPr>
                <w:rFonts w:ascii="Cambria" w:hAnsi="Cambria"/>
                <w:color w:val="000000" w:themeColor="text1"/>
                <w:lang w:val="sr-Latn-RS"/>
              </w:rPr>
              <w:t xml:space="preserve">. </w:t>
            </w:r>
            <w:r w:rsidRPr="00330625">
              <w:rPr>
                <w:rFonts w:ascii="Cambria" w:hAnsi="Cambria"/>
                <w:color w:val="000000" w:themeColor="text1"/>
                <w:lang w:val="sr-Latn-CS"/>
              </w:rPr>
              <w:t>IMPLEMENTING THEORETICAL SETTLEMENTS WITHIN THE SERBIAN LANGUAGE TEACHING PRACTICE, in: Facta Universitatis, Series: Linguistics and Literature,</w:t>
            </w:r>
            <w:r w:rsidRPr="00330625">
              <w:rPr>
                <w:rFonts w:ascii="Cambria" w:hAnsi="Cambria"/>
                <w:color w:val="000000" w:themeColor="text1"/>
                <w:lang w:val="sr-Cyrl-RS"/>
              </w:rPr>
              <w:t xml:space="preserve"> </w:t>
            </w:r>
            <w:r w:rsidRPr="00330625">
              <w:rPr>
                <w:rFonts w:ascii="Cambria" w:hAnsi="Cambria"/>
                <w:color w:val="000000" w:themeColor="text1"/>
                <w:lang w:val="sr-Latn-CS"/>
              </w:rPr>
              <w:t>UNI.</w:t>
            </w:r>
          </w:p>
          <w:p w14:paraId="534BE97B" w14:textId="626D488B"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Latn-CS"/>
              </w:rPr>
              <w:t>Јањић</w:t>
            </w:r>
            <w:r w:rsidRPr="00330625">
              <w:rPr>
                <w:rFonts w:ascii="Cambria" w:hAnsi="Cambria"/>
                <w:color w:val="000000" w:themeColor="text1"/>
                <w:lang w:val="sr-Cyrl-RS"/>
              </w:rPr>
              <w:t>,</w:t>
            </w:r>
            <w:r w:rsidRPr="00330625">
              <w:rPr>
                <w:rFonts w:ascii="Cambria" w:hAnsi="Cambria"/>
                <w:color w:val="000000" w:themeColor="text1"/>
                <w:lang w:val="sr-Latn-CS"/>
              </w:rPr>
              <w:t xml:space="preserve"> Марина </w:t>
            </w:r>
            <w:r w:rsidRPr="00330625">
              <w:rPr>
                <w:rFonts w:ascii="Cambria" w:hAnsi="Cambria"/>
                <w:color w:val="000000" w:themeColor="text1"/>
                <w:lang w:val="sr-Cyrl-RS"/>
              </w:rPr>
              <w:t>(</w:t>
            </w:r>
            <w:r w:rsidRPr="00330625">
              <w:rPr>
                <w:rFonts w:ascii="Cambria" w:hAnsi="Cambria"/>
                <w:color w:val="000000" w:themeColor="text1"/>
                <w:lang w:val="sr-Latn-CS"/>
              </w:rPr>
              <w:t>2020</w:t>
            </w:r>
            <w:r w:rsidRPr="00330625">
              <w:rPr>
                <w:rFonts w:ascii="Cambria" w:hAnsi="Cambria"/>
                <w:color w:val="000000" w:themeColor="text1"/>
                <w:lang w:val="sr-Cyrl-RS"/>
              </w:rPr>
              <w:t>)</w:t>
            </w:r>
            <w:r w:rsidRPr="00330625">
              <w:rPr>
                <w:rFonts w:ascii="Cambria" w:hAnsi="Cambria"/>
                <w:color w:val="000000" w:themeColor="text1"/>
                <w:lang w:val="sr-Latn-CS"/>
              </w:rPr>
              <w:t>. Лингвокултурема „КУМ“</w:t>
            </w:r>
            <w:r w:rsidR="002A2625">
              <w:rPr>
                <w:rFonts w:ascii="Cambria" w:hAnsi="Cambria"/>
                <w:color w:val="000000" w:themeColor="text1"/>
                <w:lang w:val="sr-Latn-CS"/>
              </w:rPr>
              <w:t xml:space="preserve"> </w:t>
            </w:r>
            <w:r w:rsidRPr="00330625">
              <w:rPr>
                <w:rFonts w:ascii="Cambria" w:hAnsi="Cambria"/>
                <w:color w:val="000000" w:themeColor="text1"/>
                <w:lang w:val="sr-Latn-CS"/>
              </w:rPr>
              <w:t>у</w:t>
            </w:r>
            <w:r w:rsidR="002A2625">
              <w:rPr>
                <w:rFonts w:ascii="Cambria" w:hAnsi="Cambria"/>
                <w:color w:val="000000" w:themeColor="text1"/>
                <w:lang w:val="sr-Latn-CS"/>
              </w:rPr>
              <w:t xml:space="preserve"> </w:t>
            </w:r>
            <w:r w:rsidRPr="00330625">
              <w:rPr>
                <w:rFonts w:ascii="Cambria" w:hAnsi="Cambria"/>
                <w:color w:val="000000" w:themeColor="text1"/>
                <w:lang w:val="sr-Latn-CS"/>
              </w:rPr>
              <w:t>језику и култури, у: зборнику радова са одржане научне конференције 11. 10. 2019. на Филозофском факултету у Нишу: Обичаји у култури Срба и Бугара.</w:t>
            </w:r>
          </w:p>
          <w:p w14:paraId="224905BA"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Latn-CS"/>
              </w:rPr>
              <w:t xml:space="preserve"> Јањић</w:t>
            </w:r>
            <w:r w:rsidRPr="00330625">
              <w:rPr>
                <w:rFonts w:ascii="Cambria" w:hAnsi="Cambria"/>
                <w:color w:val="000000" w:themeColor="text1"/>
                <w:lang w:val="sr-Cyrl-RS"/>
              </w:rPr>
              <w:t>,</w:t>
            </w:r>
            <w:r w:rsidRPr="00330625">
              <w:rPr>
                <w:rFonts w:ascii="Cambria" w:hAnsi="Cambria"/>
                <w:color w:val="000000" w:themeColor="text1"/>
                <w:lang w:val="sr-Latn-CS"/>
              </w:rPr>
              <w:t xml:space="preserve"> Марина </w:t>
            </w:r>
            <w:r w:rsidRPr="00330625">
              <w:rPr>
                <w:rFonts w:ascii="Cambria" w:hAnsi="Cambria"/>
                <w:color w:val="000000" w:themeColor="text1"/>
                <w:lang w:val="sr-Cyrl-RS"/>
              </w:rPr>
              <w:t>(</w:t>
            </w:r>
            <w:r w:rsidRPr="00330625">
              <w:rPr>
                <w:rFonts w:ascii="Cambria" w:hAnsi="Cambria"/>
                <w:color w:val="000000" w:themeColor="text1"/>
                <w:lang w:val="sr-Latn-CS"/>
              </w:rPr>
              <w:t>2020</w:t>
            </w:r>
            <w:r w:rsidRPr="00330625">
              <w:rPr>
                <w:rFonts w:ascii="Cambria" w:hAnsi="Cambria"/>
                <w:color w:val="000000" w:themeColor="text1"/>
                <w:lang w:val="sr-Cyrl-RS"/>
              </w:rPr>
              <w:t>)</w:t>
            </w:r>
            <w:r w:rsidRPr="00330625">
              <w:rPr>
                <w:rFonts w:ascii="Cambria" w:hAnsi="Cambria"/>
                <w:color w:val="000000" w:themeColor="text1"/>
                <w:lang w:val="sr-Latn-CS"/>
              </w:rPr>
              <w:t>. ПРОБЛЕМИ И ИЗАЗОВИ У РЕАЛИЗАЦИЈИ НАСТАВЕ СРПСКОГ КАО ЈЕЗИКА ОКРУЖЕЊА И ОБРАЗОВАЊА У ШКОЛАМА НА ПОДРУЧЈУ ЈУГОИСТОЧНЕ СРБИЈЕ, у: Годишњаку за српски језик за 2020.</w:t>
            </w:r>
          </w:p>
          <w:p w14:paraId="666D7594" w14:textId="26333AFE"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Latn-CS"/>
              </w:rPr>
              <w:t>Јањић</w:t>
            </w:r>
            <w:r w:rsidRPr="00330625">
              <w:rPr>
                <w:rFonts w:ascii="Cambria" w:hAnsi="Cambria"/>
                <w:color w:val="000000" w:themeColor="text1"/>
                <w:lang w:val="sr-Cyrl-RS"/>
              </w:rPr>
              <w:t>,</w:t>
            </w:r>
            <w:r w:rsidRPr="00330625">
              <w:rPr>
                <w:rFonts w:ascii="Cambria" w:hAnsi="Cambria"/>
                <w:color w:val="000000" w:themeColor="text1"/>
                <w:lang w:val="sr-Latn-CS"/>
              </w:rPr>
              <w:t xml:space="preserve"> Марина </w:t>
            </w:r>
            <w:r w:rsidRPr="00330625">
              <w:rPr>
                <w:rFonts w:ascii="Cambria" w:hAnsi="Cambria"/>
                <w:color w:val="000000" w:themeColor="text1"/>
                <w:lang w:val="sr-Cyrl-RS"/>
              </w:rPr>
              <w:t>(</w:t>
            </w:r>
            <w:r w:rsidRPr="00330625">
              <w:rPr>
                <w:rFonts w:ascii="Cambria" w:hAnsi="Cambria"/>
                <w:color w:val="000000" w:themeColor="text1"/>
                <w:lang w:val="sr-Latn-CS"/>
              </w:rPr>
              <w:t>2020</w:t>
            </w:r>
            <w:r w:rsidRPr="00330625">
              <w:rPr>
                <w:rFonts w:ascii="Cambria" w:hAnsi="Cambria"/>
                <w:color w:val="000000" w:themeColor="text1"/>
                <w:lang w:val="sr-Cyrl-RS"/>
              </w:rPr>
              <w:t>)</w:t>
            </w:r>
            <w:r w:rsidRPr="00330625">
              <w:rPr>
                <w:rFonts w:ascii="Cambria" w:hAnsi="Cambria"/>
                <w:color w:val="000000" w:themeColor="text1"/>
                <w:lang w:val="sr-Latn-CS"/>
              </w:rPr>
              <w:t>.</w:t>
            </w:r>
            <w:r w:rsidR="002A2625">
              <w:rPr>
                <w:rFonts w:ascii="Cambria" w:hAnsi="Cambria"/>
                <w:color w:val="000000" w:themeColor="text1"/>
                <w:lang w:val="sr-Latn-CS"/>
              </w:rPr>
              <w:t xml:space="preserve"> </w:t>
            </w:r>
            <w:r w:rsidRPr="00330625">
              <w:rPr>
                <w:rFonts w:ascii="Cambria" w:hAnsi="Cambria"/>
                <w:color w:val="000000" w:themeColor="text1"/>
                <w:lang w:val="sr-Latn-CS"/>
              </w:rPr>
              <w:t xml:space="preserve">СЛОЖЕНА НАСТАВНА КОНТЕКСТУАЛИЗАЦИЈА КАО ФАКТОР УНУТРАШЊЕ МОТИВАЦИЈЕ У НАСТАВИ СРПСКОГ ЈЕЗИКА КАО ЗАВИЧАЈНОГ, у зборнику радова са </w:t>
            </w:r>
            <w:r w:rsidRPr="00330625">
              <w:rPr>
                <w:rFonts w:ascii="Cambria" w:hAnsi="Cambria"/>
                <w:color w:val="000000" w:themeColor="text1"/>
                <w:lang w:val="sr-Cyrl-RS"/>
              </w:rPr>
              <w:t xml:space="preserve">бијеналне </w:t>
            </w:r>
            <w:r w:rsidRPr="00330625">
              <w:rPr>
                <w:rFonts w:ascii="Cambria" w:hAnsi="Cambria"/>
                <w:color w:val="000000" w:themeColor="text1"/>
                <w:lang w:val="sr-Latn-CS"/>
              </w:rPr>
              <w:t>научне конференције одржане на Филолошком факултету у Београду 2018. године</w:t>
            </w:r>
            <w:r w:rsidRPr="00330625">
              <w:rPr>
                <w:rFonts w:ascii="Cambria" w:hAnsi="Cambria"/>
                <w:color w:val="000000" w:themeColor="text1"/>
                <w:lang w:val="sr-Cyrl-RS"/>
              </w:rPr>
              <w:t>.</w:t>
            </w:r>
          </w:p>
          <w:p w14:paraId="104493C6" w14:textId="2D17E451" w:rsidR="00DB3EBE" w:rsidRPr="00330625" w:rsidRDefault="00DB3EBE" w:rsidP="00330625">
            <w:pPr>
              <w:autoSpaceDE w:val="0"/>
              <w:autoSpaceDN w:val="0"/>
              <w:adjustRightInd w:val="0"/>
              <w:ind w:left="284" w:hanging="284"/>
              <w:jc w:val="both"/>
              <w:rPr>
                <w:rFonts w:ascii="Cambria" w:eastAsia="TimesNewRoman" w:hAnsi="Cambria"/>
                <w:color w:val="000000" w:themeColor="text1"/>
              </w:rPr>
            </w:pPr>
            <w:r w:rsidRPr="00330625">
              <w:rPr>
                <w:rFonts w:ascii="Cambria" w:hAnsi="Cambria"/>
                <w:color w:val="000000" w:themeColor="text1"/>
                <w:lang w:val="sr-Latn-CS"/>
              </w:rPr>
              <w:t>Јањић</w:t>
            </w:r>
            <w:r w:rsidRPr="00330625">
              <w:rPr>
                <w:rFonts w:ascii="Cambria" w:hAnsi="Cambria"/>
                <w:color w:val="000000" w:themeColor="text1"/>
                <w:lang w:val="sr-Cyrl-RS"/>
              </w:rPr>
              <w:t>,</w:t>
            </w:r>
            <w:r w:rsidRPr="00330625">
              <w:rPr>
                <w:rFonts w:ascii="Cambria" w:hAnsi="Cambria"/>
                <w:color w:val="000000" w:themeColor="text1"/>
                <w:lang w:val="sr-Latn-CS"/>
              </w:rPr>
              <w:t xml:space="preserve"> Марина </w:t>
            </w:r>
            <w:r w:rsidRPr="00330625">
              <w:rPr>
                <w:rFonts w:ascii="Cambria" w:hAnsi="Cambria"/>
                <w:color w:val="000000" w:themeColor="text1"/>
                <w:lang w:val="sr-Cyrl-RS"/>
              </w:rPr>
              <w:t>(</w:t>
            </w:r>
            <w:r w:rsidRPr="00330625">
              <w:rPr>
                <w:rFonts w:ascii="Cambria" w:hAnsi="Cambria"/>
                <w:color w:val="000000" w:themeColor="text1"/>
                <w:lang w:val="sr-Latn-CS"/>
              </w:rPr>
              <w:t>2020</w:t>
            </w:r>
            <w:r w:rsidRPr="00330625">
              <w:rPr>
                <w:rFonts w:ascii="Cambria" w:hAnsi="Cambria"/>
                <w:color w:val="000000" w:themeColor="text1"/>
                <w:lang w:val="sr-Cyrl-RS"/>
              </w:rPr>
              <w:t>)</w:t>
            </w:r>
            <w:r w:rsidRPr="00330625">
              <w:rPr>
                <w:rFonts w:ascii="Cambria" w:hAnsi="Cambria"/>
                <w:color w:val="000000" w:themeColor="text1"/>
                <w:lang w:val="sr-Latn-CS"/>
              </w:rPr>
              <w:t>.</w:t>
            </w:r>
            <w:r w:rsidR="002A2625">
              <w:rPr>
                <w:rFonts w:ascii="Cambria" w:hAnsi="Cambria"/>
                <w:color w:val="000000" w:themeColor="text1"/>
                <w:lang w:val="sr-Latn-CS"/>
              </w:rPr>
              <w:t xml:space="preserve"> </w:t>
            </w:r>
            <w:r w:rsidRPr="00330625">
              <w:rPr>
                <w:rFonts w:ascii="Cambria" w:hAnsi="Cambria"/>
                <w:color w:val="000000" w:themeColor="text1"/>
                <w:lang w:val="sr-Latn-CS"/>
              </w:rPr>
              <w:t>ЕФЕКТИ ПРИМЕНЕ МУЗИКЕ У НАСТАВИ МАТЕРЊЕГ (СРПСКОГ) ЈЕЗИКА, у зборнику радова са округлог стола одржаног у склопу XVI Међународног конгреса слависта на Филолошком факултету Универзитета у Београду, Србија</w:t>
            </w:r>
            <w:r w:rsidR="002A2625">
              <w:rPr>
                <w:rFonts w:ascii="Cambria" w:hAnsi="Cambria"/>
                <w:color w:val="000000" w:themeColor="text1"/>
                <w:lang w:val="sr-Latn-CS"/>
              </w:rPr>
              <w:t xml:space="preserve"> </w:t>
            </w:r>
            <w:r w:rsidRPr="00330625">
              <w:rPr>
                <w:rFonts w:ascii="Cambria" w:hAnsi="Cambria"/>
                <w:color w:val="000000" w:themeColor="text1"/>
                <w:lang w:val="sr-Latn-CS"/>
              </w:rPr>
              <w:t>20-27. август 2018</w:t>
            </w:r>
            <w:r w:rsidRPr="00330625">
              <w:rPr>
                <w:rFonts w:ascii="Cambria" w:hAnsi="Cambria"/>
                <w:color w:val="000000" w:themeColor="text1"/>
                <w:lang w:val="sr-Cyrl-RS"/>
              </w:rPr>
              <w:t>.</w:t>
            </w:r>
          </w:p>
        </w:tc>
      </w:tr>
      <w:tr w:rsidR="00DB3EBE" w:rsidRPr="00330625" w14:paraId="18FF3190" w14:textId="77777777" w:rsidTr="00330625">
        <w:tc>
          <w:tcPr>
            <w:tcW w:w="2802" w:type="dxa"/>
            <w:shd w:val="clear" w:color="auto" w:fill="auto"/>
          </w:tcPr>
          <w:p w14:paraId="561EDF48"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Мирјана Илић</w:t>
            </w:r>
          </w:p>
        </w:tc>
        <w:tc>
          <w:tcPr>
            <w:tcW w:w="7053" w:type="dxa"/>
            <w:shd w:val="clear" w:color="auto" w:fill="auto"/>
          </w:tcPr>
          <w:p w14:paraId="7968ACD6"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Илић, Мирјана (2020). </w:t>
            </w:r>
            <w:r w:rsidRPr="00330625">
              <w:rPr>
                <w:rFonts w:ascii="Cambria" w:hAnsi="Cambria"/>
                <w:i/>
                <w:color w:val="000000" w:themeColor="text1"/>
                <w:lang w:val="sr-Cyrl-RS"/>
              </w:rPr>
              <w:t>Боје у речима</w:t>
            </w:r>
            <w:r w:rsidRPr="00330625">
              <w:rPr>
                <w:rFonts w:ascii="Cambria" w:hAnsi="Cambria"/>
                <w:color w:val="000000" w:themeColor="text1"/>
                <w:lang w:val="sr-Cyrl-RS"/>
              </w:rPr>
              <w:t>.</w:t>
            </w:r>
          </w:p>
          <w:p w14:paraId="3FBB8C39"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Илић, Мирјана, Александра Јанић (2020). </w:t>
            </w:r>
            <w:r w:rsidRPr="00330625">
              <w:rPr>
                <w:rFonts w:ascii="Cambria" w:hAnsi="Cambria"/>
                <w:i/>
                <w:color w:val="000000" w:themeColor="text1"/>
                <w:lang w:val="sr-Cyrl-RS"/>
              </w:rPr>
              <w:t>Приручник из лексикографије</w:t>
            </w:r>
            <w:r w:rsidRPr="00330625">
              <w:rPr>
                <w:rFonts w:ascii="Cambria" w:hAnsi="Cambria"/>
                <w:color w:val="000000" w:themeColor="text1"/>
                <w:lang w:val="sr-Cyrl-RS"/>
              </w:rPr>
              <w:t>.</w:t>
            </w:r>
          </w:p>
        </w:tc>
      </w:tr>
      <w:tr w:rsidR="00DB3EBE" w:rsidRPr="00330625" w14:paraId="27D2FE29" w14:textId="77777777" w:rsidTr="00330625">
        <w:tc>
          <w:tcPr>
            <w:tcW w:w="2802" w:type="dxa"/>
            <w:shd w:val="clear" w:color="auto" w:fill="auto"/>
          </w:tcPr>
          <w:p w14:paraId="111D2666"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Ирена Цветковић Теофиловић</w:t>
            </w:r>
          </w:p>
        </w:tc>
        <w:tc>
          <w:tcPr>
            <w:tcW w:w="7053" w:type="dxa"/>
            <w:shd w:val="clear" w:color="auto" w:fill="auto"/>
          </w:tcPr>
          <w:p w14:paraId="2656DCAA"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Style w:val="IntenseReference"/>
                <w:rFonts w:ascii="Cambria" w:hAnsi="Cambria"/>
                <w:b w:val="0"/>
                <w:smallCaps w:val="0"/>
                <w:color w:val="000000" w:themeColor="text1"/>
                <w:lang w:val="ru-RU"/>
              </w:rPr>
              <w:t>Цветковић</w:t>
            </w:r>
            <w:r w:rsidRPr="00330625">
              <w:rPr>
                <w:rFonts w:ascii="Cambria" w:hAnsi="Cambria"/>
                <w:b/>
                <w:smallCaps/>
                <w:color w:val="000000" w:themeColor="text1"/>
                <w:lang w:val="sr-Cyrl-CS"/>
              </w:rPr>
              <w:t xml:space="preserve"> </w:t>
            </w:r>
            <w:r w:rsidRPr="00330625">
              <w:rPr>
                <w:rStyle w:val="IntenseReference"/>
                <w:rFonts w:ascii="Cambria" w:hAnsi="Cambria"/>
                <w:b w:val="0"/>
                <w:smallCaps w:val="0"/>
                <w:color w:val="000000" w:themeColor="text1"/>
                <w:lang w:val="ru-RU"/>
              </w:rPr>
              <w:t>Теофиловић, Ирена (2020).</w:t>
            </w:r>
            <w:r w:rsidRPr="00330625">
              <w:rPr>
                <w:rFonts w:ascii="Cambria" w:hAnsi="Cambria"/>
                <w:color w:val="000000" w:themeColor="text1"/>
                <w:lang w:val="sr-Cyrl-CS"/>
              </w:rPr>
              <w:t xml:space="preserve"> </w:t>
            </w:r>
            <w:r w:rsidRPr="00330625">
              <w:rPr>
                <w:rFonts w:ascii="Cambria" w:hAnsi="Cambria"/>
                <w:iCs/>
                <w:color w:val="000000" w:themeColor="text1"/>
                <w:lang w:val="sr-Cyrl-RS"/>
              </w:rPr>
              <w:t>Систем личних имена у Тефтеру Старе цркве у Сарајеву (</w:t>
            </w:r>
            <w:r w:rsidRPr="00330625">
              <w:rPr>
                <w:rFonts w:ascii="Cambria" w:hAnsi="Cambria"/>
                <w:iCs/>
                <w:color w:val="000000" w:themeColor="text1"/>
              </w:rPr>
              <w:t xml:space="preserve">XVII </w:t>
            </w:r>
            <w:r w:rsidRPr="00330625">
              <w:rPr>
                <w:rFonts w:ascii="Cambria" w:hAnsi="Cambria"/>
                <w:iCs/>
                <w:color w:val="000000" w:themeColor="text1"/>
                <w:lang w:val="sr-Cyrl-RS"/>
              </w:rPr>
              <w:t>и</w:t>
            </w:r>
            <w:r w:rsidRPr="00330625">
              <w:rPr>
                <w:rFonts w:ascii="Cambria" w:hAnsi="Cambria"/>
                <w:iCs/>
                <w:color w:val="000000" w:themeColor="text1"/>
              </w:rPr>
              <w:t xml:space="preserve"> XVIII </w:t>
            </w:r>
            <w:r w:rsidRPr="00330625">
              <w:rPr>
                <w:rFonts w:ascii="Cambria" w:hAnsi="Cambria"/>
                <w:iCs/>
                <w:color w:val="000000" w:themeColor="text1"/>
                <w:lang w:val="sr-Cyrl-RS"/>
              </w:rPr>
              <w:t>век)</w:t>
            </w:r>
            <w:r w:rsidRPr="00330625">
              <w:rPr>
                <w:rFonts w:ascii="Cambria" w:hAnsi="Cambria"/>
                <w:i/>
                <w:iCs/>
                <w:color w:val="000000" w:themeColor="text1"/>
                <w:lang w:val="sr-Cyrl-RS"/>
              </w:rPr>
              <w:t>.</w:t>
            </w:r>
            <w:r w:rsidRPr="00330625">
              <w:rPr>
                <w:rFonts w:ascii="Cambria" w:hAnsi="Cambria"/>
                <w:color w:val="000000" w:themeColor="text1"/>
                <w:lang w:val="sr-Cyrl-RS"/>
              </w:rPr>
              <w:t xml:space="preserve"> Друга научна конференција </w:t>
            </w:r>
            <w:r w:rsidRPr="00330625">
              <w:rPr>
                <w:rFonts w:ascii="Cambria" w:hAnsi="Cambria"/>
                <w:i/>
                <w:iCs/>
                <w:color w:val="000000" w:themeColor="text1"/>
                <w:lang w:val="sr-Cyrl-RS"/>
              </w:rPr>
              <w:t>Српско писано насљеђе и историја средњовјековне Босне и Хума</w:t>
            </w:r>
            <w:r w:rsidRPr="00330625">
              <w:rPr>
                <w:rFonts w:ascii="Cambria" w:hAnsi="Cambria"/>
                <w:color w:val="000000" w:themeColor="text1"/>
                <w:lang w:val="sr-Cyrl-RS"/>
              </w:rPr>
              <w:t xml:space="preserve">, одржана у Требињу 21−22. јуна 2019. године. </w:t>
            </w:r>
          </w:p>
          <w:p w14:paraId="6D5C35C7"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Style w:val="IntenseReference"/>
                <w:rFonts w:ascii="Cambria" w:hAnsi="Cambria"/>
                <w:b w:val="0"/>
                <w:smallCaps w:val="0"/>
                <w:color w:val="000000" w:themeColor="text1"/>
                <w:lang w:val="ru-RU"/>
              </w:rPr>
              <w:t>Цветковић</w:t>
            </w:r>
            <w:r w:rsidRPr="00330625">
              <w:rPr>
                <w:rFonts w:ascii="Cambria" w:hAnsi="Cambria"/>
                <w:b/>
                <w:smallCaps/>
                <w:color w:val="000000" w:themeColor="text1"/>
                <w:lang w:val="sr-Cyrl-CS"/>
              </w:rPr>
              <w:t xml:space="preserve"> </w:t>
            </w:r>
            <w:r w:rsidRPr="00330625">
              <w:rPr>
                <w:rStyle w:val="IntenseReference"/>
                <w:rFonts w:ascii="Cambria" w:hAnsi="Cambria"/>
                <w:b w:val="0"/>
                <w:smallCaps w:val="0"/>
                <w:color w:val="000000" w:themeColor="text1"/>
                <w:lang w:val="ru-RU"/>
              </w:rPr>
              <w:t>Теофиловић, Ирена (2020).</w:t>
            </w:r>
            <w:r w:rsidRPr="00330625">
              <w:rPr>
                <w:rFonts w:ascii="Cambria" w:hAnsi="Cambria"/>
                <w:color w:val="000000" w:themeColor="text1"/>
                <w:lang w:val="sr-Cyrl-CS"/>
              </w:rPr>
              <w:t xml:space="preserve"> </w:t>
            </w:r>
            <w:r w:rsidRPr="00330625">
              <w:rPr>
                <w:rFonts w:ascii="Cambria" w:hAnsi="Cambria"/>
                <w:iCs/>
                <w:color w:val="000000" w:themeColor="text1"/>
                <w:lang w:val="sr-Cyrl-RS"/>
              </w:rPr>
              <w:t xml:space="preserve">Језик јеромонаха Александра – пример диглосије у нишкој средини у првој </w:t>
            </w:r>
            <w:r w:rsidRPr="00330625">
              <w:rPr>
                <w:rFonts w:ascii="Cambria" w:hAnsi="Cambria"/>
                <w:iCs/>
                <w:color w:val="000000" w:themeColor="text1"/>
                <w:lang w:val="sr-Cyrl-RS"/>
              </w:rPr>
              <w:lastRenderedPageBreak/>
              <w:t xml:space="preserve">половини </w:t>
            </w:r>
            <w:r w:rsidRPr="00330625">
              <w:rPr>
                <w:rFonts w:ascii="Cambria" w:hAnsi="Cambria"/>
                <w:iCs/>
                <w:color w:val="000000" w:themeColor="text1"/>
              </w:rPr>
              <w:t xml:space="preserve">XVIII </w:t>
            </w:r>
            <w:r w:rsidRPr="00330625">
              <w:rPr>
                <w:rFonts w:ascii="Cambria" w:hAnsi="Cambria"/>
                <w:iCs/>
                <w:color w:val="000000" w:themeColor="text1"/>
                <w:lang w:val="sr-Cyrl-RS"/>
              </w:rPr>
              <w:t>века</w:t>
            </w:r>
            <w:r w:rsidRPr="00330625">
              <w:rPr>
                <w:rFonts w:ascii="Cambria" w:hAnsi="Cambria"/>
                <w:i/>
                <w:iCs/>
                <w:color w:val="000000" w:themeColor="text1"/>
                <w:lang w:val="sr-Cyrl-RS"/>
              </w:rPr>
              <w:t>.</w:t>
            </w:r>
            <w:r w:rsidRPr="00330625">
              <w:rPr>
                <w:rFonts w:ascii="Cambria" w:hAnsi="Cambria"/>
                <w:color w:val="000000" w:themeColor="text1"/>
                <w:lang w:val="sr-Cyrl-RS"/>
              </w:rPr>
              <w:t xml:space="preserve"> 49. Међународни научни састанак слависта у Вукове дане, одржан на Филолошком факултету у Београду, 12‒16. септембра 2019. године.</w:t>
            </w:r>
          </w:p>
          <w:p w14:paraId="05881333"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Style w:val="IntenseReference"/>
                <w:rFonts w:ascii="Cambria" w:hAnsi="Cambria"/>
                <w:b w:val="0"/>
                <w:smallCaps w:val="0"/>
                <w:color w:val="000000" w:themeColor="text1"/>
                <w:lang w:val="ru-RU"/>
              </w:rPr>
              <w:t>Цветковић</w:t>
            </w:r>
            <w:r w:rsidRPr="00330625">
              <w:rPr>
                <w:rFonts w:ascii="Cambria" w:hAnsi="Cambria"/>
                <w:b/>
                <w:smallCaps/>
                <w:color w:val="000000" w:themeColor="text1"/>
                <w:lang w:val="sr-Cyrl-CS"/>
              </w:rPr>
              <w:t xml:space="preserve"> </w:t>
            </w:r>
            <w:r w:rsidRPr="00330625">
              <w:rPr>
                <w:rStyle w:val="IntenseReference"/>
                <w:rFonts w:ascii="Cambria" w:hAnsi="Cambria"/>
                <w:b w:val="0"/>
                <w:smallCaps w:val="0"/>
                <w:color w:val="000000" w:themeColor="text1"/>
                <w:lang w:val="ru-RU"/>
              </w:rPr>
              <w:t>Теофиловић, Ирена (2020).</w:t>
            </w:r>
            <w:r w:rsidRPr="00330625">
              <w:rPr>
                <w:rFonts w:ascii="Cambria" w:hAnsi="Cambria"/>
                <w:color w:val="000000" w:themeColor="text1"/>
                <w:lang w:val="sr-Cyrl-CS"/>
              </w:rPr>
              <w:t xml:space="preserve"> </w:t>
            </w:r>
            <w:r w:rsidRPr="00330625">
              <w:rPr>
                <w:rFonts w:ascii="Cambria" w:hAnsi="Cambria"/>
                <w:iCs/>
                <w:color w:val="000000" w:themeColor="text1"/>
                <w:lang w:val="sr-Cyrl-RS"/>
              </w:rPr>
              <w:t>Прилог познавању лексике обичаја крштења код Срба у Банатској Клисури</w:t>
            </w:r>
            <w:r w:rsidRPr="00330625">
              <w:rPr>
                <w:rFonts w:ascii="Cambria" w:hAnsi="Cambria"/>
                <w:i/>
                <w:iCs/>
                <w:color w:val="000000" w:themeColor="text1"/>
                <w:lang w:val="sr-Cyrl-RS"/>
              </w:rPr>
              <w:t>.</w:t>
            </w:r>
            <w:r w:rsidRPr="00330625">
              <w:rPr>
                <w:rFonts w:ascii="Cambria" w:hAnsi="Cambria"/>
                <w:color w:val="000000" w:themeColor="text1"/>
                <w:lang w:val="sr-Cyrl-RS"/>
              </w:rPr>
              <w:t xml:space="preserve"> Међународни научни скуп </w:t>
            </w:r>
            <w:r w:rsidRPr="00330625">
              <w:rPr>
                <w:rFonts w:ascii="Cambria" w:hAnsi="Cambria"/>
                <w:i/>
                <w:color w:val="000000" w:themeColor="text1"/>
                <w:lang w:val="sr-Cyrl-RS"/>
              </w:rPr>
              <w:t>Материјална и духовна култура Срба у мултиетничким срединама и/или периферним областима</w:t>
            </w:r>
            <w:r w:rsidRPr="00330625">
              <w:rPr>
                <w:rFonts w:ascii="Cambria" w:hAnsi="Cambria"/>
                <w:color w:val="000000" w:themeColor="text1"/>
                <w:lang w:val="sr-Cyrl-RS"/>
              </w:rPr>
              <w:t>, одржан на Филозофском факултету у Нишу, 17–19. октобра 2019. године.</w:t>
            </w:r>
          </w:p>
          <w:p w14:paraId="50554166" w14:textId="4B51231B" w:rsidR="00DB3EBE" w:rsidRPr="00330625" w:rsidRDefault="00DB3EBE" w:rsidP="00330625">
            <w:pPr>
              <w:autoSpaceDE w:val="0"/>
              <w:autoSpaceDN w:val="0"/>
              <w:adjustRightInd w:val="0"/>
              <w:ind w:left="284" w:hanging="284"/>
              <w:jc w:val="both"/>
              <w:rPr>
                <w:rFonts w:ascii="Cambria" w:hAnsi="Cambria"/>
                <w:color w:val="000000" w:themeColor="text1"/>
                <w:lang w:val="sr-Cyrl-CS"/>
              </w:rPr>
            </w:pPr>
            <w:r w:rsidRPr="00330625">
              <w:rPr>
                <w:rStyle w:val="IntenseReference"/>
                <w:rFonts w:ascii="Cambria" w:hAnsi="Cambria"/>
                <w:b w:val="0"/>
                <w:smallCaps w:val="0"/>
                <w:color w:val="000000" w:themeColor="text1"/>
                <w:lang w:val="ru-RU"/>
              </w:rPr>
              <w:t>Цветковић</w:t>
            </w:r>
            <w:r w:rsidRPr="00330625">
              <w:rPr>
                <w:rFonts w:ascii="Cambria" w:hAnsi="Cambria"/>
                <w:b/>
                <w:smallCaps/>
                <w:color w:val="000000" w:themeColor="text1"/>
                <w:lang w:val="sr-Cyrl-CS"/>
              </w:rPr>
              <w:t xml:space="preserve"> </w:t>
            </w:r>
            <w:r w:rsidRPr="00330625">
              <w:rPr>
                <w:rStyle w:val="IntenseReference"/>
                <w:rFonts w:ascii="Cambria" w:hAnsi="Cambria"/>
                <w:b w:val="0"/>
                <w:smallCaps w:val="0"/>
                <w:color w:val="000000" w:themeColor="text1"/>
                <w:lang w:val="ru-RU"/>
              </w:rPr>
              <w:t>Теофиловић, Ирена (2020).</w:t>
            </w:r>
            <w:r w:rsidRPr="00330625">
              <w:rPr>
                <w:rFonts w:ascii="Cambria" w:hAnsi="Cambria"/>
                <w:color w:val="000000" w:themeColor="text1"/>
                <w:lang w:val="sr-Cyrl-CS"/>
              </w:rPr>
              <w:t xml:space="preserve"> </w:t>
            </w:r>
            <w:r w:rsidRPr="00330625">
              <w:rPr>
                <w:rFonts w:ascii="Cambria" w:hAnsi="Cambria"/>
                <w:iCs/>
                <w:color w:val="000000" w:themeColor="text1"/>
                <w:lang w:val="sr-Cyrl-CS"/>
              </w:rPr>
              <w:t>Путописи као извори за израду речника старосрпског језика</w:t>
            </w:r>
            <w:r w:rsidRPr="00330625">
              <w:rPr>
                <w:rFonts w:ascii="Cambria" w:hAnsi="Cambria"/>
                <w:i/>
                <w:iCs/>
                <w:color w:val="000000" w:themeColor="text1"/>
                <w:lang w:val="sr-Cyrl-CS"/>
              </w:rPr>
              <w:t xml:space="preserve">. </w:t>
            </w:r>
            <w:r w:rsidRPr="00330625">
              <w:rPr>
                <w:rFonts w:ascii="Cambria" w:hAnsi="Cambria"/>
                <w:color w:val="000000" w:themeColor="text1"/>
                <w:lang w:val="sr-Cyrl-CS"/>
              </w:rPr>
              <w:t xml:space="preserve">Научни скуп </w:t>
            </w:r>
            <w:r w:rsidRPr="00330625">
              <w:rPr>
                <w:rFonts w:ascii="Cambria" w:hAnsi="Cambria"/>
                <w:i/>
                <w:iCs/>
                <w:color w:val="000000" w:themeColor="text1"/>
                <w:lang w:val="sr-Cyrl-CS"/>
              </w:rPr>
              <w:t>Историјска лексикографија</w:t>
            </w:r>
            <w:r w:rsidR="002A2625">
              <w:rPr>
                <w:rFonts w:ascii="Cambria" w:hAnsi="Cambria"/>
                <w:i/>
                <w:iCs/>
                <w:color w:val="000000" w:themeColor="text1"/>
                <w:lang w:val="sr-Cyrl-CS"/>
              </w:rPr>
              <w:t xml:space="preserve"> </w:t>
            </w:r>
            <w:r w:rsidRPr="00330625">
              <w:rPr>
                <w:rFonts w:ascii="Cambria" w:hAnsi="Cambria"/>
                <w:i/>
                <w:iCs/>
                <w:color w:val="000000" w:themeColor="text1"/>
                <w:lang w:val="sr-Cyrl-CS"/>
              </w:rPr>
              <w:t>српског језика</w:t>
            </w:r>
            <w:r w:rsidRPr="00330625">
              <w:rPr>
                <w:rFonts w:ascii="Cambria" w:hAnsi="Cambria"/>
                <w:color w:val="000000" w:themeColor="text1"/>
                <w:lang w:val="sr-Cyrl-CS"/>
              </w:rPr>
              <w:t xml:space="preserve">, одржан у Новом Саду 6–7. децембра 2019. године. </w:t>
            </w:r>
          </w:p>
          <w:p w14:paraId="71BAD6E5" w14:textId="77777777" w:rsidR="00DB3EBE" w:rsidRPr="00330625" w:rsidRDefault="00DB3EBE" w:rsidP="00330625">
            <w:pPr>
              <w:autoSpaceDE w:val="0"/>
              <w:autoSpaceDN w:val="0"/>
              <w:adjustRightInd w:val="0"/>
              <w:ind w:left="284" w:hanging="284"/>
              <w:jc w:val="both"/>
              <w:rPr>
                <w:rFonts w:ascii="Cambria" w:eastAsia="TimesNewRoman" w:hAnsi="Cambria"/>
                <w:color w:val="000000" w:themeColor="text1"/>
              </w:rPr>
            </w:pPr>
            <w:r w:rsidRPr="00330625">
              <w:rPr>
                <w:rStyle w:val="IntenseReference"/>
                <w:rFonts w:ascii="Cambria" w:hAnsi="Cambria"/>
                <w:b w:val="0"/>
                <w:smallCaps w:val="0"/>
                <w:color w:val="000000" w:themeColor="text1"/>
                <w:lang w:val="ru-RU"/>
              </w:rPr>
              <w:t>Цветковић</w:t>
            </w:r>
            <w:r w:rsidRPr="00330625">
              <w:rPr>
                <w:rFonts w:ascii="Cambria" w:hAnsi="Cambria"/>
                <w:b/>
                <w:smallCaps/>
                <w:color w:val="000000" w:themeColor="text1"/>
                <w:lang w:val="sr-Cyrl-CS"/>
              </w:rPr>
              <w:t xml:space="preserve"> </w:t>
            </w:r>
            <w:r w:rsidRPr="00330625">
              <w:rPr>
                <w:rStyle w:val="IntenseReference"/>
                <w:rFonts w:ascii="Cambria" w:hAnsi="Cambria"/>
                <w:b w:val="0"/>
                <w:smallCaps w:val="0"/>
                <w:color w:val="000000" w:themeColor="text1"/>
                <w:lang w:val="ru-RU"/>
              </w:rPr>
              <w:t xml:space="preserve">Теофиловић, Ирена (2020). </w:t>
            </w:r>
            <w:r w:rsidRPr="00330625">
              <w:rPr>
                <w:rFonts w:ascii="Cambria" w:hAnsi="Cambria"/>
                <w:iCs/>
                <w:color w:val="000000" w:themeColor="text1"/>
                <w:lang w:val="sr-Cyrl-CS"/>
              </w:rPr>
              <w:t>Придев</w:t>
            </w:r>
            <w:r w:rsidRPr="00330625">
              <w:rPr>
                <w:rFonts w:ascii="Cambria" w:hAnsi="Cambria"/>
                <w:i/>
                <w:iCs/>
                <w:color w:val="000000" w:themeColor="text1"/>
                <w:lang w:val="sr-Cyrl-CS"/>
              </w:rPr>
              <w:t xml:space="preserve"> вуковски </w:t>
            </w:r>
            <w:r w:rsidRPr="00330625">
              <w:rPr>
                <w:rFonts w:ascii="Cambria" w:hAnsi="Cambria"/>
                <w:iCs/>
                <w:color w:val="000000" w:themeColor="text1"/>
                <w:lang w:val="sr-Cyrl-CS"/>
              </w:rPr>
              <w:t>у српском језику</w:t>
            </w:r>
            <w:r w:rsidRPr="00330625">
              <w:rPr>
                <w:rFonts w:ascii="Cambria" w:hAnsi="Cambria"/>
                <w:i/>
                <w:iCs/>
                <w:color w:val="000000" w:themeColor="text1"/>
                <w:lang w:val="sr-Cyrl-CS"/>
              </w:rPr>
              <w:t xml:space="preserve">. </w:t>
            </w:r>
            <w:r w:rsidRPr="00330625">
              <w:rPr>
                <w:rFonts w:ascii="Cambria" w:hAnsi="Cambria"/>
                <w:color w:val="000000" w:themeColor="text1"/>
                <w:lang w:val="sr-Cyrl-CS"/>
              </w:rPr>
              <w:t xml:space="preserve">Часопис </w:t>
            </w:r>
            <w:r w:rsidRPr="00330625">
              <w:rPr>
                <w:rFonts w:ascii="Cambria" w:hAnsi="Cambria"/>
                <w:i/>
                <w:iCs/>
                <w:color w:val="000000" w:themeColor="text1"/>
                <w:lang w:val="sr-Cyrl-CS"/>
              </w:rPr>
              <w:t>Наш језик</w:t>
            </w:r>
            <w:r w:rsidRPr="00330625">
              <w:rPr>
                <w:rFonts w:ascii="Cambria" w:hAnsi="Cambria"/>
                <w:color w:val="000000" w:themeColor="text1"/>
                <w:lang w:val="sr-Cyrl-CS"/>
              </w:rPr>
              <w:t xml:space="preserve"> </w:t>
            </w:r>
            <w:r w:rsidRPr="00330625">
              <w:rPr>
                <w:rFonts w:ascii="Cambria" w:hAnsi="Cambria"/>
                <w:color w:val="000000" w:themeColor="text1"/>
                <w:shd w:val="clear" w:color="auto" w:fill="FFFFFF"/>
              </w:rPr>
              <w:t>за 2019. годину (L/2) у част проф. др Срети Танасићу, дописно</w:t>
            </w:r>
            <w:r w:rsidRPr="00330625">
              <w:rPr>
                <w:rFonts w:ascii="Cambria" w:hAnsi="Cambria"/>
                <w:color w:val="000000" w:themeColor="text1"/>
                <w:shd w:val="clear" w:color="auto" w:fill="FFFFFF"/>
                <w:lang w:val="sr-Cyrl-RS"/>
              </w:rPr>
              <w:t>м</w:t>
            </w:r>
            <w:r w:rsidRPr="00330625">
              <w:rPr>
                <w:rFonts w:ascii="Cambria" w:hAnsi="Cambria"/>
                <w:color w:val="000000" w:themeColor="text1"/>
                <w:shd w:val="clear" w:color="auto" w:fill="FFFFFF"/>
              </w:rPr>
              <w:t xml:space="preserve"> члан</w:t>
            </w:r>
            <w:r w:rsidRPr="00330625">
              <w:rPr>
                <w:rFonts w:ascii="Cambria" w:hAnsi="Cambria"/>
                <w:color w:val="000000" w:themeColor="text1"/>
                <w:shd w:val="clear" w:color="auto" w:fill="FFFFFF"/>
                <w:lang w:val="sr-Cyrl-RS"/>
              </w:rPr>
              <w:t>у</w:t>
            </w:r>
            <w:r w:rsidRPr="00330625">
              <w:rPr>
                <w:rFonts w:ascii="Cambria" w:hAnsi="Cambria"/>
                <w:color w:val="000000" w:themeColor="text1"/>
                <w:shd w:val="clear" w:color="auto" w:fill="FFFFFF"/>
              </w:rPr>
              <w:t xml:space="preserve"> АНУРС-a, поводом седамдесет година живота.</w:t>
            </w:r>
          </w:p>
        </w:tc>
      </w:tr>
      <w:tr w:rsidR="00DB3EBE" w:rsidRPr="00330625" w14:paraId="044B0173" w14:textId="77777777" w:rsidTr="00330625">
        <w:tc>
          <w:tcPr>
            <w:tcW w:w="2802" w:type="dxa"/>
            <w:shd w:val="clear" w:color="auto" w:fill="auto"/>
          </w:tcPr>
          <w:p w14:paraId="646D452E"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lastRenderedPageBreak/>
              <w:t>Татјана Трајковић</w:t>
            </w:r>
          </w:p>
        </w:tc>
        <w:tc>
          <w:tcPr>
            <w:tcW w:w="7053" w:type="dxa"/>
            <w:shd w:val="clear" w:color="auto" w:fill="auto"/>
          </w:tcPr>
          <w:p w14:paraId="4F03F131" w14:textId="5A812D62"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CS"/>
              </w:rPr>
              <w:t>Трајковић, Татјана, Мар</w:t>
            </w:r>
            <w:r w:rsidRPr="00330625">
              <w:rPr>
                <w:rFonts w:ascii="Cambria" w:hAnsi="Cambria"/>
                <w:color w:val="000000" w:themeColor="text1"/>
                <w:lang w:val="sr-Cyrl-RS"/>
              </w:rPr>
              <w:t xml:space="preserve">ковић, </w:t>
            </w:r>
            <w:r w:rsidRPr="00330625">
              <w:rPr>
                <w:rFonts w:ascii="Cambria" w:hAnsi="Cambria"/>
                <w:color w:val="000000" w:themeColor="text1"/>
                <w:lang w:val="sr-Cyrl-CS"/>
              </w:rPr>
              <w:t>Јодана</w:t>
            </w:r>
            <w:r w:rsidR="002A2625">
              <w:rPr>
                <w:rFonts w:ascii="Cambria" w:hAnsi="Cambria"/>
                <w:color w:val="000000" w:themeColor="text1"/>
                <w:lang w:val="sr-Cyrl-CS"/>
              </w:rPr>
              <w:t xml:space="preserve"> </w:t>
            </w:r>
            <w:r w:rsidRPr="00330625">
              <w:rPr>
                <w:rFonts w:ascii="Cambria" w:hAnsi="Cambria"/>
                <w:color w:val="000000" w:themeColor="text1"/>
                <w:lang w:val="sr-Cyrl-CS"/>
              </w:rPr>
              <w:t>(</w:t>
            </w:r>
            <w:r w:rsidRPr="00330625">
              <w:rPr>
                <w:rFonts w:ascii="Cambria" w:hAnsi="Cambria"/>
                <w:color w:val="000000" w:themeColor="text1"/>
                <w:lang w:val="sr-Cyrl-RS"/>
              </w:rPr>
              <w:t>2020).</w:t>
            </w:r>
            <w:r w:rsidR="002A2625">
              <w:rPr>
                <w:rFonts w:ascii="Cambria" w:hAnsi="Cambria"/>
                <w:color w:val="000000" w:themeColor="text1"/>
                <w:lang w:val="sr-Cyrl-RS"/>
              </w:rPr>
              <w:t xml:space="preserve"> </w:t>
            </w:r>
            <w:r w:rsidRPr="00330625">
              <w:rPr>
                <w:rFonts w:ascii="Cambria" w:hAnsi="Cambria"/>
                <w:color w:val="000000" w:themeColor="text1"/>
                <w:lang w:val="sr-Cyrl-RS"/>
              </w:rPr>
              <w:t xml:space="preserve">Дијалекатска хрестоматија српског језика (текстови и карте). Филозофски факултет Универзитета у Нишу. </w:t>
            </w:r>
          </w:p>
          <w:p w14:paraId="6548CBD3"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Трајковић, Татјана (2020). Ходоними Ниша топонимске мотивације. </w:t>
            </w:r>
            <w:r w:rsidRPr="00330625">
              <w:rPr>
                <w:rFonts w:ascii="Cambria" w:hAnsi="Cambria"/>
                <w:i/>
                <w:color w:val="000000" w:themeColor="text1"/>
                <w:lang w:val="sr-Cyrl-RS"/>
              </w:rPr>
              <w:t>Српски језик – студије српске и словенске</w:t>
            </w:r>
            <w:r w:rsidRPr="00330625">
              <w:rPr>
                <w:rFonts w:ascii="Cambria" w:hAnsi="Cambria"/>
                <w:color w:val="000000" w:themeColor="text1"/>
                <w:lang w:val="sr-Cyrl-RS"/>
              </w:rPr>
              <w:t xml:space="preserve">, Друштво за неговање и проучавање српског језика. </w:t>
            </w:r>
          </w:p>
          <w:p w14:paraId="34C0547D" w14:textId="0D7E1F2E" w:rsidR="00DB3EBE" w:rsidRPr="00330625" w:rsidRDefault="00DB3EBE" w:rsidP="00330625">
            <w:pPr>
              <w:autoSpaceDE w:val="0"/>
              <w:autoSpaceDN w:val="0"/>
              <w:adjustRightInd w:val="0"/>
              <w:ind w:left="284" w:hanging="284"/>
              <w:jc w:val="both"/>
              <w:rPr>
                <w:rFonts w:ascii="Cambria" w:eastAsia="Calibri" w:hAnsi="Cambria"/>
                <w:color w:val="000000" w:themeColor="text1"/>
                <w:lang w:val="sr-Cyrl-RS"/>
              </w:rPr>
            </w:pPr>
            <w:r w:rsidRPr="00330625">
              <w:rPr>
                <w:rFonts w:ascii="Cambria" w:hAnsi="Cambria"/>
                <w:color w:val="000000" w:themeColor="text1"/>
                <w:lang w:val="sr-Cyrl-RS"/>
              </w:rPr>
              <w:t xml:space="preserve">Трајковић, Татјана, Михајловић, Милица (2020). Говор Врања кроз призму диглосивности. </w:t>
            </w:r>
            <w:r w:rsidRPr="00330625">
              <w:rPr>
                <w:rFonts w:ascii="Cambria" w:hAnsi="Cambria"/>
                <w:i/>
                <w:color w:val="000000" w:themeColor="text1"/>
                <w:lang w:val="sr-Cyrl-RS"/>
              </w:rPr>
              <w:t>Јужнословенски филолог</w:t>
            </w:r>
            <w:r w:rsidRPr="00330625">
              <w:rPr>
                <w:rFonts w:ascii="Cambria" w:hAnsi="Cambria"/>
                <w:color w:val="000000" w:themeColor="text1"/>
                <w:lang w:val="sr-Cyrl-RS"/>
              </w:rPr>
              <w:t>.</w:t>
            </w:r>
            <w:r w:rsidR="002A2625">
              <w:rPr>
                <w:rFonts w:ascii="Cambria" w:hAnsi="Cambria"/>
                <w:color w:val="000000" w:themeColor="text1"/>
                <w:lang w:val="sr-Cyrl-RS"/>
              </w:rPr>
              <w:t xml:space="preserve"> </w:t>
            </w:r>
            <w:r w:rsidRPr="00330625">
              <w:rPr>
                <w:rFonts w:ascii="Cambria" w:eastAsia="Calibri" w:hAnsi="Cambria"/>
                <w:color w:val="000000" w:themeColor="text1"/>
              </w:rPr>
              <w:t>Српска академија наука и уметности, Институт за српски језик</w:t>
            </w:r>
            <w:r w:rsidRPr="00330625">
              <w:rPr>
                <w:rFonts w:ascii="Cambria" w:eastAsia="Calibri" w:hAnsi="Cambria"/>
                <w:color w:val="000000" w:themeColor="text1"/>
                <w:lang w:val="sr-Cyrl-RS"/>
              </w:rPr>
              <w:t>.</w:t>
            </w:r>
          </w:p>
          <w:p w14:paraId="51761C65" w14:textId="3049AAFF" w:rsidR="00DB3EBE" w:rsidRPr="00330625" w:rsidRDefault="00DB3EBE" w:rsidP="00330625">
            <w:pPr>
              <w:autoSpaceDE w:val="0"/>
              <w:autoSpaceDN w:val="0"/>
              <w:adjustRightInd w:val="0"/>
              <w:ind w:left="284" w:hanging="284"/>
              <w:jc w:val="both"/>
              <w:rPr>
                <w:rFonts w:ascii="Cambria" w:eastAsia="Calibri" w:hAnsi="Cambria"/>
                <w:color w:val="000000" w:themeColor="text1"/>
                <w:lang w:val="sr-Cyrl-RS"/>
              </w:rPr>
            </w:pPr>
            <w:r w:rsidRPr="00330625">
              <w:rPr>
                <w:rFonts w:ascii="Cambria" w:hAnsi="Cambria"/>
                <w:color w:val="000000" w:themeColor="text1"/>
                <w:lang w:val="sr-Cyrl-RS"/>
              </w:rPr>
              <w:t xml:space="preserve">Трајковић, Татјана (2020). </w:t>
            </w:r>
            <w:r w:rsidRPr="00330625">
              <w:rPr>
                <w:rFonts w:ascii="Cambria" w:hAnsi="Cambria"/>
                <w:bCs/>
                <w:color w:val="000000" w:themeColor="text1"/>
                <w:lang w:val="sr-Cyrl-CS"/>
              </w:rPr>
              <w:t>Дијалекатске одлике лазаричких песама из Бујановца</w:t>
            </w:r>
            <w:r w:rsidRPr="00330625">
              <w:rPr>
                <w:rFonts w:ascii="Cambria" w:hAnsi="Cambria"/>
                <w:bCs/>
                <w:i/>
                <w:color w:val="000000" w:themeColor="text1"/>
                <w:lang w:val="sr-Cyrl-CS"/>
              </w:rPr>
              <w:t xml:space="preserve">. </w:t>
            </w:r>
            <w:r w:rsidRPr="00330625">
              <w:rPr>
                <w:rFonts w:ascii="Cambria" w:hAnsi="Cambria"/>
                <w:bCs/>
                <w:color w:val="000000" w:themeColor="text1"/>
                <w:lang w:val="sr-Cyrl-CS"/>
              </w:rPr>
              <w:t xml:space="preserve">Зборник радова са Научног скупа </w:t>
            </w:r>
            <w:r w:rsidRPr="00330625">
              <w:rPr>
                <w:rFonts w:ascii="Cambria" w:hAnsi="Cambria"/>
                <w:bCs/>
                <w:color w:val="000000" w:themeColor="text1"/>
                <w:lang w:val="sr-Cyrl-RS"/>
              </w:rPr>
              <w:t>„Обичаји у култури Срба и Бугара / Обичаите</w:t>
            </w:r>
            <w:r w:rsidR="002A2625">
              <w:rPr>
                <w:rFonts w:ascii="Cambria" w:hAnsi="Cambria"/>
                <w:bCs/>
                <w:color w:val="000000" w:themeColor="text1"/>
                <w:lang w:val="sr-Cyrl-RS"/>
              </w:rPr>
              <w:t xml:space="preserve"> </w:t>
            </w:r>
            <w:r w:rsidRPr="00330625">
              <w:rPr>
                <w:rFonts w:ascii="Cambria" w:hAnsi="Cambria"/>
                <w:bCs/>
                <w:color w:val="000000" w:themeColor="text1"/>
                <w:lang w:val="sr-Cyrl-RS"/>
              </w:rPr>
              <w:t xml:space="preserve">в културата на </w:t>
            </w:r>
            <w:r w:rsidRPr="00330625">
              <w:rPr>
                <w:rFonts w:ascii="Cambria" w:hAnsi="Cambria"/>
                <w:bCs/>
                <w:color w:val="000000" w:themeColor="text1"/>
                <w:lang w:val="sr-Cyrl-CS"/>
              </w:rPr>
              <w:t xml:space="preserve">сърби и българи.“ </w:t>
            </w:r>
            <w:r w:rsidRPr="00330625">
              <w:rPr>
                <w:rFonts w:ascii="Cambria" w:eastAsia="Calibri" w:hAnsi="Cambria"/>
                <w:color w:val="000000" w:themeColor="text1"/>
              </w:rPr>
              <w:t>Филозофск</w:t>
            </w:r>
            <w:r w:rsidRPr="00330625">
              <w:rPr>
                <w:rFonts w:ascii="Cambria" w:eastAsia="Calibri" w:hAnsi="Cambria"/>
                <w:color w:val="000000" w:themeColor="text1"/>
                <w:lang w:val="sr-Cyrl-RS"/>
              </w:rPr>
              <w:t>и</w:t>
            </w:r>
            <w:r w:rsidRPr="00330625">
              <w:rPr>
                <w:rFonts w:ascii="Cambria" w:eastAsia="Calibri" w:hAnsi="Cambria"/>
                <w:color w:val="000000" w:themeColor="text1"/>
              </w:rPr>
              <w:t xml:space="preserve"> факултет</w:t>
            </w:r>
            <w:r w:rsidRPr="00330625">
              <w:rPr>
                <w:rFonts w:ascii="Cambria" w:eastAsia="Calibri" w:hAnsi="Cambria"/>
                <w:color w:val="000000" w:themeColor="text1"/>
                <w:lang w:val="sr-Cyrl-RS"/>
              </w:rPr>
              <w:t xml:space="preserve"> </w:t>
            </w:r>
            <w:r w:rsidRPr="00330625">
              <w:rPr>
                <w:rFonts w:ascii="Cambria" w:eastAsia="Calibri" w:hAnsi="Cambria"/>
                <w:color w:val="000000" w:themeColor="text1"/>
              </w:rPr>
              <w:t>Универзитета у Нишу и Филолошк</w:t>
            </w:r>
            <w:r w:rsidRPr="00330625">
              <w:rPr>
                <w:rFonts w:ascii="Cambria" w:eastAsia="Calibri" w:hAnsi="Cambria"/>
                <w:color w:val="000000" w:themeColor="text1"/>
                <w:lang w:val="sr-Cyrl-RS"/>
              </w:rPr>
              <w:t>и</w:t>
            </w:r>
            <w:r w:rsidRPr="00330625">
              <w:rPr>
                <w:rFonts w:ascii="Cambria" w:eastAsia="Calibri" w:hAnsi="Cambria"/>
                <w:color w:val="000000" w:themeColor="text1"/>
              </w:rPr>
              <w:t xml:space="preserve"> факултет Универзитета „Св.св. Кирил и Методиј“ у Великом Трнову</w:t>
            </w:r>
            <w:r w:rsidRPr="00330625">
              <w:rPr>
                <w:rFonts w:ascii="Cambria" w:eastAsia="Calibri" w:hAnsi="Cambria"/>
                <w:color w:val="000000" w:themeColor="text1"/>
                <w:lang w:val="sr-Cyrl-RS"/>
              </w:rPr>
              <w:t>; 11. октобар 2109. Филозофски факултет у Нишу.</w:t>
            </w:r>
          </w:p>
          <w:p w14:paraId="3B2C387E" w14:textId="33DA3EB1" w:rsidR="00DB3EBE" w:rsidRPr="00330625" w:rsidRDefault="00DB3EBE" w:rsidP="00330625">
            <w:pPr>
              <w:autoSpaceDE w:val="0"/>
              <w:autoSpaceDN w:val="0"/>
              <w:adjustRightInd w:val="0"/>
              <w:ind w:left="284" w:hanging="284"/>
              <w:jc w:val="both"/>
              <w:rPr>
                <w:rFonts w:ascii="Cambria" w:eastAsia="Calibri" w:hAnsi="Cambria"/>
                <w:color w:val="000000" w:themeColor="text1"/>
                <w:lang w:val="sr-Cyrl-RS"/>
              </w:rPr>
            </w:pPr>
            <w:r w:rsidRPr="00330625">
              <w:rPr>
                <w:rFonts w:ascii="Cambria" w:hAnsi="Cambria"/>
                <w:color w:val="000000" w:themeColor="text1"/>
                <w:lang w:val="sr-Cyrl-RS"/>
              </w:rPr>
              <w:t xml:space="preserve">Трајковић, Татјана (2020). </w:t>
            </w:r>
            <w:r w:rsidRPr="00330625">
              <w:rPr>
                <w:rFonts w:ascii="Cambria" w:eastAsia="Calibri" w:hAnsi="Cambria"/>
                <w:color w:val="000000" w:themeColor="text1"/>
                <w:lang w:val="sr-Cyrl-RS"/>
              </w:rPr>
              <w:t xml:space="preserve">Дијалекатске карактеристике </w:t>
            </w:r>
            <w:r w:rsidRPr="00330625">
              <w:rPr>
                <w:rFonts w:ascii="Cambria" w:eastAsia="Calibri" w:hAnsi="Cambria"/>
                <w:i/>
                <w:color w:val="000000" w:themeColor="text1"/>
                <w:lang w:val="sr-Cyrl-RS"/>
              </w:rPr>
              <w:t>Казивања о нечастивим силама</w:t>
            </w:r>
            <w:r w:rsidRPr="00330625">
              <w:rPr>
                <w:rFonts w:ascii="Cambria" w:eastAsia="Calibri" w:hAnsi="Cambria"/>
                <w:color w:val="000000" w:themeColor="text1"/>
                <w:lang w:val="sr-Cyrl-RS"/>
              </w:rPr>
              <w:t xml:space="preserve">. </w:t>
            </w:r>
            <w:r w:rsidRPr="00330625">
              <w:rPr>
                <w:rFonts w:ascii="Cambria" w:hAnsi="Cambria"/>
                <w:bCs/>
                <w:color w:val="000000" w:themeColor="text1"/>
                <w:lang w:val="sr-Cyrl-CS"/>
              </w:rPr>
              <w:t xml:space="preserve">Зборник радова са </w:t>
            </w:r>
            <w:r w:rsidRPr="00330625">
              <w:rPr>
                <w:rFonts w:ascii="Cambria" w:eastAsia="Calibri" w:hAnsi="Cambria"/>
                <w:color w:val="000000" w:themeColor="text1"/>
              </w:rPr>
              <w:t>V</w:t>
            </w:r>
            <w:r w:rsidRPr="00330625">
              <w:rPr>
                <w:rFonts w:ascii="Cambria" w:eastAsia="Calibri" w:hAnsi="Cambria"/>
                <w:color w:val="000000" w:themeColor="text1"/>
                <w:lang w:val="sr-Latn-RS"/>
              </w:rPr>
              <w:t>I</w:t>
            </w:r>
            <w:r w:rsidRPr="00330625">
              <w:rPr>
                <w:rFonts w:ascii="Cambria" w:eastAsia="Calibri" w:hAnsi="Cambria"/>
                <w:color w:val="000000" w:themeColor="text1"/>
              </w:rPr>
              <w:t xml:space="preserve"> међународн</w:t>
            </w:r>
            <w:r w:rsidRPr="00330625">
              <w:rPr>
                <w:rFonts w:ascii="Cambria" w:eastAsia="Calibri" w:hAnsi="Cambria"/>
                <w:color w:val="000000" w:themeColor="text1"/>
                <w:lang w:val="sr-Cyrl-RS"/>
              </w:rPr>
              <w:t>ог</w:t>
            </w:r>
            <w:r w:rsidRPr="00330625">
              <w:rPr>
                <w:rFonts w:ascii="Cambria" w:eastAsia="Calibri" w:hAnsi="Cambria"/>
                <w:color w:val="000000" w:themeColor="text1"/>
              </w:rPr>
              <w:t xml:space="preserve"> научн</w:t>
            </w:r>
            <w:r w:rsidRPr="00330625">
              <w:rPr>
                <w:rFonts w:ascii="Cambria" w:eastAsia="Calibri" w:hAnsi="Cambria"/>
                <w:color w:val="000000" w:themeColor="text1"/>
                <w:lang w:val="sr-Cyrl-RS"/>
              </w:rPr>
              <w:t>ог</w:t>
            </w:r>
            <w:r w:rsidRPr="00330625">
              <w:rPr>
                <w:rFonts w:ascii="Cambria" w:eastAsia="Calibri" w:hAnsi="Cambria"/>
                <w:color w:val="000000" w:themeColor="text1"/>
              </w:rPr>
              <w:t xml:space="preserve"> скуп</w:t>
            </w:r>
            <w:r w:rsidRPr="00330625">
              <w:rPr>
                <w:rFonts w:ascii="Cambria" w:eastAsia="Calibri" w:hAnsi="Cambria"/>
                <w:color w:val="000000" w:themeColor="text1"/>
                <w:lang w:val="sr-Cyrl-RS"/>
              </w:rPr>
              <w:t>а</w:t>
            </w:r>
            <w:r w:rsidRPr="00330625">
              <w:rPr>
                <w:rFonts w:ascii="Cambria" w:eastAsia="Calibri" w:hAnsi="Cambria"/>
                <w:color w:val="000000" w:themeColor="text1"/>
              </w:rPr>
              <w:t xml:space="preserve"> „Материјална и духовна култура Срба у мултиетничким срединама и / или периферним областима“/„Cultura materială şi spirituală a sarbilor din regiunile multietnice şi/sau periferice“,</w:t>
            </w:r>
            <w:r w:rsidR="002A2625">
              <w:rPr>
                <w:rFonts w:ascii="Cambria" w:eastAsia="Calibri" w:hAnsi="Cambria"/>
                <w:color w:val="000000" w:themeColor="text1"/>
              </w:rPr>
              <w:t xml:space="preserve"> </w:t>
            </w:r>
            <w:r w:rsidRPr="00330625">
              <w:rPr>
                <w:rFonts w:ascii="Cambria" w:eastAsia="Calibri" w:hAnsi="Cambria"/>
                <w:color w:val="000000" w:themeColor="text1"/>
              </w:rPr>
              <w:t>Савез Срба у Румунији, Филозофски факултет Универзитета у Нишу, Филолошки, историјски и теолошки факултет Западног универзитета у Темишвару</w:t>
            </w:r>
            <w:r w:rsidRPr="00330625">
              <w:rPr>
                <w:rFonts w:ascii="Cambria" w:eastAsia="Calibri" w:hAnsi="Cambria"/>
                <w:color w:val="000000" w:themeColor="text1"/>
                <w:lang w:val="sr-Cyrl-RS"/>
              </w:rPr>
              <w:t xml:space="preserve">, одржан на Филозофском факултет у Нишу, </w:t>
            </w:r>
            <w:r w:rsidRPr="00330625">
              <w:rPr>
                <w:rFonts w:ascii="Cambria" w:eastAsia="Calibri" w:hAnsi="Cambria"/>
                <w:color w:val="000000" w:themeColor="text1"/>
              </w:rPr>
              <w:t xml:space="preserve">19‒21. </w:t>
            </w:r>
            <w:r w:rsidRPr="00330625">
              <w:rPr>
                <w:rFonts w:ascii="Cambria" w:eastAsia="Calibri" w:hAnsi="Cambria"/>
                <w:color w:val="000000" w:themeColor="text1"/>
                <w:lang w:val="sr-Cyrl-RS"/>
              </w:rPr>
              <w:t>о</w:t>
            </w:r>
            <w:r w:rsidRPr="00330625">
              <w:rPr>
                <w:rFonts w:ascii="Cambria" w:eastAsia="Calibri" w:hAnsi="Cambria"/>
                <w:color w:val="000000" w:themeColor="text1"/>
              </w:rPr>
              <w:t>ктоб</w:t>
            </w:r>
            <w:r w:rsidRPr="00330625">
              <w:rPr>
                <w:rFonts w:ascii="Cambria" w:eastAsia="Calibri" w:hAnsi="Cambria"/>
                <w:color w:val="000000" w:themeColor="text1"/>
                <w:lang w:val="sr-Cyrl-RS"/>
              </w:rPr>
              <w:t>ра 2019. године.</w:t>
            </w:r>
          </w:p>
          <w:p w14:paraId="2A7FFF89" w14:textId="665C804B" w:rsidR="00DB3EBE" w:rsidRPr="00330625" w:rsidRDefault="00DB3EBE" w:rsidP="00330625">
            <w:pPr>
              <w:autoSpaceDE w:val="0"/>
              <w:autoSpaceDN w:val="0"/>
              <w:adjustRightInd w:val="0"/>
              <w:ind w:left="284" w:hanging="284"/>
              <w:jc w:val="both"/>
              <w:rPr>
                <w:rFonts w:ascii="Cambria" w:eastAsia="Calibri" w:hAnsi="Cambria"/>
                <w:color w:val="000000" w:themeColor="text1"/>
                <w:lang w:val="sr-Cyrl-RS"/>
              </w:rPr>
            </w:pPr>
            <w:r w:rsidRPr="00330625">
              <w:rPr>
                <w:rFonts w:ascii="Cambria" w:eastAsia="Calibri" w:hAnsi="Cambria"/>
                <w:color w:val="000000" w:themeColor="text1"/>
                <w:lang w:val="sr-Cyrl-RS"/>
              </w:rPr>
              <w:t>Т</w:t>
            </w:r>
            <w:r w:rsidRPr="00330625">
              <w:rPr>
                <w:rFonts w:ascii="Cambria" w:hAnsi="Cambria"/>
                <w:color w:val="000000" w:themeColor="text1"/>
                <w:lang w:val="sr-Cyrl-RS"/>
              </w:rPr>
              <w:t xml:space="preserve">рајковић, Татјана (2020). </w:t>
            </w:r>
            <w:r w:rsidRPr="00330625">
              <w:rPr>
                <w:rFonts w:ascii="Cambria" w:eastAsia="Calibri" w:hAnsi="Cambria"/>
                <w:color w:val="000000" w:themeColor="text1"/>
                <w:lang w:val="sr-Cyrl-RS"/>
              </w:rPr>
              <w:t xml:space="preserve">Дијалекат у збирци песама за децу </w:t>
            </w:r>
            <w:r w:rsidRPr="00330625">
              <w:rPr>
                <w:rFonts w:ascii="Cambria" w:eastAsia="Calibri" w:hAnsi="Cambria"/>
                <w:i/>
                <w:color w:val="000000" w:themeColor="text1"/>
                <w:lang w:val="sr-Cyrl-RS"/>
              </w:rPr>
              <w:t>Од малечко до големо</w:t>
            </w:r>
            <w:r w:rsidRPr="00330625">
              <w:rPr>
                <w:rFonts w:ascii="Cambria" w:eastAsia="Calibri" w:hAnsi="Cambria"/>
                <w:color w:val="000000" w:themeColor="text1"/>
                <w:lang w:val="sr-Cyrl-RS"/>
              </w:rPr>
              <w:t xml:space="preserve"> Славке Војиновић</w:t>
            </w:r>
            <w:r w:rsidRPr="00330625">
              <w:rPr>
                <w:rFonts w:ascii="Cambria" w:eastAsia="Calibri" w:hAnsi="Cambria"/>
                <w:i/>
                <w:color w:val="000000" w:themeColor="text1"/>
                <w:lang w:val="sr-Cyrl-RS"/>
              </w:rPr>
              <w:t>.</w:t>
            </w:r>
            <w:r w:rsidRPr="00330625">
              <w:rPr>
                <w:rFonts w:ascii="Cambria" w:hAnsi="Cambria"/>
                <w:bCs/>
                <w:i/>
                <w:color w:val="000000" w:themeColor="text1"/>
                <w:lang w:val="sr-Cyrl-CS"/>
              </w:rPr>
              <w:t xml:space="preserve"> </w:t>
            </w:r>
            <w:r w:rsidRPr="00330625">
              <w:rPr>
                <w:rFonts w:ascii="Cambria" w:hAnsi="Cambria"/>
                <w:bCs/>
                <w:color w:val="000000" w:themeColor="text1"/>
                <w:lang w:val="sr-Cyrl-CS"/>
              </w:rPr>
              <w:t>Зборник</w:t>
            </w:r>
            <w:r w:rsidRPr="00330625">
              <w:rPr>
                <w:rFonts w:ascii="Cambria" w:hAnsi="Cambria"/>
                <w:bCs/>
                <w:i/>
                <w:color w:val="000000" w:themeColor="text1"/>
                <w:lang w:val="sr-Cyrl-CS"/>
              </w:rPr>
              <w:t xml:space="preserve"> </w:t>
            </w:r>
            <w:r w:rsidRPr="00330625">
              <w:rPr>
                <w:rFonts w:ascii="Cambria" w:hAnsi="Cambria"/>
                <w:bCs/>
                <w:color w:val="000000" w:themeColor="text1"/>
                <w:lang w:val="sr-Cyrl-CS"/>
              </w:rPr>
              <w:t xml:space="preserve">радова са </w:t>
            </w:r>
            <w:r w:rsidRPr="00330625">
              <w:rPr>
                <w:rFonts w:ascii="Cambria" w:eastAsia="Calibri" w:hAnsi="Cambria"/>
                <w:color w:val="000000" w:themeColor="text1"/>
                <w:lang w:val="sr-Latn-RS"/>
              </w:rPr>
              <w:t>IX</w:t>
            </w:r>
            <w:r w:rsidR="002A2625">
              <w:rPr>
                <w:rFonts w:ascii="Cambria" w:eastAsia="Calibri" w:hAnsi="Cambria"/>
                <w:color w:val="000000" w:themeColor="text1"/>
                <w:lang w:val="sr-Latn-RS"/>
              </w:rPr>
              <w:t xml:space="preserve"> </w:t>
            </w:r>
            <w:r w:rsidRPr="00330625">
              <w:rPr>
                <w:rFonts w:ascii="Cambria" w:eastAsia="Calibri" w:hAnsi="Cambria"/>
                <w:color w:val="000000" w:themeColor="text1"/>
                <w:lang w:val="sr-Cyrl-RS"/>
              </w:rPr>
              <w:t>научног скупа „Наука и савремени универзитет (НИСУН 9)</w:t>
            </w:r>
            <w:r w:rsidRPr="00330625">
              <w:rPr>
                <w:rFonts w:ascii="Cambria" w:eastAsia="Calibri" w:hAnsi="Cambria"/>
                <w:color w:val="000000" w:themeColor="text1"/>
                <w:lang w:val="sr-Latn-RS"/>
              </w:rPr>
              <w:t xml:space="preserve">, </w:t>
            </w:r>
            <w:r w:rsidRPr="00330625">
              <w:rPr>
                <w:rFonts w:ascii="Cambria" w:eastAsia="Calibri" w:hAnsi="Cambria"/>
                <w:color w:val="000000" w:themeColor="text1"/>
                <w:lang w:val="sr-Cyrl-RS"/>
              </w:rPr>
              <w:t>Филозофски факултет у Нишу; 9. новембар 2019.</w:t>
            </w:r>
          </w:p>
          <w:p w14:paraId="0B7AE25F" w14:textId="77777777" w:rsidR="00DB3EBE" w:rsidRPr="00330625" w:rsidRDefault="00DB3EBE" w:rsidP="00330625">
            <w:pPr>
              <w:autoSpaceDE w:val="0"/>
              <w:autoSpaceDN w:val="0"/>
              <w:adjustRightInd w:val="0"/>
              <w:ind w:left="284" w:hanging="284"/>
              <w:jc w:val="both"/>
              <w:rPr>
                <w:rFonts w:ascii="Cambria" w:eastAsia="TimesNewRoman" w:hAnsi="Cambria"/>
                <w:color w:val="000000" w:themeColor="text1"/>
              </w:rPr>
            </w:pPr>
            <w:r w:rsidRPr="00330625">
              <w:rPr>
                <w:rFonts w:ascii="Cambria" w:eastAsia="Calibri" w:hAnsi="Cambria"/>
                <w:color w:val="000000" w:themeColor="text1"/>
                <w:lang w:val="sr-Cyrl-RS"/>
              </w:rPr>
              <w:lastRenderedPageBreak/>
              <w:t>Трајковић, Татјана (2020). Дијалекат зборника</w:t>
            </w:r>
            <w:r w:rsidRPr="00330625">
              <w:rPr>
                <w:rFonts w:ascii="Cambria" w:eastAsia="Calibri" w:hAnsi="Cambria"/>
                <w:i/>
                <w:color w:val="000000" w:themeColor="text1"/>
                <w:lang w:val="sr-Cyrl-RS"/>
              </w:rPr>
              <w:t xml:space="preserve"> Ете такој – Врањском калдрмом. </w:t>
            </w:r>
            <w:r w:rsidRPr="00330625">
              <w:rPr>
                <w:rFonts w:ascii="Cambria" w:eastAsia="Calibri" w:hAnsi="Cambria"/>
                <w:color w:val="000000" w:themeColor="text1"/>
                <w:lang w:val="sr-Cyrl-RS"/>
              </w:rPr>
              <w:t xml:space="preserve">Зборник радова са Међународног научног скупа „Македонски јазик – извор на филолошки и на културолошки истражувања“ </w:t>
            </w:r>
            <w:r w:rsidRPr="00330625">
              <w:rPr>
                <w:rFonts w:ascii="Cambria" w:eastAsia="Calibri" w:hAnsi="Cambria"/>
                <w:color w:val="000000" w:themeColor="text1"/>
              </w:rPr>
              <w:t>Институт за македонски јазик "Крсте Мисирков" 13. и 14. н</w:t>
            </w:r>
            <w:r w:rsidRPr="00330625">
              <w:rPr>
                <w:rFonts w:ascii="Cambria" w:eastAsia="Calibri" w:hAnsi="Cambria"/>
                <w:color w:val="000000" w:themeColor="text1"/>
                <w:lang w:val="sr-Cyrl-RS"/>
              </w:rPr>
              <w:t>овембар</w:t>
            </w:r>
            <w:r w:rsidRPr="00330625">
              <w:rPr>
                <w:rFonts w:ascii="Cambria" w:eastAsia="Calibri" w:hAnsi="Cambria"/>
                <w:color w:val="000000" w:themeColor="text1"/>
              </w:rPr>
              <w:t xml:space="preserve"> 2019</w:t>
            </w:r>
            <w:r w:rsidRPr="00330625">
              <w:rPr>
                <w:rFonts w:ascii="Cambria" w:eastAsia="Calibri" w:hAnsi="Cambria"/>
                <w:color w:val="000000" w:themeColor="text1"/>
                <w:lang w:val="sr-Cyrl-RS"/>
              </w:rPr>
              <w:t>.</w:t>
            </w:r>
            <w:r w:rsidRPr="00330625">
              <w:rPr>
                <w:rFonts w:ascii="Cambria" w:eastAsia="Calibri" w:hAnsi="Cambria"/>
                <w:color w:val="000000" w:themeColor="text1"/>
              </w:rPr>
              <w:t xml:space="preserve"> </w:t>
            </w:r>
            <w:r w:rsidRPr="00330625">
              <w:rPr>
                <w:rFonts w:ascii="Cambria" w:eastAsia="Calibri" w:hAnsi="Cambria"/>
                <w:color w:val="000000" w:themeColor="text1"/>
                <w:lang w:val="sr-Cyrl-RS"/>
              </w:rPr>
              <w:t>г</w:t>
            </w:r>
            <w:r w:rsidRPr="00330625">
              <w:rPr>
                <w:rFonts w:ascii="Cambria" w:eastAsia="Calibri" w:hAnsi="Cambria"/>
                <w:color w:val="000000" w:themeColor="text1"/>
              </w:rPr>
              <w:t>один</w:t>
            </w:r>
            <w:r w:rsidRPr="00330625">
              <w:rPr>
                <w:rFonts w:ascii="Cambria" w:eastAsia="Calibri" w:hAnsi="Cambria"/>
                <w:color w:val="000000" w:themeColor="text1"/>
                <w:lang w:val="sr-Cyrl-RS"/>
              </w:rPr>
              <w:t>е, Скопље.</w:t>
            </w:r>
            <w:r w:rsidRPr="00330625">
              <w:rPr>
                <w:rFonts w:ascii="Cambria" w:eastAsia="Calibri" w:hAnsi="Cambria"/>
                <w:color w:val="000000" w:themeColor="text1"/>
                <w:lang w:val="sr-Cyrl-RS"/>
              </w:rPr>
              <w:tab/>
            </w:r>
            <w:r w:rsidRPr="00330625">
              <w:rPr>
                <w:rFonts w:ascii="Cambria" w:eastAsia="Calibri" w:hAnsi="Cambria"/>
                <w:color w:val="000000" w:themeColor="text1"/>
                <w:lang w:val="sr-Cyrl-RS"/>
              </w:rPr>
              <w:tab/>
            </w:r>
          </w:p>
        </w:tc>
      </w:tr>
      <w:tr w:rsidR="00DB3EBE" w:rsidRPr="00330625" w14:paraId="551C592F" w14:textId="77777777" w:rsidTr="00330625">
        <w:tc>
          <w:tcPr>
            <w:tcW w:w="2802" w:type="dxa"/>
            <w:shd w:val="clear" w:color="auto" w:fill="auto"/>
          </w:tcPr>
          <w:p w14:paraId="4C834F53"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lastRenderedPageBreak/>
              <w:t>Александра Лончар Раичевић</w:t>
            </w:r>
          </w:p>
        </w:tc>
        <w:tc>
          <w:tcPr>
            <w:tcW w:w="7053" w:type="dxa"/>
            <w:shd w:val="clear" w:color="auto" w:fill="auto"/>
          </w:tcPr>
          <w:p w14:paraId="648705FB" w14:textId="77777777" w:rsidR="00DB3EBE" w:rsidRPr="00330625" w:rsidRDefault="00DB3EBE" w:rsidP="00330625">
            <w:pPr>
              <w:ind w:left="284" w:hanging="284"/>
              <w:jc w:val="both"/>
              <w:rPr>
                <w:rFonts w:ascii="Cambria" w:hAnsi="Cambria"/>
                <w:color w:val="000000" w:themeColor="text1"/>
                <w:lang w:val="sr-Cyrl-RS"/>
              </w:rPr>
            </w:pPr>
            <w:r w:rsidRPr="00330625">
              <w:rPr>
                <w:rFonts w:ascii="Cambria" w:hAnsi="Cambria"/>
                <w:color w:val="000000" w:themeColor="text1"/>
                <w:lang w:val="sr-Cyrl-RS"/>
              </w:rPr>
              <w:t>Лончар Раичевић, Александра (2020), О акустичкој природи акцената у српском језику, Филозофски факултет Ниш (монографија).</w:t>
            </w:r>
          </w:p>
          <w:p w14:paraId="2AFD5E6E" w14:textId="77777777" w:rsidR="00DB3EBE" w:rsidRPr="00330625" w:rsidRDefault="00DB3EBE" w:rsidP="00330625">
            <w:pPr>
              <w:ind w:left="284" w:hanging="284"/>
              <w:jc w:val="both"/>
              <w:rPr>
                <w:rFonts w:ascii="Cambria" w:hAnsi="Cambria"/>
                <w:color w:val="000000" w:themeColor="text1"/>
                <w:lang w:val="sr-Cyrl-CS"/>
              </w:rPr>
            </w:pPr>
            <w:r w:rsidRPr="00330625">
              <w:rPr>
                <w:rFonts w:ascii="Cambria" w:hAnsi="Cambria"/>
                <w:color w:val="000000" w:themeColor="text1"/>
                <w:lang w:val="sr-Cyrl-RS"/>
              </w:rPr>
              <w:t>Лончар Раичевић, Александра (2020), Улога квантитета у приближавању стандарду код говорника са призренско-тимочког терена, Андрићев институт, Вишеград, 2020.</w:t>
            </w:r>
          </w:p>
        </w:tc>
      </w:tr>
      <w:tr w:rsidR="00DB3EBE" w:rsidRPr="00330625" w14:paraId="34402F96" w14:textId="77777777" w:rsidTr="00330625">
        <w:tc>
          <w:tcPr>
            <w:tcW w:w="2802" w:type="dxa"/>
            <w:shd w:val="clear" w:color="auto" w:fill="auto"/>
          </w:tcPr>
          <w:p w14:paraId="3B9634E5"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Бранимир Станковић</w:t>
            </w:r>
          </w:p>
        </w:tc>
        <w:tc>
          <w:tcPr>
            <w:tcW w:w="7053" w:type="dxa"/>
            <w:shd w:val="clear" w:color="auto" w:fill="auto"/>
          </w:tcPr>
          <w:p w14:paraId="0C780059" w14:textId="77777777" w:rsidR="00DB3EBE" w:rsidRPr="00330625" w:rsidRDefault="00DB3EBE" w:rsidP="00330625">
            <w:pPr>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Станковић, Бранимир (2020). Постпозитивни члан и демонстративне заменице у тимочко-лужничком дијалекту, </w:t>
            </w:r>
            <w:r w:rsidRPr="00330625">
              <w:rPr>
                <w:rFonts w:ascii="Cambria" w:hAnsi="Cambria"/>
                <w:i/>
                <w:color w:val="000000" w:themeColor="text1"/>
                <w:lang w:val="sr-Cyrl-RS"/>
              </w:rPr>
              <w:t>Годишњак за српски језик</w:t>
            </w:r>
            <w:r w:rsidRPr="00330625">
              <w:rPr>
                <w:rFonts w:ascii="Cambria" w:hAnsi="Cambria"/>
                <w:color w:val="000000" w:themeColor="text1"/>
                <w:lang w:val="sr-Cyrl-RS"/>
              </w:rPr>
              <w:t>.</w:t>
            </w:r>
          </w:p>
          <w:p w14:paraId="72B210EC" w14:textId="77777777" w:rsidR="00DB3EBE" w:rsidRPr="00330625" w:rsidRDefault="00DB3EBE" w:rsidP="00330625">
            <w:pPr>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Станковић, Бранимир (2020). </w:t>
            </w:r>
            <w:r w:rsidRPr="00330625">
              <w:rPr>
                <w:rFonts w:ascii="Cambria" w:hAnsi="Cambria"/>
                <w:i/>
                <w:color w:val="000000" w:themeColor="text1"/>
                <w:lang w:val="sr-Cyrl-RS"/>
              </w:rPr>
              <w:t>Основи прагматике</w:t>
            </w:r>
            <w:r w:rsidRPr="00330625">
              <w:rPr>
                <w:rFonts w:ascii="Cambria" w:hAnsi="Cambria"/>
                <w:color w:val="000000" w:themeColor="text1"/>
                <w:lang w:val="sr-Cyrl-RS"/>
              </w:rPr>
              <w:t xml:space="preserve"> (уџбеник).</w:t>
            </w:r>
          </w:p>
        </w:tc>
      </w:tr>
      <w:tr w:rsidR="00DB3EBE" w:rsidRPr="00330625" w14:paraId="47CE9E8E" w14:textId="77777777" w:rsidTr="00330625">
        <w:tc>
          <w:tcPr>
            <w:tcW w:w="2802" w:type="dxa"/>
            <w:shd w:val="clear" w:color="auto" w:fill="auto"/>
          </w:tcPr>
          <w:p w14:paraId="1D6E5F17"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Александра Јањић</w:t>
            </w:r>
          </w:p>
        </w:tc>
        <w:tc>
          <w:tcPr>
            <w:tcW w:w="7053" w:type="dxa"/>
            <w:shd w:val="clear" w:color="auto" w:fill="auto"/>
          </w:tcPr>
          <w:p w14:paraId="2E42C7C7" w14:textId="77777777" w:rsidR="00DB3EBE" w:rsidRPr="00330625" w:rsidRDefault="00DB3EBE" w:rsidP="00330625">
            <w:pPr>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Јанић, Александра (2020). Колокабилност придева на </w:t>
            </w:r>
            <w:r w:rsidRPr="00330625">
              <w:rPr>
                <w:rFonts w:ascii="Cambria" w:hAnsi="Cambria"/>
                <w:i/>
                <w:color w:val="000000" w:themeColor="text1"/>
                <w:lang w:val="sr-Cyrl-RS"/>
              </w:rPr>
              <w:t>-(љ)ив</w:t>
            </w:r>
            <w:r w:rsidRPr="00330625">
              <w:rPr>
                <w:rFonts w:ascii="Cambria" w:hAnsi="Cambria"/>
                <w:color w:val="000000" w:themeColor="text1"/>
                <w:lang w:val="sr-Cyrl-RS"/>
              </w:rPr>
              <w:t xml:space="preserve"> и прилога у српском језику. </w:t>
            </w:r>
            <w:r w:rsidRPr="00330625">
              <w:rPr>
                <w:rFonts w:ascii="Cambria" w:hAnsi="Cambria"/>
                <w:i/>
                <w:color w:val="000000" w:themeColor="text1"/>
                <w:lang w:val="sr-Cyrl-RS"/>
              </w:rPr>
              <w:t>Језик, књижевност, контекст</w:t>
            </w:r>
            <w:r w:rsidRPr="00330625">
              <w:rPr>
                <w:rFonts w:ascii="Cambria" w:hAnsi="Cambria"/>
                <w:color w:val="000000" w:themeColor="text1"/>
                <w:lang w:val="sr-Cyrl-RS"/>
              </w:rPr>
              <w:t>. Ниш: Филозофски факултет Универзитета у Нишу.</w:t>
            </w:r>
          </w:p>
          <w:p w14:paraId="52F6EFA3" w14:textId="77777777" w:rsidR="00DB3EBE" w:rsidRPr="00330625" w:rsidRDefault="00DB3EBE" w:rsidP="00330625">
            <w:pPr>
              <w:jc w:val="both"/>
              <w:rPr>
                <w:rFonts w:ascii="Cambria" w:hAnsi="Cambria"/>
                <w:color w:val="000000" w:themeColor="text1"/>
                <w:lang w:val="sr-Cyrl-RS"/>
              </w:rPr>
            </w:pPr>
          </w:p>
          <w:p w14:paraId="665431F4" w14:textId="77777777" w:rsidR="00DB3EBE" w:rsidRPr="00330625" w:rsidRDefault="00DB3EBE" w:rsidP="00330625">
            <w:pPr>
              <w:jc w:val="both"/>
              <w:rPr>
                <w:rFonts w:ascii="Cambria" w:hAnsi="Cambria"/>
                <w:color w:val="000000" w:themeColor="text1"/>
              </w:rPr>
            </w:pPr>
            <w:r w:rsidRPr="00330625">
              <w:rPr>
                <w:rFonts w:ascii="Cambria" w:hAnsi="Cambria"/>
                <w:color w:val="000000" w:themeColor="text1"/>
                <w:lang w:val="sr-Cyrl-RS"/>
              </w:rPr>
              <w:t xml:space="preserve">Штампање радова изложених на конференцијама у 2020. години. </w:t>
            </w:r>
          </w:p>
          <w:p w14:paraId="470D5381" w14:textId="77777777" w:rsidR="00DB3EBE" w:rsidRPr="00330625" w:rsidRDefault="00DB3EBE" w:rsidP="00330625">
            <w:pPr>
              <w:autoSpaceDE w:val="0"/>
              <w:autoSpaceDN w:val="0"/>
              <w:adjustRightInd w:val="0"/>
              <w:rPr>
                <w:rFonts w:ascii="Cambria" w:hAnsi="Cambria"/>
                <w:b/>
                <w:color w:val="000000" w:themeColor="text1"/>
                <w:lang w:val="sr-Cyrl-RS"/>
              </w:rPr>
            </w:pPr>
          </w:p>
          <w:p w14:paraId="65494AFC" w14:textId="77777777" w:rsidR="00DB3EBE" w:rsidRPr="00330625" w:rsidRDefault="00DB3EBE" w:rsidP="00330625">
            <w:pPr>
              <w:autoSpaceDE w:val="0"/>
              <w:autoSpaceDN w:val="0"/>
              <w:adjustRightInd w:val="0"/>
              <w:jc w:val="both"/>
              <w:rPr>
                <w:rFonts w:ascii="Cambria" w:hAnsi="Cambria"/>
                <w:color w:val="000000" w:themeColor="text1"/>
                <w:lang w:val="sr-Cyrl-RS"/>
              </w:rPr>
            </w:pPr>
            <w:r w:rsidRPr="00330625">
              <w:rPr>
                <w:rFonts w:ascii="Cambria" w:hAnsi="Cambria"/>
                <w:color w:val="000000" w:themeColor="text1"/>
                <w:lang w:val="sr-Cyrl-RS"/>
              </w:rPr>
              <w:t>Александра Јанић ће у 2020. години објављивати радове из области творбе речи, семантике, морфосинтаксе, лексикологије и норме савременог српског језика.</w:t>
            </w:r>
          </w:p>
        </w:tc>
      </w:tr>
      <w:tr w:rsidR="00DB3EBE" w:rsidRPr="00330625" w14:paraId="0AA5292C" w14:textId="77777777" w:rsidTr="00330625">
        <w:tc>
          <w:tcPr>
            <w:tcW w:w="2802" w:type="dxa"/>
            <w:shd w:val="clear" w:color="auto" w:fill="auto"/>
          </w:tcPr>
          <w:p w14:paraId="5CA594D6"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Ивана Митић</w:t>
            </w:r>
          </w:p>
        </w:tc>
        <w:tc>
          <w:tcPr>
            <w:tcW w:w="7053" w:type="dxa"/>
            <w:shd w:val="clear" w:color="auto" w:fill="auto"/>
          </w:tcPr>
          <w:p w14:paraId="574BBB1E"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Митић, Ивана (2020). Разрешено слагање и слагање глагола са последњим чланом координираног (не)модификованог субјекта кога чине први члан средњег и други члан женског рода.</w:t>
            </w:r>
          </w:p>
          <w:p w14:paraId="0F5664E3"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Митић, Ивана (2020). О употреби израза један/једно с другим и једна с другом у српском језику.</w:t>
            </w:r>
          </w:p>
          <w:p w14:paraId="00691D07" w14:textId="77777777" w:rsidR="00DB3EBE" w:rsidRPr="00330625" w:rsidRDefault="00DB3EBE" w:rsidP="00330625">
            <w:pPr>
              <w:autoSpaceDE w:val="0"/>
              <w:autoSpaceDN w:val="0"/>
              <w:adjustRightInd w:val="0"/>
              <w:ind w:left="284" w:hanging="284"/>
              <w:jc w:val="both"/>
              <w:rPr>
                <w:rFonts w:ascii="Cambria" w:hAnsi="Cambria"/>
                <w:i/>
                <w:color w:val="000000" w:themeColor="text1"/>
                <w:lang w:val="sr-Cyrl-RS"/>
              </w:rPr>
            </w:pPr>
            <w:r w:rsidRPr="00330625">
              <w:rPr>
                <w:rFonts w:ascii="Cambria" w:hAnsi="Cambria"/>
                <w:color w:val="000000" w:themeColor="text1"/>
                <w:lang w:val="sr-Cyrl-RS"/>
              </w:rPr>
              <w:t xml:space="preserve">Митић, Ивана (2020). Анализа објава наслова у грађанском новинарству на примеру Фејсбук групе </w:t>
            </w:r>
            <w:r w:rsidRPr="00330625">
              <w:rPr>
                <w:rFonts w:ascii="Cambria" w:hAnsi="Cambria"/>
                <w:i/>
                <w:color w:val="000000" w:themeColor="text1"/>
                <w:lang w:val="sr-Cyrl-RS"/>
              </w:rPr>
              <w:t>Не дамо нишки аеродром.</w:t>
            </w:r>
          </w:p>
          <w:p w14:paraId="5B8B50BC"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Митић, Ивана (2020).</w:t>
            </w:r>
            <w:r w:rsidRPr="00330625">
              <w:rPr>
                <w:rFonts w:ascii="Cambria" w:hAnsi="Cambria"/>
                <w:color w:val="000000" w:themeColor="text1"/>
                <w:lang w:val="sr-Latn-RS"/>
              </w:rPr>
              <w:t xml:space="preserve"> (Non)lingual elements as markers of truth in the Serbian media: The 1 of 5 million protest.</w:t>
            </w:r>
          </w:p>
        </w:tc>
      </w:tr>
      <w:tr w:rsidR="00DB3EBE" w:rsidRPr="00330625" w14:paraId="621200DE" w14:textId="77777777" w:rsidTr="00330625">
        <w:tc>
          <w:tcPr>
            <w:tcW w:w="2802" w:type="dxa"/>
            <w:shd w:val="clear" w:color="auto" w:fill="auto"/>
          </w:tcPr>
          <w:p w14:paraId="7D293BEC"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Александар Новаковић</w:t>
            </w:r>
          </w:p>
        </w:tc>
        <w:tc>
          <w:tcPr>
            <w:tcW w:w="7053" w:type="dxa"/>
            <w:shd w:val="clear" w:color="auto" w:fill="auto"/>
          </w:tcPr>
          <w:p w14:paraId="31ECBCC1" w14:textId="77777777" w:rsidR="00DB3EBE" w:rsidRPr="00330625" w:rsidRDefault="00DB3EBE" w:rsidP="00330625">
            <w:pPr>
              <w:autoSpaceDE w:val="0"/>
              <w:autoSpaceDN w:val="0"/>
              <w:adjustRightInd w:val="0"/>
              <w:jc w:val="both"/>
              <w:rPr>
                <w:rFonts w:ascii="Cambria" w:hAnsi="Cambria"/>
                <w:color w:val="000000" w:themeColor="text1"/>
                <w:lang w:val="sr-Cyrl-RS"/>
              </w:rPr>
            </w:pPr>
            <w:r w:rsidRPr="00330625">
              <w:rPr>
                <w:rFonts w:ascii="Cambria" w:hAnsi="Cambria"/>
                <w:color w:val="000000" w:themeColor="text1"/>
                <w:lang w:val="sr-Cyrl-RS"/>
              </w:rPr>
              <w:t>Објављивање радова у домаћим и иностраним часописима.</w:t>
            </w:r>
          </w:p>
        </w:tc>
      </w:tr>
      <w:tr w:rsidR="00DB3EBE" w:rsidRPr="00330625" w14:paraId="2AB2C723" w14:textId="77777777" w:rsidTr="00330625">
        <w:tc>
          <w:tcPr>
            <w:tcW w:w="2802" w:type="dxa"/>
            <w:shd w:val="clear" w:color="auto" w:fill="auto"/>
          </w:tcPr>
          <w:p w14:paraId="67B82CCC"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Нина Судимац</w:t>
            </w:r>
          </w:p>
        </w:tc>
        <w:tc>
          <w:tcPr>
            <w:tcW w:w="7053" w:type="dxa"/>
            <w:shd w:val="clear" w:color="auto" w:fill="auto"/>
          </w:tcPr>
          <w:p w14:paraId="1F9B7A62" w14:textId="77777777" w:rsidR="00DB3EBE" w:rsidRPr="00330625" w:rsidRDefault="00DB3EBE" w:rsidP="00330625">
            <w:pPr>
              <w:autoSpaceDE w:val="0"/>
              <w:autoSpaceDN w:val="0"/>
              <w:adjustRightInd w:val="0"/>
              <w:spacing w:line="360" w:lineRule="auto"/>
              <w:rPr>
                <w:rFonts w:ascii="Cambria" w:hAnsi="Cambria"/>
                <w:color w:val="000000" w:themeColor="text1"/>
                <w:lang w:val="sr-Latn-RS"/>
              </w:rPr>
            </w:pPr>
            <w:r w:rsidRPr="00330625">
              <w:rPr>
                <w:rFonts w:ascii="Cambria" w:hAnsi="Cambria"/>
                <w:color w:val="000000" w:themeColor="text1"/>
                <w:lang w:val="sr-Cyrl-RS"/>
              </w:rPr>
              <w:t>Објављивање радова у домаћим и иностраним часописима</w:t>
            </w:r>
            <w:r w:rsidRPr="00330625">
              <w:rPr>
                <w:rFonts w:ascii="Cambria" w:hAnsi="Cambria"/>
                <w:color w:val="000000" w:themeColor="text1"/>
                <w:lang w:val="sr-Latn-RS"/>
              </w:rPr>
              <w:t>.</w:t>
            </w:r>
          </w:p>
        </w:tc>
      </w:tr>
      <w:tr w:rsidR="00DB3EBE" w:rsidRPr="00330625" w14:paraId="2CFFEFF5" w14:textId="77777777" w:rsidTr="00330625">
        <w:tc>
          <w:tcPr>
            <w:tcW w:w="2802" w:type="dxa"/>
            <w:shd w:val="clear" w:color="auto" w:fill="auto"/>
          </w:tcPr>
          <w:p w14:paraId="278E52C6" w14:textId="77777777" w:rsidR="00DB3EBE" w:rsidRPr="00330625" w:rsidRDefault="00DB3EBE" w:rsidP="00330625">
            <w:pPr>
              <w:autoSpaceDE w:val="0"/>
              <w:autoSpaceDN w:val="0"/>
              <w:adjustRightInd w:val="0"/>
              <w:rPr>
                <w:rFonts w:ascii="Cambria" w:hAnsi="Cambria"/>
                <w:color w:val="000000" w:themeColor="text1"/>
                <w:lang w:val="sr-Cyrl-CS"/>
              </w:rPr>
            </w:pPr>
            <w:r w:rsidRPr="00330625">
              <w:rPr>
                <w:rFonts w:ascii="Cambria" w:hAnsi="Cambria"/>
                <w:color w:val="000000" w:themeColor="text1"/>
                <w:lang w:val="sr-Cyrl-CS"/>
              </w:rPr>
              <w:t>Јелена Стошић</w:t>
            </w:r>
          </w:p>
        </w:tc>
        <w:tc>
          <w:tcPr>
            <w:tcW w:w="7053" w:type="dxa"/>
            <w:shd w:val="clear" w:color="auto" w:fill="auto"/>
          </w:tcPr>
          <w:p w14:paraId="1A0A2D3B"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Стошић, Јелена (2020). Лексичка структура Тефтера Нишавске митрополије из </w:t>
            </w:r>
            <w:r w:rsidRPr="00330625">
              <w:rPr>
                <w:rFonts w:ascii="Cambria" w:hAnsi="Cambria"/>
                <w:color w:val="000000" w:themeColor="text1"/>
                <w:lang w:val="sr-Latn-RS"/>
              </w:rPr>
              <w:t xml:space="preserve">XIX </w:t>
            </w:r>
            <w:r w:rsidRPr="00330625">
              <w:rPr>
                <w:rFonts w:ascii="Cambria" w:hAnsi="Cambria"/>
                <w:color w:val="000000" w:themeColor="text1"/>
                <w:lang w:val="sr-Cyrl-RS"/>
              </w:rPr>
              <w:t>века.</w:t>
            </w:r>
          </w:p>
          <w:p w14:paraId="1375E5DC" w14:textId="77777777" w:rsidR="00DB3EBE" w:rsidRPr="00330625" w:rsidRDefault="00DB3EBE" w:rsidP="00330625">
            <w:pPr>
              <w:autoSpaceDE w:val="0"/>
              <w:autoSpaceDN w:val="0"/>
              <w:adjustRightInd w:val="0"/>
              <w:ind w:left="284" w:hanging="284"/>
              <w:jc w:val="both"/>
              <w:rPr>
                <w:rFonts w:ascii="Cambria" w:hAnsi="Cambria"/>
                <w:color w:val="000000" w:themeColor="text1"/>
                <w:lang w:val="sr-Cyrl-RS"/>
              </w:rPr>
            </w:pPr>
            <w:r w:rsidRPr="00330625">
              <w:rPr>
                <w:rFonts w:ascii="Cambria" w:hAnsi="Cambria"/>
                <w:color w:val="000000" w:themeColor="text1"/>
                <w:lang w:val="sr-Cyrl-RS"/>
              </w:rPr>
              <w:t xml:space="preserve">Стошић, Јелена (2020). Просторни заменички прилози у Мирослављевом јеванђељу. </w:t>
            </w:r>
            <w:r w:rsidRPr="00330625">
              <w:rPr>
                <w:rFonts w:ascii="Cambria" w:hAnsi="Cambria"/>
                <w:i/>
                <w:color w:val="000000" w:themeColor="text1"/>
                <w:lang w:val="sr-Cyrl-RS"/>
              </w:rPr>
              <w:t>Црквене студије</w:t>
            </w:r>
            <w:r w:rsidRPr="00330625">
              <w:rPr>
                <w:rFonts w:ascii="Cambria" w:hAnsi="Cambria"/>
                <w:color w:val="000000" w:themeColor="text1"/>
                <w:lang w:val="sr-Cyrl-RS"/>
              </w:rPr>
              <w:t xml:space="preserve"> </w:t>
            </w:r>
            <w:r w:rsidRPr="00330625">
              <w:rPr>
                <w:rFonts w:ascii="Cambria" w:hAnsi="Cambria"/>
                <w:color w:val="000000" w:themeColor="text1"/>
                <w:lang w:val="sr-Latn-RS"/>
              </w:rPr>
              <w:t>17.</w:t>
            </w:r>
          </w:p>
        </w:tc>
      </w:tr>
    </w:tbl>
    <w:p w14:paraId="75FE51DE" w14:textId="3897B4B3" w:rsidR="00DB3EBE" w:rsidRPr="00330625" w:rsidRDefault="00DB3EBE" w:rsidP="00AD5636">
      <w:pPr>
        <w:autoSpaceDE w:val="0"/>
        <w:autoSpaceDN w:val="0"/>
        <w:adjustRightInd w:val="0"/>
        <w:jc w:val="both"/>
        <w:rPr>
          <w:rFonts w:ascii="Cambria" w:hAnsi="Cambria"/>
          <w:b/>
          <w:bCs/>
          <w:lang w:val="sr-Cyrl-CS"/>
        </w:rPr>
      </w:pPr>
    </w:p>
    <w:p w14:paraId="2E5E5675" w14:textId="74277FE5" w:rsidR="00DB3EBE" w:rsidRPr="00330625" w:rsidRDefault="00DB3EBE" w:rsidP="00AD5636">
      <w:pPr>
        <w:autoSpaceDE w:val="0"/>
        <w:autoSpaceDN w:val="0"/>
        <w:adjustRightInd w:val="0"/>
        <w:jc w:val="both"/>
        <w:rPr>
          <w:rFonts w:ascii="Cambria" w:hAnsi="Cambria"/>
          <w:b/>
          <w:bCs/>
          <w:lang w:val="sr-Cyrl-CS"/>
        </w:rPr>
      </w:pPr>
    </w:p>
    <w:p w14:paraId="2A6279A4" w14:textId="77777777" w:rsidR="00DB3EBE" w:rsidRPr="00330625" w:rsidRDefault="00DB3EBE" w:rsidP="00AD5636">
      <w:pPr>
        <w:autoSpaceDE w:val="0"/>
        <w:autoSpaceDN w:val="0"/>
        <w:adjustRightInd w:val="0"/>
        <w:jc w:val="both"/>
        <w:rPr>
          <w:rFonts w:ascii="Cambria" w:hAnsi="Cambria"/>
          <w:b/>
          <w:bCs/>
          <w:lang w:val="sr-Cyrl-CS"/>
        </w:rPr>
      </w:pPr>
    </w:p>
    <w:p w14:paraId="3B4C29D6" w14:textId="523B5331"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српску и компаративну књижевност</w:t>
      </w:r>
    </w:p>
    <w:p w14:paraId="48F36647" w14:textId="3CA785B7" w:rsidR="00330625" w:rsidRPr="00330625" w:rsidRDefault="00330625" w:rsidP="00AD5636">
      <w:pPr>
        <w:autoSpaceDE w:val="0"/>
        <w:autoSpaceDN w:val="0"/>
        <w:adjustRightInd w:val="0"/>
        <w:jc w:val="both"/>
        <w:rPr>
          <w:rFonts w:ascii="Cambria" w:hAnsi="Cambria"/>
          <w:b/>
          <w:bCs/>
          <w:lang w:val="sr-Cyrl-CS"/>
        </w:rPr>
      </w:pPr>
    </w:p>
    <w:p w14:paraId="2E76C81D" w14:textId="77777777" w:rsidR="00330625" w:rsidRPr="00330625" w:rsidRDefault="00330625" w:rsidP="00330625">
      <w:pPr>
        <w:ind w:left="567" w:hanging="567"/>
        <w:jc w:val="both"/>
        <w:rPr>
          <w:rFonts w:ascii="Cambria" w:hAnsi="Cambria"/>
        </w:rPr>
      </w:pPr>
      <w:r w:rsidRPr="00330625">
        <w:rPr>
          <w:rFonts w:ascii="Cambria" w:hAnsi="Cambria"/>
        </w:rPr>
        <w:lastRenderedPageBreak/>
        <w:t>Аксентијевић, Христина, (2020). „Виртуелни домени фикције и мултипликација интратекстуалних идентитета у роману Црвени петао лети према небу Миодрага Булатовића“, Савремена проучавања језика и књижевности, Крагујевац: Филолошко-уметнички факултет, година ХI.</w:t>
      </w:r>
    </w:p>
    <w:p w14:paraId="1DE7DCED" w14:textId="345A1F1D" w:rsidR="00330625" w:rsidRPr="00330625" w:rsidRDefault="00330625" w:rsidP="00330625">
      <w:pPr>
        <w:ind w:left="567" w:hanging="567"/>
        <w:jc w:val="both"/>
        <w:rPr>
          <w:rFonts w:ascii="Cambria" w:hAnsi="Cambria"/>
        </w:rPr>
      </w:pPr>
      <w:r w:rsidRPr="00330625">
        <w:rPr>
          <w:rFonts w:ascii="Cambria" w:hAnsi="Cambria"/>
        </w:rPr>
        <w:t>Арсић, Ирена, (2020). Православни Дубровник. Београд: Задужбина Владете Јеротића – Domus editoria Ars libri</w:t>
      </w:r>
      <w:r w:rsidR="002A2625">
        <w:rPr>
          <w:rFonts w:ascii="Cambria" w:hAnsi="Cambria"/>
        </w:rPr>
        <w:t xml:space="preserve"> </w:t>
      </w:r>
      <w:r w:rsidRPr="00330625">
        <w:rPr>
          <w:rFonts w:ascii="Cambria" w:hAnsi="Cambria"/>
        </w:rPr>
        <w:t xml:space="preserve"> </w:t>
      </w:r>
    </w:p>
    <w:p w14:paraId="63132226" w14:textId="77777777" w:rsidR="00330625" w:rsidRPr="00330625" w:rsidRDefault="00330625" w:rsidP="00330625">
      <w:pPr>
        <w:ind w:left="567" w:hanging="567"/>
        <w:jc w:val="both"/>
        <w:rPr>
          <w:rFonts w:ascii="Cambria" w:hAnsi="Cambria"/>
        </w:rPr>
      </w:pPr>
      <w:r w:rsidRPr="00330625">
        <w:rPr>
          <w:rFonts w:ascii="Cambria" w:hAnsi="Cambria"/>
        </w:rPr>
        <w:t>Божић</w:t>
      </w:r>
      <w:r w:rsidRPr="00330625">
        <w:rPr>
          <w:rFonts w:ascii="Cambria" w:hAnsi="Cambria"/>
          <w:lang w:val="sr-Cyrl-RS"/>
        </w:rPr>
        <w:t xml:space="preserve">, </w:t>
      </w:r>
      <w:r w:rsidRPr="00330625">
        <w:rPr>
          <w:rFonts w:ascii="Cambria" w:hAnsi="Cambria"/>
        </w:rPr>
        <w:t>Снежана (ауторске публикације): Књижевност у савременом васпитно-образовном контексту, методичка монографија (2020), Читалац и текст у савременој настави, хрестоматија за студенте МАС (2020/21), Методика наставе књижевности - практикум (уџбеник, 2020/21)</w:t>
      </w:r>
    </w:p>
    <w:p w14:paraId="7011F287" w14:textId="77777777" w:rsidR="00330625" w:rsidRPr="00330625" w:rsidRDefault="00330625" w:rsidP="00330625">
      <w:pPr>
        <w:ind w:left="567" w:hanging="567"/>
        <w:jc w:val="both"/>
        <w:rPr>
          <w:rFonts w:ascii="Cambria" w:hAnsi="Cambria"/>
        </w:rPr>
      </w:pPr>
      <w:r w:rsidRPr="00330625">
        <w:rPr>
          <w:rFonts w:ascii="Cambria" w:hAnsi="Cambria"/>
        </w:rPr>
        <w:t>Божић</w:t>
      </w:r>
      <w:r w:rsidRPr="00330625">
        <w:rPr>
          <w:rFonts w:ascii="Cambria" w:hAnsi="Cambria"/>
          <w:lang w:val="sr-Cyrl-RS"/>
        </w:rPr>
        <w:t xml:space="preserve">, </w:t>
      </w:r>
      <w:r w:rsidRPr="00330625">
        <w:rPr>
          <w:rFonts w:ascii="Cambria" w:hAnsi="Cambria"/>
        </w:rPr>
        <w:t>Снежана (коауторске публикације): Читанка за осми разред основне школе (Герундијум); Збирка најбољих методичких припрема 2018/2019 (Филозофски факултет у Нишу); Дневник наставне праксе за студенте србистике (Филозофски факултет у Нишу).</w:t>
      </w:r>
    </w:p>
    <w:p w14:paraId="7B92265E" w14:textId="77777777" w:rsidR="00330625" w:rsidRPr="00330625" w:rsidRDefault="00330625" w:rsidP="00330625">
      <w:pPr>
        <w:ind w:left="567" w:hanging="567"/>
        <w:jc w:val="both"/>
        <w:rPr>
          <w:rFonts w:ascii="Cambria" w:hAnsi="Cambria"/>
        </w:rPr>
      </w:pPr>
      <w:r w:rsidRPr="00330625">
        <w:rPr>
          <w:rFonts w:ascii="Cambria" w:hAnsi="Cambria"/>
        </w:rPr>
        <w:t>Јовановић, Јелена (2020), Зборник радова Обичаји у култури Срба и Бугара (уредник)</w:t>
      </w:r>
    </w:p>
    <w:p w14:paraId="30D6D1C5" w14:textId="77777777" w:rsidR="00330625" w:rsidRPr="00330625" w:rsidRDefault="00330625" w:rsidP="00330625">
      <w:pPr>
        <w:ind w:left="567" w:hanging="567"/>
        <w:jc w:val="both"/>
        <w:rPr>
          <w:rFonts w:ascii="Cambria" w:hAnsi="Cambria"/>
        </w:rPr>
      </w:pPr>
      <w:r w:rsidRPr="00330625">
        <w:rPr>
          <w:rFonts w:ascii="Cambria" w:hAnsi="Cambria"/>
        </w:rPr>
        <w:t>Јовановић, Јелена (2020),Читанка за осми разред основне школе (Герундијум)</w:t>
      </w:r>
    </w:p>
    <w:p w14:paraId="3C3A4284" w14:textId="77777777" w:rsidR="00330625" w:rsidRPr="00330625" w:rsidRDefault="00330625" w:rsidP="00330625">
      <w:pPr>
        <w:ind w:left="567" w:hanging="567"/>
        <w:jc w:val="both"/>
        <w:rPr>
          <w:rFonts w:ascii="Cambria" w:hAnsi="Cambria"/>
        </w:rPr>
      </w:pPr>
      <w:r w:rsidRPr="00330625">
        <w:rPr>
          <w:rFonts w:ascii="Cambria" w:hAnsi="Cambria"/>
        </w:rPr>
        <w:t xml:space="preserve">Јовановић, Јелена (2020): Зборник радова о савременој српској поезији (уредник); </w:t>
      </w:r>
    </w:p>
    <w:p w14:paraId="22169487" w14:textId="77777777" w:rsidR="00330625" w:rsidRPr="00330625" w:rsidRDefault="00330625" w:rsidP="00330625">
      <w:pPr>
        <w:ind w:left="567" w:hanging="567"/>
        <w:jc w:val="both"/>
        <w:rPr>
          <w:rFonts w:ascii="Cambria" w:hAnsi="Cambria"/>
        </w:rPr>
      </w:pPr>
      <w:r w:rsidRPr="00330625">
        <w:rPr>
          <w:rFonts w:ascii="Cambria" w:hAnsi="Cambria"/>
        </w:rPr>
        <w:t xml:space="preserve">Јовановић, Јелена (2020): Монографија из области наратологије (о фокализацији и оквирима)- ауторска публикација; </w:t>
      </w:r>
    </w:p>
    <w:p w14:paraId="574CB8F6" w14:textId="77777777" w:rsidR="00330625" w:rsidRPr="00330625" w:rsidRDefault="00330625" w:rsidP="00330625">
      <w:pPr>
        <w:ind w:left="567" w:hanging="567"/>
        <w:jc w:val="both"/>
        <w:rPr>
          <w:rFonts w:ascii="Cambria" w:hAnsi="Cambria"/>
        </w:rPr>
      </w:pPr>
      <w:r w:rsidRPr="00330625">
        <w:rPr>
          <w:rFonts w:ascii="Cambria" w:hAnsi="Cambria"/>
        </w:rPr>
        <w:t>Књижевна критика:</w:t>
      </w:r>
    </w:p>
    <w:p w14:paraId="35609EDE" w14:textId="77777777" w:rsidR="00330625" w:rsidRPr="00330625" w:rsidRDefault="00330625" w:rsidP="00330625">
      <w:pPr>
        <w:ind w:left="567" w:hanging="567"/>
        <w:jc w:val="both"/>
        <w:rPr>
          <w:rFonts w:ascii="Cambria" w:hAnsi="Cambria"/>
        </w:rPr>
      </w:pPr>
      <w:r w:rsidRPr="00330625">
        <w:rPr>
          <w:rFonts w:ascii="Cambria" w:hAnsi="Cambria"/>
        </w:rPr>
        <w:t>Костадиновић, Данијела, Мирољуб М. Стојановић у књижевној критици, зборник радова, март 2020.</w:t>
      </w:r>
    </w:p>
    <w:p w14:paraId="56BB7AE5" w14:textId="77777777" w:rsidR="00330625" w:rsidRPr="00330625" w:rsidRDefault="00330625" w:rsidP="00330625">
      <w:pPr>
        <w:ind w:left="567" w:hanging="567"/>
        <w:jc w:val="both"/>
        <w:rPr>
          <w:rFonts w:ascii="Cambria" w:hAnsi="Cambria"/>
        </w:rPr>
      </w:pPr>
      <w:r w:rsidRPr="00330625">
        <w:rPr>
          <w:rFonts w:ascii="Cambria" w:hAnsi="Cambria"/>
        </w:rPr>
        <w:t>Костадиновић, Данијела, Охрид у прози Живка Чинга, стручна монографија, новембар 2020.</w:t>
      </w:r>
    </w:p>
    <w:p w14:paraId="716691A2"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Аристотелово схватање хумора: један покушај реконструкције.</w:t>
      </w:r>
    </w:p>
    <w:p w14:paraId="06EDEA04"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Дескриптеме у роману Два идола Богобоја Атанацковића, зборник радова са међународног научног скупа Језик, књижевност, уметност, Филолошко–уметнички факултет Универзитета у Крагујевцу, 25–26. 10. 2019, Крагујевац.</w:t>
      </w:r>
    </w:p>
    <w:p w14:paraId="70376029"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Дулсинеја од Тобоса и виртуелни наратив.</w:t>
      </w:r>
    </w:p>
    <w:p w14:paraId="1770F464"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Естетичка схватања Анрија Бергсона и Бенедета Крочеа: проблем интуиције као извора естетског.</w:t>
      </w:r>
    </w:p>
    <w:p w14:paraId="635C5E97"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Иницијални и финални оквири у комедији Др Бранислава Нушића и филму Масмедиологија на Балкану: проблем трансмедијалности, зборник радова са научног скупа Традиционална естетска култура: слика и писмо, Огранак САНУ у Нишу, 9. 11. 2018.</w:t>
      </w:r>
    </w:p>
    <w:p w14:paraId="69A5C4E2"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Могућности примене теорије расплинутих скупова на проучавање хумора: проблем оквира и категоризације.</w:t>
      </w:r>
    </w:p>
    <w:p w14:paraId="177EFFE0"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Наравоученија Доситеја Обрадовића и примечанија Тодора Влајића.</w:t>
      </w:r>
    </w:p>
    <w:p w14:paraId="7E2AEBD2"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Појам хумора из когнитивистичке перспективе.</w:t>
      </w:r>
    </w:p>
    <w:p w14:paraId="4FA5C103"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Процес елаборације когнитивне метафоре хуморног типа у наративном тексту, зборник радова са националног научног скупа са међународним учешћем Балкан Арт Форум 2019 (БАРТФ 2019), Факултет уметности Универзитета у Нишу, 4–5. октобар 2019.</w:t>
      </w:r>
    </w:p>
    <w:p w14:paraId="24EA7552"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Раблеов Гаргантуа и Пантагруел као путопис.</w:t>
      </w:r>
    </w:p>
    <w:p w14:paraId="51A38D79" w14:textId="77777777" w:rsidR="00330625" w:rsidRPr="00330625" w:rsidRDefault="00330625" w:rsidP="00330625">
      <w:pPr>
        <w:ind w:left="567" w:hanging="567"/>
        <w:jc w:val="both"/>
        <w:rPr>
          <w:rFonts w:ascii="Cambria" w:hAnsi="Cambria"/>
        </w:rPr>
      </w:pPr>
      <w:r w:rsidRPr="00330625">
        <w:rPr>
          <w:rFonts w:ascii="Cambria" w:hAnsi="Cambria"/>
        </w:rPr>
        <w:t xml:space="preserve">Марковић, Оливера (2020). Трансмедијално приповедање и когнитивне метафоре: случај комедије Др Бранислава Нушића и филма Масмедиологија на Балкану, </w:t>
      </w:r>
      <w:r w:rsidRPr="00330625">
        <w:rPr>
          <w:rFonts w:ascii="Cambria" w:hAnsi="Cambria"/>
        </w:rPr>
        <w:lastRenderedPageBreak/>
        <w:t>зборник радова са међународног научног скупа „New horizons of culture, arts and media in the degital environment”, Факултет драмских уметности у Београду, 11–14. 9. 2019, Београд.</w:t>
      </w:r>
    </w:p>
    <w:p w14:paraId="0A774E20" w14:textId="77777777" w:rsidR="00330625" w:rsidRPr="00330625" w:rsidRDefault="00330625" w:rsidP="00330625">
      <w:pPr>
        <w:ind w:left="567" w:hanging="567"/>
        <w:jc w:val="both"/>
        <w:rPr>
          <w:rFonts w:ascii="Cambria" w:hAnsi="Cambria"/>
        </w:rPr>
      </w:pPr>
      <w:r w:rsidRPr="00330625">
        <w:rPr>
          <w:rFonts w:ascii="Cambria" w:hAnsi="Cambria"/>
        </w:rPr>
        <w:t>Марковић, Оливера (2020). Хуморна метафора у Декамерону: новела о Алибех и Рустику. Крагујевац: Наслеђе.</w:t>
      </w:r>
    </w:p>
    <w:p w14:paraId="1DFCDC12" w14:textId="437CC943" w:rsidR="00330625" w:rsidRPr="00330625" w:rsidRDefault="00330625" w:rsidP="00330625">
      <w:pPr>
        <w:ind w:left="567" w:hanging="567"/>
        <w:jc w:val="both"/>
        <w:rPr>
          <w:rFonts w:ascii="Cambria" w:hAnsi="Cambria"/>
        </w:rPr>
      </w:pPr>
      <w:r w:rsidRPr="00330625">
        <w:rPr>
          <w:rFonts w:ascii="Cambria" w:hAnsi="Cambria"/>
        </w:rPr>
        <w:t>Милосављевић Милић , Снежана, Методолошки хоризонти, хрестоматија за студенте мастер студија филологије , октобар,</w:t>
      </w:r>
      <w:r w:rsidR="002A2625">
        <w:rPr>
          <w:rFonts w:ascii="Cambria" w:hAnsi="Cambria"/>
        </w:rPr>
        <w:t xml:space="preserve"> </w:t>
      </w:r>
      <w:r w:rsidRPr="00330625">
        <w:rPr>
          <w:rFonts w:ascii="Cambria" w:hAnsi="Cambria"/>
        </w:rPr>
        <w:t>2020.</w:t>
      </w:r>
    </w:p>
    <w:p w14:paraId="08936C18" w14:textId="77777777" w:rsidR="00330625" w:rsidRPr="00330625" w:rsidRDefault="00330625" w:rsidP="00330625">
      <w:pPr>
        <w:ind w:left="567" w:hanging="567"/>
        <w:jc w:val="both"/>
        <w:rPr>
          <w:rFonts w:ascii="Cambria" w:hAnsi="Cambria"/>
        </w:rPr>
      </w:pPr>
      <w:r w:rsidRPr="00330625">
        <w:rPr>
          <w:rFonts w:ascii="Cambria" w:hAnsi="Cambria"/>
        </w:rPr>
        <w:t>Мирјана Бојанић Ћирковић: читанка за осми разред ОШ, монографска публикација, рад у часопису Нарраториум, рад у часопису Philologia Mediana, 4 рада у зборницима радова са научних скупова.</w:t>
      </w:r>
    </w:p>
    <w:p w14:paraId="1AA6881F" w14:textId="77777777" w:rsidR="00330625" w:rsidRPr="00330625" w:rsidRDefault="00330625" w:rsidP="00330625">
      <w:pPr>
        <w:ind w:left="567" w:hanging="567"/>
        <w:jc w:val="both"/>
        <w:rPr>
          <w:rFonts w:ascii="Cambria" w:hAnsi="Cambria"/>
        </w:rPr>
      </w:pPr>
      <w:r w:rsidRPr="00330625">
        <w:rPr>
          <w:rFonts w:ascii="Cambria" w:hAnsi="Cambria"/>
        </w:rPr>
        <w:t>Митић, Кристина. (2020). Стереотипи понашања иновјерних у путописно-репортерском стваралаштву Григорија Божовића 1923‒1930. У: Стереотипи в славянските езици, литератури и култури. Сборник с доклади от ХІV Международни славистични четения в София, 9–10 май 2018. г., Т. 2 „Литературознание и фолклор”. (стр. 533‒538). София: Университетско издателство „Св. Климент Охридски”.</w:t>
      </w:r>
    </w:p>
    <w:p w14:paraId="01C0D7F8" w14:textId="77777777" w:rsidR="00330625" w:rsidRPr="00330625" w:rsidRDefault="00330625" w:rsidP="00330625">
      <w:pPr>
        <w:ind w:left="567" w:hanging="567"/>
        <w:jc w:val="both"/>
        <w:rPr>
          <w:rFonts w:ascii="Cambria" w:hAnsi="Cambria"/>
        </w:rPr>
      </w:pPr>
      <w:r w:rsidRPr="00330625">
        <w:rPr>
          <w:rFonts w:ascii="Cambria" w:hAnsi="Cambria"/>
        </w:rPr>
        <w:t>Митић, Кристина. (2020). Фолклорни подтекст П. Ниш: Филозофски факултет Универзитета у Нишу.</w:t>
      </w:r>
    </w:p>
    <w:p w14:paraId="5E29FC3D"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(2019). Дионизијска распеваност ветрова (Кристина Павловић Рајић, Лепеза, Ниш: Галаксинајис, 2019), Исток.</w:t>
      </w:r>
    </w:p>
    <w:p w14:paraId="0BBEA461"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(2019). Поезија која пали светло (Ана Ристовић, Руке у рукама, Београд: Архипелаг, 2019), Енклава.</w:t>
      </w:r>
    </w:p>
    <w:p w14:paraId="2BB4DD27"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Драинчев „Програм хипнизма” у контексту авангардних програмских текстова и његова улога у часопису Хипнос, Зборник радова са научног скупа.</w:t>
      </w:r>
    </w:p>
    <w:p w14:paraId="5494F8AF"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Књижевноисторијски контекст као мерило песничке самосвојсности. Језик, књижевност, конекст, зборник радова, Ниш: Филозофски факултет . М14</w:t>
      </w:r>
    </w:p>
    <w:p w14:paraId="72153168"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Миливоје Пејчић – филозоф у поезији. Градина.</w:t>
      </w:r>
    </w:p>
    <w:p w14:paraId="321548D6"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Обичај посвећивања књига у српској књижевности. Обичаји у култури Срба и Бугара. Ниш: Филозофски факултет.</w:t>
      </w:r>
    </w:p>
    <w:p w14:paraId="7597FC80"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Преглед ставова у теорији књижевне критике у српској науци о књижевности. Philologia Mediana. М51</w:t>
      </w:r>
    </w:p>
    <w:p w14:paraId="62BEB4A2"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Рана поезија Бранка Миљковића. Књижевна историја. М24</w:t>
      </w:r>
    </w:p>
    <w:p w14:paraId="492487B0"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Свет из утичнице: границе интимног света у поезији Петра Матовића. Српски језик, књижевност, уметност – зборник радова. Крагујевац: ФИЛУМ. М14</w:t>
      </w:r>
    </w:p>
    <w:p w14:paraId="197646CD" w14:textId="77777777" w:rsidR="00330625" w:rsidRPr="00330625" w:rsidRDefault="00330625" w:rsidP="00330625">
      <w:pPr>
        <w:ind w:left="567" w:hanging="567"/>
        <w:jc w:val="both"/>
        <w:rPr>
          <w:rFonts w:ascii="Cambria" w:hAnsi="Cambria"/>
        </w:rPr>
      </w:pPr>
      <w:r w:rsidRPr="00330625">
        <w:rPr>
          <w:rFonts w:ascii="Cambria" w:hAnsi="Cambria"/>
        </w:rPr>
        <w:t>Младеновић, Јелена (2020). Три „Међе” у српској поезији – Јован Дучић, Слободан Ракитић, Ненад Јовановић, Византијско-словенска чтенија III.</w:t>
      </w:r>
    </w:p>
    <w:p w14:paraId="6986F479" w14:textId="77777777" w:rsidR="00330625" w:rsidRPr="00330625" w:rsidRDefault="00330625" w:rsidP="00330625">
      <w:pPr>
        <w:ind w:left="567" w:hanging="567"/>
        <w:jc w:val="both"/>
        <w:rPr>
          <w:rFonts w:ascii="Cambria" w:hAnsi="Cambria"/>
        </w:rPr>
      </w:pPr>
      <w:r w:rsidRPr="00330625">
        <w:rPr>
          <w:rFonts w:ascii="Cambria" w:hAnsi="Cambria"/>
        </w:rPr>
        <w:t>Цветковић, Василиса (2020). Шерлок Холмс у трансмедијалном контексту. Језик, књижевност, контекст, зборник радова, Ниш: Филозофски факултет. М14</w:t>
      </w:r>
    </w:p>
    <w:p w14:paraId="450304AB" w14:textId="1FD6FB73" w:rsidR="00330625" w:rsidRPr="00330625" w:rsidRDefault="00330625" w:rsidP="00AD5636">
      <w:pPr>
        <w:autoSpaceDE w:val="0"/>
        <w:autoSpaceDN w:val="0"/>
        <w:adjustRightInd w:val="0"/>
        <w:jc w:val="both"/>
        <w:rPr>
          <w:rFonts w:ascii="Cambria" w:hAnsi="Cambria"/>
          <w:b/>
          <w:bCs/>
          <w:lang w:val="sr-Cyrl-CS"/>
        </w:rPr>
      </w:pPr>
    </w:p>
    <w:p w14:paraId="157930C3" w14:textId="77777777" w:rsidR="00330625" w:rsidRPr="00330625" w:rsidRDefault="00330625" w:rsidP="00AD5636">
      <w:pPr>
        <w:autoSpaceDE w:val="0"/>
        <w:autoSpaceDN w:val="0"/>
        <w:adjustRightInd w:val="0"/>
        <w:jc w:val="both"/>
        <w:rPr>
          <w:rFonts w:ascii="Cambria" w:hAnsi="Cambria"/>
          <w:b/>
          <w:bCs/>
          <w:lang w:val="sr-Cyrl-CS"/>
        </w:rPr>
      </w:pPr>
    </w:p>
    <w:p w14:paraId="73EDCF28" w14:textId="5D7AA311"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филозофију</w:t>
      </w:r>
    </w:p>
    <w:p w14:paraId="44CEA243" w14:textId="4633AB12" w:rsidR="00330625" w:rsidRPr="00330625" w:rsidRDefault="00330625"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6869"/>
      </w:tblGrid>
      <w:tr w:rsidR="00330625" w:rsidRPr="00330625" w14:paraId="6DA09359" w14:textId="77777777" w:rsidTr="00330625">
        <w:tc>
          <w:tcPr>
            <w:tcW w:w="2802" w:type="dxa"/>
            <w:shd w:val="clear" w:color="auto" w:fill="auto"/>
          </w:tcPr>
          <w:p w14:paraId="54A08D28" w14:textId="77777777" w:rsidR="00330625" w:rsidRPr="00330625" w:rsidRDefault="00330625" w:rsidP="00330625">
            <w:pPr>
              <w:autoSpaceDE w:val="0"/>
              <w:autoSpaceDN w:val="0"/>
              <w:adjustRightInd w:val="0"/>
              <w:jc w:val="both"/>
              <w:rPr>
                <w:rFonts w:ascii="Cambria" w:hAnsi="Cambria"/>
                <w:b/>
                <w:bCs/>
                <w:lang w:val="sr-Cyrl-CS"/>
              </w:rPr>
            </w:pPr>
            <w:r w:rsidRPr="00330625">
              <w:rPr>
                <w:rFonts w:ascii="Cambria" w:hAnsi="Cambria"/>
                <w:b/>
                <w:bCs/>
                <w:lang w:val="sr-Cyrl-CS"/>
              </w:rPr>
              <w:t>Име и презиме</w:t>
            </w:r>
          </w:p>
        </w:tc>
        <w:tc>
          <w:tcPr>
            <w:tcW w:w="7053" w:type="dxa"/>
            <w:shd w:val="clear" w:color="auto" w:fill="auto"/>
          </w:tcPr>
          <w:p w14:paraId="2E542873" w14:textId="77777777" w:rsidR="00330625" w:rsidRPr="00330625" w:rsidRDefault="00330625" w:rsidP="00330625">
            <w:pPr>
              <w:autoSpaceDE w:val="0"/>
              <w:autoSpaceDN w:val="0"/>
              <w:adjustRightInd w:val="0"/>
              <w:jc w:val="both"/>
              <w:rPr>
                <w:rFonts w:ascii="Cambria" w:hAnsi="Cambria"/>
                <w:b/>
                <w:bCs/>
                <w:lang w:val="sr-Cyrl-CS"/>
              </w:rPr>
            </w:pPr>
            <w:r w:rsidRPr="00330625">
              <w:rPr>
                <w:rFonts w:ascii="Cambria" w:hAnsi="Cambria"/>
                <w:b/>
                <w:bCs/>
                <w:lang w:val="sr-Cyrl-CS"/>
              </w:rPr>
              <w:t>Планиране публикације</w:t>
            </w:r>
          </w:p>
        </w:tc>
      </w:tr>
      <w:tr w:rsidR="00330625" w:rsidRPr="00330625" w14:paraId="02D9B3C8" w14:textId="77777777" w:rsidTr="00330625">
        <w:tc>
          <w:tcPr>
            <w:tcW w:w="2802" w:type="dxa"/>
            <w:shd w:val="clear" w:color="auto" w:fill="auto"/>
          </w:tcPr>
          <w:p w14:paraId="4441B9CA" w14:textId="77777777" w:rsidR="00330625" w:rsidRPr="00330625" w:rsidRDefault="00330625" w:rsidP="00330625">
            <w:pPr>
              <w:autoSpaceDE w:val="0"/>
              <w:autoSpaceDN w:val="0"/>
              <w:adjustRightInd w:val="0"/>
              <w:jc w:val="both"/>
              <w:rPr>
                <w:rFonts w:ascii="Cambria" w:hAnsi="Cambria"/>
                <w:bCs/>
                <w:lang w:val="sr-Cyrl-CS"/>
              </w:rPr>
            </w:pPr>
            <w:r w:rsidRPr="00330625">
              <w:rPr>
                <w:rFonts w:ascii="Cambria" w:hAnsi="Cambria"/>
                <w:bCs/>
                <w:lang w:val="sr-Latn-CS"/>
              </w:rPr>
              <w:t xml:space="preserve">Ружић, Горан </w:t>
            </w:r>
          </w:p>
        </w:tc>
        <w:tc>
          <w:tcPr>
            <w:tcW w:w="7053" w:type="dxa"/>
            <w:shd w:val="clear" w:color="auto" w:fill="auto"/>
          </w:tcPr>
          <w:p w14:paraId="288148FC" w14:textId="77777777" w:rsidR="00330625" w:rsidRPr="00330625" w:rsidRDefault="00330625" w:rsidP="00330625">
            <w:pPr>
              <w:autoSpaceDE w:val="0"/>
              <w:autoSpaceDN w:val="0"/>
              <w:adjustRightInd w:val="0"/>
              <w:jc w:val="both"/>
              <w:rPr>
                <w:rFonts w:ascii="Cambria" w:eastAsia="TimesNewRoman" w:hAnsi="Cambria"/>
                <w:bCs/>
              </w:rPr>
            </w:pPr>
            <w:r w:rsidRPr="00330625">
              <w:rPr>
                <w:rFonts w:ascii="Cambria" w:hAnsi="Cambria"/>
                <w:bCs/>
                <w:lang w:val="sr-Latn-CS"/>
              </w:rPr>
              <w:t>Филозофски есеји о појму бесконачности</w:t>
            </w:r>
          </w:p>
        </w:tc>
      </w:tr>
      <w:tr w:rsidR="00330625" w:rsidRPr="00330625" w14:paraId="68564C65" w14:textId="77777777" w:rsidTr="00330625">
        <w:tc>
          <w:tcPr>
            <w:tcW w:w="2802" w:type="dxa"/>
            <w:shd w:val="clear" w:color="auto" w:fill="auto"/>
          </w:tcPr>
          <w:p w14:paraId="74D2B706" w14:textId="77777777" w:rsidR="00330625" w:rsidRPr="00330625" w:rsidRDefault="00330625" w:rsidP="00330625">
            <w:pPr>
              <w:autoSpaceDE w:val="0"/>
              <w:autoSpaceDN w:val="0"/>
              <w:adjustRightInd w:val="0"/>
              <w:jc w:val="both"/>
              <w:rPr>
                <w:rFonts w:ascii="Cambria" w:hAnsi="Cambria"/>
                <w:bCs/>
                <w:lang w:val="sr-Cyrl-RS"/>
              </w:rPr>
            </w:pPr>
            <w:r w:rsidRPr="00330625">
              <w:rPr>
                <w:rFonts w:ascii="Cambria" w:hAnsi="Cambria"/>
                <w:bCs/>
                <w:lang w:val="sr-Cyrl-RS"/>
              </w:rPr>
              <w:t>Милан Јовановић</w:t>
            </w:r>
          </w:p>
        </w:tc>
        <w:tc>
          <w:tcPr>
            <w:tcW w:w="7053" w:type="dxa"/>
            <w:shd w:val="clear" w:color="auto" w:fill="auto"/>
          </w:tcPr>
          <w:p w14:paraId="52C46A4D"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en-GB"/>
              </w:rPr>
              <w:t xml:space="preserve">Jovanović, Milan Z. </w:t>
            </w:r>
            <w:r w:rsidRPr="00330625">
              <w:rPr>
                <w:rFonts w:ascii="Cambria" w:hAnsi="Cambria"/>
                <w:bCs/>
                <w:lang w:val="sr-Cyrl-RS"/>
              </w:rPr>
              <w:t xml:space="preserve">(2020) </w:t>
            </w:r>
            <w:r w:rsidRPr="00330625">
              <w:rPr>
                <w:rFonts w:ascii="Cambria" w:hAnsi="Cambria"/>
                <w:bCs/>
                <w:lang w:val="en-GB"/>
              </w:rPr>
              <w:t>“</w:t>
            </w:r>
            <w:r w:rsidRPr="00330625">
              <w:rPr>
                <w:rFonts w:ascii="Cambria" w:hAnsi="Cambria"/>
                <w:bCs/>
                <w:lang w:val="sr-Latn-RS"/>
              </w:rPr>
              <w:t>Simplification of disjunctive antecedents of indicative and counterfactual conditionals</w:t>
            </w:r>
            <w:r w:rsidRPr="00330625">
              <w:rPr>
                <w:rFonts w:ascii="Cambria" w:hAnsi="Cambria"/>
                <w:bCs/>
                <w:lang w:val="en-GB"/>
              </w:rPr>
              <w:t>”</w:t>
            </w:r>
            <w:r w:rsidRPr="00330625">
              <w:rPr>
                <w:rFonts w:ascii="Cambria" w:hAnsi="Cambria"/>
                <w:bCs/>
                <w:lang w:val="sr-Cyrl-RS"/>
              </w:rPr>
              <w:t>.</w:t>
            </w:r>
          </w:p>
          <w:p w14:paraId="542EE5F6"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en-GB"/>
              </w:rPr>
              <w:lastRenderedPageBreak/>
              <w:t xml:space="preserve">Jovanović, Milan Z. </w:t>
            </w:r>
            <w:r w:rsidRPr="00330625">
              <w:rPr>
                <w:rFonts w:ascii="Cambria" w:hAnsi="Cambria"/>
                <w:bCs/>
                <w:lang w:val="sr-Cyrl-RS"/>
              </w:rPr>
              <w:t xml:space="preserve">(2020) </w:t>
            </w:r>
            <w:r w:rsidRPr="00330625">
              <w:rPr>
                <w:rFonts w:ascii="Cambria" w:hAnsi="Cambria"/>
                <w:bCs/>
                <w:lang w:val="en-GB"/>
              </w:rPr>
              <w:t>“</w:t>
            </w:r>
            <w:r w:rsidRPr="00330625">
              <w:rPr>
                <w:rFonts w:ascii="Cambria" w:hAnsi="Cambria"/>
                <w:bCs/>
                <w:lang w:val="sr-Latn-RS"/>
              </w:rPr>
              <w:t>Accomodation in Game of Humor: Lewisian Account of Incongruity</w:t>
            </w:r>
            <w:r w:rsidRPr="00330625">
              <w:rPr>
                <w:rFonts w:ascii="Cambria" w:hAnsi="Cambria"/>
                <w:bCs/>
                <w:lang w:val="en-GB"/>
              </w:rPr>
              <w:t>”</w:t>
            </w:r>
            <w:r w:rsidRPr="00330625">
              <w:rPr>
                <w:rFonts w:ascii="Cambria" w:hAnsi="Cambria"/>
                <w:bCs/>
                <w:lang w:val="sr-Cyrl-RS"/>
              </w:rPr>
              <w:t>.</w:t>
            </w:r>
          </w:p>
          <w:p w14:paraId="2638EDFA"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en-GB"/>
              </w:rPr>
              <w:t xml:space="preserve">Jovanović, Milan Z. </w:t>
            </w:r>
            <w:r w:rsidRPr="00330625">
              <w:rPr>
                <w:rFonts w:ascii="Cambria" w:hAnsi="Cambria"/>
                <w:bCs/>
                <w:lang w:val="sr-Cyrl-RS"/>
              </w:rPr>
              <w:t xml:space="preserve">(2020) </w:t>
            </w:r>
            <w:r w:rsidRPr="00330625">
              <w:rPr>
                <w:rFonts w:ascii="Cambria" w:hAnsi="Cambria"/>
                <w:bCs/>
                <w:lang w:val="en-GB"/>
              </w:rPr>
              <w:t>“Counterexample to (the most charitable reading of) Influence Theory of Causation”</w:t>
            </w:r>
            <w:r w:rsidRPr="00330625">
              <w:rPr>
                <w:rFonts w:ascii="Cambria" w:hAnsi="Cambria"/>
                <w:bCs/>
                <w:lang w:val="sr-Cyrl-RS"/>
              </w:rPr>
              <w:t>.</w:t>
            </w:r>
          </w:p>
          <w:p w14:paraId="710E60F7"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en-GB"/>
              </w:rPr>
              <w:t xml:space="preserve">Jovanović, Milan Z. </w:t>
            </w:r>
            <w:bookmarkStart w:id="2" w:name="_Hlk27414141"/>
            <w:r w:rsidRPr="00330625">
              <w:rPr>
                <w:rFonts w:ascii="Cambria" w:hAnsi="Cambria"/>
                <w:bCs/>
                <w:lang w:val="sr-Cyrl-RS"/>
              </w:rPr>
              <w:t xml:space="preserve">(2020) </w:t>
            </w:r>
            <w:r w:rsidRPr="00330625">
              <w:rPr>
                <w:rFonts w:ascii="Cambria" w:hAnsi="Cambria"/>
                <w:bCs/>
                <w:lang w:val="en-GB"/>
              </w:rPr>
              <w:t>“Problems with Vagueness and Gradability of Lewis’s Influence”</w:t>
            </w:r>
            <w:bookmarkEnd w:id="2"/>
            <w:r w:rsidRPr="00330625">
              <w:rPr>
                <w:rFonts w:ascii="Cambria" w:hAnsi="Cambria"/>
                <w:bCs/>
                <w:lang w:val="sr-Cyrl-RS"/>
              </w:rPr>
              <w:t>.</w:t>
            </w:r>
          </w:p>
          <w:p w14:paraId="4FAAD911"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sr-Cyrl-RS"/>
              </w:rPr>
              <w:t>Јовановић, Милан З. (2020) „Случајно (оправдана) истинита веровања: Платон, Гетије и Нозик“.</w:t>
            </w:r>
          </w:p>
        </w:tc>
      </w:tr>
      <w:tr w:rsidR="00330625" w:rsidRPr="00330625" w14:paraId="44BC4692" w14:textId="77777777" w:rsidTr="00330625">
        <w:tc>
          <w:tcPr>
            <w:tcW w:w="2802" w:type="dxa"/>
            <w:shd w:val="clear" w:color="auto" w:fill="auto"/>
          </w:tcPr>
          <w:p w14:paraId="51BDBC1F" w14:textId="77777777" w:rsidR="00330625" w:rsidRPr="00330625" w:rsidRDefault="00330625" w:rsidP="00330625">
            <w:pPr>
              <w:autoSpaceDE w:val="0"/>
              <w:autoSpaceDN w:val="0"/>
              <w:adjustRightInd w:val="0"/>
              <w:jc w:val="both"/>
              <w:rPr>
                <w:rFonts w:ascii="Cambria" w:hAnsi="Cambria"/>
                <w:bCs/>
                <w:lang w:val="sr-Cyrl-RS"/>
              </w:rPr>
            </w:pPr>
            <w:r w:rsidRPr="00330625">
              <w:rPr>
                <w:rFonts w:ascii="Cambria" w:hAnsi="Cambria"/>
                <w:bCs/>
                <w:lang w:val="sr-Cyrl-RS"/>
              </w:rPr>
              <w:lastRenderedPageBreak/>
              <w:t>Биљана Радовановић</w:t>
            </w:r>
          </w:p>
        </w:tc>
        <w:tc>
          <w:tcPr>
            <w:tcW w:w="7053" w:type="dxa"/>
            <w:shd w:val="clear" w:color="auto" w:fill="auto"/>
          </w:tcPr>
          <w:p w14:paraId="76E6CDA5" w14:textId="77777777" w:rsidR="00330625" w:rsidRPr="00330625" w:rsidRDefault="00330625" w:rsidP="00330625">
            <w:pPr>
              <w:autoSpaceDE w:val="0"/>
              <w:autoSpaceDN w:val="0"/>
              <w:adjustRightInd w:val="0"/>
              <w:rPr>
                <w:rFonts w:ascii="Cambria" w:hAnsi="Cambria"/>
                <w:bCs/>
                <w:lang w:val="sr-Latn-CS"/>
              </w:rPr>
            </w:pPr>
            <w:r w:rsidRPr="00330625">
              <w:rPr>
                <w:rFonts w:ascii="Cambria" w:hAnsi="Cambria"/>
                <w:bCs/>
                <w:lang w:val="sr-Latn-CS"/>
              </w:rPr>
              <w:t>Радовановић, Биљана (2020), Епистемологија искуствених форми</w:t>
            </w:r>
          </w:p>
          <w:p w14:paraId="0F6C31B9" w14:textId="77777777" w:rsidR="00330625" w:rsidRPr="00330625" w:rsidRDefault="00330625" w:rsidP="00330625">
            <w:pPr>
              <w:autoSpaceDE w:val="0"/>
              <w:autoSpaceDN w:val="0"/>
              <w:adjustRightInd w:val="0"/>
              <w:rPr>
                <w:rFonts w:ascii="Cambria" w:hAnsi="Cambria"/>
                <w:bCs/>
                <w:lang w:val="sr-Latn-CS"/>
              </w:rPr>
            </w:pPr>
            <w:r w:rsidRPr="00330625">
              <w:rPr>
                <w:rFonts w:ascii="Cambria" w:hAnsi="Cambria"/>
                <w:bCs/>
                <w:lang w:val="sr-Latn-CS"/>
              </w:rPr>
              <w:t>Радовановић, Биљана (2020), Мисаони експерименти у филозофији</w:t>
            </w:r>
          </w:p>
        </w:tc>
      </w:tr>
      <w:tr w:rsidR="00330625" w:rsidRPr="00330625" w14:paraId="6EEEF4E6" w14:textId="77777777" w:rsidTr="00330625">
        <w:tc>
          <w:tcPr>
            <w:tcW w:w="2802" w:type="dxa"/>
            <w:shd w:val="clear" w:color="auto" w:fill="auto"/>
          </w:tcPr>
          <w:p w14:paraId="05EC2A02" w14:textId="77777777" w:rsidR="00330625" w:rsidRPr="00330625" w:rsidRDefault="00330625" w:rsidP="00330625">
            <w:pPr>
              <w:autoSpaceDE w:val="0"/>
              <w:autoSpaceDN w:val="0"/>
              <w:adjustRightInd w:val="0"/>
              <w:jc w:val="both"/>
              <w:rPr>
                <w:rFonts w:ascii="Cambria" w:hAnsi="Cambria"/>
                <w:bCs/>
                <w:lang w:val="sr-Cyrl-RS"/>
              </w:rPr>
            </w:pPr>
            <w:r w:rsidRPr="00330625">
              <w:rPr>
                <w:rFonts w:ascii="Cambria" w:hAnsi="Cambria"/>
                <w:bCs/>
                <w:lang w:val="sr-Cyrl-RS"/>
              </w:rPr>
              <w:t>Иван Николић</w:t>
            </w:r>
          </w:p>
        </w:tc>
        <w:tc>
          <w:tcPr>
            <w:tcW w:w="7053" w:type="dxa"/>
            <w:shd w:val="clear" w:color="auto" w:fill="auto"/>
          </w:tcPr>
          <w:p w14:paraId="50142F78" w14:textId="77777777" w:rsidR="00330625" w:rsidRPr="00330625" w:rsidRDefault="00330625" w:rsidP="00330625">
            <w:pPr>
              <w:autoSpaceDE w:val="0"/>
              <w:autoSpaceDN w:val="0"/>
              <w:adjustRightInd w:val="0"/>
              <w:rPr>
                <w:rFonts w:ascii="Cambria" w:hAnsi="Cambria"/>
                <w:bCs/>
                <w:i/>
                <w:lang w:val="sr-Cyrl-RS"/>
              </w:rPr>
            </w:pPr>
            <w:r w:rsidRPr="00330625">
              <w:rPr>
                <w:rFonts w:ascii="Cambria" w:hAnsi="Cambria"/>
                <w:bCs/>
                <w:lang w:val="sr-Cyrl-CS"/>
              </w:rPr>
              <w:t xml:space="preserve">Николић, И., </w:t>
            </w:r>
            <w:r w:rsidRPr="00330625">
              <w:rPr>
                <w:rFonts w:ascii="Cambria" w:hAnsi="Cambria"/>
                <w:bCs/>
                <w:i/>
                <w:lang w:val="sr-Latn-RS"/>
              </w:rPr>
              <w:t>Critical Thinking Between Essentialism and Perennialism</w:t>
            </w:r>
          </w:p>
          <w:p w14:paraId="316DF6E5" w14:textId="77777777" w:rsidR="00330625" w:rsidRPr="00330625" w:rsidRDefault="00330625" w:rsidP="00330625">
            <w:pPr>
              <w:pStyle w:val="Heading1"/>
              <w:spacing w:before="0" w:after="0"/>
              <w:rPr>
                <w:rFonts w:eastAsia="Calibri"/>
                <w:b w:val="0"/>
                <w:i/>
                <w:sz w:val="24"/>
                <w:szCs w:val="24"/>
                <w:lang w:val="sr-Cyrl-RS"/>
              </w:rPr>
            </w:pPr>
            <w:r w:rsidRPr="00330625">
              <w:rPr>
                <w:b w:val="0"/>
                <w:sz w:val="24"/>
                <w:szCs w:val="24"/>
                <w:lang w:val="sr-Cyrl-RS"/>
              </w:rPr>
              <w:t xml:space="preserve">Николић, И., </w:t>
            </w:r>
            <w:r w:rsidRPr="00330625">
              <w:rPr>
                <w:b w:val="0"/>
                <w:i/>
                <w:sz w:val="24"/>
                <w:szCs w:val="24"/>
                <w:lang w:val="sr-Latn-RS"/>
              </w:rPr>
              <w:t>Informal and Formal Steps in Conducting Discussions and Debates as Ways of Teaching Philosophy</w:t>
            </w:r>
          </w:p>
          <w:p w14:paraId="62A58309" w14:textId="77777777" w:rsidR="00330625" w:rsidRPr="00330625" w:rsidRDefault="00330625" w:rsidP="00330625">
            <w:pPr>
              <w:rPr>
                <w:rFonts w:ascii="Cambria" w:eastAsia="Calibri" w:hAnsi="Cambria"/>
                <w:bCs/>
                <w:i/>
                <w:lang w:val="sr-Latn-RS"/>
              </w:rPr>
            </w:pPr>
            <w:r w:rsidRPr="00330625">
              <w:rPr>
                <w:rFonts w:ascii="Cambria" w:eastAsia="Calibri" w:hAnsi="Cambria"/>
                <w:bCs/>
                <w:lang w:val="sr-Cyrl-RS"/>
              </w:rPr>
              <w:t xml:space="preserve">Николић, И., Димић, З., </w:t>
            </w:r>
            <w:r w:rsidRPr="00330625">
              <w:rPr>
                <w:rFonts w:ascii="Cambria" w:eastAsia="Calibri" w:hAnsi="Cambria"/>
                <w:bCs/>
                <w:i/>
                <w:lang w:val="sr-Cyrl-RS"/>
              </w:rPr>
              <w:t>Утицај курсева филозофије на ставове студената (Историја нововековне филозофије 1 и 2 и Филозофија васпитања и образовања)</w:t>
            </w:r>
          </w:p>
          <w:p w14:paraId="02A0D3EE" w14:textId="77777777" w:rsidR="00330625" w:rsidRPr="00330625" w:rsidRDefault="00330625" w:rsidP="00330625">
            <w:pPr>
              <w:ind w:right="-45"/>
              <w:rPr>
                <w:rFonts w:ascii="Cambria" w:hAnsi="Cambria" w:cs="Calibri"/>
                <w:bCs/>
              </w:rPr>
            </w:pPr>
            <w:r w:rsidRPr="00330625">
              <w:rPr>
                <w:rFonts w:ascii="Cambria" w:eastAsia="Calibri" w:hAnsi="Cambria"/>
                <w:bCs/>
                <w:lang w:val="sr-Latn-RS"/>
              </w:rPr>
              <w:t xml:space="preserve">Nikolic, I., </w:t>
            </w:r>
            <w:r w:rsidRPr="00330625">
              <w:rPr>
                <w:rFonts w:ascii="Cambria" w:eastAsia="Calibri" w:hAnsi="Cambria"/>
                <w:bCs/>
                <w:i/>
                <w:lang w:val="sr-Latn-RS"/>
              </w:rPr>
              <w:t>The Limits of Technological Integration in Teaching Philosophy</w:t>
            </w:r>
          </w:p>
        </w:tc>
      </w:tr>
      <w:tr w:rsidR="00330625" w:rsidRPr="00330625" w14:paraId="502E2110" w14:textId="77777777" w:rsidTr="00330625">
        <w:tc>
          <w:tcPr>
            <w:tcW w:w="2802" w:type="dxa"/>
            <w:shd w:val="clear" w:color="auto" w:fill="auto"/>
          </w:tcPr>
          <w:p w14:paraId="60361889" w14:textId="77777777" w:rsidR="00330625" w:rsidRPr="00330625" w:rsidRDefault="00330625" w:rsidP="00330625">
            <w:pPr>
              <w:autoSpaceDE w:val="0"/>
              <w:autoSpaceDN w:val="0"/>
              <w:adjustRightInd w:val="0"/>
              <w:jc w:val="both"/>
              <w:rPr>
                <w:rFonts w:ascii="Cambria" w:hAnsi="Cambria"/>
                <w:bCs/>
                <w:lang w:val="sr-Cyrl-RS"/>
              </w:rPr>
            </w:pPr>
            <w:r w:rsidRPr="00330625">
              <w:rPr>
                <w:rFonts w:ascii="Cambria" w:hAnsi="Cambria"/>
                <w:bCs/>
                <w:lang w:val="sr-Cyrl-RS"/>
              </w:rPr>
              <w:t>Бојан Благојевић</w:t>
            </w:r>
          </w:p>
        </w:tc>
        <w:tc>
          <w:tcPr>
            <w:tcW w:w="7053" w:type="dxa"/>
            <w:shd w:val="clear" w:color="auto" w:fill="auto"/>
          </w:tcPr>
          <w:p w14:paraId="16582FCA"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sr-Cyrl-RS"/>
              </w:rPr>
              <w:t xml:space="preserve">Благојевић, Бојан (2020), </w:t>
            </w:r>
            <w:r w:rsidRPr="00330625">
              <w:rPr>
                <w:rFonts w:ascii="Cambria" w:hAnsi="Cambria"/>
                <w:bCs/>
                <w:i/>
                <w:lang w:val="sr-Cyrl-RS"/>
              </w:rPr>
              <w:t xml:space="preserve">Етика предсократског периода; </w:t>
            </w:r>
          </w:p>
        </w:tc>
      </w:tr>
      <w:tr w:rsidR="00330625" w:rsidRPr="00330625" w14:paraId="79FF96BB" w14:textId="77777777" w:rsidTr="00330625">
        <w:tc>
          <w:tcPr>
            <w:tcW w:w="2802" w:type="dxa"/>
            <w:shd w:val="clear" w:color="auto" w:fill="auto"/>
          </w:tcPr>
          <w:p w14:paraId="14B743FF" w14:textId="77777777" w:rsidR="00330625" w:rsidRPr="00330625" w:rsidRDefault="00330625" w:rsidP="00330625">
            <w:pPr>
              <w:autoSpaceDE w:val="0"/>
              <w:autoSpaceDN w:val="0"/>
              <w:adjustRightInd w:val="0"/>
              <w:jc w:val="both"/>
              <w:rPr>
                <w:rFonts w:ascii="Cambria" w:hAnsi="Cambria"/>
                <w:bCs/>
                <w:lang w:val="sr-Cyrl-RS"/>
              </w:rPr>
            </w:pPr>
            <w:r w:rsidRPr="00330625">
              <w:rPr>
                <w:rFonts w:ascii="Cambria" w:hAnsi="Cambria"/>
                <w:bCs/>
                <w:lang w:val="sr-Cyrl-RS"/>
              </w:rPr>
              <w:t>Душан Миленковић</w:t>
            </w:r>
          </w:p>
        </w:tc>
        <w:tc>
          <w:tcPr>
            <w:tcW w:w="7053" w:type="dxa"/>
            <w:shd w:val="clear" w:color="auto" w:fill="auto"/>
          </w:tcPr>
          <w:p w14:paraId="55B857AA"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sr-Cyrl-RS"/>
              </w:rPr>
              <w:t xml:space="preserve">Миленковић, Душан (2020), „Какво друштво симболизује популарна музика? Критика Грејсикове естетичке концепције у књизи </w:t>
            </w:r>
            <w:r w:rsidRPr="00330625">
              <w:rPr>
                <w:rFonts w:ascii="Cambria" w:hAnsi="Cambria"/>
                <w:bCs/>
                <w:i/>
                <w:lang w:val="sr-Cyrl-RS"/>
              </w:rPr>
              <w:t>Listening to Popular Music</w:t>
            </w:r>
            <w:r w:rsidRPr="00330625">
              <w:rPr>
                <w:rFonts w:ascii="Cambria" w:hAnsi="Cambria"/>
                <w:bCs/>
                <w:lang w:val="sr-Cyrl-RS"/>
              </w:rPr>
              <w:t xml:space="preserve">“, </w:t>
            </w:r>
            <w:r w:rsidRPr="00330625">
              <w:rPr>
                <w:rFonts w:ascii="Cambria" w:hAnsi="Cambria"/>
                <w:bCs/>
                <w:i/>
              </w:rPr>
              <w:t>E</w:t>
            </w:r>
            <w:r w:rsidRPr="00330625">
              <w:rPr>
                <w:rFonts w:ascii="Cambria" w:hAnsi="Cambria"/>
                <w:bCs/>
                <w:i/>
                <w:lang w:val="sr-Cyrl-RS"/>
              </w:rPr>
              <w:t>стетско и стварно (зборник радова)</w:t>
            </w:r>
            <w:r w:rsidRPr="00330625">
              <w:rPr>
                <w:rFonts w:ascii="Cambria" w:hAnsi="Cambria"/>
                <w:bCs/>
                <w:lang w:val="sr-Cyrl-RS"/>
              </w:rPr>
              <w:t>, Естетичко друштво Србије, Београд.</w:t>
            </w:r>
          </w:p>
          <w:p w14:paraId="1C080048" w14:textId="77777777" w:rsidR="00330625" w:rsidRPr="00330625" w:rsidRDefault="00330625" w:rsidP="00330625">
            <w:pPr>
              <w:autoSpaceDE w:val="0"/>
              <w:autoSpaceDN w:val="0"/>
              <w:adjustRightInd w:val="0"/>
              <w:rPr>
                <w:rFonts w:ascii="Cambria" w:hAnsi="Cambria"/>
                <w:bCs/>
                <w:lang w:val="sr-Cyrl-RS"/>
              </w:rPr>
            </w:pPr>
            <w:r w:rsidRPr="00330625">
              <w:rPr>
                <w:rFonts w:ascii="Cambria" w:hAnsi="Cambria"/>
                <w:bCs/>
                <w:lang w:val="sr-Cyrl-RS"/>
              </w:rPr>
              <w:t xml:space="preserve">Миленковић, Душан (2020), </w:t>
            </w:r>
            <w:r w:rsidRPr="00330625">
              <w:rPr>
                <w:rFonts w:ascii="Cambria" w:hAnsi="Cambria"/>
                <w:bCs/>
                <w:lang w:val="sr-Latn-RS"/>
              </w:rPr>
              <w:t>„</w:t>
            </w:r>
            <w:r w:rsidRPr="00330625">
              <w:rPr>
                <w:rFonts w:ascii="Cambria" w:hAnsi="Cambria"/>
                <w:bCs/>
              </w:rPr>
              <w:t xml:space="preserve">Музичка форма, естетске карактеристике и политичка конотација популарне музике у књизи </w:t>
            </w:r>
            <w:r w:rsidRPr="00330625">
              <w:rPr>
                <w:rFonts w:ascii="Cambria" w:hAnsi="Cambria"/>
                <w:bCs/>
                <w:i/>
              </w:rPr>
              <w:t>Listening to Popular Music</w:t>
            </w:r>
            <w:r w:rsidRPr="00330625">
              <w:rPr>
                <w:rFonts w:ascii="Cambria" w:hAnsi="Cambria"/>
                <w:bCs/>
              </w:rPr>
              <w:t xml:space="preserve"> Теодора Грејсика”, </w:t>
            </w:r>
            <w:r w:rsidRPr="00330625">
              <w:rPr>
                <w:rFonts w:ascii="Cambria" w:hAnsi="Cambria"/>
                <w:bCs/>
                <w:i/>
              </w:rPr>
              <w:t>E</w:t>
            </w:r>
            <w:r w:rsidRPr="00330625">
              <w:rPr>
                <w:rFonts w:ascii="Cambria" w:hAnsi="Cambria"/>
                <w:bCs/>
                <w:i/>
                <w:lang w:val="sr-Cyrl-RS"/>
              </w:rPr>
              <w:t>стетско и политичко (зборник радова)</w:t>
            </w:r>
            <w:r w:rsidRPr="00330625">
              <w:rPr>
                <w:rFonts w:ascii="Cambria" w:hAnsi="Cambria"/>
                <w:bCs/>
                <w:lang w:val="sr-Cyrl-RS"/>
              </w:rPr>
              <w:t>, Естетичко друштво Србије, Београд</w:t>
            </w:r>
          </w:p>
        </w:tc>
      </w:tr>
    </w:tbl>
    <w:p w14:paraId="4736BD5C" w14:textId="1A0B5AE0" w:rsidR="00330625" w:rsidRPr="00330625" w:rsidRDefault="00330625" w:rsidP="00AD5636">
      <w:pPr>
        <w:autoSpaceDE w:val="0"/>
        <w:autoSpaceDN w:val="0"/>
        <w:adjustRightInd w:val="0"/>
        <w:jc w:val="both"/>
        <w:rPr>
          <w:rFonts w:ascii="Cambria" w:hAnsi="Cambria"/>
          <w:b/>
          <w:bCs/>
          <w:lang w:val="sr-Cyrl-CS"/>
        </w:rPr>
      </w:pPr>
    </w:p>
    <w:p w14:paraId="40A9FECB" w14:textId="6792A7E0" w:rsidR="00330625" w:rsidRDefault="00330625" w:rsidP="00AD5636">
      <w:pPr>
        <w:autoSpaceDE w:val="0"/>
        <w:autoSpaceDN w:val="0"/>
        <w:adjustRightInd w:val="0"/>
        <w:jc w:val="both"/>
        <w:rPr>
          <w:rFonts w:ascii="Cambria" w:hAnsi="Cambria"/>
          <w:b/>
          <w:bCs/>
          <w:lang w:val="sr-Cyrl-CS"/>
        </w:rPr>
      </w:pPr>
    </w:p>
    <w:p w14:paraId="003F20EF" w14:textId="77777777" w:rsidR="00330625" w:rsidRPr="00330625" w:rsidRDefault="00330625" w:rsidP="00AD5636">
      <w:pPr>
        <w:autoSpaceDE w:val="0"/>
        <w:autoSpaceDN w:val="0"/>
        <w:adjustRightInd w:val="0"/>
        <w:jc w:val="both"/>
        <w:rPr>
          <w:rFonts w:ascii="Cambria" w:hAnsi="Cambria"/>
          <w:b/>
          <w:bCs/>
          <w:lang w:val="sr-Cyrl-CS"/>
        </w:rPr>
      </w:pPr>
    </w:p>
    <w:p w14:paraId="05311843" w14:textId="561FA302" w:rsidR="00AD5636"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Департман за француски језик књижевност</w:t>
      </w:r>
    </w:p>
    <w:p w14:paraId="16BD5879" w14:textId="78F7DE23" w:rsidR="00330625" w:rsidRDefault="00330625" w:rsidP="00AD5636">
      <w:pPr>
        <w:autoSpaceDE w:val="0"/>
        <w:autoSpaceDN w:val="0"/>
        <w:adjustRightInd w:val="0"/>
        <w:jc w:val="both"/>
        <w:rPr>
          <w:rFonts w:ascii="Cambria" w:hAnsi="Cambria"/>
          <w:b/>
          <w:bCs/>
          <w:lang w:val="sr-Cyrl-CS"/>
        </w:rPr>
      </w:pPr>
    </w:p>
    <w:p w14:paraId="378DD9E5" w14:textId="6B5C581F" w:rsidR="00330625" w:rsidRPr="003C59C2" w:rsidRDefault="00330625" w:rsidP="00330625">
      <w:pPr>
        <w:pStyle w:val="NormalWeb"/>
        <w:spacing w:before="0" w:beforeAutospacing="0" w:after="0" w:afterAutospacing="0"/>
        <w:ind w:left="567" w:hanging="567"/>
        <w:jc w:val="both"/>
        <w:rPr>
          <w:rFonts w:ascii="Cambria" w:hAnsi="Cambria"/>
          <w:iCs/>
          <w:sz w:val="22"/>
          <w:szCs w:val="22"/>
          <w:lang w:val="sr-Latn-CS"/>
        </w:rPr>
      </w:pPr>
      <w:r w:rsidRPr="00DA04FD">
        <w:rPr>
          <w:rFonts w:ascii="Cambria" w:hAnsi="Cambria"/>
          <w:lang w:val="fr-FR"/>
        </w:rPr>
        <w:t xml:space="preserve">Cvetković, Vanja (2020). </w:t>
      </w:r>
      <w:r w:rsidRPr="00DA04FD">
        <w:rPr>
          <w:rFonts w:ascii="Cambria" w:hAnsi="Cambria"/>
          <w:i/>
          <w:lang w:val="fr-FR"/>
        </w:rPr>
        <w:t>« Le Premier Homme » d’Albert Camus : le problème du genre</w:t>
      </w:r>
      <w:r w:rsidRPr="00DA04FD">
        <w:rPr>
          <w:rFonts w:ascii="Cambria" w:hAnsi="Cambria"/>
          <w:lang w:val="fr-FR"/>
        </w:rPr>
        <w:t xml:space="preserve">. </w:t>
      </w:r>
      <w:r w:rsidRPr="00DA04FD">
        <w:rPr>
          <w:rFonts w:ascii="Cambria" w:hAnsi="Cambria"/>
          <w:iCs/>
          <w:lang w:val="fr-FR"/>
        </w:rPr>
        <w:t xml:space="preserve">Facta Universitatis, Series: Linguistics and Literatures. Editor-in-Chief: Violeta Stojičić (Numéro spécial en </w:t>
      </w:r>
      <w:r w:rsidRPr="003C59C2">
        <w:rPr>
          <w:rFonts w:ascii="Cambria" w:hAnsi="Cambria"/>
          <w:iCs/>
          <w:sz w:val="22"/>
          <w:szCs w:val="22"/>
          <w:lang w:val="fr-FR"/>
        </w:rPr>
        <w:t>l’honneur du professeur Radivoje Konstantinović, Rédacteurs en chef : Nikola Bjelić et Ivan Jovanović),</w:t>
      </w:r>
      <w:r w:rsidRPr="003C59C2">
        <w:rPr>
          <w:rFonts w:ascii="Cambria" w:hAnsi="Cambria"/>
          <w:sz w:val="22"/>
          <w:szCs w:val="22"/>
          <w:lang w:val="fr-FR"/>
        </w:rPr>
        <w:t xml:space="preserve"> University of Niš, Faculty of Philosophy, Srbija, Niš; </w:t>
      </w:r>
      <w:r w:rsidRPr="003C59C2">
        <w:rPr>
          <w:rStyle w:val="Strong"/>
          <w:rFonts w:ascii="Cambria" w:hAnsi="Cambria"/>
          <w:b w:val="0"/>
          <w:bCs w:val="0"/>
          <w:sz w:val="22"/>
          <w:szCs w:val="22"/>
          <w:lang w:val="fr-FR"/>
        </w:rPr>
        <w:t>ISSN 0354-4702 (Print)</w:t>
      </w:r>
      <w:r w:rsidRPr="003C59C2">
        <w:rPr>
          <w:rFonts w:ascii="Cambria" w:hAnsi="Cambria"/>
          <w:sz w:val="22"/>
          <w:szCs w:val="22"/>
          <w:lang w:val="fr-FR"/>
        </w:rPr>
        <w:t xml:space="preserve">, </w:t>
      </w:r>
      <w:r w:rsidRPr="003C59C2">
        <w:rPr>
          <w:rStyle w:val="Strong"/>
          <w:rFonts w:ascii="Cambria" w:hAnsi="Cambria"/>
          <w:b w:val="0"/>
          <w:bCs w:val="0"/>
          <w:sz w:val="22"/>
          <w:szCs w:val="22"/>
          <w:lang w:val="fr-FR"/>
        </w:rPr>
        <w:t xml:space="preserve">ISSN 2406-0518 (Online), </w:t>
      </w:r>
      <w:r w:rsidRPr="003C59C2">
        <w:rPr>
          <w:rStyle w:val="Strong"/>
          <w:rFonts w:ascii="Cambria" w:hAnsi="Cambria"/>
          <w:b w:val="0"/>
          <w:bCs w:val="0"/>
          <w:sz w:val="22"/>
          <w:szCs w:val="22"/>
          <w:shd w:val="clear" w:color="auto" w:fill="FFFFFF"/>
          <w:lang w:val="fr-FR"/>
        </w:rPr>
        <w:t>COBISS.SR-ID:</w:t>
      </w:r>
      <w:r w:rsidRPr="003C59C2">
        <w:rPr>
          <w:rFonts w:ascii="Cambria" w:hAnsi="Cambria"/>
          <w:sz w:val="22"/>
          <w:szCs w:val="22"/>
          <w:shd w:val="clear" w:color="auto" w:fill="FFFFFF"/>
          <w:lang w:val="fr-FR"/>
        </w:rPr>
        <w:t> 98733575</w:t>
      </w:r>
      <w:r w:rsidRPr="003C59C2">
        <w:rPr>
          <w:rStyle w:val="Strong"/>
          <w:rFonts w:ascii="Cambria" w:hAnsi="Cambria"/>
          <w:b w:val="0"/>
          <w:bCs w:val="0"/>
          <w:sz w:val="22"/>
          <w:szCs w:val="22"/>
          <w:lang w:val="fr-FR"/>
        </w:rPr>
        <w:t>.</w:t>
      </w:r>
      <w:r w:rsidR="002A2625" w:rsidRPr="003C59C2">
        <w:rPr>
          <w:rFonts w:ascii="Cambria" w:hAnsi="Cambria"/>
          <w:iCs/>
          <w:sz w:val="22"/>
          <w:szCs w:val="22"/>
          <w:lang w:val="fr-FR"/>
        </w:rPr>
        <w:t xml:space="preserve"> </w:t>
      </w:r>
      <w:r w:rsidRPr="003C59C2">
        <w:rPr>
          <w:rFonts w:ascii="Cambria" w:hAnsi="Cambria"/>
          <w:iCs/>
          <w:sz w:val="22"/>
          <w:szCs w:val="22"/>
          <w:lang w:val="sr-Latn-CS"/>
        </w:rPr>
        <w:t>M</w:t>
      </w:r>
      <w:r w:rsidRPr="003C59C2">
        <w:rPr>
          <w:rFonts w:ascii="Cambria" w:hAnsi="Cambria"/>
          <w:iCs/>
          <w:sz w:val="22"/>
          <w:szCs w:val="22"/>
          <w:lang w:val="ru-RU"/>
        </w:rPr>
        <w:t>51=</w:t>
      </w:r>
      <w:r w:rsidRPr="003C59C2">
        <w:rPr>
          <w:rFonts w:ascii="Cambria" w:hAnsi="Cambria"/>
          <w:iCs/>
          <w:sz w:val="22"/>
          <w:szCs w:val="22"/>
          <w:lang w:val="sr-Latn-CS"/>
        </w:rPr>
        <w:t>3</w:t>
      </w:r>
    </w:p>
    <w:p w14:paraId="57ECED26" w14:textId="77777777" w:rsidR="00330625" w:rsidRPr="003C59C2" w:rsidRDefault="00330625" w:rsidP="00330625">
      <w:pPr>
        <w:ind w:left="567" w:hanging="567"/>
        <w:jc w:val="both"/>
        <w:rPr>
          <w:rStyle w:val="Emphasis"/>
          <w:rFonts w:ascii="Cambria" w:hAnsi="Cambria"/>
          <w:i w:val="0"/>
          <w:sz w:val="22"/>
          <w:szCs w:val="22"/>
        </w:rPr>
      </w:pPr>
      <w:r w:rsidRPr="003C59C2">
        <w:rPr>
          <w:rFonts w:ascii="Cambria" w:hAnsi="Cambria"/>
          <w:sz w:val="22"/>
          <w:szCs w:val="22"/>
          <w:lang w:val="fr-FR"/>
        </w:rPr>
        <w:t xml:space="preserve">Cvetković, Vanja (2020). </w:t>
      </w:r>
      <w:r w:rsidRPr="003C59C2">
        <w:rPr>
          <w:rFonts w:ascii="Cambria" w:hAnsi="Cambria"/>
          <w:i/>
          <w:sz w:val="22"/>
          <w:szCs w:val="22"/>
          <w:lang w:val="fr-FR"/>
        </w:rPr>
        <w:t>Le mythe grec dans le théâtre franςais du deuxième quart du XX</w:t>
      </w:r>
      <w:r w:rsidRPr="003C59C2">
        <w:rPr>
          <w:rFonts w:ascii="Cambria" w:hAnsi="Cambria"/>
          <w:i/>
          <w:sz w:val="22"/>
          <w:szCs w:val="22"/>
          <w:vertAlign w:val="superscript"/>
          <w:lang w:val="fr-FR"/>
        </w:rPr>
        <w:t>e</w:t>
      </w:r>
      <w:r w:rsidRPr="003C59C2">
        <w:rPr>
          <w:rFonts w:ascii="Cambria" w:hAnsi="Cambria"/>
          <w:i/>
          <w:sz w:val="22"/>
          <w:szCs w:val="22"/>
          <w:lang w:val="fr-FR"/>
        </w:rPr>
        <w:t xml:space="preserve"> siècle (1922-1946)</w:t>
      </w:r>
      <w:r w:rsidRPr="003C59C2">
        <w:rPr>
          <w:rFonts w:ascii="Cambria" w:hAnsi="Cambria"/>
          <w:sz w:val="22"/>
          <w:szCs w:val="22"/>
          <w:lang w:val="fr-FR"/>
        </w:rPr>
        <w:t xml:space="preserve">. </w:t>
      </w:r>
      <w:r w:rsidRPr="003C59C2">
        <w:rPr>
          <w:rFonts w:ascii="Cambria" w:hAnsi="Cambria"/>
          <w:sz w:val="22"/>
          <w:szCs w:val="22"/>
        </w:rPr>
        <w:t xml:space="preserve">Philologia Mediana, no. XII; ISSN </w:t>
      </w:r>
      <w:r w:rsidRPr="003C59C2">
        <w:rPr>
          <w:rStyle w:val="Emphasis"/>
          <w:rFonts w:ascii="Cambria" w:hAnsi="Cambria"/>
          <w:i w:val="0"/>
          <w:sz w:val="22"/>
          <w:szCs w:val="22"/>
        </w:rPr>
        <w:t>1821–3332; COBISS-SR-ID 171242508. Faculté de philosophie, Niš. М51= 3</w:t>
      </w:r>
    </w:p>
    <w:p w14:paraId="3752A52B" w14:textId="77777777" w:rsidR="00330625" w:rsidRPr="001D552F" w:rsidRDefault="00330625" w:rsidP="00330625">
      <w:pPr>
        <w:pStyle w:val="Heading2"/>
        <w:ind w:left="567" w:hanging="567"/>
        <w:rPr>
          <w:b w:val="0"/>
          <w:bCs w:val="0"/>
          <w:i w:val="0"/>
          <w:iCs w:val="0"/>
          <w:sz w:val="22"/>
          <w:szCs w:val="22"/>
          <w:lang w:val="sr-Cyrl-RS"/>
        </w:rPr>
      </w:pPr>
      <w:r w:rsidRPr="001D552F">
        <w:rPr>
          <w:b w:val="0"/>
          <w:bCs w:val="0"/>
          <w:i w:val="0"/>
          <w:iCs w:val="0"/>
          <w:sz w:val="22"/>
          <w:szCs w:val="22"/>
          <w:lang w:val="sr-Cyrl-RS"/>
        </w:rPr>
        <w:lastRenderedPageBreak/>
        <w:t>Đurić, Vladimir (2020). Jelena Dimitrijevic et Pierre Loti. Neohelicon</w:t>
      </w:r>
      <w:r w:rsidRPr="001D552F">
        <w:rPr>
          <w:b w:val="0"/>
          <w:bCs w:val="0"/>
          <w:i w:val="0"/>
          <w:iCs w:val="0"/>
          <w:sz w:val="22"/>
          <w:szCs w:val="22"/>
          <w:lang w:val="sr-Latn-RS"/>
        </w:rPr>
        <w:t xml:space="preserve">, </w:t>
      </w:r>
      <w:r w:rsidRPr="001D552F">
        <w:rPr>
          <w:b w:val="0"/>
          <w:bCs w:val="0"/>
          <w:i w:val="0"/>
          <w:iCs w:val="0"/>
          <w:sz w:val="22"/>
          <w:szCs w:val="22"/>
          <w:lang w:val="fr-FR"/>
        </w:rPr>
        <w:t xml:space="preserve">Acta comparationis litterarum universarum, ISSN: </w:t>
      </w:r>
      <w:r w:rsidRPr="001D552F">
        <w:rPr>
          <w:rStyle w:val="pissn"/>
          <w:b w:val="0"/>
          <w:bCs w:val="0"/>
          <w:i w:val="0"/>
          <w:iCs w:val="0"/>
          <w:sz w:val="22"/>
          <w:szCs w:val="22"/>
          <w:lang w:val="fr-FR"/>
        </w:rPr>
        <w:t xml:space="preserve">0324-4652 (Print) </w:t>
      </w:r>
      <w:r w:rsidRPr="001D552F">
        <w:rPr>
          <w:rStyle w:val="eissn"/>
          <w:b w:val="0"/>
          <w:bCs w:val="0"/>
          <w:i w:val="0"/>
          <w:iCs w:val="0"/>
          <w:sz w:val="22"/>
          <w:szCs w:val="22"/>
          <w:lang w:val="fr-FR"/>
        </w:rPr>
        <w:t>1588-2810 (Online)</w:t>
      </w:r>
      <w:r w:rsidRPr="001D552F">
        <w:rPr>
          <w:b w:val="0"/>
          <w:bCs w:val="0"/>
          <w:i w:val="0"/>
          <w:iCs w:val="0"/>
          <w:sz w:val="22"/>
          <w:szCs w:val="22"/>
          <w:lang w:val="fr-FR"/>
        </w:rPr>
        <w:t>, M51</w:t>
      </w:r>
      <w:r w:rsidRPr="001D552F">
        <w:rPr>
          <w:b w:val="0"/>
          <w:bCs w:val="0"/>
          <w:i w:val="0"/>
          <w:iCs w:val="0"/>
          <w:sz w:val="22"/>
          <w:szCs w:val="22"/>
          <w:lang w:val="sr-Cyrl-RS"/>
        </w:rPr>
        <w:t>=3.</w:t>
      </w:r>
    </w:p>
    <w:p w14:paraId="78973EB4" w14:textId="2E455E26" w:rsidR="00330625" w:rsidRPr="003C59C2" w:rsidRDefault="00330625" w:rsidP="00330625">
      <w:pPr>
        <w:ind w:left="567" w:hanging="567"/>
        <w:jc w:val="both"/>
        <w:rPr>
          <w:rFonts w:ascii="Cambria" w:hAnsi="Cambria"/>
          <w:sz w:val="22"/>
          <w:szCs w:val="22"/>
          <w:lang w:val="sr-Cyrl-RS"/>
        </w:rPr>
      </w:pPr>
      <w:r w:rsidRPr="003C59C2">
        <w:rPr>
          <w:rFonts w:ascii="Cambria" w:hAnsi="Cambria"/>
          <w:sz w:val="22"/>
          <w:szCs w:val="22"/>
          <w:lang w:val="fr-FR"/>
        </w:rPr>
        <w:t xml:space="preserve">Đurić, Vladimir (2020). </w:t>
      </w:r>
      <w:r w:rsidRPr="003C59C2">
        <w:rPr>
          <w:rFonts w:ascii="Cambria" w:hAnsi="Cambria"/>
          <w:i/>
          <w:sz w:val="22"/>
          <w:szCs w:val="22"/>
          <w:lang w:val="fr-FR"/>
        </w:rPr>
        <w:t>Les tentations intertextuelles : les symbolistes français chez les écrivaines serbes</w:t>
      </w:r>
      <w:r w:rsidRPr="003C59C2">
        <w:rPr>
          <w:rFonts w:ascii="Cambria" w:hAnsi="Cambria"/>
          <w:caps/>
          <w:sz w:val="22"/>
          <w:szCs w:val="22"/>
          <w:lang w:val="fr-FR"/>
        </w:rPr>
        <w:t xml:space="preserve">, </w:t>
      </w:r>
      <w:r w:rsidRPr="003C59C2">
        <w:rPr>
          <w:rFonts w:ascii="Cambria" w:hAnsi="Cambria"/>
          <w:sz w:val="22"/>
          <w:szCs w:val="22"/>
          <w:lang w:val="fr-FR"/>
        </w:rPr>
        <w:t>A</w:t>
      </w:r>
      <w:r w:rsidRPr="003C59C2">
        <w:rPr>
          <w:rFonts w:ascii="Cambria" w:hAnsi="Cambria"/>
          <w:sz w:val="22"/>
          <w:szCs w:val="22"/>
          <w:lang w:val="fr-CA"/>
        </w:rPr>
        <w:t>ctes en honneur de Liljana Todorva, Skoplje </w:t>
      </w:r>
      <w:r w:rsidRPr="003C59C2">
        <w:rPr>
          <w:rFonts w:ascii="Cambria" w:hAnsi="Cambria"/>
          <w:caps/>
          <w:sz w:val="22"/>
          <w:szCs w:val="22"/>
          <w:lang w:val="fr-CA"/>
        </w:rPr>
        <w:t xml:space="preserve">: </w:t>
      </w:r>
      <w:r w:rsidRPr="003C59C2">
        <w:rPr>
          <w:rFonts w:ascii="Cambria" w:hAnsi="Cambria"/>
          <w:sz w:val="22"/>
          <w:szCs w:val="22"/>
          <w:lang w:val="fr-CA"/>
        </w:rPr>
        <w:t>Faculté de Philologie « Blaze Koneski », Université Sts. Cyrille et Méthode.</w:t>
      </w:r>
      <w:r w:rsidRPr="003C59C2">
        <w:rPr>
          <w:rFonts w:ascii="Cambria" w:hAnsi="Cambria"/>
          <w:sz w:val="22"/>
          <w:szCs w:val="22"/>
          <w:lang w:val="sr-Cyrl-RS"/>
        </w:rPr>
        <w:t xml:space="preserve"> М44=3</w:t>
      </w:r>
      <w:r w:rsidR="002A2625" w:rsidRPr="003C59C2">
        <w:rPr>
          <w:rFonts w:ascii="Cambria" w:hAnsi="Cambria"/>
          <w:sz w:val="22"/>
          <w:szCs w:val="22"/>
          <w:lang w:val="sr-Cyrl-RS"/>
        </w:rPr>
        <w:t xml:space="preserve"> </w:t>
      </w:r>
      <w:r w:rsidRPr="003C59C2">
        <w:rPr>
          <w:rFonts w:ascii="Cambria" w:hAnsi="Cambria"/>
          <w:iCs/>
          <w:sz w:val="22"/>
          <w:szCs w:val="22"/>
          <w:lang w:val="sr-Cyrl-RS"/>
        </w:rPr>
        <w:t xml:space="preserve"> </w:t>
      </w:r>
    </w:p>
    <w:p w14:paraId="5D4D88A8" w14:textId="77777777" w:rsidR="00330625" w:rsidRPr="00DA04FD" w:rsidRDefault="00330625" w:rsidP="00330625">
      <w:pPr>
        <w:autoSpaceDE w:val="0"/>
        <w:autoSpaceDN w:val="0"/>
        <w:adjustRightInd w:val="0"/>
        <w:ind w:left="567" w:hanging="567"/>
        <w:jc w:val="both"/>
        <w:rPr>
          <w:rFonts w:ascii="Cambria" w:hAnsi="Cambria"/>
          <w:lang w:val="sr-Cyrl-RS"/>
        </w:rPr>
      </w:pPr>
      <w:r w:rsidRPr="003C59C2">
        <w:rPr>
          <w:rFonts w:ascii="Cambria" w:hAnsi="Cambria"/>
          <w:sz w:val="22"/>
          <w:szCs w:val="22"/>
          <w:lang w:val="sr-Latn-CS"/>
        </w:rPr>
        <w:t>Đurić, Vladimir (20</w:t>
      </w:r>
      <w:r w:rsidRPr="003C59C2">
        <w:rPr>
          <w:rFonts w:ascii="Cambria" w:hAnsi="Cambria"/>
          <w:sz w:val="22"/>
          <w:szCs w:val="22"/>
          <w:lang w:val="sr-Cyrl-RS"/>
        </w:rPr>
        <w:t>20</w:t>
      </w:r>
      <w:r w:rsidRPr="003C59C2">
        <w:rPr>
          <w:rFonts w:ascii="Cambria" w:hAnsi="Cambria"/>
          <w:sz w:val="22"/>
          <w:szCs w:val="22"/>
          <w:lang w:val="sr-Latn-CS"/>
        </w:rPr>
        <w:t xml:space="preserve">). </w:t>
      </w:r>
      <w:r w:rsidRPr="003C59C2">
        <w:rPr>
          <w:rFonts w:ascii="Cambria" w:hAnsi="Cambria"/>
          <w:i/>
          <w:sz w:val="22"/>
          <w:szCs w:val="22"/>
          <w:lang w:val="sr-Latn-CS"/>
        </w:rPr>
        <w:t>Les variations françaises : réflexions d’Isidora Sekulić sur quelques thèmes actuels de la litt</w:t>
      </w:r>
      <w:r w:rsidRPr="00DA04FD">
        <w:rPr>
          <w:rFonts w:ascii="Cambria" w:hAnsi="Cambria"/>
          <w:i/>
          <w:lang w:val="sr-Latn-CS"/>
        </w:rPr>
        <w:t>érature française</w:t>
      </w:r>
      <w:r w:rsidRPr="00DA04FD">
        <w:rPr>
          <w:rFonts w:ascii="Cambria" w:hAnsi="Cambria"/>
          <w:lang w:val="fr-FR"/>
        </w:rPr>
        <w:t>, Philologia Mediana, numéro spécial.</w:t>
      </w:r>
      <w:r w:rsidRPr="00DA04FD">
        <w:rPr>
          <w:rFonts w:ascii="Cambria" w:hAnsi="Cambria"/>
          <w:lang w:val="fr-CA"/>
        </w:rPr>
        <w:t xml:space="preserve"> </w:t>
      </w:r>
      <w:r w:rsidRPr="00DA04FD">
        <w:rPr>
          <w:rFonts w:ascii="Cambria" w:hAnsi="Cambria"/>
          <w:lang w:val="sr-Cyrl-RS"/>
        </w:rPr>
        <w:t xml:space="preserve">Аctes du </w:t>
      </w:r>
      <w:r w:rsidRPr="00DA04FD">
        <w:rPr>
          <w:rFonts w:ascii="Cambria" w:hAnsi="Cambria"/>
          <w:lang w:val="fr-FR"/>
        </w:rPr>
        <w:t xml:space="preserve">Douzième olloque international « </w:t>
      </w:r>
      <w:r w:rsidRPr="00DA04FD">
        <w:rPr>
          <w:rFonts w:ascii="Cambria" w:hAnsi="Cambria"/>
          <w:lang w:val="sr-Cyrl-CS"/>
        </w:rPr>
        <w:t>Le</w:t>
      </w:r>
      <w:r w:rsidRPr="00DA04FD">
        <w:rPr>
          <w:rFonts w:ascii="Cambria" w:hAnsi="Cambria"/>
          <w:lang w:val="fr-FR"/>
        </w:rPr>
        <w:t>s</w:t>
      </w:r>
      <w:r w:rsidRPr="00DA04FD">
        <w:rPr>
          <w:rFonts w:ascii="Cambria" w:hAnsi="Cambria"/>
          <w:lang w:val="sr-Cyrl-CS"/>
        </w:rPr>
        <w:t xml:space="preserve"> études françaises aujourd’hui</w:t>
      </w:r>
      <w:r w:rsidRPr="00DA04FD">
        <w:rPr>
          <w:rFonts w:ascii="Cambria" w:hAnsi="Cambria"/>
          <w:lang w:val="fr-FR"/>
        </w:rPr>
        <w:t xml:space="preserve"> XI</w:t>
      </w:r>
      <w:r w:rsidRPr="00DA04FD">
        <w:rPr>
          <w:rFonts w:ascii="Cambria" w:hAnsi="Cambria"/>
          <w:vertAlign w:val="superscript"/>
          <w:lang w:val="fr-FR"/>
        </w:rPr>
        <w:t>e</w:t>
      </w:r>
      <w:r w:rsidRPr="00DA04FD">
        <w:rPr>
          <w:rFonts w:ascii="Cambria" w:hAnsi="Cambria"/>
          <w:lang w:val="sr-Cyrl-CS"/>
        </w:rPr>
        <w:t> </w:t>
      </w:r>
      <w:r w:rsidRPr="00DA04FD">
        <w:rPr>
          <w:rFonts w:ascii="Cambria" w:hAnsi="Cambria"/>
          <w:lang w:val="fr-FR"/>
        </w:rPr>
        <w:t xml:space="preserve">(Entre l’Est et l’Ouest) </w:t>
      </w:r>
      <w:r w:rsidRPr="00DA04FD">
        <w:rPr>
          <w:rFonts w:ascii="Cambria" w:hAnsi="Cambria"/>
          <w:lang w:val="sr-Cyrl-CS"/>
        </w:rPr>
        <w:t>»</w:t>
      </w:r>
      <w:r w:rsidRPr="00DA04FD">
        <w:rPr>
          <w:rFonts w:ascii="Cambria" w:hAnsi="Cambria"/>
          <w:lang w:val="fr-FR"/>
        </w:rPr>
        <w:t xml:space="preserve"> (Niš, les 8 et 9 novembre 2019)</w:t>
      </w:r>
      <w:r w:rsidRPr="00DA04FD">
        <w:rPr>
          <w:rFonts w:ascii="Cambria" w:hAnsi="Cambria"/>
          <w:lang w:val="sr-Cyrl-RS"/>
        </w:rPr>
        <w:t xml:space="preserve">, </w:t>
      </w:r>
      <w:r w:rsidRPr="00DA04FD">
        <w:rPr>
          <w:rFonts w:ascii="Cambria" w:hAnsi="Cambria"/>
          <w:lang w:val="fr-FR"/>
        </w:rPr>
        <w:t>Faculté de Philosophie de l’Université de Niš, Institut</w:t>
      </w:r>
      <w:r w:rsidRPr="00DA04FD">
        <w:rPr>
          <w:rFonts w:ascii="Cambria" w:hAnsi="Cambria"/>
          <w:lang w:val="sr-Cyrl-CS"/>
        </w:rPr>
        <w:t xml:space="preserve"> </w:t>
      </w:r>
      <w:r w:rsidRPr="00DA04FD">
        <w:rPr>
          <w:rFonts w:ascii="Cambria" w:hAnsi="Cambria"/>
          <w:lang w:val="fr-FR"/>
        </w:rPr>
        <w:t>fran</w:t>
      </w:r>
      <w:r w:rsidRPr="00DA04FD">
        <w:rPr>
          <w:rFonts w:ascii="Cambria" w:hAnsi="Cambria"/>
          <w:lang w:val="sr-Cyrl-CS"/>
        </w:rPr>
        <w:t>ç</w:t>
      </w:r>
      <w:r w:rsidRPr="00DA04FD">
        <w:rPr>
          <w:rFonts w:ascii="Cambria" w:hAnsi="Cambria"/>
          <w:lang w:val="fr-FR"/>
        </w:rPr>
        <w:t>ais</w:t>
      </w:r>
      <w:r w:rsidRPr="00DA04FD">
        <w:rPr>
          <w:rFonts w:ascii="Cambria" w:hAnsi="Cambria"/>
          <w:lang w:val="sr-Cyrl-CS"/>
        </w:rPr>
        <w:t xml:space="preserve"> </w:t>
      </w:r>
      <w:r w:rsidRPr="00DA04FD">
        <w:rPr>
          <w:rFonts w:ascii="Cambria" w:hAnsi="Cambria"/>
          <w:lang w:val="fr-FR"/>
        </w:rPr>
        <w:t>de</w:t>
      </w:r>
      <w:r w:rsidRPr="00DA04FD">
        <w:rPr>
          <w:rFonts w:ascii="Cambria" w:hAnsi="Cambria"/>
          <w:lang w:val="sr-Cyrl-CS"/>
        </w:rPr>
        <w:t xml:space="preserve"> </w:t>
      </w:r>
      <w:r w:rsidRPr="00DA04FD">
        <w:rPr>
          <w:rFonts w:ascii="Cambria" w:hAnsi="Cambria"/>
          <w:lang w:val="fr-FR"/>
        </w:rPr>
        <w:t xml:space="preserve">Serbie, Agence universitaire de la Francophonie, Faculté de Philosophie, Niš 2019. </w:t>
      </w:r>
      <w:r w:rsidRPr="00DA04FD">
        <w:rPr>
          <w:rFonts w:ascii="Cambria" w:hAnsi="Cambria"/>
        </w:rPr>
        <w:t>М</w:t>
      </w:r>
      <w:r w:rsidRPr="00DA04FD">
        <w:rPr>
          <w:rFonts w:ascii="Cambria" w:hAnsi="Cambria"/>
          <w:lang w:val="fr-FR"/>
        </w:rPr>
        <w:t>14=5.</w:t>
      </w:r>
    </w:p>
    <w:p w14:paraId="02808C3F" w14:textId="77777777" w:rsidR="00330625" w:rsidRPr="00DA04FD" w:rsidRDefault="00330625" w:rsidP="00330625">
      <w:pPr>
        <w:autoSpaceDE w:val="0"/>
        <w:autoSpaceDN w:val="0"/>
        <w:adjustRightInd w:val="0"/>
        <w:ind w:left="567" w:hanging="567"/>
        <w:jc w:val="both"/>
        <w:rPr>
          <w:rFonts w:ascii="Cambria" w:hAnsi="Cambria"/>
          <w:lang w:val="sr-Cyrl-RS"/>
        </w:rPr>
      </w:pPr>
      <w:r w:rsidRPr="00DA04FD">
        <w:rPr>
          <w:rFonts w:ascii="Cambria" w:hAnsi="Cambria"/>
          <w:lang w:val="sr-Latn-RS"/>
        </w:rPr>
        <w:t xml:space="preserve">Ignjatović, Nataša (2020). Les activités de phonétique dans les manuels de FLE. </w:t>
      </w:r>
      <w:r w:rsidRPr="00DA04FD">
        <w:rPr>
          <w:rFonts w:ascii="Cambria" w:hAnsi="Cambria"/>
          <w:i/>
          <w:lang w:val="sr-Latn-RS"/>
        </w:rPr>
        <w:t>Philologia Mediana</w:t>
      </w:r>
      <w:r w:rsidRPr="00DA04FD">
        <w:rPr>
          <w:rFonts w:ascii="Cambria" w:hAnsi="Cambria"/>
          <w:lang w:val="sr-Latn-RS"/>
        </w:rPr>
        <w:t>, Filozofski fakultet, Niš. M51=3.</w:t>
      </w:r>
    </w:p>
    <w:p w14:paraId="1890FFFE" w14:textId="5EB9F49A" w:rsidR="00330625" w:rsidRPr="00DA04FD" w:rsidRDefault="00330625" w:rsidP="00330625">
      <w:pPr>
        <w:pStyle w:val="NormalWeb"/>
        <w:spacing w:before="0" w:beforeAutospacing="0" w:after="0" w:afterAutospacing="0"/>
        <w:ind w:left="567" w:hanging="567"/>
        <w:jc w:val="both"/>
        <w:rPr>
          <w:rFonts w:ascii="Cambria" w:hAnsi="Cambria"/>
          <w:iCs/>
          <w:lang w:val="sr-Latn-CS"/>
        </w:rPr>
      </w:pPr>
      <w:r w:rsidRPr="00DA04FD">
        <w:rPr>
          <w:rFonts w:ascii="Cambria" w:hAnsi="Cambria"/>
          <w:lang w:val="sr-Latn-RS"/>
        </w:rPr>
        <w:t>Jaćović, Jelena</w:t>
      </w:r>
      <w:r w:rsidRPr="00DA04FD">
        <w:rPr>
          <w:rFonts w:ascii="Cambria" w:hAnsi="Cambria"/>
          <w:lang w:val="sr-Cyrl-RS"/>
        </w:rPr>
        <w:t>,</w:t>
      </w:r>
      <w:r w:rsidRPr="00DA04FD">
        <w:rPr>
          <w:rFonts w:ascii="Cambria" w:hAnsi="Cambria"/>
          <w:lang w:val="sr-Latn-RS"/>
        </w:rPr>
        <w:t xml:space="preserve"> Jovanović, Ivan (2020). </w:t>
      </w:r>
      <w:r w:rsidRPr="00DA04FD">
        <w:rPr>
          <w:rFonts w:ascii="Cambria" w:hAnsi="Cambria"/>
          <w:i/>
          <w:lang w:val="sr-Latn-RS"/>
        </w:rPr>
        <w:t>Les valeurs sémantiques et pragmatiques des temps verbaux dans les proverbes zooniques français et serbes</w:t>
      </w:r>
      <w:r w:rsidRPr="00DA04FD">
        <w:rPr>
          <w:rFonts w:ascii="Cambria" w:hAnsi="Cambria"/>
          <w:lang w:val="sr-Latn-RS"/>
        </w:rPr>
        <w:t xml:space="preserve">. </w:t>
      </w:r>
      <w:r w:rsidRPr="00DA04FD">
        <w:rPr>
          <w:rFonts w:ascii="Cambria" w:hAnsi="Cambria"/>
          <w:iCs/>
          <w:lang w:val="sr-Latn-RS"/>
        </w:rPr>
        <w:t>Facta</w:t>
      </w:r>
      <w:r w:rsidRPr="00DA04FD">
        <w:rPr>
          <w:rFonts w:ascii="Cambria" w:hAnsi="Cambria"/>
          <w:iCs/>
          <w:lang w:val="sr-Cyrl-RS"/>
        </w:rPr>
        <w:t xml:space="preserve"> </w:t>
      </w:r>
      <w:r w:rsidRPr="00DA04FD">
        <w:rPr>
          <w:rFonts w:ascii="Cambria" w:hAnsi="Cambria"/>
          <w:iCs/>
          <w:lang w:val="sr-Latn-RS"/>
        </w:rPr>
        <w:t>Universitatis</w:t>
      </w:r>
      <w:r w:rsidRPr="00DA04FD">
        <w:rPr>
          <w:rFonts w:ascii="Cambria" w:hAnsi="Cambria"/>
          <w:iCs/>
          <w:lang w:val="sr-Cyrl-RS"/>
        </w:rPr>
        <w:t xml:space="preserve">, </w:t>
      </w:r>
      <w:r w:rsidRPr="00DA04FD">
        <w:rPr>
          <w:rFonts w:ascii="Cambria" w:hAnsi="Cambria"/>
          <w:iCs/>
          <w:lang w:val="sr-Latn-RS"/>
        </w:rPr>
        <w:t>Series</w:t>
      </w:r>
      <w:r w:rsidRPr="00DA04FD">
        <w:rPr>
          <w:rFonts w:ascii="Cambria" w:hAnsi="Cambria"/>
          <w:iCs/>
          <w:lang w:val="sr-Cyrl-RS"/>
        </w:rPr>
        <w:t xml:space="preserve">: </w:t>
      </w:r>
      <w:r w:rsidRPr="00DA04FD">
        <w:rPr>
          <w:rFonts w:ascii="Cambria" w:hAnsi="Cambria"/>
          <w:iCs/>
          <w:lang w:val="sr-Latn-RS"/>
        </w:rPr>
        <w:t>Linguistics</w:t>
      </w:r>
      <w:r w:rsidRPr="00DA04FD">
        <w:rPr>
          <w:rFonts w:ascii="Cambria" w:hAnsi="Cambria"/>
          <w:iCs/>
          <w:lang w:val="sr-Cyrl-RS"/>
        </w:rPr>
        <w:t xml:space="preserve"> </w:t>
      </w:r>
      <w:r w:rsidRPr="00DA04FD">
        <w:rPr>
          <w:rFonts w:ascii="Cambria" w:hAnsi="Cambria"/>
          <w:iCs/>
          <w:lang w:val="sr-Latn-RS"/>
        </w:rPr>
        <w:t>and</w:t>
      </w:r>
      <w:r w:rsidRPr="00DA04FD">
        <w:rPr>
          <w:rFonts w:ascii="Cambria" w:hAnsi="Cambria"/>
          <w:iCs/>
          <w:lang w:val="sr-Cyrl-RS"/>
        </w:rPr>
        <w:t xml:space="preserve"> </w:t>
      </w:r>
      <w:r w:rsidRPr="00DA04FD">
        <w:rPr>
          <w:rFonts w:ascii="Cambria" w:hAnsi="Cambria"/>
          <w:iCs/>
          <w:lang w:val="sr-Latn-RS"/>
        </w:rPr>
        <w:t>Literatures</w:t>
      </w:r>
      <w:r w:rsidRPr="00DA04FD">
        <w:rPr>
          <w:rFonts w:ascii="Cambria" w:hAnsi="Cambria"/>
          <w:iCs/>
          <w:lang w:val="sr-Cyrl-RS"/>
        </w:rPr>
        <w:t xml:space="preserve">. </w:t>
      </w:r>
      <w:r w:rsidRPr="00DA04FD">
        <w:rPr>
          <w:rFonts w:ascii="Cambria" w:hAnsi="Cambria"/>
          <w:iCs/>
          <w:lang w:val="sr-Latn-RS"/>
        </w:rPr>
        <w:t>Editor</w:t>
      </w:r>
      <w:r w:rsidRPr="00DA04FD">
        <w:rPr>
          <w:rFonts w:ascii="Cambria" w:hAnsi="Cambria"/>
          <w:iCs/>
          <w:lang w:val="sr-Cyrl-RS"/>
        </w:rPr>
        <w:t>-</w:t>
      </w:r>
      <w:r w:rsidRPr="00DA04FD">
        <w:rPr>
          <w:rFonts w:ascii="Cambria" w:hAnsi="Cambria"/>
          <w:iCs/>
          <w:lang w:val="sr-Latn-RS"/>
        </w:rPr>
        <w:t>in</w:t>
      </w:r>
      <w:r w:rsidRPr="00DA04FD">
        <w:rPr>
          <w:rFonts w:ascii="Cambria" w:hAnsi="Cambria"/>
          <w:iCs/>
          <w:lang w:val="sr-Cyrl-RS"/>
        </w:rPr>
        <w:t>-</w:t>
      </w:r>
      <w:r w:rsidRPr="00DA04FD">
        <w:rPr>
          <w:rFonts w:ascii="Cambria" w:hAnsi="Cambria"/>
          <w:iCs/>
          <w:lang w:val="sr-Latn-RS"/>
        </w:rPr>
        <w:t>Chief</w:t>
      </w:r>
      <w:r w:rsidRPr="00DA04FD">
        <w:rPr>
          <w:rFonts w:ascii="Cambria" w:hAnsi="Cambria"/>
          <w:iCs/>
          <w:lang w:val="sr-Cyrl-RS"/>
        </w:rPr>
        <w:t xml:space="preserve">: </w:t>
      </w:r>
      <w:r w:rsidRPr="00DA04FD">
        <w:rPr>
          <w:rFonts w:ascii="Cambria" w:hAnsi="Cambria"/>
          <w:iCs/>
          <w:lang w:val="sr-Latn-RS"/>
        </w:rPr>
        <w:t>Violeta</w:t>
      </w:r>
      <w:r w:rsidRPr="00DA04FD">
        <w:rPr>
          <w:rFonts w:ascii="Cambria" w:hAnsi="Cambria"/>
          <w:iCs/>
          <w:lang w:val="sr-Cyrl-RS"/>
        </w:rPr>
        <w:t xml:space="preserve"> </w:t>
      </w:r>
      <w:r w:rsidRPr="00DA04FD">
        <w:rPr>
          <w:rFonts w:ascii="Cambria" w:hAnsi="Cambria"/>
          <w:iCs/>
          <w:lang w:val="sr-Latn-RS"/>
        </w:rPr>
        <w:t>Stoji</w:t>
      </w:r>
      <w:r w:rsidRPr="00DA04FD">
        <w:rPr>
          <w:rFonts w:ascii="Cambria" w:hAnsi="Cambria"/>
          <w:iCs/>
          <w:lang w:val="sr-Cyrl-RS"/>
        </w:rPr>
        <w:t>č</w:t>
      </w:r>
      <w:r w:rsidRPr="00DA04FD">
        <w:rPr>
          <w:rFonts w:ascii="Cambria" w:hAnsi="Cambria"/>
          <w:iCs/>
          <w:lang w:val="sr-Latn-RS"/>
        </w:rPr>
        <w:t>i</w:t>
      </w:r>
      <w:r w:rsidRPr="00DA04FD">
        <w:rPr>
          <w:rFonts w:ascii="Cambria" w:hAnsi="Cambria"/>
          <w:iCs/>
          <w:lang w:val="sr-Cyrl-RS"/>
        </w:rPr>
        <w:t>ć (</w:t>
      </w:r>
      <w:r w:rsidRPr="00DA04FD">
        <w:rPr>
          <w:rFonts w:ascii="Cambria" w:hAnsi="Cambria"/>
          <w:iCs/>
          <w:lang w:val="sr-Latn-RS"/>
        </w:rPr>
        <w:t>Num</w:t>
      </w:r>
      <w:r w:rsidRPr="00DA04FD">
        <w:rPr>
          <w:rFonts w:ascii="Cambria" w:hAnsi="Cambria"/>
          <w:iCs/>
          <w:lang w:val="sr-Cyrl-RS"/>
        </w:rPr>
        <w:t>é</w:t>
      </w:r>
      <w:r w:rsidRPr="00DA04FD">
        <w:rPr>
          <w:rFonts w:ascii="Cambria" w:hAnsi="Cambria"/>
          <w:iCs/>
          <w:lang w:val="sr-Latn-RS"/>
        </w:rPr>
        <w:t>ro</w:t>
      </w:r>
      <w:r w:rsidRPr="00DA04FD">
        <w:rPr>
          <w:rFonts w:ascii="Cambria" w:hAnsi="Cambria"/>
          <w:iCs/>
          <w:lang w:val="sr-Cyrl-RS"/>
        </w:rPr>
        <w:t xml:space="preserve"> </w:t>
      </w:r>
      <w:r w:rsidRPr="00DA04FD">
        <w:rPr>
          <w:rFonts w:ascii="Cambria" w:hAnsi="Cambria"/>
          <w:iCs/>
          <w:lang w:val="sr-Latn-RS"/>
        </w:rPr>
        <w:t>sp</w:t>
      </w:r>
      <w:r w:rsidRPr="00DA04FD">
        <w:rPr>
          <w:rFonts w:ascii="Cambria" w:hAnsi="Cambria"/>
          <w:iCs/>
          <w:lang w:val="sr-Cyrl-RS"/>
        </w:rPr>
        <w:t>é</w:t>
      </w:r>
      <w:r w:rsidRPr="00DA04FD">
        <w:rPr>
          <w:rFonts w:ascii="Cambria" w:hAnsi="Cambria"/>
          <w:iCs/>
          <w:lang w:val="sr-Latn-RS"/>
        </w:rPr>
        <w:t>cial</w:t>
      </w:r>
      <w:r w:rsidRPr="00DA04FD">
        <w:rPr>
          <w:rFonts w:ascii="Cambria" w:hAnsi="Cambria"/>
          <w:iCs/>
          <w:lang w:val="sr-Cyrl-RS"/>
        </w:rPr>
        <w:t xml:space="preserve"> </w:t>
      </w:r>
      <w:r w:rsidRPr="00DA04FD">
        <w:rPr>
          <w:rFonts w:ascii="Cambria" w:hAnsi="Cambria"/>
          <w:iCs/>
          <w:lang w:val="sr-Latn-RS"/>
        </w:rPr>
        <w:t>en</w:t>
      </w:r>
      <w:r w:rsidRPr="00DA04FD">
        <w:rPr>
          <w:rFonts w:ascii="Cambria" w:hAnsi="Cambria"/>
          <w:iCs/>
          <w:lang w:val="sr-Cyrl-RS"/>
        </w:rPr>
        <w:t xml:space="preserve"> </w:t>
      </w:r>
      <w:r w:rsidRPr="00DA04FD">
        <w:rPr>
          <w:rFonts w:ascii="Cambria" w:hAnsi="Cambria"/>
          <w:iCs/>
          <w:lang w:val="sr-Latn-RS"/>
        </w:rPr>
        <w:t>l</w:t>
      </w:r>
      <w:r w:rsidRPr="00DA04FD">
        <w:rPr>
          <w:rFonts w:ascii="Cambria" w:hAnsi="Cambria"/>
          <w:iCs/>
          <w:lang w:val="sr-Cyrl-RS"/>
        </w:rPr>
        <w:t>’</w:t>
      </w:r>
      <w:r w:rsidRPr="00DA04FD">
        <w:rPr>
          <w:rFonts w:ascii="Cambria" w:hAnsi="Cambria"/>
          <w:iCs/>
          <w:lang w:val="sr-Latn-RS"/>
        </w:rPr>
        <w:t>honneur</w:t>
      </w:r>
      <w:r w:rsidRPr="00DA04FD">
        <w:rPr>
          <w:rFonts w:ascii="Cambria" w:hAnsi="Cambria"/>
          <w:iCs/>
          <w:lang w:val="sr-Cyrl-RS"/>
        </w:rPr>
        <w:t xml:space="preserve"> </w:t>
      </w:r>
      <w:r w:rsidRPr="00DA04FD">
        <w:rPr>
          <w:rFonts w:ascii="Cambria" w:hAnsi="Cambria"/>
          <w:iCs/>
          <w:lang w:val="sr-Latn-RS"/>
        </w:rPr>
        <w:t>du</w:t>
      </w:r>
      <w:r w:rsidRPr="00DA04FD">
        <w:rPr>
          <w:rFonts w:ascii="Cambria" w:hAnsi="Cambria"/>
          <w:iCs/>
          <w:lang w:val="sr-Cyrl-RS"/>
        </w:rPr>
        <w:t xml:space="preserve"> </w:t>
      </w:r>
      <w:r w:rsidRPr="00DA04FD">
        <w:rPr>
          <w:rFonts w:ascii="Cambria" w:hAnsi="Cambria"/>
          <w:iCs/>
          <w:lang w:val="sr-Latn-RS"/>
        </w:rPr>
        <w:t>professeur</w:t>
      </w:r>
      <w:r w:rsidRPr="00DA04FD">
        <w:rPr>
          <w:rFonts w:ascii="Cambria" w:hAnsi="Cambria"/>
          <w:iCs/>
          <w:lang w:val="sr-Cyrl-RS"/>
        </w:rPr>
        <w:t xml:space="preserve"> </w:t>
      </w:r>
      <w:r w:rsidRPr="00DA04FD">
        <w:rPr>
          <w:rFonts w:ascii="Cambria" w:hAnsi="Cambria"/>
          <w:iCs/>
          <w:lang w:val="sr-Latn-RS"/>
        </w:rPr>
        <w:t>Radivoje</w:t>
      </w:r>
      <w:r w:rsidRPr="00DA04FD">
        <w:rPr>
          <w:rFonts w:ascii="Cambria" w:hAnsi="Cambria"/>
          <w:iCs/>
          <w:lang w:val="sr-Cyrl-RS"/>
        </w:rPr>
        <w:t xml:space="preserve"> </w:t>
      </w:r>
      <w:r w:rsidRPr="00DA04FD">
        <w:rPr>
          <w:rFonts w:ascii="Cambria" w:hAnsi="Cambria"/>
          <w:iCs/>
          <w:lang w:val="sr-Latn-RS"/>
        </w:rPr>
        <w:t>Konstantinovi</w:t>
      </w:r>
      <w:r w:rsidRPr="00DA04FD">
        <w:rPr>
          <w:rFonts w:ascii="Cambria" w:hAnsi="Cambria"/>
          <w:iCs/>
          <w:lang w:val="sr-Cyrl-RS"/>
        </w:rPr>
        <w:t xml:space="preserve">ć, </w:t>
      </w:r>
      <w:r w:rsidRPr="00DA04FD">
        <w:rPr>
          <w:rFonts w:ascii="Cambria" w:hAnsi="Cambria"/>
          <w:iCs/>
          <w:lang w:val="sr-Latn-RS"/>
        </w:rPr>
        <w:t>R</w:t>
      </w:r>
      <w:r w:rsidRPr="00DA04FD">
        <w:rPr>
          <w:rFonts w:ascii="Cambria" w:hAnsi="Cambria"/>
          <w:iCs/>
          <w:lang w:val="sr-Cyrl-RS"/>
        </w:rPr>
        <w:t>é</w:t>
      </w:r>
      <w:r w:rsidRPr="00DA04FD">
        <w:rPr>
          <w:rFonts w:ascii="Cambria" w:hAnsi="Cambria"/>
          <w:iCs/>
          <w:lang w:val="sr-Latn-RS"/>
        </w:rPr>
        <w:t>dacteurs</w:t>
      </w:r>
      <w:r w:rsidRPr="00DA04FD">
        <w:rPr>
          <w:rFonts w:ascii="Cambria" w:hAnsi="Cambria"/>
          <w:iCs/>
          <w:lang w:val="sr-Cyrl-RS"/>
        </w:rPr>
        <w:t xml:space="preserve"> </w:t>
      </w:r>
      <w:r w:rsidRPr="00DA04FD">
        <w:rPr>
          <w:rFonts w:ascii="Cambria" w:hAnsi="Cambria"/>
          <w:iCs/>
          <w:lang w:val="sr-Latn-RS"/>
        </w:rPr>
        <w:t>en</w:t>
      </w:r>
      <w:r w:rsidRPr="00DA04FD">
        <w:rPr>
          <w:rFonts w:ascii="Cambria" w:hAnsi="Cambria"/>
          <w:iCs/>
          <w:lang w:val="sr-Cyrl-RS"/>
        </w:rPr>
        <w:t xml:space="preserve"> </w:t>
      </w:r>
      <w:r w:rsidRPr="00DA04FD">
        <w:rPr>
          <w:rFonts w:ascii="Cambria" w:hAnsi="Cambria"/>
          <w:iCs/>
          <w:lang w:val="sr-Latn-RS"/>
        </w:rPr>
        <w:t>chef </w:t>
      </w:r>
      <w:r w:rsidRPr="00DA04FD">
        <w:rPr>
          <w:rFonts w:ascii="Cambria" w:hAnsi="Cambria"/>
          <w:iCs/>
          <w:lang w:val="sr-Cyrl-RS"/>
        </w:rPr>
        <w:t xml:space="preserve">: </w:t>
      </w:r>
      <w:r w:rsidRPr="00DA04FD">
        <w:rPr>
          <w:rFonts w:ascii="Cambria" w:hAnsi="Cambria"/>
          <w:iCs/>
          <w:lang w:val="sr-Latn-RS"/>
        </w:rPr>
        <w:t>Nikola</w:t>
      </w:r>
      <w:r w:rsidRPr="00DA04FD">
        <w:rPr>
          <w:rFonts w:ascii="Cambria" w:hAnsi="Cambria"/>
          <w:iCs/>
          <w:lang w:val="sr-Cyrl-RS"/>
        </w:rPr>
        <w:t xml:space="preserve"> </w:t>
      </w:r>
      <w:r w:rsidRPr="00DA04FD">
        <w:rPr>
          <w:rFonts w:ascii="Cambria" w:hAnsi="Cambria"/>
          <w:iCs/>
          <w:lang w:val="sr-Latn-RS"/>
        </w:rPr>
        <w:t>Bjeli</w:t>
      </w:r>
      <w:r w:rsidRPr="00DA04FD">
        <w:rPr>
          <w:rFonts w:ascii="Cambria" w:hAnsi="Cambria"/>
          <w:iCs/>
          <w:lang w:val="sr-Cyrl-RS"/>
        </w:rPr>
        <w:t xml:space="preserve">ć </w:t>
      </w:r>
      <w:r w:rsidRPr="00DA04FD">
        <w:rPr>
          <w:rFonts w:ascii="Cambria" w:hAnsi="Cambria"/>
          <w:iCs/>
          <w:lang w:val="sr-Latn-RS"/>
        </w:rPr>
        <w:t>et</w:t>
      </w:r>
      <w:r w:rsidRPr="00DA04FD">
        <w:rPr>
          <w:rFonts w:ascii="Cambria" w:hAnsi="Cambria"/>
          <w:iCs/>
          <w:lang w:val="sr-Cyrl-RS"/>
        </w:rPr>
        <w:t xml:space="preserve"> </w:t>
      </w:r>
      <w:r w:rsidRPr="00DA04FD">
        <w:rPr>
          <w:rFonts w:ascii="Cambria" w:hAnsi="Cambria"/>
          <w:iCs/>
          <w:lang w:val="sr-Latn-RS"/>
        </w:rPr>
        <w:t>Ivan</w:t>
      </w:r>
      <w:r w:rsidRPr="00DA04FD">
        <w:rPr>
          <w:rFonts w:ascii="Cambria" w:hAnsi="Cambria"/>
          <w:iCs/>
          <w:lang w:val="sr-Cyrl-RS"/>
        </w:rPr>
        <w:t xml:space="preserve"> </w:t>
      </w:r>
      <w:r w:rsidRPr="00DA04FD">
        <w:rPr>
          <w:rFonts w:ascii="Cambria" w:hAnsi="Cambria"/>
          <w:iCs/>
          <w:lang w:val="sr-Latn-RS"/>
        </w:rPr>
        <w:t>Jovanovi</w:t>
      </w:r>
      <w:r w:rsidRPr="00DA04FD">
        <w:rPr>
          <w:rFonts w:ascii="Cambria" w:hAnsi="Cambria"/>
          <w:iCs/>
          <w:lang w:val="sr-Cyrl-RS"/>
        </w:rPr>
        <w:t>ć),</w:t>
      </w:r>
      <w:r w:rsidRPr="00DA04FD">
        <w:rPr>
          <w:rFonts w:ascii="Cambria" w:hAnsi="Cambria"/>
          <w:lang w:val="sr-Cyrl-RS"/>
        </w:rPr>
        <w:t xml:space="preserve"> </w:t>
      </w:r>
      <w:r w:rsidRPr="00DA04FD">
        <w:rPr>
          <w:rFonts w:ascii="Cambria" w:hAnsi="Cambria"/>
          <w:lang w:val="sr-Latn-RS"/>
        </w:rPr>
        <w:t>University</w:t>
      </w:r>
      <w:r w:rsidRPr="00DA04FD">
        <w:rPr>
          <w:rFonts w:ascii="Cambria" w:hAnsi="Cambria"/>
          <w:lang w:val="sr-Cyrl-RS"/>
        </w:rPr>
        <w:t xml:space="preserve"> </w:t>
      </w:r>
      <w:r w:rsidRPr="00DA04FD">
        <w:rPr>
          <w:rFonts w:ascii="Cambria" w:hAnsi="Cambria"/>
          <w:lang w:val="sr-Latn-RS"/>
        </w:rPr>
        <w:t>of</w:t>
      </w:r>
      <w:r w:rsidRPr="00DA04FD">
        <w:rPr>
          <w:rFonts w:ascii="Cambria" w:hAnsi="Cambria"/>
          <w:lang w:val="sr-Cyrl-RS"/>
        </w:rPr>
        <w:t xml:space="preserve"> </w:t>
      </w:r>
      <w:r w:rsidRPr="00DA04FD">
        <w:rPr>
          <w:rFonts w:ascii="Cambria" w:hAnsi="Cambria"/>
          <w:lang w:val="sr-Latn-RS"/>
        </w:rPr>
        <w:t>Ni</w:t>
      </w:r>
      <w:r w:rsidRPr="00DA04FD">
        <w:rPr>
          <w:rFonts w:ascii="Cambria" w:hAnsi="Cambria"/>
          <w:lang w:val="sr-Cyrl-RS"/>
        </w:rPr>
        <w:t xml:space="preserve">š, </w:t>
      </w:r>
      <w:r w:rsidRPr="00DA04FD">
        <w:rPr>
          <w:rFonts w:ascii="Cambria" w:hAnsi="Cambria"/>
          <w:lang w:val="sr-Latn-RS"/>
        </w:rPr>
        <w:t>Faculty</w:t>
      </w:r>
      <w:r w:rsidRPr="00DA04FD">
        <w:rPr>
          <w:rFonts w:ascii="Cambria" w:hAnsi="Cambria"/>
          <w:lang w:val="sr-Cyrl-RS"/>
        </w:rPr>
        <w:t xml:space="preserve"> </w:t>
      </w:r>
      <w:r w:rsidRPr="00DA04FD">
        <w:rPr>
          <w:rFonts w:ascii="Cambria" w:hAnsi="Cambria"/>
          <w:lang w:val="sr-Latn-RS"/>
        </w:rPr>
        <w:t>of</w:t>
      </w:r>
      <w:r w:rsidRPr="00DA04FD">
        <w:rPr>
          <w:rFonts w:ascii="Cambria" w:hAnsi="Cambria"/>
          <w:lang w:val="sr-Cyrl-RS"/>
        </w:rPr>
        <w:t xml:space="preserve"> </w:t>
      </w:r>
      <w:r w:rsidRPr="00DA04FD">
        <w:rPr>
          <w:rFonts w:ascii="Cambria" w:hAnsi="Cambria"/>
          <w:lang w:val="sr-Latn-RS"/>
        </w:rPr>
        <w:t>Philosophy</w:t>
      </w:r>
      <w:r w:rsidRPr="00DA04FD">
        <w:rPr>
          <w:rFonts w:ascii="Cambria" w:hAnsi="Cambria"/>
          <w:lang w:val="sr-Cyrl-RS"/>
        </w:rPr>
        <w:t xml:space="preserve">, </w:t>
      </w:r>
      <w:r w:rsidRPr="00DA04FD">
        <w:rPr>
          <w:rFonts w:ascii="Cambria" w:hAnsi="Cambria"/>
          <w:lang w:val="sr-Latn-RS"/>
        </w:rPr>
        <w:t>Srbija</w:t>
      </w:r>
      <w:r w:rsidRPr="00DA04FD">
        <w:rPr>
          <w:rFonts w:ascii="Cambria" w:hAnsi="Cambria"/>
          <w:lang w:val="sr-Cyrl-RS"/>
        </w:rPr>
        <w:t xml:space="preserve">, </w:t>
      </w:r>
      <w:r w:rsidRPr="00DA04FD">
        <w:rPr>
          <w:rFonts w:ascii="Cambria" w:hAnsi="Cambria"/>
          <w:lang w:val="sr-Latn-RS"/>
        </w:rPr>
        <w:t>Ni</w:t>
      </w:r>
      <w:r w:rsidRPr="00DA04FD">
        <w:rPr>
          <w:rFonts w:ascii="Cambria" w:hAnsi="Cambria"/>
          <w:lang w:val="sr-Cyrl-RS"/>
        </w:rPr>
        <w:t xml:space="preserve">š; </w:t>
      </w:r>
      <w:r w:rsidRPr="00DA04FD">
        <w:rPr>
          <w:rStyle w:val="Strong"/>
          <w:b w:val="0"/>
          <w:bCs w:val="0"/>
          <w:lang w:val="sr-Latn-RS"/>
        </w:rPr>
        <w:t>ISSN</w:t>
      </w:r>
      <w:r w:rsidRPr="00DA04FD">
        <w:rPr>
          <w:rStyle w:val="Strong"/>
          <w:b w:val="0"/>
          <w:bCs w:val="0"/>
          <w:lang w:val="sr-Cyrl-RS"/>
        </w:rPr>
        <w:t xml:space="preserve"> 0354-4702 (</w:t>
      </w:r>
      <w:r w:rsidRPr="00DA04FD">
        <w:rPr>
          <w:rStyle w:val="Strong"/>
          <w:b w:val="0"/>
          <w:bCs w:val="0"/>
          <w:lang w:val="sr-Latn-RS"/>
        </w:rPr>
        <w:t>Print</w:t>
      </w:r>
      <w:r w:rsidRPr="00DA04FD">
        <w:rPr>
          <w:rStyle w:val="Strong"/>
          <w:b w:val="0"/>
          <w:bCs w:val="0"/>
          <w:lang w:val="sr-Cyrl-RS"/>
        </w:rPr>
        <w:t>)</w:t>
      </w:r>
      <w:r w:rsidRPr="00DA04FD">
        <w:rPr>
          <w:rFonts w:ascii="Cambria" w:hAnsi="Cambria"/>
          <w:lang w:val="sr-Cyrl-RS"/>
        </w:rPr>
        <w:t xml:space="preserve">, </w:t>
      </w:r>
      <w:r w:rsidRPr="00DA04FD">
        <w:rPr>
          <w:rStyle w:val="Strong"/>
          <w:b w:val="0"/>
          <w:bCs w:val="0"/>
          <w:lang w:val="sr-Latn-RS"/>
        </w:rPr>
        <w:t>ISSN</w:t>
      </w:r>
      <w:r w:rsidRPr="00DA04FD">
        <w:rPr>
          <w:rStyle w:val="Strong"/>
          <w:b w:val="0"/>
          <w:bCs w:val="0"/>
          <w:lang w:val="sr-Cyrl-RS"/>
        </w:rPr>
        <w:t xml:space="preserve"> 2406-0518 (</w:t>
      </w:r>
      <w:r w:rsidRPr="00DA04FD">
        <w:rPr>
          <w:rStyle w:val="Strong"/>
          <w:b w:val="0"/>
          <w:bCs w:val="0"/>
          <w:lang w:val="sr-Latn-RS"/>
        </w:rPr>
        <w:t>Online</w:t>
      </w:r>
      <w:r w:rsidRPr="00DA04FD">
        <w:rPr>
          <w:rStyle w:val="Strong"/>
          <w:b w:val="0"/>
          <w:bCs w:val="0"/>
          <w:lang w:val="sr-Cyrl-RS"/>
        </w:rPr>
        <w:t xml:space="preserve">), </w:t>
      </w:r>
      <w:r w:rsidRPr="00DA04FD">
        <w:rPr>
          <w:rStyle w:val="Strong"/>
          <w:b w:val="0"/>
          <w:bCs w:val="0"/>
          <w:shd w:val="clear" w:color="auto" w:fill="FFFFFF"/>
          <w:lang w:val="sr-Latn-RS"/>
        </w:rPr>
        <w:t>COBISS</w:t>
      </w:r>
      <w:r w:rsidRPr="00DA04FD">
        <w:rPr>
          <w:rStyle w:val="Strong"/>
          <w:b w:val="0"/>
          <w:bCs w:val="0"/>
          <w:shd w:val="clear" w:color="auto" w:fill="FFFFFF"/>
          <w:lang w:val="sr-Cyrl-RS"/>
        </w:rPr>
        <w:t>.</w:t>
      </w:r>
      <w:r w:rsidRPr="00DA04FD">
        <w:rPr>
          <w:rStyle w:val="Strong"/>
          <w:b w:val="0"/>
          <w:bCs w:val="0"/>
          <w:shd w:val="clear" w:color="auto" w:fill="FFFFFF"/>
          <w:lang w:val="sr-Latn-RS"/>
        </w:rPr>
        <w:t>SR</w:t>
      </w:r>
      <w:r w:rsidRPr="00DA04FD">
        <w:rPr>
          <w:rStyle w:val="Strong"/>
          <w:b w:val="0"/>
          <w:bCs w:val="0"/>
          <w:shd w:val="clear" w:color="auto" w:fill="FFFFFF"/>
          <w:lang w:val="sr-Cyrl-RS"/>
        </w:rPr>
        <w:t>-</w:t>
      </w:r>
      <w:r w:rsidRPr="00DA04FD">
        <w:rPr>
          <w:rStyle w:val="Strong"/>
          <w:b w:val="0"/>
          <w:bCs w:val="0"/>
          <w:shd w:val="clear" w:color="auto" w:fill="FFFFFF"/>
          <w:lang w:val="sr-Latn-RS"/>
        </w:rPr>
        <w:t>ID</w:t>
      </w:r>
      <w:r w:rsidRPr="00DA04FD">
        <w:rPr>
          <w:rStyle w:val="Strong"/>
          <w:b w:val="0"/>
          <w:bCs w:val="0"/>
          <w:shd w:val="clear" w:color="auto" w:fill="FFFFFF"/>
          <w:lang w:val="sr-Cyrl-RS"/>
        </w:rPr>
        <w:t>:</w:t>
      </w:r>
      <w:r w:rsidRPr="00DA04FD">
        <w:rPr>
          <w:rFonts w:ascii="Cambria" w:hAnsi="Cambria"/>
          <w:shd w:val="clear" w:color="auto" w:fill="FFFFFF"/>
          <w:lang w:val="sr-Latn-RS"/>
        </w:rPr>
        <w:t> </w:t>
      </w:r>
      <w:r w:rsidRPr="00DA04FD">
        <w:rPr>
          <w:rFonts w:ascii="Cambria" w:hAnsi="Cambria"/>
          <w:shd w:val="clear" w:color="auto" w:fill="FFFFFF"/>
          <w:lang w:val="sr-Cyrl-RS"/>
        </w:rPr>
        <w:t>98733575</w:t>
      </w:r>
      <w:r w:rsidRPr="00DA04FD">
        <w:rPr>
          <w:rStyle w:val="Strong"/>
          <w:b w:val="0"/>
          <w:bCs w:val="0"/>
          <w:lang w:val="sr-Cyrl-RS"/>
        </w:rPr>
        <w:t>.</w:t>
      </w:r>
      <w:r w:rsidR="002A2625">
        <w:rPr>
          <w:rFonts w:ascii="Cambria" w:hAnsi="Cambria"/>
          <w:iCs/>
          <w:lang w:val="sr-Cyrl-RS"/>
        </w:rPr>
        <w:t xml:space="preserve"> </w:t>
      </w:r>
      <w:r w:rsidRPr="00DA04FD">
        <w:rPr>
          <w:rFonts w:ascii="Cambria" w:hAnsi="Cambria"/>
          <w:iCs/>
          <w:lang w:val="sr-Latn-CS"/>
        </w:rPr>
        <w:t>M</w:t>
      </w:r>
      <w:r w:rsidRPr="00DA04FD">
        <w:rPr>
          <w:rFonts w:ascii="Cambria" w:hAnsi="Cambria"/>
          <w:iCs/>
          <w:lang w:val="ru-RU"/>
        </w:rPr>
        <w:t>51=</w:t>
      </w:r>
      <w:r w:rsidRPr="00DA04FD">
        <w:rPr>
          <w:rFonts w:ascii="Cambria" w:hAnsi="Cambria"/>
          <w:iCs/>
          <w:lang w:val="sr-Latn-CS"/>
        </w:rPr>
        <w:t>3</w:t>
      </w:r>
    </w:p>
    <w:p w14:paraId="0DB9621C" w14:textId="77777777" w:rsidR="00330625" w:rsidRPr="00DA04FD" w:rsidRDefault="00330625" w:rsidP="00330625">
      <w:pPr>
        <w:ind w:left="567" w:hanging="567"/>
        <w:jc w:val="both"/>
        <w:rPr>
          <w:rFonts w:ascii="Cambria" w:hAnsi="Cambria"/>
          <w:lang w:val="sr-Cyrl-RS"/>
        </w:rPr>
      </w:pPr>
      <w:r w:rsidRPr="00DA04FD">
        <w:rPr>
          <w:rFonts w:ascii="Cambria" w:hAnsi="Cambria"/>
          <w:lang w:val="sr-Latn-RS"/>
        </w:rPr>
        <w:t>Jovanović, Ivan, Jaćović, Jelena (2020).</w:t>
      </w:r>
      <w:r w:rsidRPr="00DA04FD">
        <w:rPr>
          <w:rFonts w:ascii="Cambria" w:hAnsi="Cambria"/>
          <w:lang w:val="sr-Cyrl-RS"/>
        </w:rPr>
        <w:t xml:space="preserve"> </w:t>
      </w:r>
      <w:r w:rsidRPr="00DA04FD">
        <w:rPr>
          <w:rFonts w:ascii="Cambria" w:hAnsi="Cambria"/>
          <w:i/>
          <w:lang w:val="fr-FR"/>
        </w:rPr>
        <w:t>De l’aspect sémantique et pragmatique des temps verbaux à travers les procédés syntaxiques dans la parémiologie zoonique française et serbe</w:t>
      </w:r>
      <w:r w:rsidRPr="00DA04FD">
        <w:rPr>
          <w:rFonts w:ascii="Cambria" w:hAnsi="Cambria"/>
          <w:lang w:val="sr-Cyrl-RS"/>
        </w:rPr>
        <w:t xml:space="preserve">. </w:t>
      </w:r>
      <w:r w:rsidRPr="00DA04FD">
        <w:rPr>
          <w:rFonts w:ascii="Cambria" w:hAnsi="Cambria"/>
          <w:lang w:val="sr-Latn-RS"/>
        </w:rPr>
        <w:t xml:space="preserve">Philologia Mediana, no. XII; ISSN </w:t>
      </w:r>
      <w:r w:rsidRPr="00DA04FD">
        <w:rPr>
          <w:rFonts w:ascii="Cambria" w:hAnsi="Cambria" w:cs="Tahoma"/>
          <w:color w:val="222222"/>
          <w:shd w:val="clear" w:color="auto" w:fill="F1F8F8"/>
          <w:lang w:val="sr-Latn-RS"/>
        </w:rPr>
        <w:t xml:space="preserve">1821–3332; COBISS-SR-ID 171242508. Faculté de philosophie, Niš. </w:t>
      </w:r>
      <w:r w:rsidRPr="00DA04FD">
        <w:rPr>
          <w:rFonts w:ascii="Cambria" w:hAnsi="Cambria" w:cs="Tahoma"/>
          <w:color w:val="222222"/>
          <w:shd w:val="clear" w:color="auto" w:fill="F1F8F8"/>
          <w:lang w:val="sr-Cyrl-RS"/>
        </w:rPr>
        <w:t>М 51= 3</w:t>
      </w:r>
    </w:p>
    <w:p w14:paraId="1BF58472" w14:textId="0553521D" w:rsidR="00330625" w:rsidRPr="00DA04FD" w:rsidRDefault="00330625" w:rsidP="00330625">
      <w:pPr>
        <w:autoSpaceDE w:val="0"/>
        <w:autoSpaceDN w:val="0"/>
        <w:adjustRightInd w:val="0"/>
        <w:ind w:left="567" w:hanging="567"/>
        <w:jc w:val="both"/>
        <w:rPr>
          <w:rFonts w:ascii="Cambria" w:hAnsi="Cambria"/>
          <w:iCs/>
          <w:lang w:val="sr-Latn-CS"/>
        </w:rPr>
      </w:pPr>
      <w:r w:rsidRPr="00DA04FD">
        <w:rPr>
          <w:rFonts w:ascii="Cambria" w:hAnsi="Cambria"/>
          <w:lang w:val="sr-Latn-RS"/>
        </w:rPr>
        <w:t xml:space="preserve">Miljković, Ivana, (2020). </w:t>
      </w:r>
      <w:r w:rsidRPr="00DA04FD">
        <w:rPr>
          <w:rStyle w:val="Heading1Char"/>
          <w:b w:val="0"/>
          <w:bCs w:val="0"/>
          <w:i/>
          <w:lang w:val="fr-FR"/>
        </w:rPr>
        <w:t>Le changement de sens des lexèmes en diachronie</w:t>
      </w:r>
      <w:r w:rsidRPr="00DA04FD">
        <w:rPr>
          <w:rFonts w:ascii="Cambria" w:hAnsi="Cambria"/>
          <w:lang w:val="sr-Latn-RS"/>
        </w:rPr>
        <w:t xml:space="preserve">. </w:t>
      </w:r>
      <w:r w:rsidRPr="00DA04FD">
        <w:rPr>
          <w:rFonts w:ascii="Cambria" w:hAnsi="Cambria"/>
          <w:iCs/>
          <w:lang w:val="sr-Latn-RS"/>
        </w:rPr>
        <w:t>Facta</w:t>
      </w:r>
      <w:r w:rsidRPr="00DA04FD">
        <w:rPr>
          <w:rFonts w:ascii="Cambria" w:hAnsi="Cambria"/>
          <w:iCs/>
          <w:lang w:val="sr-Cyrl-RS"/>
        </w:rPr>
        <w:t xml:space="preserve"> </w:t>
      </w:r>
      <w:r w:rsidRPr="00DA04FD">
        <w:rPr>
          <w:rFonts w:ascii="Cambria" w:hAnsi="Cambria"/>
          <w:iCs/>
          <w:lang w:val="sr-Latn-RS"/>
        </w:rPr>
        <w:t>Universitatis</w:t>
      </w:r>
      <w:r w:rsidRPr="00DA04FD">
        <w:rPr>
          <w:rFonts w:ascii="Cambria" w:hAnsi="Cambria"/>
          <w:iCs/>
          <w:lang w:val="sr-Cyrl-RS"/>
        </w:rPr>
        <w:t xml:space="preserve">, </w:t>
      </w:r>
      <w:r w:rsidRPr="00DA04FD">
        <w:rPr>
          <w:rFonts w:ascii="Cambria" w:hAnsi="Cambria"/>
          <w:iCs/>
          <w:lang w:val="sr-Latn-RS"/>
        </w:rPr>
        <w:t>Series</w:t>
      </w:r>
      <w:r w:rsidRPr="00DA04FD">
        <w:rPr>
          <w:rFonts w:ascii="Cambria" w:hAnsi="Cambria"/>
          <w:iCs/>
          <w:lang w:val="sr-Cyrl-RS"/>
        </w:rPr>
        <w:t xml:space="preserve">: </w:t>
      </w:r>
      <w:r w:rsidRPr="00DA04FD">
        <w:rPr>
          <w:rFonts w:ascii="Cambria" w:hAnsi="Cambria"/>
          <w:iCs/>
          <w:lang w:val="sr-Latn-RS"/>
        </w:rPr>
        <w:t>Linguistics</w:t>
      </w:r>
      <w:r w:rsidRPr="00DA04FD">
        <w:rPr>
          <w:rFonts w:ascii="Cambria" w:hAnsi="Cambria"/>
          <w:iCs/>
          <w:lang w:val="sr-Cyrl-RS"/>
        </w:rPr>
        <w:t xml:space="preserve"> </w:t>
      </w:r>
      <w:r w:rsidRPr="00DA04FD">
        <w:rPr>
          <w:rFonts w:ascii="Cambria" w:hAnsi="Cambria"/>
          <w:iCs/>
          <w:lang w:val="sr-Latn-RS"/>
        </w:rPr>
        <w:t>and</w:t>
      </w:r>
      <w:r w:rsidRPr="00DA04FD">
        <w:rPr>
          <w:rFonts w:ascii="Cambria" w:hAnsi="Cambria"/>
          <w:iCs/>
          <w:lang w:val="sr-Cyrl-RS"/>
        </w:rPr>
        <w:t xml:space="preserve"> </w:t>
      </w:r>
      <w:r w:rsidRPr="00DA04FD">
        <w:rPr>
          <w:rFonts w:ascii="Cambria" w:hAnsi="Cambria"/>
          <w:iCs/>
          <w:lang w:val="sr-Latn-RS"/>
        </w:rPr>
        <w:t>Literatures</w:t>
      </w:r>
      <w:r w:rsidRPr="00DA04FD">
        <w:rPr>
          <w:rFonts w:ascii="Cambria" w:hAnsi="Cambria"/>
          <w:iCs/>
          <w:lang w:val="sr-Cyrl-RS"/>
        </w:rPr>
        <w:t xml:space="preserve">. </w:t>
      </w:r>
      <w:r w:rsidRPr="00DA04FD">
        <w:rPr>
          <w:rFonts w:ascii="Cambria" w:hAnsi="Cambria"/>
          <w:iCs/>
          <w:lang w:val="sr-Latn-RS"/>
        </w:rPr>
        <w:t>Editor</w:t>
      </w:r>
      <w:r w:rsidRPr="00DA04FD">
        <w:rPr>
          <w:rFonts w:ascii="Cambria" w:hAnsi="Cambria"/>
          <w:iCs/>
          <w:lang w:val="sr-Cyrl-RS"/>
        </w:rPr>
        <w:t>-</w:t>
      </w:r>
      <w:r w:rsidRPr="00DA04FD">
        <w:rPr>
          <w:rFonts w:ascii="Cambria" w:hAnsi="Cambria"/>
          <w:iCs/>
          <w:lang w:val="sr-Latn-RS"/>
        </w:rPr>
        <w:t>in</w:t>
      </w:r>
      <w:r w:rsidRPr="00DA04FD">
        <w:rPr>
          <w:rFonts w:ascii="Cambria" w:hAnsi="Cambria"/>
          <w:iCs/>
          <w:lang w:val="sr-Cyrl-RS"/>
        </w:rPr>
        <w:t>-</w:t>
      </w:r>
      <w:r w:rsidRPr="00DA04FD">
        <w:rPr>
          <w:rFonts w:ascii="Cambria" w:hAnsi="Cambria"/>
          <w:iCs/>
          <w:lang w:val="sr-Latn-RS"/>
        </w:rPr>
        <w:t>Chief</w:t>
      </w:r>
      <w:r w:rsidRPr="00DA04FD">
        <w:rPr>
          <w:rFonts w:ascii="Cambria" w:hAnsi="Cambria"/>
          <w:iCs/>
          <w:lang w:val="sr-Cyrl-RS"/>
        </w:rPr>
        <w:t xml:space="preserve">: </w:t>
      </w:r>
      <w:r w:rsidRPr="00DA04FD">
        <w:rPr>
          <w:rFonts w:ascii="Cambria" w:hAnsi="Cambria"/>
          <w:iCs/>
          <w:lang w:val="sr-Latn-RS"/>
        </w:rPr>
        <w:t>Violeta</w:t>
      </w:r>
      <w:r w:rsidRPr="00DA04FD">
        <w:rPr>
          <w:rFonts w:ascii="Cambria" w:hAnsi="Cambria"/>
          <w:iCs/>
          <w:lang w:val="sr-Cyrl-RS"/>
        </w:rPr>
        <w:t xml:space="preserve"> </w:t>
      </w:r>
      <w:r w:rsidRPr="00DA04FD">
        <w:rPr>
          <w:rFonts w:ascii="Cambria" w:hAnsi="Cambria"/>
          <w:iCs/>
          <w:lang w:val="sr-Latn-RS"/>
        </w:rPr>
        <w:t>Stoji</w:t>
      </w:r>
      <w:r w:rsidRPr="00DA04FD">
        <w:rPr>
          <w:rFonts w:ascii="Cambria" w:hAnsi="Cambria"/>
          <w:iCs/>
          <w:lang w:val="sr-Cyrl-RS"/>
        </w:rPr>
        <w:t>č</w:t>
      </w:r>
      <w:r w:rsidRPr="00DA04FD">
        <w:rPr>
          <w:rFonts w:ascii="Cambria" w:hAnsi="Cambria"/>
          <w:iCs/>
          <w:lang w:val="sr-Latn-RS"/>
        </w:rPr>
        <w:t>i</w:t>
      </w:r>
      <w:r w:rsidRPr="00DA04FD">
        <w:rPr>
          <w:rFonts w:ascii="Cambria" w:hAnsi="Cambria"/>
          <w:iCs/>
          <w:lang w:val="sr-Cyrl-RS"/>
        </w:rPr>
        <w:t>ć (</w:t>
      </w:r>
      <w:r w:rsidRPr="00DA04FD">
        <w:rPr>
          <w:rFonts w:ascii="Cambria" w:hAnsi="Cambria"/>
          <w:iCs/>
          <w:lang w:val="sr-Latn-RS"/>
        </w:rPr>
        <w:t>Num</w:t>
      </w:r>
      <w:r w:rsidRPr="00DA04FD">
        <w:rPr>
          <w:rFonts w:ascii="Cambria" w:hAnsi="Cambria"/>
          <w:iCs/>
          <w:lang w:val="sr-Cyrl-RS"/>
        </w:rPr>
        <w:t>é</w:t>
      </w:r>
      <w:r w:rsidRPr="00DA04FD">
        <w:rPr>
          <w:rFonts w:ascii="Cambria" w:hAnsi="Cambria"/>
          <w:iCs/>
          <w:lang w:val="sr-Latn-RS"/>
        </w:rPr>
        <w:t>ro</w:t>
      </w:r>
      <w:r w:rsidRPr="00DA04FD">
        <w:rPr>
          <w:rFonts w:ascii="Cambria" w:hAnsi="Cambria"/>
          <w:iCs/>
          <w:lang w:val="sr-Cyrl-RS"/>
        </w:rPr>
        <w:t xml:space="preserve"> </w:t>
      </w:r>
      <w:r w:rsidRPr="00DA04FD">
        <w:rPr>
          <w:rFonts w:ascii="Cambria" w:hAnsi="Cambria"/>
          <w:iCs/>
          <w:lang w:val="sr-Latn-RS"/>
        </w:rPr>
        <w:t>sp</w:t>
      </w:r>
      <w:r w:rsidRPr="00DA04FD">
        <w:rPr>
          <w:rFonts w:ascii="Cambria" w:hAnsi="Cambria"/>
          <w:iCs/>
          <w:lang w:val="sr-Cyrl-RS"/>
        </w:rPr>
        <w:t>é</w:t>
      </w:r>
      <w:r w:rsidRPr="00DA04FD">
        <w:rPr>
          <w:rFonts w:ascii="Cambria" w:hAnsi="Cambria"/>
          <w:iCs/>
          <w:lang w:val="sr-Latn-RS"/>
        </w:rPr>
        <w:t>cial</w:t>
      </w:r>
      <w:r w:rsidRPr="00DA04FD">
        <w:rPr>
          <w:rFonts w:ascii="Cambria" w:hAnsi="Cambria"/>
          <w:iCs/>
          <w:lang w:val="sr-Cyrl-RS"/>
        </w:rPr>
        <w:t xml:space="preserve"> </w:t>
      </w:r>
      <w:r w:rsidRPr="00DA04FD">
        <w:rPr>
          <w:rFonts w:ascii="Cambria" w:hAnsi="Cambria"/>
          <w:iCs/>
          <w:lang w:val="sr-Latn-RS"/>
        </w:rPr>
        <w:t>en</w:t>
      </w:r>
      <w:r w:rsidRPr="00DA04FD">
        <w:rPr>
          <w:rFonts w:ascii="Cambria" w:hAnsi="Cambria"/>
          <w:iCs/>
          <w:lang w:val="sr-Cyrl-RS"/>
        </w:rPr>
        <w:t xml:space="preserve"> </w:t>
      </w:r>
      <w:r w:rsidRPr="00DA04FD">
        <w:rPr>
          <w:rFonts w:ascii="Cambria" w:hAnsi="Cambria"/>
          <w:iCs/>
          <w:lang w:val="sr-Latn-RS"/>
        </w:rPr>
        <w:t>l</w:t>
      </w:r>
      <w:r w:rsidRPr="00DA04FD">
        <w:rPr>
          <w:rFonts w:ascii="Cambria" w:hAnsi="Cambria"/>
          <w:iCs/>
          <w:lang w:val="sr-Cyrl-RS"/>
        </w:rPr>
        <w:t>’</w:t>
      </w:r>
      <w:r w:rsidRPr="00DA04FD">
        <w:rPr>
          <w:rFonts w:ascii="Cambria" w:hAnsi="Cambria"/>
          <w:iCs/>
          <w:lang w:val="sr-Latn-RS"/>
        </w:rPr>
        <w:t>honneur</w:t>
      </w:r>
      <w:r w:rsidRPr="00DA04FD">
        <w:rPr>
          <w:rFonts w:ascii="Cambria" w:hAnsi="Cambria"/>
          <w:iCs/>
          <w:lang w:val="sr-Cyrl-RS"/>
        </w:rPr>
        <w:t xml:space="preserve"> </w:t>
      </w:r>
      <w:r w:rsidRPr="00DA04FD">
        <w:rPr>
          <w:rFonts w:ascii="Cambria" w:hAnsi="Cambria"/>
          <w:iCs/>
          <w:lang w:val="sr-Latn-RS"/>
        </w:rPr>
        <w:t>du</w:t>
      </w:r>
      <w:r w:rsidRPr="00DA04FD">
        <w:rPr>
          <w:rFonts w:ascii="Cambria" w:hAnsi="Cambria"/>
          <w:iCs/>
          <w:lang w:val="sr-Cyrl-RS"/>
        </w:rPr>
        <w:t xml:space="preserve"> </w:t>
      </w:r>
      <w:r w:rsidRPr="00DA04FD">
        <w:rPr>
          <w:rFonts w:ascii="Cambria" w:hAnsi="Cambria"/>
          <w:iCs/>
          <w:lang w:val="sr-Latn-RS"/>
        </w:rPr>
        <w:t>professeur</w:t>
      </w:r>
      <w:r w:rsidRPr="00DA04FD">
        <w:rPr>
          <w:rFonts w:ascii="Cambria" w:hAnsi="Cambria"/>
          <w:iCs/>
          <w:lang w:val="sr-Cyrl-RS"/>
        </w:rPr>
        <w:t xml:space="preserve"> </w:t>
      </w:r>
      <w:r w:rsidRPr="00DA04FD">
        <w:rPr>
          <w:rFonts w:ascii="Cambria" w:hAnsi="Cambria"/>
          <w:iCs/>
          <w:lang w:val="sr-Latn-RS"/>
        </w:rPr>
        <w:t>Radivoje</w:t>
      </w:r>
      <w:r w:rsidRPr="00DA04FD">
        <w:rPr>
          <w:rFonts w:ascii="Cambria" w:hAnsi="Cambria"/>
          <w:iCs/>
          <w:lang w:val="sr-Cyrl-RS"/>
        </w:rPr>
        <w:t xml:space="preserve"> </w:t>
      </w:r>
      <w:r w:rsidRPr="00DA04FD">
        <w:rPr>
          <w:rFonts w:ascii="Cambria" w:hAnsi="Cambria"/>
          <w:iCs/>
          <w:lang w:val="sr-Latn-RS"/>
        </w:rPr>
        <w:t>Konstantinovi</w:t>
      </w:r>
      <w:r w:rsidRPr="00DA04FD">
        <w:rPr>
          <w:rFonts w:ascii="Cambria" w:hAnsi="Cambria"/>
          <w:iCs/>
          <w:lang w:val="sr-Cyrl-RS"/>
        </w:rPr>
        <w:t xml:space="preserve">ć, </w:t>
      </w:r>
      <w:r w:rsidRPr="00DA04FD">
        <w:rPr>
          <w:rFonts w:ascii="Cambria" w:hAnsi="Cambria"/>
          <w:iCs/>
          <w:lang w:val="sr-Latn-RS"/>
        </w:rPr>
        <w:t>R</w:t>
      </w:r>
      <w:r w:rsidRPr="00DA04FD">
        <w:rPr>
          <w:rFonts w:ascii="Cambria" w:hAnsi="Cambria"/>
          <w:iCs/>
          <w:lang w:val="sr-Cyrl-RS"/>
        </w:rPr>
        <w:t>é</w:t>
      </w:r>
      <w:r w:rsidRPr="00DA04FD">
        <w:rPr>
          <w:rFonts w:ascii="Cambria" w:hAnsi="Cambria"/>
          <w:iCs/>
          <w:lang w:val="sr-Latn-RS"/>
        </w:rPr>
        <w:t>dacteurs</w:t>
      </w:r>
      <w:r w:rsidRPr="00DA04FD">
        <w:rPr>
          <w:rFonts w:ascii="Cambria" w:hAnsi="Cambria"/>
          <w:iCs/>
          <w:lang w:val="sr-Cyrl-RS"/>
        </w:rPr>
        <w:t xml:space="preserve"> </w:t>
      </w:r>
      <w:r w:rsidRPr="00DA04FD">
        <w:rPr>
          <w:rFonts w:ascii="Cambria" w:hAnsi="Cambria"/>
          <w:iCs/>
          <w:lang w:val="sr-Latn-RS"/>
        </w:rPr>
        <w:t>en</w:t>
      </w:r>
      <w:r w:rsidRPr="00DA04FD">
        <w:rPr>
          <w:rFonts w:ascii="Cambria" w:hAnsi="Cambria"/>
          <w:iCs/>
          <w:lang w:val="sr-Cyrl-RS"/>
        </w:rPr>
        <w:t xml:space="preserve"> </w:t>
      </w:r>
      <w:r w:rsidRPr="00DA04FD">
        <w:rPr>
          <w:rFonts w:ascii="Cambria" w:hAnsi="Cambria"/>
          <w:iCs/>
          <w:lang w:val="sr-Latn-RS"/>
        </w:rPr>
        <w:t>chef </w:t>
      </w:r>
      <w:r w:rsidRPr="00DA04FD">
        <w:rPr>
          <w:rFonts w:ascii="Cambria" w:hAnsi="Cambria"/>
          <w:iCs/>
          <w:lang w:val="sr-Cyrl-RS"/>
        </w:rPr>
        <w:t xml:space="preserve">: </w:t>
      </w:r>
      <w:r w:rsidRPr="00DA04FD">
        <w:rPr>
          <w:rFonts w:ascii="Cambria" w:hAnsi="Cambria"/>
          <w:iCs/>
          <w:lang w:val="sr-Latn-RS"/>
        </w:rPr>
        <w:t>Nikola</w:t>
      </w:r>
      <w:r w:rsidRPr="00DA04FD">
        <w:rPr>
          <w:rFonts w:ascii="Cambria" w:hAnsi="Cambria"/>
          <w:iCs/>
          <w:lang w:val="sr-Cyrl-RS"/>
        </w:rPr>
        <w:t xml:space="preserve"> </w:t>
      </w:r>
      <w:r w:rsidRPr="00DA04FD">
        <w:rPr>
          <w:rFonts w:ascii="Cambria" w:hAnsi="Cambria"/>
          <w:iCs/>
          <w:lang w:val="sr-Latn-RS"/>
        </w:rPr>
        <w:t>Bjeli</w:t>
      </w:r>
      <w:r w:rsidRPr="00DA04FD">
        <w:rPr>
          <w:rFonts w:ascii="Cambria" w:hAnsi="Cambria"/>
          <w:iCs/>
          <w:lang w:val="sr-Cyrl-RS"/>
        </w:rPr>
        <w:t xml:space="preserve">ć </w:t>
      </w:r>
      <w:r w:rsidRPr="00DA04FD">
        <w:rPr>
          <w:rFonts w:ascii="Cambria" w:hAnsi="Cambria"/>
          <w:iCs/>
          <w:lang w:val="sr-Latn-RS"/>
        </w:rPr>
        <w:t>et</w:t>
      </w:r>
      <w:r w:rsidRPr="00DA04FD">
        <w:rPr>
          <w:rFonts w:ascii="Cambria" w:hAnsi="Cambria"/>
          <w:iCs/>
          <w:lang w:val="sr-Cyrl-RS"/>
        </w:rPr>
        <w:t xml:space="preserve"> </w:t>
      </w:r>
      <w:r w:rsidRPr="00DA04FD">
        <w:rPr>
          <w:rFonts w:ascii="Cambria" w:hAnsi="Cambria"/>
          <w:iCs/>
          <w:lang w:val="sr-Latn-RS"/>
        </w:rPr>
        <w:t>Ivan</w:t>
      </w:r>
      <w:r w:rsidRPr="00DA04FD">
        <w:rPr>
          <w:rFonts w:ascii="Cambria" w:hAnsi="Cambria"/>
          <w:iCs/>
          <w:lang w:val="sr-Cyrl-RS"/>
        </w:rPr>
        <w:t xml:space="preserve"> </w:t>
      </w:r>
      <w:r w:rsidRPr="00DA04FD">
        <w:rPr>
          <w:rFonts w:ascii="Cambria" w:hAnsi="Cambria"/>
          <w:iCs/>
          <w:lang w:val="sr-Latn-RS"/>
        </w:rPr>
        <w:t>Jovanovi</w:t>
      </w:r>
      <w:r w:rsidRPr="00DA04FD">
        <w:rPr>
          <w:rFonts w:ascii="Cambria" w:hAnsi="Cambria"/>
          <w:iCs/>
          <w:lang w:val="sr-Cyrl-RS"/>
        </w:rPr>
        <w:t>ć),</w:t>
      </w:r>
      <w:r w:rsidRPr="00DA04FD">
        <w:rPr>
          <w:rFonts w:ascii="Cambria" w:hAnsi="Cambria"/>
          <w:lang w:val="sr-Cyrl-RS"/>
        </w:rPr>
        <w:t xml:space="preserve"> </w:t>
      </w:r>
      <w:r w:rsidRPr="00DA04FD">
        <w:rPr>
          <w:rFonts w:ascii="Cambria" w:hAnsi="Cambria"/>
          <w:lang w:val="sr-Latn-RS"/>
        </w:rPr>
        <w:t>University</w:t>
      </w:r>
      <w:r w:rsidRPr="00DA04FD">
        <w:rPr>
          <w:rFonts w:ascii="Cambria" w:hAnsi="Cambria"/>
          <w:lang w:val="sr-Cyrl-RS"/>
        </w:rPr>
        <w:t xml:space="preserve"> </w:t>
      </w:r>
      <w:r w:rsidRPr="00DA04FD">
        <w:rPr>
          <w:rFonts w:ascii="Cambria" w:hAnsi="Cambria"/>
          <w:lang w:val="sr-Latn-RS"/>
        </w:rPr>
        <w:t>of</w:t>
      </w:r>
      <w:r w:rsidRPr="00DA04FD">
        <w:rPr>
          <w:rFonts w:ascii="Cambria" w:hAnsi="Cambria"/>
          <w:lang w:val="sr-Cyrl-RS"/>
        </w:rPr>
        <w:t xml:space="preserve"> </w:t>
      </w:r>
      <w:r w:rsidRPr="00DA04FD">
        <w:rPr>
          <w:rFonts w:ascii="Cambria" w:hAnsi="Cambria"/>
          <w:lang w:val="sr-Latn-RS"/>
        </w:rPr>
        <w:t>Ni</w:t>
      </w:r>
      <w:r w:rsidRPr="00DA04FD">
        <w:rPr>
          <w:rFonts w:ascii="Cambria" w:hAnsi="Cambria"/>
          <w:lang w:val="sr-Cyrl-RS"/>
        </w:rPr>
        <w:t xml:space="preserve">š, </w:t>
      </w:r>
      <w:r w:rsidRPr="00DA04FD">
        <w:rPr>
          <w:rFonts w:ascii="Cambria" w:hAnsi="Cambria"/>
          <w:lang w:val="sr-Latn-RS"/>
        </w:rPr>
        <w:t>Faculty</w:t>
      </w:r>
      <w:r w:rsidRPr="00DA04FD">
        <w:rPr>
          <w:rFonts w:ascii="Cambria" w:hAnsi="Cambria"/>
          <w:lang w:val="sr-Cyrl-RS"/>
        </w:rPr>
        <w:t xml:space="preserve"> </w:t>
      </w:r>
      <w:r w:rsidRPr="00DA04FD">
        <w:rPr>
          <w:rFonts w:ascii="Cambria" w:hAnsi="Cambria"/>
          <w:lang w:val="sr-Latn-RS"/>
        </w:rPr>
        <w:t>of</w:t>
      </w:r>
      <w:r w:rsidRPr="00DA04FD">
        <w:rPr>
          <w:rFonts w:ascii="Cambria" w:hAnsi="Cambria"/>
          <w:lang w:val="sr-Cyrl-RS"/>
        </w:rPr>
        <w:t xml:space="preserve"> </w:t>
      </w:r>
      <w:r w:rsidRPr="00DA04FD">
        <w:rPr>
          <w:rFonts w:ascii="Cambria" w:hAnsi="Cambria"/>
          <w:lang w:val="sr-Latn-RS"/>
        </w:rPr>
        <w:t>Philosophy</w:t>
      </w:r>
      <w:r w:rsidRPr="00DA04FD">
        <w:rPr>
          <w:rFonts w:ascii="Cambria" w:hAnsi="Cambria"/>
          <w:lang w:val="sr-Cyrl-RS"/>
        </w:rPr>
        <w:t xml:space="preserve">, </w:t>
      </w:r>
      <w:r w:rsidRPr="00DA04FD">
        <w:rPr>
          <w:rFonts w:ascii="Cambria" w:hAnsi="Cambria"/>
          <w:lang w:val="sr-Latn-RS"/>
        </w:rPr>
        <w:t>Srbija</w:t>
      </w:r>
      <w:r w:rsidRPr="00DA04FD">
        <w:rPr>
          <w:rFonts w:ascii="Cambria" w:hAnsi="Cambria"/>
          <w:lang w:val="sr-Cyrl-RS"/>
        </w:rPr>
        <w:t xml:space="preserve">, </w:t>
      </w:r>
      <w:r w:rsidRPr="00DA04FD">
        <w:rPr>
          <w:rFonts w:ascii="Cambria" w:hAnsi="Cambria"/>
          <w:lang w:val="sr-Latn-RS"/>
        </w:rPr>
        <w:t>Ni</w:t>
      </w:r>
      <w:r w:rsidRPr="00DA04FD">
        <w:rPr>
          <w:rFonts w:ascii="Cambria" w:hAnsi="Cambria"/>
          <w:lang w:val="sr-Cyrl-RS"/>
        </w:rPr>
        <w:t xml:space="preserve">š; </w:t>
      </w:r>
      <w:r w:rsidRPr="00DA04FD">
        <w:rPr>
          <w:rStyle w:val="Strong"/>
          <w:b w:val="0"/>
          <w:bCs w:val="0"/>
          <w:lang w:val="sr-Latn-RS"/>
        </w:rPr>
        <w:t>ISSN</w:t>
      </w:r>
      <w:r w:rsidRPr="00DA04FD">
        <w:rPr>
          <w:rStyle w:val="Strong"/>
          <w:b w:val="0"/>
          <w:bCs w:val="0"/>
          <w:lang w:val="sr-Cyrl-RS"/>
        </w:rPr>
        <w:t xml:space="preserve"> 0354-4702 (</w:t>
      </w:r>
      <w:r w:rsidRPr="00DA04FD">
        <w:rPr>
          <w:rStyle w:val="Strong"/>
          <w:b w:val="0"/>
          <w:bCs w:val="0"/>
          <w:lang w:val="sr-Latn-RS"/>
        </w:rPr>
        <w:t>Print</w:t>
      </w:r>
      <w:r w:rsidRPr="00DA04FD">
        <w:rPr>
          <w:rStyle w:val="Strong"/>
          <w:b w:val="0"/>
          <w:bCs w:val="0"/>
          <w:lang w:val="sr-Cyrl-RS"/>
        </w:rPr>
        <w:t>)</w:t>
      </w:r>
      <w:r w:rsidRPr="00DA04FD">
        <w:rPr>
          <w:rFonts w:ascii="Cambria" w:hAnsi="Cambria"/>
          <w:lang w:val="sr-Cyrl-RS"/>
        </w:rPr>
        <w:t xml:space="preserve">, </w:t>
      </w:r>
      <w:r w:rsidRPr="00DA04FD">
        <w:rPr>
          <w:rStyle w:val="Strong"/>
          <w:b w:val="0"/>
          <w:bCs w:val="0"/>
          <w:lang w:val="sr-Latn-RS"/>
        </w:rPr>
        <w:t>ISSN</w:t>
      </w:r>
      <w:r w:rsidRPr="00DA04FD">
        <w:rPr>
          <w:rStyle w:val="Strong"/>
          <w:b w:val="0"/>
          <w:bCs w:val="0"/>
          <w:lang w:val="sr-Cyrl-RS"/>
        </w:rPr>
        <w:t xml:space="preserve"> 2406-0518 (</w:t>
      </w:r>
      <w:r w:rsidRPr="00DA04FD">
        <w:rPr>
          <w:rStyle w:val="Strong"/>
          <w:b w:val="0"/>
          <w:bCs w:val="0"/>
          <w:lang w:val="sr-Latn-RS"/>
        </w:rPr>
        <w:t>Online</w:t>
      </w:r>
      <w:r w:rsidRPr="00DA04FD">
        <w:rPr>
          <w:rStyle w:val="Strong"/>
          <w:b w:val="0"/>
          <w:bCs w:val="0"/>
          <w:lang w:val="sr-Cyrl-RS"/>
        </w:rPr>
        <w:t xml:space="preserve">), </w:t>
      </w:r>
      <w:r w:rsidRPr="00DA04FD">
        <w:rPr>
          <w:rStyle w:val="Strong"/>
          <w:b w:val="0"/>
          <w:bCs w:val="0"/>
          <w:shd w:val="clear" w:color="auto" w:fill="FFFFFF"/>
          <w:lang w:val="sr-Latn-RS"/>
        </w:rPr>
        <w:t>COBISS</w:t>
      </w:r>
      <w:r w:rsidRPr="00DA04FD">
        <w:rPr>
          <w:rStyle w:val="Strong"/>
          <w:b w:val="0"/>
          <w:bCs w:val="0"/>
          <w:shd w:val="clear" w:color="auto" w:fill="FFFFFF"/>
          <w:lang w:val="sr-Cyrl-RS"/>
        </w:rPr>
        <w:t>.</w:t>
      </w:r>
      <w:r w:rsidRPr="00DA04FD">
        <w:rPr>
          <w:rStyle w:val="Strong"/>
          <w:b w:val="0"/>
          <w:bCs w:val="0"/>
          <w:shd w:val="clear" w:color="auto" w:fill="FFFFFF"/>
          <w:lang w:val="sr-Latn-RS"/>
        </w:rPr>
        <w:t>SR</w:t>
      </w:r>
      <w:r w:rsidRPr="00DA04FD">
        <w:rPr>
          <w:rStyle w:val="Strong"/>
          <w:b w:val="0"/>
          <w:bCs w:val="0"/>
          <w:shd w:val="clear" w:color="auto" w:fill="FFFFFF"/>
          <w:lang w:val="sr-Cyrl-RS"/>
        </w:rPr>
        <w:t>-</w:t>
      </w:r>
      <w:r w:rsidRPr="00DA04FD">
        <w:rPr>
          <w:rStyle w:val="Strong"/>
          <w:b w:val="0"/>
          <w:bCs w:val="0"/>
          <w:shd w:val="clear" w:color="auto" w:fill="FFFFFF"/>
          <w:lang w:val="sr-Latn-RS"/>
        </w:rPr>
        <w:t>ID</w:t>
      </w:r>
      <w:r w:rsidRPr="00DA04FD">
        <w:rPr>
          <w:rStyle w:val="Strong"/>
          <w:b w:val="0"/>
          <w:bCs w:val="0"/>
          <w:shd w:val="clear" w:color="auto" w:fill="FFFFFF"/>
          <w:lang w:val="sr-Cyrl-RS"/>
        </w:rPr>
        <w:t>:</w:t>
      </w:r>
      <w:r w:rsidRPr="00DA04FD">
        <w:rPr>
          <w:rFonts w:ascii="Cambria" w:hAnsi="Cambria"/>
          <w:shd w:val="clear" w:color="auto" w:fill="FFFFFF"/>
          <w:lang w:val="sr-Latn-RS"/>
        </w:rPr>
        <w:t> </w:t>
      </w:r>
      <w:r w:rsidRPr="00DA04FD">
        <w:rPr>
          <w:rFonts w:ascii="Cambria" w:hAnsi="Cambria"/>
          <w:shd w:val="clear" w:color="auto" w:fill="FFFFFF"/>
          <w:lang w:val="sr-Cyrl-RS"/>
        </w:rPr>
        <w:t>98733575</w:t>
      </w:r>
      <w:r w:rsidRPr="00DA04FD">
        <w:rPr>
          <w:rStyle w:val="Strong"/>
          <w:b w:val="0"/>
          <w:bCs w:val="0"/>
          <w:lang w:val="sr-Cyrl-RS"/>
        </w:rPr>
        <w:t>.</w:t>
      </w:r>
      <w:r w:rsidR="002A2625">
        <w:rPr>
          <w:rFonts w:ascii="Cambria" w:hAnsi="Cambria"/>
          <w:iCs/>
          <w:lang w:val="sr-Cyrl-RS"/>
        </w:rPr>
        <w:t xml:space="preserve"> </w:t>
      </w:r>
      <w:r w:rsidRPr="00DA04FD">
        <w:rPr>
          <w:rFonts w:ascii="Cambria" w:hAnsi="Cambria"/>
          <w:iCs/>
          <w:lang w:val="sr-Latn-CS"/>
        </w:rPr>
        <w:t>M</w:t>
      </w:r>
      <w:r w:rsidRPr="00DA04FD">
        <w:rPr>
          <w:rFonts w:ascii="Cambria" w:hAnsi="Cambria"/>
          <w:iCs/>
          <w:lang w:val="ru-RU"/>
        </w:rPr>
        <w:t>51=</w:t>
      </w:r>
      <w:r w:rsidRPr="00DA04FD">
        <w:rPr>
          <w:rFonts w:ascii="Cambria" w:hAnsi="Cambria"/>
          <w:iCs/>
          <w:lang w:val="sr-Latn-CS"/>
        </w:rPr>
        <w:t>3</w:t>
      </w:r>
    </w:p>
    <w:p w14:paraId="34E6CCB3" w14:textId="56C2B0DB" w:rsidR="00330625" w:rsidRPr="00DA04FD" w:rsidRDefault="00330625" w:rsidP="00330625">
      <w:pPr>
        <w:ind w:left="567" w:hanging="567"/>
        <w:jc w:val="both"/>
        <w:rPr>
          <w:rFonts w:ascii="Cambria" w:hAnsi="Cambria"/>
          <w:i/>
          <w:lang w:val="sr-Cyrl-RS"/>
        </w:rPr>
      </w:pPr>
      <w:r w:rsidRPr="00DA04FD">
        <w:rPr>
          <w:rFonts w:ascii="Cambria" w:hAnsi="Cambria"/>
          <w:iCs/>
          <w:lang w:val="fr-FR"/>
        </w:rPr>
        <w:t>Stankovi</w:t>
      </w:r>
      <w:r w:rsidRPr="00DA04FD">
        <w:rPr>
          <w:rFonts w:ascii="Cambria" w:hAnsi="Cambria"/>
          <w:iCs/>
          <w:lang w:val="sr-Cyrl-RS"/>
        </w:rPr>
        <w:t xml:space="preserve">ć, </w:t>
      </w:r>
      <w:r w:rsidRPr="00DA04FD">
        <w:rPr>
          <w:rFonts w:ascii="Cambria" w:hAnsi="Cambria"/>
          <w:iCs/>
          <w:lang w:val="fr-FR"/>
        </w:rPr>
        <w:t>Selena</w:t>
      </w:r>
      <w:r w:rsidRPr="00DA04FD">
        <w:rPr>
          <w:rFonts w:ascii="Cambria" w:hAnsi="Cambria"/>
          <w:iCs/>
          <w:lang w:val="sr-Latn-RS"/>
        </w:rPr>
        <w:t xml:space="preserve"> (2020).</w:t>
      </w:r>
      <w:r w:rsidRPr="00DA04FD">
        <w:rPr>
          <w:rFonts w:ascii="Cambria" w:hAnsi="Cambria"/>
          <w:iCs/>
          <w:lang w:val="sr-Cyrl-RS"/>
        </w:rPr>
        <w:t xml:space="preserve"> </w:t>
      </w:r>
      <w:r w:rsidRPr="00DA04FD">
        <w:rPr>
          <w:rFonts w:ascii="Cambria" w:hAnsi="Cambria"/>
          <w:i/>
          <w:lang w:val="fr-FR"/>
        </w:rPr>
        <w:t>Le</w:t>
      </w:r>
      <w:r w:rsidRPr="00DA04FD">
        <w:rPr>
          <w:rFonts w:ascii="Cambria" w:hAnsi="Cambria"/>
          <w:i/>
          <w:lang w:val="sr-Cyrl-RS"/>
        </w:rPr>
        <w:t xml:space="preserve"> </w:t>
      </w:r>
      <w:r w:rsidRPr="00DA04FD">
        <w:rPr>
          <w:rFonts w:ascii="Cambria" w:hAnsi="Cambria"/>
          <w:i/>
          <w:lang w:val="fr-FR"/>
        </w:rPr>
        <w:t>lexique</w:t>
      </w:r>
      <w:r w:rsidRPr="00DA04FD">
        <w:rPr>
          <w:rFonts w:ascii="Cambria" w:hAnsi="Cambria"/>
          <w:i/>
          <w:lang w:val="sr-Cyrl-RS"/>
        </w:rPr>
        <w:t xml:space="preserve"> </w:t>
      </w:r>
      <w:r w:rsidRPr="00DA04FD">
        <w:rPr>
          <w:rFonts w:ascii="Cambria" w:hAnsi="Cambria"/>
          <w:i/>
          <w:lang w:val="fr-FR"/>
        </w:rPr>
        <w:t>religieux</w:t>
      </w:r>
      <w:r w:rsidRPr="00DA04FD">
        <w:rPr>
          <w:rFonts w:ascii="Cambria" w:hAnsi="Cambria"/>
          <w:i/>
          <w:lang w:val="sr-Cyrl-RS"/>
        </w:rPr>
        <w:t xml:space="preserve"> </w:t>
      </w:r>
      <w:r w:rsidRPr="00DA04FD">
        <w:rPr>
          <w:rFonts w:ascii="Cambria" w:hAnsi="Cambria"/>
          <w:i/>
          <w:lang w:val="fr-FR"/>
        </w:rPr>
        <w:t>dans</w:t>
      </w:r>
      <w:r w:rsidRPr="00DA04FD">
        <w:rPr>
          <w:rFonts w:ascii="Cambria" w:hAnsi="Cambria"/>
          <w:i/>
          <w:lang w:val="sr-Cyrl-RS"/>
        </w:rPr>
        <w:t xml:space="preserve"> </w:t>
      </w:r>
      <w:r w:rsidRPr="00DA04FD">
        <w:rPr>
          <w:rFonts w:ascii="Cambria" w:hAnsi="Cambria"/>
          <w:i/>
          <w:lang w:val="fr-FR"/>
        </w:rPr>
        <w:t>une</w:t>
      </w:r>
      <w:r w:rsidRPr="00DA04FD">
        <w:rPr>
          <w:rFonts w:ascii="Cambria" w:hAnsi="Cambria"/>
          <w:i/>
          <w:lang w:val="sr-Cyrl-RS"/>
        </w:rPr>
        <w:t xml:space="preserve"> </w:t>
      </w:r>
      <w:r w:rsidRPr="00DA04FD">
        <w:rPr>
          <w:rFonts w:ascii="Cambria" w:hAnsi="Cambria"/>
          <w:i/>
          <w:lang w:val="fr-FR"/>
        </w:rPr>
        <w:t>correspondance</w:t>
      </w:r>
      <w:r w:rsidRPr="00DA04FD">
        <w:rPr>
          <w:rFonts w:ascii="Cambria" w:hAnsi="Cambria"/>
          <w:i/>
          <w:lang w:val="sr-Cyrl-RS"/>
        </w:rPr>
        <w:t xml:space="preserve"> </w:t>
      </w:r>
      <w:r w:rsidRPr="00DA04FD">
        <w:rPr>
          <w:rFonts w:ascii="Cambria" w:hAnsi="Cambria"/>
          <w:i/>
          <w:lang w:val="fr-FR"/>
        </w:rPr>
        <w:t>diplomatique</w:t>
      </w:r>
      <w:r w:rsidRPr="00DA04FD">
        <w:rPr>
          <w:rFonts w:ascii="Cambria" w:hAnsi="Cambria"/>
          <w:i/>
          <w:lang w:val="sr-Cyrl-RS"/>
        </w:rPr>
        <w:t xml:space="preserve"> </w:t>
      </w:r>
      <w:r w:rsidRPr="00DA04FD">
        <w:rPr>
          <w:rFonts w:ascii="Cambria" w:hAnsi="Cambria"/>
          <w:i/>
          <w:lang w:val="fr-FR"/>
        </w:rPr>
        <w:t>en</w:t>
      </w:r>
      <w:r w:rsidRPr="00DA04FD">
        <w:rPr>
          <w:rFonts w:ascii="Cambria" w:hAnsi="Cambria"/>
          <w:i/>
          <w:lang w:val="sr-Cyrl-RS"/>
        </w:rPr>
        <w:t xml:space="preserve"> </w:t>
      </w:r>
      <w:r w:rsidRPr="00DA04FD">
        <w:rPr>
          <w:rFonts w:ascii="Cambria" w:hAnsi="Cambria"/>
          <w:i/>
          <w:lang w:val="fr-FR"/>
        </w:rPr>
        <w:t>serbe</w:t>
      </w:r>
      <w:r w:rsidRPr="00DA04FD">
        <w:rPr>
          <w:rFonts w:ascii="Cambria" w:hAnsi="Cambria"/>
          <w:i/>
          <w:lang w:val="sr-Cyrl-RS"/>
        </w:rPr>
        <w:t xml:space="preserve"> </w:t>
      </w:r>
      <w:r w:rsidRPr="00DA04FD">
        <w:rPr>
          <w:rFonts w:ascii="Cambria" w:hAnsi="Cambria"/>
          <w:i/>
          <w:lang w:val="fr-FR"/>
        </w:rPr>
        <w:t>et</w:t>
      </w:r>
      <w:r w:rsidRPr="00DA04FD">
        <w:rPr>
          <w:rFonts w:ascii="Cambria" w:hAnsi="Cambria"/>
          <w:i/>
          <w:lang w:val="sr-Cyrl-RS"/>
        </w:rPr>
        <w:t xml:space="preserve"> </w:t>
      </w:r>
      <w:r w:rsidRPr="00DA04FD">
        <w:rPr>
          <w:rFonts w:ascii="Cambria" w:hAnsi="Cambria"/>
          <w:i/>
          <w:lang w:val="fr-FR"/>
        </w:rPr>
        <w:t>en</w:t>
      </w:r>
      <w:r w:rsidRPr="00DA04FD">
        <w:rPr>
          <w:rFonts w:ascii="Cambria" w:hAnsi="Cambria"/>
          <w:i/>
          <w:lang w:val="sr-Cyrl-RS"/>
        </w:rPr>
        <w:t xml:space="preserve"> </w:t>
      </w:r>
      <w:r w:rsidRPr="00DA04FD">
        <w:rPr>
          <w:rFonts w:ascii="Cambria" w:hAnsi="Cambria"/>
          <w:i/>
          <w:lang w:val="fr-FR"/>
        </w:rPr>
        <w:t>fran</w:t>
      </w:r>
      <w:r w:rsidRPr="00DA04FD">
        <w:rPr>
          <w:rFonts w:ascii="Cambria" w:hAnsi="Cambria"/>
          <w:i/>
          <w:lang w:val="sr-Cyrl-RS"/>
        </w:rPr>
        <w:t>ç</w:t>
      </w:r>
      <w:r w:rsidRPr="00DA04FD">
        <w:rPr>
          <w:rFonts w:ascii="Cambria" w:hAnsi="Cambria"/>
          <w:i/>
          <w:lang w:val="fr-FR"/>
        </w:rPr>
        <w:t>ais</w:t>
      </w:r>
      <w:r w:rsidRPr="00DA04FD">
        <w:rPr>
          <w:rFonts w:ascii="Cambria" w:hAnsi="Cambria"/>
          <w:i/>
          <w:lang w:val="sr-Cyrl-RS"/>
        </w:rPr>
        <w:t xml:space="preserve"> : </w:t>
      </w:r>
      <w:r w:rsidRPr="00DA04FD">
        <w:rPr>
          <w:rFonts w:ascii="Cambria" w:hAnsi="Cambria"/>
          <w:i/>
          <w:lang w:val="fr-FR"/>
        </w:rPr>
        <w:t>une</w:t>
      </w:r>
      <w:r w:rsidRPr="00DA04FD">
        <w:rPr>
          <w:rFonts w:ascii="Cambria" w:hAnsi="Cambria"/>
          <w:i/>
          <w:lang w:val="sr-Cyrl-RS"/>
        </w:rPr>
        <w:t xml:space="preserve"> </w:t>
      </w:r>
      <w:r w:rsidRPr="00DA04FD">
        <w:rPr>
          <w:rFonts w:ascii="Cambria" w:hAnsi="Cambria"/>
          <w:i/>
          <w:lang w:val="fr-FR"/>
        </w:rPr>
        <w:t>optique</w:t>
      </w:r>
      <w:r w:rsidRPr="00DA04FD">
        <w:rPr>
          <w:rFonts w:ascii="Cambria" w:hAnsi="Cambria"/>
          <w:i/>
          <w:lang w:val="sr-Cyrl-RS"/>
        </w:rPr>
        <w:t xml:space="preserve"> </w:t>
      </w:r>
      <w:r w:rsidRPr="00DA04FD">
        <w:rPr>
          <w:rFonts w:ascii="Cambria" w:hAnsi="Cambria"/>
          <w:i/>
          <w:lang w:val="fr-FR"/>
        </w:rPr>
        <w:t>traductologique</w:t>
      </w:r>
      <w:r w:rsidRPr="00DA04FD">
        <w:rPr>
          <w:rFonts w:ascii="Cambria" w:hAnsi="Cambria"/>
          <w:iCs/>
          <w:lang w:val="sr-Cyrl-RS"/>
        </w:rPr>
        <w:t xml:space="preserve">, </w:t>
      </w:r>
      <w:r w:rsidRPr="00DA04FD">
        <w:rPr>
          <w:rFonts w:ascii="Cambria" w:hAnsi="Cambria"/>
          <w:i/>
          <w:iCs/>
          <w:lang w:val="sr-Cyrl-RS"/>
        </w:rPr>
        <w:t>Црквене студије</w:t>
      </w:r>
      <w:r w:rsidRPr="00DA04FD">
        <w:rPr>
          <w:rFonts w:ascii="Cambria" w:hAnsi="Cambria"/>
          <w:iCs/>
          <w:lang w:val="sr-Cyrl-RS"/>
        </w:rPr>
        <w:t xml:space="preserve"> </w:t>
      </w:r>
      <w:r w:rsidRPr="00DA04FD">
        <w:rPr>
          <w:rFonts w:ascii="Cambria" w:hAnsi="Cambria"/>
          <w:lang w:val="sr-Cyrl-RS"/>
        </w:rPr>
        <w:t xml:space="preserve">(2019), Уредник: др Драгиша Бојовић, Центар за црквене студије – </w:t>
      </w:r>
      <w:r w:rsidRPr="00DA04FD">
        <w:rPr>
          <w:rFonts w:ascii="Cambria" w:eastAsia="TimesNewRoman" w:hAnsi="Cambria"/>
          <w:lang w:val="sr-Cyrl-RS"/>
        </w:rPr>
        <w:t>Универзитет у Нишу, Центар за византијско-словенске студије – Међународни центар за православне студије, Ниш 20</w:t>
      </w:r>
      <w:r w:rsidRPr="00DA04FD">
        <w:rPr>
          <w:rFonts w:ascii="Cambria" w:eastAsia="TimesNewRoman" w:hAnsi="Cambria"/>
          <w:lang w:val="sr-Latn-RS"/>
        </w:rPr>
        <w:t>20</w:t>
      </w:r>
      <w:r w:rsidRPr="00DA04FD">
        <w:rPr>
          <w:rFonts w:ascii="Cambria" w:eastAsia="TimesNewRoman" w:hAnsi="Cambria"/>
          <w:lang w:val="sr-Cyrl-RS"/>
        </w:rPr>
        <w:t xml:space="preserve">; </w:t>
      </w:r>
      <w:r w:rsidRPr="00DA04FD">
        <w:rPr>
          <w:rFonts w:ascii="Cambria" w:hAnsi="Cambria"/>
          <w:lang w:val="fr-FR"/>
        </w:rPr>
        <w:t>ISSN</w:t>
      </w:r>
      <w:r w:rsidRPr="00DA04FD">
        <w:rPr>
          <w:rFonts w:ascii="Cambria" w:hAnsi="Cambria"/>
          <w:lang w:val="sr-Cyrl-RS"/>
        </w:rPr>
        <w:t xml:space="preserve"> 1820-2446. = </w:t>
      </w:r>
      <w:r w:rsidRPr="00DA04FD">
        <w:rPr>
          <w:rFonts w:ascii="Cambria" w:hAnsi="Cambria"/>
          <w:lang w:val="fr-FR"/>
        </w:rPr>
        <w:t>Crkvene</w:t>
      </w:r>
      <w:r w:rsidRPr="00DA04FD">
        <w:rPr>
          <w:rFonts w:ascii="Cambria" w:hAnsi="Cambria"/>
          <w:lang w:val="sr-Cyrl-RS"/>
        </w:rPr>
        <w:t xml:space="preserve"> </w:t>
      </w:r>
      <w:r w:rsidRPr="00DA04FD">
        <w:rPr>
          <w:rFonts w:ascii="Cambria" w:hAnsi="Cambria"/>
          <w:lang w:val="fr-FR"/>
        </w:rPr>
        <w:t>studije</w:t>
      </w:r>
      <w:r w:rsidRPr="00DA04FD">
        <w:rPr>
          <w:rFonts w:ascii="Cambria" w:hAnsi="Cambria"/>
          <w:lang w:val="sr-Cyrl-RS"/>
        </w:rPr>
        <w:t xml:space="preserve">, </w:t>
      </w:r>
      <w:r w:rsidRPr="00DA04FD">
        <w:rPr>
          <w:rFonts w:ascii="Cambria" w:hAnsi="Cambria"/>
          <w:lang w:val="fr-FR"/>
        </w:rPr>
        <w:t>COBISS</w:t>
      </w:r>
      <w:r w:rsidRPr="00DA04FD">
        <w:rPr>
          <w:rFonts w:ascii="Cambria" w:hAnsi="Cambria"/>
          <w:lang w:val="sr-Cyrl-RS"/>
        </w:rPr>
        <w:t>.</w:t>
      </w:r>
      <w:r w:rsidRPr="00DA04FD">
        <w:rPr>
          <w:rFonts w:ascii="Cambria" w:hAnsi="Cambria"/>
          <w:lang w:val="fr-FR"/>
        </w:rPr>
        <w:t>SR</w:t>
      </w:r>
      <w:r w:rsidRPr="00DA04FD">
        <w:rPr>
          <w:rFonts w:ascii="Cambria" w:hAnsi="Cambria"/>
          <w:lang w:val="sr-Cyrl-RS"/>
        </w:rPr>
        <w:t>-</w:t>
      </w:r>
      <w:r w:rsidRPr="00DA04FD">
        <w:rPr>
          <w:rFonts w:ascii="Cambria" w:hAnsi="Cambria"/>
          <w:lang w:val="fr-FR"/>
        </w:rPr>
        <w:t>ID</w:t>
      </w:r>
      <w:r w:rsidRPr="00DA04FD">
        <w:rPr>
          <w:rFonts w:ascii="Cambria" w:hAnsi="Cambria"/>
          <w:lang w:val="sr-Cyrl-RS"/>
        </w:rPr>
        <w:t xml:space="preserve"> 115723532.</w:t>
      </w:r>
      <w:r w:rsidRPr="00DA04FD">
        <w:rPr>
          <w:rFonts w:ascii="Cambria" w:eastAsia="TimesNewRoman" w:hAnsi="Cambria"/>
          <w:lang w:val="sr-Cyrl-RS"/>
        </w:rPr>
        <w:t xml:space="preserve"> (</w:t>
      </w:r>
      <w:r w:rsidRPr="00DA04FD">
        <w:rPr>
          <w:rFonts w:ascii="Cambria" w:hAnsi="Cambria"/>
          <w:iCs/>
          <w:lang w:val="sr-Cyrl-RS"/>
        </w:rPr>
        <w:t xml:space="preserve">23 компјутерске стране) </w:t>
      </w:r>
      <w:r w:rsidRPr="00DA04FD">
        <w:rPr>
          <w:rFonts w:ascii="Cambria" w:hAnsi="Cambria"/>
          <w:lang w:val="sr-Cyrl-CS"/>
        </w:rPr>
        <w:t>М24=4</w:t>
      </w:r>
      <w:r w:rsidR="002A2625">
        <w:rPr>
          <w:rFonts w:ascii="Cambria" w:hAnsi="Cambria"/>
          <w:lang w:val="sr-Cyrl-CS"/>
        </w:rPr>
        <w:t xml:space="preserve"> </w:t>
      </w:r>
    </w:p>
    <w:p w14:paraId="1547CD37" w14:textId="77777777" w:rsidR="00330625" w:rsidRPr="00DA04FD" w:rsidRDefault="00330625" w:rsidP="00330625">
      <w:pPr>
        <w:ind w:left="567" w:hanging="567"/>
        <w:contextualSpacing/>
        <w:jc w:val="both"/>
        <w:rPr>
          <w:rFonts w:ascii="Cambria" w:hAnsi="Cambria"/>
          <w:i/>
          <w:lang w:val="sr-Cyrl-RS"/>
        </w:rPr>
      </w:pPr>
      <w:r w:rsidRPr="00DA04FD">
        <w:rPr>
          <w:rFonts w:ascii="Cambria" w:hAnsi="Cambria"/>
          <w:iCs/>
          <w:lang w:val="fr-FR"/>
        </w:rPr>
        <w:t>Stankovi</w:t>
      </w:r>
      <w:r w:rsidRPr="00DA04FD">
        <w:rPr>
          <w:rFonts w:ascii="Cambria" w:hAnsi="Cambria"/>
          <w:iCs/>
          <w:lang w:val="sr-Cyrl-RS"/>
        </w:rPr>
        <w:t xml:space="preserve">ć, </w:t>
      </w:r>
      <w:r w:rsidRPr="00DA04FD">
        <w:rPr>
          <w:rFonts w:ascii="Cambria" w:hAnsi="Cambria"/>
          <w:iCs/>
          <w:lang w:val="fr-FR"/>
        </w:rPr>
        <w:t>Selena</w:t>
      </w:r>
      <w:r w:rsidRPr="00DA04FD">
        <w:rPr>
          <w:rFonts w:ascii="Cambria" w:hAnsi="Cambria"/>
          <w:iCs/>
          <w:lang w:val="sr-Cyrl-RS"/>
        </w:rPr>
        <w:t xml:space="preserve"> (</w:t>
      </w:r>
      <w:r w:rsidRPr="00DA04FD">
        <w:rPr>
          <w:rFonts w:ascii="Cambria" w:hAnsi="Cambria"/>
          <w:iCs/>
          <w:lang w:val="sr-Latn-RS"/>
        </w:rPr>
        <w:t>2020</w:t>
      </w:r>
      <w:r w:rsidRPr="00DA04FD">
        <w:rPr>
          <w:rFonts w:ascii="Cambria" w:hAnsi="Cambria"/>
          <w:iCs/>
          <w:lang w:val="sr-Cyrl-RS"/>
        </w:rPr>
        <w:t xml:space="preserve">). </w:t>
      </w:r>
      <w:r w:rsidRPr="00DA04FD">
        <w:rPr>
          <w:rFonts w:ascii="Cambria" w:hAnsi="Cambria"/>
          <w:i/>
          <w:lang w:val="fr-FR"/>
        </w:rPr>
        <w:t>Sur</w:t>
      </w:r>
      <w:r w:rsidRPr="00DA04FD">
        <w:rPr>
          <w:rFonts w:ascii="Cambria" w:hAnsi="Cambria"/>
          <w:i/>
          <w:lang w:val="sr-Cyrl-RS"/>
        </w:rPr>
        <w:t xml:space="preserve"> </w:t>
      </w:r>
      <w:r w:rsidRPr="00DA04FD">
        <w:rPr>
          <w:rFonts w:ascii="Cambria" w:hAnsi="Cambria"/>
          <w:i/>
          <w:lang w:val="fr-FR"/>
        </w:rPr>
        <w:t>l</w:t>
      </w:r>
      <w:r w:rsidRPr="00DA04FD">
        <w:rPr>
          <w:rFonts w:ascii="Cambria" w:hAnsi="Cambria"/>
          <w:i/>
          <w:lang w:val="sr-Cyrl-RS"/>
        </w:rPr>
        <w:t>’</w:t>
      </w:r>
      <w:r w:rsidRPr="00DA04FD">
        <w:rPr>
          <w:rFonts w:ascii="Cambria" w:hAnsi="Cambria"/>
          <w:i/>
          <w:lang w:val="fr-FR"/>
        </w:rPr>
        <w:t>expressivit</w:t>
      </w:r>
      <w:r w:rsidRPr="00DA04FD">
        <w:rPr>
          <w:rFonts w:ascii="Cambria" w:hAnsi="Cambria"/>
          <w:i/>
          <w:lang w:val="sr-Cyrl-RS"/>
        </w:rPr>
        <w:t xml:space="preserve">é </w:t>
      </w:r>
      <w:r w:rsidRPr="00DA04FD">
        <w:rPr>
          <w:rFonts w:ascii="Cambria" w:hAnsi="Cambria"/>
          <w:i/>
          <w:lang w:val="fr-FR"/>
        </w:rPr>
        <w:t>du</w:t>
      </w:r>
      <w:r w:rsidRPr="00DA04FD">
        <w:rPr>
          <w:rFonts w:ascii="Cambria" w:hAnsi="Cambria"/>
          <w:i/>
          <w:lang w:val="sr-Cyrl-RS"/>
        </w:rPr>
        <w:t xml:space="preserve"> </w:t>
      </w:r>
      <w:r w:rsidRPr="00DA04FD">
        <w:rPr>
          <w:rFonts w:ascii="Cambria" w:hAnsi="Cambria"/>
          <w:i/>
          <w:lang w:val="fr-FR"/>
        </w:rPr>
        <w:t>datif</w:t>
      </w:r>
      <w:r w:rsidRPr="00DA04FD">
        <w:rPr>
          <w:rFonts w:ascii="Cambria" w:hAnsi="Cambria"/>
          <w:i/>
          <w:lang w:val="sr-Cyrl-RS"/>
        </w:rPr>
        <w:t xml:space="preserve"> </w:t>
      </w:r>
      <w:r w:rsidRPr="00DA04FD">
        <w:rPr>
          <w:rFonts w:ascii="Cambria" w:hAnsi="Cambria"/>
          <w:i/>
          <w:lang w:val="fr-FR"/>
        </w:rPr>
        <w:t>des</w:t>
      </w:r>
      <w:r w:rsidRPr="00DA04FD">
        <w:rPr>
          <w:rFonts w:ascii="Cambria" w:hAnsi="Cambria"/>
          <w:i/>
          <w:lang w:val="sr-Cyrl-RS"/>
        </w:rPr>
        <w:t xml:space="preserve"> </w:t>
      </w:r>
      <w:r w:rsidRPr="00DA04FD">
        <w:rPr>
          <w:rFonts w:ascii="Cambria" w:hAnsi="Cambria"/>
          <w:i/>
          <w:lang w:val="fr-FR"/>
        </w:rPr>
        <w:t>pronoms</w:t>
      </w:r>
      <w:r w:rsidRPr="00DA04FD">
        <w:rPr>
          <w:rFonts w:ascii="Cambria" w:hAnsi="Cambria"/>
          <w:i/>
          <w:lang w:val="sr-Cyrl-RS"/>
        </w:rPr>
        <w:t xml:space="preserve"> </w:t>
      </w:r>
      <w:r w:rsidRPr="00DA04FD">
        <w:rPr>
          <w:rFonts w:ascii="Cambria" w:hAnsi="Cambria"/>
          <w:i/>
          <w:lang w:val="fr-FR"/>
        </w:rPr>
        <w:t>personnels</w:t>
      </w:r>
      <w:r w:rsidRPr="00DA04FD">
        <w:rPr>
          <w:rFonts w:ascii="Cambria" w:hAnsi="Cambria"/>
          <w:i/>
          <w:lang w:val="sr-Cyrl-RS"/>
        </w:rPr>
        <w:t xml:space="preserve"> </w:t>
      </w:r>
      <w:r w:rsidRPr="00DA04FD">
        <w:rPr>
          <w:rFonts w:ascii="Cambria" w:hAnsi="Cambria"/>
          <w:i/>
          <w:lang w:val="fr-FR"/>
        </w:rPr>
        <w:t>en</w:t>
      </w:r>
      <w:r w:rsidRPr="00DA04FD">
        <w:rPr>
          <w:rFonts w:ascii="Cambria" w:hAnsi="Cambria"/>
          <w:i/>
          <w:lang w:val="sr-Cyrl-RS"/>
        </w:rPr>
        <w:t xml:space="preserve"> </w:t>
      </w:r>
      <w:r w:rsidRPr="00DA04FD">
        <w:rPr>
          <w:rFonts w:ascii="Cambria" w:hAnsi="Cambria"/>
          <w:i/>
          <w:lang w:val="fr-FR"/>
        </w:rPr>
        <w:t>fran</w:t>
      </w:r>
      <w:r w:rsidRPr="00DA04FD">
        <w:rPr>
          <w:rFonts w:ascii="Cambria" w:hAnsi="Cambria"/>
          <w:i/>
          <w:lang w:val="sr-Cyrl-RS"/>
        </w:rPr>
        <w:t>ç</w:t>
      </w:r>
      <w:r w:rsidRPr="00DA04FD">
        <w:rPr>
          <w:rFonts w:ascii="Cambria" w:hAnsi="Cambria"/>
          <w:i/>
          <w:lang w:val="fr-FR"/>
        </w:rPr>
        <w:t>ais</w:t>
      </w:r>
      <w:r w:rsidRPr="00DA04FD">
        <w:rPr>
          <w:rFonts w:ascii="Cambria" w:hAnsi="Cambria"/>
          <w:i/>
          <w:lang w:val="sr-Cyrl-RS"/>
        </w:rPr>
        <w:t xml:space="preserve"> </w:t>
      </w:r>
      <w:r w:rsidRPr="00DA04FD">
        <w:rPr>
          <w:rFonts w:ascii="Cambria" w:hAnsi="Cambria"/>
          <w:i/>
          <w:lang w:val="fr-FR"/>
        </w:rPr>
        <w:t>et</w:t>
      </w:r>
      <w:r w:rsidRPr="00DA04FD">
        <w:rPr>
          <w:rFonts w:ascii="Cambria" w:hAnsi="Cambria"/>
          <w:i/>
          <w:lang w:val="sr-Cyrl-RS"/>
        </w:rPr>
        <w:t xml:space="preserve"> </w:t>
      </w:r>
      <w:r w:rsidRPr="00DA04FD">
        <w:rPr>
          <w:rFonts w:ascii="Cambria" w:hAnsi="Cambria"/>
          <w:i/>
          <w:lang w:val="fr-FR"/>
        </w:rPr>
        <w:t>en</w:t>
      </w:r>
      <w:r w:rsidRPr="00DA04FD">
        <w:rPr>
          <w:rFonts w:ascii="Cambria" w:hAnsi="Cambria"/>
          <w:i/>
          <w:lang w:val="sr-Cyrl-RS"/>
        </w:rPr>
        <w:t xml:space="preserve"> </w:t>
      </w:r>
      <w:r w:rsidRPr="00DA04FD">
        <w:rPr>
          <w:rFonts w:ascii="Cambria" w:hAnsi="Cambria"/>
          <w:i/>
          <w:lang w:val="fr-FR"/>
        </w:rPr>
        <w:t>serbe</w:t>
      </w:r>
      <w:r w:rsidRPr="00DA04FD">
        <w:rPr>
          <w:rFonts w:ascii="Cambria" w:hAnsi="Cambria"/>
          <w:iCs/>
          <w:lang w:val="sr-Cyrl-RS"/>
        </w:rPr>
        <w:t xml:space="preserve">, </w:t>
      </w:r>
      <w:r w:rsidRPr="00DA04FD">
        <w:rPr>
          <w:rFonts w:ascii="Cambria" w:hAnsi="Cambria"/>
          <w:i/>
          <w:lang w:val="sr-Cyrl-CS"/>
        </w:rPr>
        <w:t>Годишњак Филозофског факултета у Новом Саду</w:t>
      </w:r>
      <w:r w:rsidRPr="00DA04FD">
        <w:rPr>
          <w:rFonts w:ascii="Cambria" w:hAnsi="Cambria"/>
          <w:lang w:val="sr-Latn-CS"/>
        </w:rPr>
        <w:t>,</w:t>
      </w:r>
      <w:r w:rsidRPr="00DA04FD">
        <w:rPr>
          <w:rFonts w:ascii="Cambria" w:hAnsi="Cambria"/>
          <w:lang w:val="sr-Cyrl-RS"/>
        </w:rPr>
        <w:t xml:space="preserve"> Главни и одговорни уредници: проф. др Едита Андрић и проф. др Дамир Смиљанић,</w:t>
      </w:r>
      <w:r w:rsidRPr="00DA04FD">
        <w:rPr>
          <w:rFonts w:ascii="Cambria" w:hAnsi="Cambria"/>
          <w:lang w:val="sr-Cyrl-CS"/>
        </w:rPr>
        <w:t xml:space="preserve"> Универзитет у Новом Саду, Филозофски факултет, Нови Сад 2020; </w:t>
      </w:r>
      <w:r w:rsidRPr="00DA04FD">
        <w:rPr>
          <w:rStyle w:val="Strong"/>
          <w:b w:val="0"/>
          <w:bCs w:val="0"/>
          <w:shd w:val="clear" w:color="auto" w:fill="FFFFFF"/>
          <w:lang w:val="fr-FR"/>
        </w:rPr>
        <w:t>ISSN</w:t>
      </w:r>
      <w:r w:rsidRPr="00DA04FD">
        <w:rPr>
          <w:rStyle w:val="Strong"/>
          <w:b w:val="0"/>
          <w:bCs w:val="0"/>
          <w:shd w:val="clear" w:color="auto" w:fill="FFFFFF"/>
          <w:lang w:val="sr-Cyrl-RS"/>
        </w:rPr>
        <w:t>:</w:t>
      </w:r>
      <w:r w:rsidRPr="00DA04FD">
        <w:rPr>
          <w:rFonts w:ascii="Cambria" w:hAnsi="Cambria"/>
          <w:shd w:val="clear" w:color="auto" w:fill="FFFFFF"/>
          <w:lang w:val="fr-FR"/>
        </w:rPr>
        <w:t> </w:t>
      </w:r>
      <w:r w:rsidRPr="00DA04FD">
        <w:rPr>
          <w:rFonts w:ascii="Cambria" w:hAnsi="Cambria"/>
          <w:shd w:val="clear" w:color="auto" w:fill="FFFFFF"/>
          <w:lang w:val="sr-Cyrl-RS"/>
        </w:rPr>
        <w:t xml:space="preserve">0374-0730, </w:t>
      </w:r>
      <w:r w:rsidRPr="00DA04FD">
        <w:rPr>
          <w:rStyle w:val="Strong"/>
          <w:b w:val="0"/>
          <w:bCs w:val="0"/>
          <w:shd w:val="clear" w:color="auto" w:fill="FFFFFF"/>
          <w:lang w:val="fr-FR"/>
        </w:rPr>
        <w:t>eISSN</w:t>
      </w:r>
      <w:r w:rsidRPr="00DA04FD">
        <w:rPr>
          <w:rStyle w:val="Strong"/>
          <w:b w:val="0"/>
          <w:bCs w:val="0"/>
          <w:shd w:val="clear" w:color="auto" w:fill="FFFFFF"/>
          <w:lang w:val="sr-Cyrl-RS"/>
        </w:rPr>
        <w:t>:</w:t>
      </w:r>
      <w:r w:rsidRPr="00DA04FD">
        <w:rPr>
          <w:rFonts w:ascii="Cambria" w:hAnsi="Cambria"/>
          <w:shd w:val="clear" w:color="auto" w:fill="FFFFFF"/>
          <w:lang w:val="fr-FR"/>
        </w:rPr>
        <w:t> </w:t>
      </w:r>
      <w:r w:rsidRPr="00DA04FD">
        <w:rPr>
          <w:rFonts w:ascii="Cambria" w:hAnsi="Cambria"/>
          <w:shd w:val="clear" w:color="auto" w:fill="FFFFFF"/>
          <w:lang w:val="sr-Cyrl-RS"/>
        </w:rPr>
        <w:t>2334-7236</w:t>
      </w:r>
      <w:r w:rsidRPr="00DA04FD">
        <w:rPr>
          <w:rFonts w:ascii="Cambria" w:hAnsi="Cambria"/>
          <w:lang w:val="sr-Cyrl-RS"/>
        </w:rPr>
        <w:t xml:space="preserve">, </w:t>
      </w:r>
      <w:r w:rsidRPr="00DA04FD">
        <w:rPr>
          <w:rStyle w:val="Strong"/>
          <w:b w:val="0"/>
          <w:bCs w:val="0"/>
          <w:shd w:val="clear" w:color="auto" w:fill="FFFFFF"/>
          <w:lang w:val="fr-FR"/>
        </w:rPr>
        <w:t>UDC</w:t>
      </w:r>
      <w:r w:rsidRPr="00DA04FD">
        <w:rPr>
          <w:rStyle w:val="Strong"/>
          <w:b w:val="0"/>
          <w:bCs w:val="0"/>
          <w:shd w:val="clear" w:color="auto" w:fill="FFFFFF"/>
          <w:lang w:val="sr-Cyrl-RS"/>
        </w:rPr>
        <w:t>:</w:t>
      </w:r>
      <w:r w:rsidRPr="00DA04FD">
        <w:rPr>
          <w:rFonts w:ascii="Cambria" w:hAnsi="Cambria"/>
          <w:shd w:val="clear" w:color="auto" w:fill="FFFFFF"/>
          <w:lang w:val="fr-FR"/>
        </w:rPr>
        <w:t> </w:t>
      </w:r>
      <w:r w:rsidRPr="00DA04FD">
        <w:rPr>
          <w:rFonts w:ascii="Cambria" w:hAnsi="Cambria"/>
          <w:shd w:val="clear" w:color="auto" w:fill="FFFFFF"/>
          <w:lang w:val="sr-Cyrl-RS"/>
        </w:rPr>
        <w:t>1+80/82(058)</w:t>
      </w:r>
      <w:r w:rsidRPr="00DA04FD">
        <w:rPr>
          <w:rFonts w:ascii="Cambria" w:hAnsi="Cambria"/>
          <w:lang w:val="sr-Cyrl-RS"/>
        </w:rPr>
        <w:t xml:space="preserve">, </w:t>
      </w:r>
      <w:r w:rsidRPr="00DA04FD">
        <w:rPr>
          <w:rStyle w:val="Strong"/>
          <w:b w:val="0"/>
          <w:bCs w:val="0"/>
          <w:shd w:val="clear" w:color="auto" w:fill="FFFFFF"/>
          <w:lang w:val="fr-FR"/>
        </w:rPr>
        <w:t>COBISS</w:t>
      </w:r>
      <w:r w:rsidRPr="00DA04FD">
        <w:rPr>
          <w:rStyle w:val="Strong"/>
          <w:b w:val="0"/>
          <w:bCs w:val="0"/>
          <w:shd w:val="clear" w:color="auto" w:fill="FFFFFF"/>
          <w:lang w:val="sr-Cyrl-RS"/>
        </w:rPr>
        <w:t>.</w:t>
      </w:r>
      <w:r w:rsidRPr="00DA04FD">
        <w:rPr>
          <w:rStyle w:val="Strong"/>
          <w:b w:val="0"/>
          <w:bCs w:val="0"/>
          <w:shd w:val="clear" w:color="auto" w:fill="FFFFFF"/>
          <w:lang w:val="fr-FR"/>
        </w:rPr>
        <w:t>SR</w:t>
      </w:r>
      <w:r w:rsidRPr="00DA04FD">
        <w:rPr>
          <w:rStyle w:val="Strong"/>
          <w:b w:val="0"/>
          <w:bCs w:val="0"/>
          <w:shd w:val="clear" w:color="auto" w:fill="FFFFFF"/>
          <w:lang w:val="sr-Cyrl-RS"/>
        </w:rPr>
        <w:t>-</w:t>
      </w:r>
      <w:r w:rsidRPr="00DA04FD">
        <w:rPr>
          <w:rStyle w:val="Strong"/>
          <w:b w:val="0"/>
          <w:bCs w:val="0"/>
          <w:shd w:val="clear" w:color="auto" w:fill="FFFFFF"/>
          <w:lang w:val="fr-FR"/>
        </w:rPr>
        <w:t>ID</w:t>
      </w:r>
      <w:r w:rsidRPr="00DA04FD">
        <w:rPr>
          <w:rStyle w:val="Strong"/>
          <w:b w:val="0"/>
          <w:bCs w:val="0"/>
          <w:shd w:val="clear" w:color="auto" w:fill="FFFFFF"/>
          <w:lang w:val="sr-Cyrl-RS"/>
        </w:rPr>
        <w:t>:</w:t>
      </w:r>
      <w:r w:rsidRPr="00DA04FD">
        <w:rPr>
          <w:rFonts w:ascii="Cambria" w:hAnsi="Cambria"/>
          <w:shd w:val="clear" w:color="auto" w:fill="FFFFFF"/>
          <w:lang w:val="fr-FR"/>
        </w:rPr>
        <w:t> </w:t>
      </w:r>
      <w:r w:rsidRPr="00DA04FD">
        <w:rPr>
          <w:rFonts w:ascii="Cambria" w:hAnsi="Cambria"/>
          <w:shd w:val="clear" w:color="auto" w:fill="FFFFFF"/>
          <w:lang w:val="sr-Cyrl-RS"/>
        </w:rPr>
        <w:t>16115714</w:t>
      </w:r>
      <w:r w:rsidRPr="00DA04FD">
        <w:rPr>
          <w:rFonts w:ascii="Cambria" w:hAnsi="Cambria"/>
          <w:lang w:val="sr-Cyrl-RS"/>
        </w:rPr>
        <w:t xml:space="preserve">, </w:t>
      </w:r>
      <w:r w:rsidRPr="00DA04FD">
        <w:rPr>
          <w:rStyle w:val="Strong"/>
          <w:b w:val="0"/>
          <w:bCs w:val="0"/>
          <w:shd w:val="clear" w:color="auto" w:fill="FFFFFF"/>
          <w:lang w:val="fr-FR"/>
        </w:rPr>
        <w:t>doi</w:t>
      </w:r>
      <w:r w:rsidRPr="00DA04FD">
        <w:rPr>
          <w:rStyle w:val="Strong"/>
          <w:b w:val="0"/>
          <w:bCs w:val="0"/>
          <w:shd w:val="clear" w:color="auto" w:fill="FFFFFF"/>
          <w:lang w:val="sr-Cyrl-RS"/>
        </w:rPr>
        <w:t>:</w:t>
      </w:r>
      <w:r w:rsidRPr="00DA04FD">
        <w:rPr>
          <w:rFonts w:ascii="Cambria" w:hAnsi="Cambria"/>
          <w:shd w:val="clear" w:color="auto" w:fill="FFFFFF"/>
          <w:lang w:val="fr-FR"/>
        </w:rPr>
        <w:t> </w:t>
      </w:r>
      <w:hyperlink r:id="rId14" w:tgtFrame="_blank" w:history="1">
        <w:r w:rsidRPr="00DA04FD">
          <w:rPr>
            <w:rStyle w:val="Hyperlink"/>
            <w:rFonts w:ascii="Cambria" w:hAnsi="Cambria"/>
            <w:shd w:val="clear" w:color="auto" w:fill="FFFFFF"/>
            <w:lang w:val="sr-Cyrl-RS"/>
          </w:rPr>
          <w:t>10.19090/</w:t>
        </w:r>
        <w:r w:rsidRPr="00DA04FD">
          <w:rPr>
            <w:rStyle w:val="Hyperlink"/>
            <w:rFonts w:ascii="Cambria" w:hAnsi="Cambria"/>
            <w:shd w:val="clear" w:color="auto" w:fill="FFFFFF"/>
            <w:lang w:val="fr-FR"/>
          </w:rPr>
          <w:t>gff</w:t>
        </w:r>
      </w:hyperlink>
      <w:r w:rsidRPr="00DA04FD">
        <w:rPr>
          <w:rFonts w:ascii="Cambria" w:hAnsi="Cambria"/>
          <w:lang w:val="sr-Cyrl-RS"/>
        </w:rPr>
        <w:t>.</w:t>
      </w:r>
      <w:r w:rsidRPr="00DA04FD">
        <w:rPr>
          <w:rFonts w:ascii="Cambria" w:hAnsi="Cambria"/>
          <w:i/>
          <w:lang w:val="sr-Cyrl-RS"/>
        </w:rPr>
        <w:t xml:space="preserve"> </w:t>
      </w:r>
      <w:r w:rsidRPr="00DA04FD">
        <w:rPr>
          <w:rFonts w:ascii="Cambria" w:hAnsi="Cambria"/>
          <w:iCs/>
          <w:lang w:val="sr-Cyrl-RS"/>
        </w:rPr>
        <w:t>(1</w:t>
      </w:r>
      <w:r w:rsidRPr="00DA04FD">
        <w:rPr>
          <w:rFonts w:ascii="Cambria" w:hAnsi="Cambria"/>
          <w:iCs/>
          <w:lang w:val="sr-Cyrl-CS"/>
        </w:rPr>
        <w:t>1</w:t>
      </w:r>
      <w:r w:rsidRPr="00DA04FD">
        <w:rPr>
          <w:rFonts w:ascii="Cambria" w:hAnsi="Cambria"/>
          <w:iCs/>
          <w:lang w:val="sr-Cyrl-RS"/>
        </w:rPr>
        <w:t xml:space="preserve"> компјутерских страна)</w:t>
      </w:r>
      <w:r w:rsidRPr="00DA04FD">
        <w:rPr>
          <w:rFonts w:ascii="Cambria" w:hAnsi="Cambria"/>
          <w:iCs/>
          <w:lang w:val="sr-Latn-CS"/>
        </w:rPr>
        <w:t xml:space="preserve"> M</w:t>
      </w:r>
      <w:r w:rsidRPr="00DA04FD">
        <w:rPr>
          <w:rFonts w:ascii="Cambria" w:hAnsi="Cambria"/>
          <w:iCs/>
          <w:lang w:val="ru-RU"/>
        </w:rPr>
        <w:t>51=</w:t>
      </w:r>
      <w:r w:rsidRPr="00DA04FD">
        <w:rPr>
          <w:rFonts w:ascii="Cambria" w:hAnsi="Cambria"/>
          <w:iCs/>
          <w:lang w:val="sr-Latn-CS"/>
        </w:rPr>
        <w:t>3</w:t>
      </w:r>
    </w:p>
    <w:p w14:paraId="7E9876D1" w14:textId="77777777" w:rsidR="00330625" w:rsidRPr="00DA04FD" w:rsidRDefault="00330625" w:rsidP="00330625">
      <w:pPr>
        <w:pStyle w:val="NormalWeb"/>
        <w:shd w:val="clear" w:color="auto" w:fill="FFFFFF"/>
        <w:spacing w:before="0" w:beforeAutospacing="0" w:after="0" w:afterAutospacing="0"/>
        <w:ind w:left="567" w:hanging="567"/>
        <w:jc w:val="both"/>
        <w:rPr>
          <w:rFonts w:ascii="Cambria" w:hAnsi="Cambria"/>
          <w:lang w:val="fr-FR"/>
        </w:rPr>
      </w:pPr>
      <w:r w:rsidRPr="00DA04FD">
        <w:rPr>
          <w:rFonts w:ascii="Cambria" w:hAnsi="Cambria"/>
          <w:iCs/>
          <w:lang w:val="fr-FR"/>
        </w:rPr>
        <w:t>Stanković</w:t>
      </w:r>
      <w:r w:rsidRPr="00DA04FD">
        <w:rPr>
          <w:rFonts w:ascii="Cambria" w:hAnsi="Cambria"/>
          <w:iCs/>
          <w:lang w:val="sr-Cyrl-RS"/>
        </w:rPr>
        <w:t>,</w:t>
      </w:r>
      <w:r w:rsidRPr="00DA04FD">
        <w:rPr>
          <w:rFonts w:ascii="Cambria" w:hAnsi="Cambria"/>
          <w:iCs/>
          <w:lang w:val="fr-FR"/>
        </w:rPr>
        <w:t xml:space="preserve"> Selena M., Živić</w:t>
      </w:r>
      <w:r w:rsidRPr="00DA04FD">
        <w:rPr>
          <w:rFonts w:ascii="Cambria" w:hAnsi="Cambria"/>
          <w:iCs/>
          <w:lang w:val="sr-Cyrl-RS"/>
        </w:rPr>
        <w:t>,</w:t>
      </w:r>
      <w:r w:rsidRPr="00DA04FD">
        <w:rPr>
          <w:rFonts w:ascii="Cambria" w:hAnsi="Cambria"/>
          <w:iCs/>
          <w:lang w:val="fr-FR"/>
        </w:rPr>
        <w:t xml:space="preserve"> Nataša M.</w:t>
      </w:r>
      <w:r w:rsidRPr="00DA04FD">
        <w:rPr>
          <w:rFonts w:ascii="Cambria" w:hAnsi="Cambria"/>
          <w:iCs/>
          <w:lang w:val="sr-Cyrl-RS"/>
        </w:rPr>
        <w:t xml:space="preserve"> (2020)</w:t>
      </w:r>
      <w:r w:rsidRPr="00DA04FD">
        <w:rPr>
          <w:rFonts w:ascii="Cambria" w:hAnsi="Cambria"/>
          <w:iCs/>
          <w:lang w:val="fr-FR"/>
        </w:rPr>
        <w:t xml:space="preserve">. </w:t>
      </w:r>
      <w:r w:rsidRPr="00DA04FD">
        <w:rPr>
          <w:rFonts w:ascii="Cambria" w:hAnsi="Cambria"/>
          <w:i/>
          <w:lang w:val="fr-FR"/>
        </w:rPr>
        <w:t>Les titres d’œuvres littéraires : la traduction du français vers le serbe</w:t>
      </w:r>
      <w:r w:rsidRPr="00DA04FD">
        <w:rPr>
          <w:rFonts w:ascii="Cambria" w:hAnsi="Cambria"/>
          <w:lang w:val="fr-FR"/>
        </w:rPr>
        <w:t>,</w:t>
      </w:r>
      <w:r w:rsidRPr="00DA04FD">
        <w:rPr>
          <w:rFonts w:ascii="Cambria" w:hAnsi="Cambria"/>
          <w:iCs/>
          <w:lang w:val="fr-FR"/>
        </w:rPr>
        <w:t xml:space="preserve"> </w:t>
      </w:r>
      <w:r w:rsidRPr="00DA04FD">
        <w:rPr>
          <w:rFonts w:ascii="Cambria" w:hAnsi="Cambria"/>
          <w:i/>
          <w:iCs/>
          <w:lang w:val="fr-FR"/>
        </w:rPr>
        <w:t>Philologia Mediana</w:t>
      </w:r>
      <w:r w:rsidRPr="00DA04FD">
        <w:rPr>
          <w:rFonts w:ascii="Cambria" w:hAnsi="Cambria"/>
          <w:iCs/>
          <w:lang w:val="fr-FR"/>
        </w:rPr>
        <w:t xml:space="preserve">, </w:t>
      </w:r>
      <w:r w:rsidRPr="00DA04FD">
        <w:rPr>
          <w:rFonts w:ascii="Cambria" w:hAnsi="Cambria"/>
          <w:iCs/>
        </w:rPr>
        <w:t>год</w:t>
      </w:r>
      <w:r w:rsidRPr="00DA04FD">
        <w:rPr>
          <w:rFonts w:ascii="Cambria" w:hAnsi="Cambria"/>
          <w:iCs/>
          <w:lang w:val="fr-FR"/>
        </w:rPr>
        <w:t xml:space="preserve">. XI, </w:t>
      </w:r>
      <w:r w:rsidRPr="00DA04FD">
        <w:rPr>
          <w:rFonts w:ascii="Cambria" w:hAnsi="Cambria"/>
          <w:iCs/>
        </w:rPr>
        <w:t>бр</w:t>
      </w:r>
      <w:r w:rsidRPr="00DA04FD">
        <w:rPr>
          <w:rFonts w:ascii="Cambria" w:hAnsi="Cambria"/>
          <w:iCs/>
          <w:lang w:val="fr-FR"/>
        </w:rPr>
        <w:t xml:space="preserve">. 11 (2019), </w:t>
      </w:r>
      <w:r w:rsidRPr="00DA04FD">
        <w:rPr>
          <w:rFonts w:ascii="Cambria" w:hAnsi="Cambria"/>
          <w:iCs/>
        </w:rPr>
        <w:t>Главни</w:t>
      </w:r>
      <w:r w:rsidRPr="00DA04FD">
        <w:rPr>
          <w:rFonts w:ascii="Cambria" w:hAnsi="Cambria"/>
          <w:iCs/>
          <w:lang w:val="fr-FR"/>
        </w:rPr>
        <w:t xml:space="preserve"> </w:t>
      </w:r>
      <w:r w:rsidRPr="00DA04FD">
        <w:rPr>
          <w:rFonts w:ascii="Cambria" w:hAnsi="Cambria"/>
          <w:iCs/>
        </w:rPr>
        <w:t>уредник</w:t>
      </w:r>
      <w:r w:rsidRPr="00DA04FD">
        <w:rPr>
          <w:rFonts w:ascii="Cambria" w:hAnsi="Cambria"/>
          <w:iCs/>
          <w:lang w:val="fr-FR"/>
        </w:rPr>
        <w:t xml:space="preserve">: </w:t>
      </w:r>
      <w:r w:rsidRPr="00DA04FD">
        <w:rPr>
          <w:rFonts w:ascii="Cambria" w:hAnsi="Cambria"/>
          <w:iCs/>
        </w:rPr>
        <w:t>Горан</w:t>
      </w:r>
      <w:r w:rsidRPr="00DA04FD">
        <w:rPr>
          <w:rFonts w:ascii="Cambria" w:hAnsi="Cambria"/>
          <w:iCs/>
          <w:lang w:val="fr-FR"/>
        </w:rPr>
        <w:t xml:space="preserve"> </w:t>
      </w:r>
      <w:r w:rsidRPr="00DA04FD">
        <w:rPr>
          <w:rFonts w:ascii="Cambria" w:hAnsi="Cambria"/>
          <w:iCs/>
        </w:rPr>
        <w:t>М</w:t>
      </w:r>
      <w:r w:rsidRPr="00DA04FD">
        <w:rPr>
          <w:rFonts w:ascii="Cambria" w:hAnsi="Cambria"/>
          <w:iCs/>
          <w:lang w:val="fr-FR"/>
        </w:rPr>
        <w:t xml:space="preserve">. </w:t>
      </w:r>
      <w:r w:rsidRPr="00DA04FD">
        <w:rPr>
          <w:rFonts w:ascii="Cambria" w:hAnsi="Cambria"/>
          <w:iCs/>
        </w:rPr>
        <w:t>Максимовић</w:t>
      </w:r>
      <w:r w:rsidRPr="00DA04FD">
        <w:rPr>
          <w:rFonts w:ascii="Cambria" w:hAnsi="Cambria"/>
          <w:iCs/>
          <w:lang w:val="fr-FR"/>
        </w:rPr>
        <w:t xml:space="preserve">, </w:t>
      </w:r>
      <w:r w:rsidRPr="00DA04FD">
        <w:rPr>
          <w:rFonts w:ascii="Cambria" w:hAnsi="Cambria"/>
          <w:iCs/>
        </w:rPr>
        <w:t>Уредник</w:t>
      </w:r>
      <w:r w:rsidRPr="00DA04FD">
        <w:rPr>
          <w:rFonts w:ascii="Cambria" w:hAnsi="Cambria"/>
          <w:iCs/>
          <w:lang w:val="fr-FR"/>
        </w:rPr>
        <w:t xml:space="preserve">: </w:t>
      </w:r>
      <w:r w:rsidRPr="00DA04FD">
        <w:rPr>
          <w:rFonts w:ascii="Cambria" w:hAnsi="Cambria"/>
          <w:iCs/>
        </w:rPr>
        <w:t>Јелена</w:t>
      </w:r>
      <w:r w:rsidRPr="00DA04FD">
        <w:rPr>
          <w:rFonts w:ascii="Cambria" w:hAnsi="Cambria"/>
          <w:iCs/>
          <w:lang w:val="fr-FR"/>
        </w:rPr>
        <w:t xml:space="preserve"> </w:t>
      </w:r>
      <w:r w:rsidRPr="00DA04FD">
        <w:rPr>
          <w:rFonts w:ascii="Cambria" w:hAnsi="Cambria"/>
          <w:iCs/>
        </w:rPr>
        <w:t>Јовановић</w:t>
      </w:r>
      <w:r w:rsidRPr="00DA04FD">
        <w:rPr>
          <w:rFonts w:ascii="Cambria" w:hAnsi="Cambria"/>
          <w:iCs/>
          <w:lang w:val="fr-FR"/>
        </w:rPr>
        <w:t xml:space="preserve">, </w:t>
      </w:r>
      <w:r w:rsidRPr="00DA04FD">
        <w:rPr>
          <w:rFonts w:ascii="Cambria" w:hAnsi="Cambria"/>
          <w:iCs/>
        </w:rPr>
        <w:t>Универзитет</w:t>
      </w:r>
      <w:r w:rsidRPr="00DA04FD">
        <w:rPr>
          <w:rFonts w:ascii="Cambria" w:hAnsi="Cambria"/>
          <w:iCs/>
          <w:lang w:val="fr-FR"/>
        </w:rPr>
        <w:t xml:space="preserve"> </w:t>
      </w:r>
      <w:r w:rsidRPr="00DA04FD">
        <w:rPr>
          <w:rFonts w:ascii="Cambria" w:hAnsi="Cambria"/>
          <w:iCs/>
        </w:rPr>
        <w:t>у</w:t>
      </w:r>
      <w:r w:rsidRPr="00DA04FD">
        <w:rPr>
          <w:rFonts w:ascii="Cambria" w:hAnsi="Cambria"/>
          <w:iCs/>
          <w:lang w:val="fr-FR"/>
        </w:rPr>
        <w:t xml:space="preserve"> </w:t>
      </w:r>
      <w:r w:rsidRPr="00DA04FD">
        <w:rPr>
          <w:rFonts w:ascii="Cambria" w:hAnsi="Cambria"/>
          <w:iCs/>
        </w:rPr>
        <w:t>Нишу</w:t>
      </w:r>
      <w:r w:rsidRPr="00DA04FD">
        <w:rPr>
          <w:rFonts w:ascii="Cambria" w:hAnsi="Cambria"/>
          <w:iCs/>
          <w:lang w:val="fr-FR"/>
        </w:rPr>
        <w:t xml:space="preserve">, </w:t>
      </w:r>
      <w:r w:rsidRPr="00DA04FD">
        <w:rPr>
          <w:rFonts w:ascii="Cambria" w:hAnsi="Cambria"/>
          <w:iCs/>
        </w:rPr>
        <w:t>Филозофски</w:t>
      </w:r>
      <w:r w:rsidRPr="00DA04FD">
        <w:rPr>
          <w:rFonts w:ascii="Cambria" w:hAnsi="Cambria"/>
          <w:iCs/>
          <w:lang w:val="fr-FR"/>
        </w:rPr>
        <w:t xml:space="preserve"> </w:t>
      </w:r>
      <w:r w:rsidRPr="00DA04FD">
        <w:rPr>
          <w:rFonts w:ascii="Cambria" w:hAnsi="Cambria"/>
          <w:iCs/>
        </w:rPr>
        <w:t>факултет</w:t>
      </w:r>
      <w:r w:rsidRPr="00DA04FD">
        <w:rPr>
          <w:rFonts w:ascii="Cambria" w:hAnsi="Cambria"/>
          <w:iCs/>
          <w:lang w:val="fr-FR"/>
        </w:rPr>
        <w:t xml:space="preserve">, </w:t>
      </w:r>
      <w:r w:rsidRPr="00DA04FD">
        <w:rPr>
          <w:rFonts w:ascii="Cambria" w:hAnsi="Cambria"/>
          <w:iCs/>
        </w:rPr>
        <w:t>Ниш</w:t>
      </w:r>
      <w:r w:rsidRPr="00DA04FD">
        <w:rPr>
          <w:rFonts w:ascii="Cambria" w:hAnsi="Cambria"/>
          <w:iCs/>
          <w:lang w:val="fr-FR"/>
        </w:rPr>
        <w:t xml:space="preserve"> 2019; </w:t>
      </w:r>
      <w:r w:rsidRPr="00DA04FD">
        <w:rPr>
          <w:rFonts w:ascii="Cambria" w:hAnsi="Cambria"/>
          <w:lang w:val="fr-FR"/>
        </w:rPr>
        <w:t>ISSN (</w:t>
      </w:r>
      <w:r w:rsidRPr="00DA04FD">
        <w:rPr>
          <w:rFonts w:ascii="Cambria" w:hAnsi="Cambria"/>
        </w:rPr>
        <w:t>штампано</w:t>
      </w:r>
      <w:r w:rsidRPr="00DA04FD">
        <w:rPr>
          <w:rFonts w:ascii="Cambria" w:hAnsi="Cambria"/>
          <w:lang w:val="fr-FR"/>
        </w:rPr>
        <w:t xml:space="preserve"> </w:t>
      </w:r>
      <w:r w:rsidRPr="00DA04FD">
        <w:rPr>
          <w:rFonts w:ascii="Cambria" w:hAnsi="Cambria"/>
        </w:rPr>
        <w:t>издање</w:t>
      </w:r>
      <w:r w:rsidRPr="00DA04FD">
        <w:rPr>
          <w:rFonts w:ascii="Cambria" w:hAnsi="Cambria"/>
          <w:lang w:val="fr-FR"/>
        </w:rPr>
        <w:t>) 1821-3332, ISSN (</w:t>
      </w:r>
      <w:r w:rsidRPr="00DA04FD">
        <w:rPr>
          <w:rFonts w:ascii="Cambria" w:hAnsi="Cambria"/>
        </w:rPr>
        <w:t>онлајн</w:t>
      </w:r>
      <w:r w:rsidRPr="00DA04FD">
        <w:rPr>
          <w:rFonts w:ascii="Cambria" w:hAnsi="Cambria"/>
          <w:lang w:val="fr-FR"/>
        </w:rPr>
        <w:t xml:space="preserve"> </w:t>
      </w:r>
      <w:r w:rsidRPr="00DA04FD">
        <w:rPr>
          <w:rFonts w:ascii="Cambria" w:hAnsi="Cambria"/>
        </w:rPr>
        <w:t>издање</w:t>
      </w:r>
      <w:r w:rsidRPr="00DA04FD">
        <w:rPr>
          <w:rFonts w:ascii="Cambria" w:hAnsi="Cambria"/>
          <w:lang w:val="fr-FR"/>
        </w:rPr>
        <w:t xml:space="preserve">) 2620-2794, </w:t>
      </w:r>
      <w:r w:rsidRPr="00DA04FD">
        <w:rPr>
          <w:rStyle w:val="Strong"/>
          <w:b w:val="0"/>
          <w:bCs w:val="0"/>
          <w:shd w:val="clear" w:color="auto" w:fill="FFFFFF"/>
          <w:lang w:val="fr-FR"/>
        </w:rPr>
        <w:t>COBISS.SR-ID:</w:t>
      </w:r>
      <w:r w:rsidRPr="00DA04FD">
        <w:rPr>
          <w:rFonts w:ascii="Cambria" w:hAnsi="Cambria"/>
          <w:iCs/>
          <w:lang w:val="sr-Latn-CS"/>
        </w:rPr>
        <w:t xml:space="preserve"> </w:t>
      </w:r>
      <w:r w:rsidRPr="00DA04FD">
        <w:rPr>
          <w:rFonts w:ascii="Cambria" w:hAnsi="Cambria"/>
          <w:lang w:val="fr-FR"/>
        </w:rPr>
        <w:t>17124250</w:t>
      </w:r>
      <w:r w:rsidRPr="00DA04FD">
        <w:rPr>
          <w:rFonts w:ascii="Cambria" w:hAnsi="Cambria"/>
          <w:iCs/>
          <w:lang w:val="sr-Latn-CS"/>
        </w:rPr>
        <w:t>.</w:t>
      </w:r>
      <w:r w:rsidRPr="00DA04FD">
        <w:rPr>
          <w:rFonts w:ascii="Cambria" w:hAnsi="Cambria"/>
          <w:iCs/>
          <w:lang w:val="fr-FR"/>
        </w:rPr>
        <w:t xml:space="preserve"> (16 </w:t>
      </w:r>
      <w:r w:rsidRPr="00DA04FD">
        <w:rPr>
          <w:rFonts w:ascii="Cambria" w:hAnsi="Cambria"/>
          <w:iCs/>
        </w:rPr>
        <w:t>компјутерских</w:t>
      </w:r>
      <w:r w:rsidRPr="00DA04FD">
        <w:rPr>
          <w:rFonts w:ascii="Cambria" w:hAnsi="Cambria"/>
          <w:iCs/>
          <w:lang w:val="fr-FR"/>
        </w:rPr>
        <w:t xml:space="preserve"> </w:t>
      </w:r>
      <w:r w:rsidRPr="00DA04FD">
        <w:rPr>
          <w:rFonts w:ascii="Cambria" w:hAnsi="Cambria"/>
          <w:iCs/>
        </w:rPr>
        <w:t>страна</w:t>
      </w:r>
      <w:r w:rsidRPr="00DA04FD">
        <w:rPr>
          <w:rFonts w:ascii="Cambria" w:hAnsi="Cambria"/>
          <w:iCs/>
          <w:lang w:val="fr-FR"/>
        </w:rPr>
        <w:t xml:space="preserve">) </w:t>
      </w:r>
      <w:r w:rsidRPr="00DA04FD">
        <w:rPr>
          <w:rFonts w:ascii="Cambria" w:hAnsi="Cambria"/>
          <w:lang w:val="sr-Cyrl-RS"/>
        </w:rPr>
        <w:t>М51=3</w:t>
      </w:r>
    </w:p>
    <w:p w14:paraId="3A1326D6" w14:textId="70E39B8E" w:rsidR="00330625" w:rsidRPr="00DA04FD" w:rsidRDefault="00330625" w:rsidP="00330625">
      <w:pPr>
        <w:ind w:left="567" w:hanging="567"/>
        <w:jc w:val="both"/>
        <w:rPr>
          <w:rFonts w:ascii="Cambria" w:hAnsi="Cambria"/>
          <w:i/>
          <w:lang w:val="sr-Cyrl-RS"/>
        </w:rPr>
      </w:pPr>
      <w:r w:rsidRPr="00DA04FD">
        <w:rPr>
          <w:rFonts w:ascii="Cambria" w:hAnsi="Cambria"/>
          <w:iCs/>
          <w:lang w:val="fr-FR"/>
        </w:rPr>
        <w:t>Stankovi</w:t>
      </w:r>
      <w:r w:rsidRPr="00DA04FD">
        <w:rPr>
          <w:rFonts w:ascii="Cambria" w:hAnsi="Cambria"/>
          <w:iCs/>
          <w:lang w:val="sr-Cyrl-RS"/>
        </w:rPr>
        <w:t xml:space="preserve">ć, </w:t>
      </w:r>
      <w:r w:rsidRPr="00DA04FD">
        <w:rPr>
          <w:rFonts w:ascii="Cambria" w:hAnsi="Cambria"/>
          <w:iCs/>
          <w:lang w:val="fr-FR"/>
        </w:rPr>
        <w:t>Selena</w:t>
      </w:r>
      <w:r w:rsidRPr="00DA04FD">
        <w:rPr>
          <w:rFonts w:ascii="Cambria" w:hAnsi="Cambria"/>
          <w:iCs/>
          <w:lang w:val="sr-Cyrl-RS"/>
        </w:rPr>
        <w:t xml:space="preserve">, </w:t>
      </w:r>
      <w:r w:rsidRPr="00DA04FD">
        <w:rPr>
          <w:rFonts w:ascii="Cambria" w:hAnsi="Cambria"/>
          <w:iCs/>
          <w:lang w:val="fr-FR"/>
        </w:rPr>
        <w:t>Golubovi</w:t>
      </w:r>
      <w:r w:rsidRPr="00DA04FD">
        <w:rPr>
          <w:rFonts w:ascii="Cambria" w:hAnsi="Cambria"/>
          <w:iCs/>
          <w:lang w:val="sr-Cyrl-RS"/>
        </w:rPr>
        <w:t xml:space="preserve">ć, </w:t>
      </w:r>
      <w:r w:rsidRPr="00DA04FD">
        <w:rPr>
          <w:rFonts w:ascii="Cambria" w:hAnsi="Cambria"/>
          <w:iCs/>
          <w:lang w:val="fr-FR"/>
        </w:rPr>
        <w:t>Jovana</w:t>
      </w:r>
      <w:r w:rsidRPr="00DA04FD">
        <w:rPr>
          <w:rFonts w:ascii="Cambria" w:hAnsi="Cambria"/>
          <w:iCs/>
          <w:lang w:val="sr-Cyrl-RS"/>
        </w:rPr>
        <w:t xml:space="preserve"> (2019). </w:t>
      </w:r>
      <w:r w:rsidRPr="00DA04FD">
        <w:rPr>
          <w:rFonts w:ascii="Cambria" w:hAnsi="Cambria"/>
          <w:i/>
          <w:lang w:val="fr-CA" w:eastAsia="pl-PL"/>
        </w:rPr>
        <w:t xml:space="preserve">La prononciation de la voyelle nasale française </w:t>
      </w:r>
      <w:r w:rsidRPr="00DA04FD">
        <w:rPr>
          <w:rFonts w:ascii="Cambria" w:hAnsi="Cambria"/>
          <w:i/>
          <w:lang w:val="fr-CA"/>
        </w:rPr>
        <w:t>[ɑ̃] par les serbophones</w:t>
      </w:r>
      <w:r w:rsidRPr="00DA04FD">
        <w:rPr>
          <w:rFonts w:ascii="Cambria" w:hAnsi="Cambria"/>
          <w:iCs/>
          <w:lang w:val="fr-FR"/>
        </w:rPr>
        <w:t xml:space="preserve">, Ouvrage collectif </w:t>
      </w:r>
      <w:r w:rsidRPr="00DA04FD">
        <w:rPr>
          <w:rFonts w:ascii="Cambria" w:hAnsi="Cambria"/>
          <w:i/>
          <w:lang w:val="fr-FR"/>
        </w:rPr>
        <w:t>Analogies et interactions au sein des études roman</w:t>
      </w:r>
      <w:r w:rsidRPr="00DA04FD">
        <w:rPr>
          <w:rFonts w:ascii="Cambria" w:hAnsi="Cambria"/>
          <w:i/>
          <w:lang w:val="mk-MK"/>
        </w:rPr>
        <w:t>е</w:t>
      </w:r>
      <w:r w:rsidRPr="00DA04FD">
        <w:rPr>
          <w:rFonts w:ascii="Cambria" w:hAnsi="Cambria"/>
          <w:i/>
          <w:lang w:val="fr-FR"/>
        </w:rPr>
        <w:t>s</w:t>
      </w:r>
      <w:r w:rsidRPr="00DA04FD">
        <w:rPr>
          <w:rFonts w:ascii="Cambria" w:hAnsi="Cambria"/>
          <w:i/>
          <w:iCs/>
          <w:lang w:val="fr-FR"/>
        </w:rPr>
        <w:t xml:space="preserve"> </w:t>
      </w:r>
      <w:r w:rsidRPr="00DA04FD">
        <w:rPr>
          <w:rFonts w:ascii="Cambria" w:hAnsi="Cambria"/>
          <w:iCs/>
          <w:lang w:val="fr-FR"/>
        </w:rPr>
        <w:t>dédié à la mémoire de Ljiljana Todorova, professeur des universités</w:t>
      </w:r>
      <w:r w:rsidRPr="00DA04FD">
        <w:rPr>
          <w:rFonts w:ascii="Cambria" w:hAnsi="Cambria"/>
          <w:lang w:val="fr-FR"/>
        </w:rPr>
        <w:t xml:space="preserve">, Rédacteur en chef : Elisaveta Popovska, Corédacteur : Snežana Petrova, </w:t>
      </w:r>
      <w:r w:rsidRPr="00DA04FD">
        <w:rPr>
          <w:rFonts w:ascii="Cambria" w:hAnsi="Cambria"/>
          <w:lang w:val="fr-FR" w:eastAsia="fr-FR"/>
        </w:rPr>
        <w:t xml:space="preserve">Université « Sts. Cyrille et Méthode », Skopje, Macédoine du Nord 2019. </w:t>
      </w:r>
      <w:r w:rsidRPr="00DA04FD">
        <w:rPr>
          <w:rFonts w:ascii="Cambria" w:hAnsi="Cambria"/>
          <w:iCs/>
          <w:lang w:val="fr-FR"/>
        </w:rPr>
        <w:t xml:space="preserve">(11 </w:t>
      </w:r>
      <w:r w:rsidRPr="00DA04FD">
        <w:rPr>
          <w:rFonts w:ascii="Cambria" w:hAnsi="Cambria"/>
          <w:iCs/>
        </w:rPr>
        <w:t>компјутерских</w:t>
      </w:r>
      <w:r w:rsidRPr="00DA04FD">
        <w:rPr>
          <w:rFonts w:ascii="Cambria" w:hAnsi="Cambria"/>
          <w:iCs/>
          <w:lang w:val="fr-FR"/>
        </w:rPr>
        <w:t xml:space="preserve"> </w:t>
      </w:r>
      <w:r w:rsidRPr="00DA04FD">
        <w:rPr>
          <w:rFonts w:ascii="Cambria" w:hAnsi="Cambria"/>
          <w:iCs/>
        </w:rPr>
        <w:t>страна</w:t>
      </w:r>
      <w:r w:rsidRPr="00DA04FD">
        <w:rPr>
          <w:rFonts w:ascii="Cambria" w:hAnsi="Cambria"/>
          <w:iCs/>
          <w:lang w:val="fr-FR"/>
        </w:rPr>
        <w:t>)</w:t>
      </w:r>
      <w:r w:rsidRPr="00DA04FD">
        <w:rPr>
          <w:rFonts w:ascii="Cambria" w:hAnsi="Cambria"/>
          <w:lang w:val="sr-Cyrl-RS"/>
        </w:rPr>
        <w:t xml:space="preserve"> М44=3</w:t>
      </w:r>
      <w:r w:rsidR="002A2625">
        <w:rPr>
          <w:rFonts w:ascii="Cambria" w:hAnsi="Cambria"/>
          <w:lang w:val="sr-Cyrl-RS"/>
        </w:rPr>
        <w:t xml:space="preserve"> </w:t>
      </w:r>
      <w:r w:rsidRPr="00DA04FD">
        <w:rPr>
          <w:rFonts w:ascii="Cambria" w:hAnsi="Cambria"/>
          <w:iCs/>
          <w:lang w:val="sr-Cyrl-RS"/>
        </w:rPr>
        <w:t xml:space="preserve"> </w:t>
      </w:r>
    </w:p>
    <w:p w14:paraId="0BC5C3C6" w14:textId="77777777" w:rsidR="00330625" w:rsidRPr="00DA04FD" w:rsidRDefault="00330625" w:rsidP="00330625">
      <w:pPr>
        <w:tabs>
          <w:tab w:val="left" w:pos="284"/>
        </w:tabs>
        <w:ind w:left="567" w:hanging="567"/>
        <w:jc w:val="both"/>
        <w:rPr>
          <w:rFonts w:ascii="Cambria" w:hAnsi="Cambria"/>
          <w:lang w:val="sr-Cyrl-RS"/>
        </w:rPr>
      </w:pPr>
      <w:r w:rsidRPr="00DA04FD">
        <w:rPr>
          <w:rFonts w:ascii="Cambria" w:hAnsi="Cambria"/>
          <w:iCs/>
          <w:lang w:val="fr-FR"/>
        </w:rPr>
        <w:lastRenderedPageBreak/>
        <w:t>Stanković</w:t>
      </w:r>
      <w:r w:rsidRPr="00DA04FD">
        <w:rPr>
          <w:rFonts w:ascii="Cambria" w:hAnsi="Cambria"/>
          <w:iCs/>
          <w:lang w:val="sr-Cyrl-RS"/>
        </w:rPr>
        <w:t>,</w:t>
      </w:r>
      <w:r w:rsidRPr="00DA04FD">
        <w:rPr>
          <w:rFonts w:ascii="Cambria" w:hAnsi="Cambria"/>
          <w:iCs/>
          <w:lang w:val="fr-FR"/>
        </w:rPr>
        <w:t xml:space="preserve"> Selena, Živić</w:t>
      </w:r>
      <w:r w:rsidRPr="00DA04FD">
        <w:rPr>
          <w:rFonts w:ascii="Cambria" w:hAnsi="Cambria"/>
          <w:iCs/>
          <w:lang w:val="sr-Cyrl-RS"/>
        </w:rPr>
        <w:t>,</w:t>
      </w:r>
      <w:r w:rsidRPr="00DA04FD">
        <w:rPr>
          <w:rFonts w:ascii="Cambria" w:hAnsi="Cambria"/>
          <w:iCs/>
          <w:lang w:val="fr-FR"/>
        </w:rPr>
        <w:t xml:space="preserve"> Nataša </w:t>
      </w:r>
      <w:r w:rsidRPr="00DA04FD">
        <w:rPr>
          <w:rFonts w:ascii="Cambria" w:hAnsi="Cambria"/>
          <w:iCs/>
          <w:lang w:val="sr-Cyrl-RS"/>
        </w:rPr>
        <w:t xml:space="preserve">(2020). </w:t>
      </w:r>
      <w:r w:rsidRPr="00DA04FD">
        <w:rPr>
          <w:rFonts w:ascii="Cambria" w:hAnsi="Cambria"/>
          <w:i/>
          <w:iCs/>
          <w:lang w:val="fr-FR"/>
        </w:rPr>
        <w:t>L’apposition nominale détachée et ses équivalents serbes : l’exemple du « Lys dans la vallée ».</w:t>
      </w:r>
      <w:r w:rsidRPr="00DA04FD">
        <w:rPr>
          <w:rFonts w:ascii="Cambria" w:hAnsi="Cambria"/>
          <w:iCs/>
          <w:lang w:val="fr-FR"/>
        </w:rPr>
        <w:t xml:space="preserve"> </w:t>
      </w:r>
      <w:r w:rsidRPr="00DA04FD">
        <w:rPr>
          <w:rFonts w:ascii="Cambria" w:hAnsi="Cambria"/>
          <w:iCs/>
          <w:lang w:val="sr-Latn-RS"/>
        </w:rPr>
        <w:t xml:space="preserve">L’ouvrage collectif du Colloque : « </w:t>
      </w:r>
      <w:r w:rsidRPr="00DA04FD">
        <w:rPr>
          <w:rFonts w:ascii="Cambria" w:hAnsi="Cambria"/>
          <w:lang w:val="fr-FR"/>
        </w:rPr>
        <w:t xml:space="preserve">Les études françaises aujourd’hui : entre l’Est et l’Ouest ». </w:t>
      </w:r>
      <w:r w:rsidRPr="00DA04FD">
        <w:rPr>
          <w:rFonts w:ascii="Cambria" w:hAnsi="Cambria"/>
          <w:lang w:val="sr-Cyrl-RS"/>
        </w:rPr>
        <w:t>М14=5.</w:t>
      </w:r>
    </w:p>
    <w:p w14:paraId="3CF44937" w14:textId="77777777" w:rsidR="00330625" w:rsidRPr="00DA04FD" w:rsidRDefault="00330625" w:rsidP="00330625">
      <w:pPr>
        <w:pStyle w:val="NormalWeb"/>
        <w:spacing w:before="0" w:beforeAutospacing="0" w:after="0" w:afterAutospacing="0"/>
        <w:ind w:left="567" w:hanging="567"/>
        <w:jc w:val="both"/>
        <w:rPr>
          <w:rFonts w:ascii="Cambria" w:hAnsi="Cambria"/>
          <w:lang w:val="sr-Cyrl-RS"/>
        </w:rPr>
      </w:pPr>
      <w:r w:rsidRPr="00DA04FD">
        <w:rPr>
          <w:rFonts w:ascii="Cambria" w:hAnsi="Cambria"/>
          <w:iCs/>
          <w:lang w:val="fr-FR"/>
        </w:rPr>
        <w:t>Živić</w:t>
      </w:r>
      <w:r w:rsidRPr="00DA04FD">
        <w:rPr>
          <w:rFonts w:ascii="Cambria" w:hAnsi="Cambria"/>
          <w:iCs/>
          <w:lang w:val="sr-Cyrl-RS"/>
        </w:rPr>
        <w:t>,</w:t>
      </w:r>
      <w:r w:rsidRPr="00DA04FD">
        <w:rPr>
          <w:rFonts w:ascii="Cambria" w:hAnsi="Cambria"/>
          <w:iCs/>
          <w:lang w:val="fr-FR"/>
        </w:rPr>
        <w:t xml:space="preserve"> Nataša et Stanković</w:t>
      </w:r>
      <w:r w:rsidRPr="00DA04FD">
        <w:rPr>
          <w:rFonts w:ascii="Cambria" w:hAnsi="Cambria"/>
          <w:iCs/>
          <w:lang w:val="sr-Cyrl-RS"/>
        </w:rPr>
        <w:t>,</w:t>
      </w:r>
      <w:r w:rsidRPr="00DA04FD">
        <w:rPr>
          <w:rFonts w:ascii="Cambria" w:hAnsi="Cambria"/>
          <w:iCs/>
          <w:lang w:val="fr-FR"/>
        </w:rPr>
        <w:t xml:space="preserve"> Selena (</w:t>
      </w:r>
      <w:r w:rsidRPr="00DA04FD">
        <w:rPr>
          <w:rFonts w:ascii="Cambria" w:hAnsi="Cambria"/>
          <w:iCs/>
          <w:lang w:val="sr-Cyrl-RS"/>
        </w:rPr>
        <w:t>2020</w:t>
      </w:r>
      <w:r w:rsidRPr="00DA04FD">
        <w:rPr>
          <w:rFonts w:ascii="Cambria" w:hAnsi="Cambria"/>
          <w:iCs/>
          <w:lang w:val="fr-FR"/>
        </w:rPr>
        <w:t>)</w:t>
      </w:r>
      <w:r w:rsidRPr="00DA04FD">
        <w:rPr>
          <w:rFonts w:ascii="Cambria" w:hAnsi="Cambria"/>
          <w:iCs/>
          <w:lang w:val="sr-Cyrl-RS"/>
        </w:rPr>
        <w:t>.</w:t>
      </w:r>
      <w:r w:rsidRPr="00DA04FD">
        <w:rPr>
          <w:rFonts w:ascii="Cambria" w:hAnsi="Cambria"/>
          <w:iCs/>
          <w:lang w:val="fr-FR"/>
        </w:rPr>
        <w:t xml:space="preserve"> </w:t>
      </w:r>
      <w:r w:rsidRPr="00DA04FD">
        <w:rPr>
          <w:rFonts w:ascii="Cambria" w:hAnsi="Cambria"/>
          <w:i/>
          <w:iCs/>
          <w:lang w:val="fr-FR"/>
        </w:rPr>
        <w:t>Sur la traduction de la poésie de Milovan Danojlić en français</w:t>
      </w:r>
      <w:r w:rsidRPr="00DA04FD">
        <w:rPr>
          <w:rFonts w:ascii="Cambria" w:hAnsi="Cambria"/>
          <w:iCs/>
          <w:lang w:val="fr-FR"/>
        </w:rPr>
        <w:t xml:space="preserve">, </w:t>
      </w:r>
      <w:r w:rsidRPr="00DA04FD">
        <w:rPr>
          <w:rFonts w:ascii="Cambria" w:hAnsi="Cambria"/>
          <w:i/>
          <w:iCs/>
          <w:lang w:val="fr-FR"/>
        </w:rPr>
        <w:t>Facta Universitatis, Series</w:t>
      </w:r>
      <w:r w:rsidRPr="00DA04FD">
        <w:rPr>
          <w:rFonts w:ascii="Cambria" w:hAnsi="Cambria"/>
          <w:i/>
          <w:iCs/>
          <w:lang w:val="sr-Cyrl-RS"/>
        </w:rPr>
        <w:t xml:space="preserve"> </w:t>
      </w:r>
      <w:r w:rsidRPr="00DA04FD">
        <w:rPr>
          <w:rFonts w:ascii="Cambria" w:hAnsi="Cambria"/>
          <w:i/>
          <w:iCs/>
          <w:lang w:val="fr-FR"/>
        </w:rPr>
        <w:t xml:space="preserve">: Linguistics and Literature </w:t>
      </w:r>
      <w:r w:rsidRPr="00DA04FD">
        <w:rPr>
          <w:rFonts w:ascii="Cambria" w:hAnsi="Cambria"/>
          <w:iCs/>
          <w:lang w:val="fr-FR"/>
        </w:rPr>
        <w:t>(2019), Editor-in-Chief: Violeta Stojičić (Numéro spécial en l’honneur du professeur Radivoje Konstantinović, Rédacteurs en chef : Nikola Bjelić et Ivan Jovanović),</w:t>
      </w:r>
      <w:r w:rsidRPr="00DA04FD">
        <w:rPr>
          <w:rFonts w:ascii="Cambria" w:hAnsi="Cambria"/>
          <w:lang w:val="fr-FR"/>
        </w:rPr>
        <w:t xml:space="preserve"> University of Niš, Faculty of Philosophy, Srbija, Niš 2019; </w:t>
      </w:r>
      <w:r w:rsidRPr="00DA04FD">
        <w:rPr>
          <w:rStyle w:val="Strong"/>
          <w:b w:val="0"/>
          <w:bCs w:val="0"/>
          <w:lang w:val="fr-FR"/>
        </w:rPr>
        <w:t>ISSN 0354-4702 (Print)</w:t>
      </w:r>
      <w:r w:rsidRPr="00DA04FD">
        <w:rPr>
          <w:rFonts w:ascii="Cambria" w:hAnsi="Cambria"/>
          <w:lang w:val="fr-FR"/>
        </w:rPr>
        <w:t xml:space="preserve">, </w:t>
      </w:r>
      <w:r w:rsidRPr="00DA04FD">
        <w:rPr>
          <w:rStyle w:val="Strong"/>
          <w:b w:val="0"/>
          <w:bCs w:val="0"/>
          <w:lang w:val="fr-FR"/>
        </w:rPr>
        <w:t xml:space="preserve">ISSN 2406-0518 (Online), </w:t>
      </w:r>
      <w:r w:rsidRPr="00DA04FD">
        <w:rPr>
          <w:rStyle w:val="Strong"/>
          <w:b w:val="0"/>
          <w:bCs w:val="0"/>
          <w:shd w:val="clear" w:color="auto" w:fill="FFFFFF"/>
          <w:lang w:val="fr-FR"/>
        </w:rPr>
        <w:t>COBISS.SR-ID:</w:t>
      </w:r>
      <w:r w:rsidRPr="00DA04FD">
        <w:rPr>
          <w:rFonts w:ascii="Cambria" w:hAnsi="Cambria"/>
          <w:shd w:val="clear" w:color="auto" w:fill="FFFFFF"/>
          <w:lang w:val="fr-FR"/>
        </w:rPr>
        <w:t> 98733575</w:t>
      </w:r>
      <w:r w:rsidRPr="00DA04FD">
        <w:rPr>
          <w:rStyle w:val="Strong"/>
          <w:b w:val="0"/>
          <w:bCs w:val="0"/>
          <w:lang w:val="fr-FR"/>
        </w:rPr>
        <w:t>.</w:t>
      </w:r>
      <w:r w:rsidRPr="00DA04FD">
        <w:rPr>
          <w:rFonts w:ascii="Cambria" w:hAnsi="Cambria"/>
          <w:iCs/>
          <w:lang w:val="fr-FR"/>
        </w:rPr>
        <w:t xml:space="preserve"> (16 </w:t>
      </w:r>
      <w:r w:rsidRPr="00DA04FD">
        <w:rPr>
          <w:rFonts w:ascii="Cambria" w:hAnsi="Cambria"/>
          <w:iCs/>
        </w:rPr>
        <w:t>компјутерских</w:t>
      </w:r>
      <w:r w:rsidRPr="00DA04FD">
        <w:rPr>
          <w:rFonts w:ascii="Cambria" w:hAnsi="Cambria"/>
          <w:iCs/>
          <w:lang w:val="fr-FR"/>
        </w:rPr>
        <w:t xml:space="preserve"> </w:t>
      </w:r>
      <w:r w:rsidRPr="00DA04FD">
        <w:rPr>
          <w:rFonts w:ascii="Cambria" w:hAnsi="Cambria"/>
          <w:iCs/>
        </w:rPr>
        <w:t>страна</w:t>
      </w:r>
      <w:r w:rsidRPr="00DA04FD">
        <w:rPr>
          <w:rFonts w:ascii="Cambria" w:hAnsi="Cambria"/>
          <w:iCs/>
          <w:lang w:val="fr-FR"/>
        </w:rPr>
        <w:t xml:space="preserve">) </w:t>
      </w:r>
      <w:r w:rsidRPr="00DA04FD">
        <w:rPr>
          <w:rFonts w:ascii="Cambria" w:hAnsi="Cambria"/>
          <w:lang w:val="sr-Cyrl-RS"/>
        </w:rPr>
        <w:t>М51=3</w:t>
      </w:r>
    </w:p>
    <w:p w14:paraId="02A984FF" w14:textId="77777777" w:rsidR="00330625" w:rsidRPr="00DA04FD" w:rsidRDefault="00330625" w:rsidP="00330625">
      <w:pPr>
        <w:autoSpaceDE w:val="0"/>
        <w:autoSpaceDN w:val="0"/>
        <w:adjustRightInd w:val="0"/>
        <w:ind w:left="567" w:hanging="567"/>
        <w:jc w:val="both"/>
        <w:rPr>
          <w:rFonts w:ascii="Cambria" w:hAnsi="Cambria"/>
          <w:lang w:val="sr-Cyrl-RS"/>
        </w:rPr>
      </w:pPr>
      <w:r w:rsidRPr="00DA04FD">
        <w:rPr>
          <w:rFonts w:ascii="Cambria" w:hAnsi="Cambria"/>
          <w:lang w:val="sr-Cyrl-RS"/>
        </w:rPr>
        <w:t xml:space="preserve">Бјелић, Никола (2020). </w:t>
      </w:r>
      <w:r w:rsidRPr="00DA04FD">
        <w:rPr>
          <w:rFonts w:ascii="Cambria" w:hAnsi="Cambria"/>
          <w:i/>
          <w:lang w:val="sr-Cyrl-RS"/>
        </w:rPr>
        <w:t>Драмско стваралаштво Ерик-Емануела Шмита</w:t>
      </w:r>
      <w:r w:rsidRPr="00DA04FD">
        <w:rPr>
          <w:rFonts w:ascii="Cambria" w:hAnsi="Cambria"/>
          <w:lang w:val="sr-Cyrl-RS"/>
        </w:rPr>
        <w:t>. Ниш: Филозофски факултет.</w:t>
      </w:r>
    </w:p>
    <w:p w14:paraId="3C5FDF16" w14:textId="77777777" w:rsidR="00330625" w:rsidRPr="00DA04FD" w:rsidRDefault="00330625" w:rsidP="00330625">
      <w:pPr>
        <w:autoSpaceDE w:val="0"/>
        <w:autoSpaceDN w:val="0"/>
        <w:adjustRightInd w:val="0"/>
        <w:ind w:left="567" w:hanging="567"/>
        <w:rPr>
          <w:rFonts w:ascii="Cambria" w:eastAsia="TimesNewRoman" w:hAnsi="Cambria"/>
          <w:lang w:val="sr-Cyrl-RS"/>
        </w:rPr>
      </w:pPr>
      <w:r w:rsidRPr="00DA04FD">
        <w:rPr>
          <w:rFonts w:ascii="Cambria" w:eastAsia="TimesNewRoman" w:hAnsi="Cambria"/>
          <w:lang w:val="sr-Cyrl-RS"/>
        </w:rPr>
        <w:t xml:space="preserve">Вучељ, Нермин. (2020). </w:t>
      </w:r>
      <w:r w:rsidRPr="00DA04FD">
        <w:rPr>
          <w:rFonts w:ascii="Cambria" w:eastAsia="TimesNewRoman" w:hAnsi="Cambria"/>
          <w:i/>
          <w:lang w:val="sr-Cyrl-RS"/>
        </w:rPr>
        <w:t>Француска култура: језик, друштво и духовност кроз епохе</w:t>
      </w:r>
      <w:r w:rsidRPr="00DA04FD">
        <w:rPr>
          <w:rFonts w:ascii="Cambria" w:eastAsia="TimesNewRoman" w:hAnsi="Cambria"/>
          <w:lang w:val="sr-Cyrl-RS"/>
        </w:rPr>
        <w:t>. Монографија.</w:t>
      </w:r>
    </w:p>
    <w:p w14:paraId="44FE2E87" w14:textId="77777777" w:rsidR="00330625" w:rsidRPr="00DA04FD" w:rsidRDefault="00330625" w:rsidP="00330625">
      <w:pPr>
        <w:tabs>
          <w:tab w:val="left" w:pos="284"/>
        </w:tabs>
        <w:ind w:left="567" w:hanging="567"/>
        <w:jc w:val="both"/>
        <w:rPr>
          <w:rFonts w:ascii="Cambria" w:hAnsi="Cambria"/>
          <w:lang w:val="sr-Cyrl-RS"/>
        </w:rPr>
      </w:pPr>
      <w:r w:rsidRPr="00DA04FD">
        <w:rPr>
          <w:rFonts w:ascii="Cambria" w:hAnsi="Cambria"/>
          <w:lang w:val="sr-Cyrl-RS"/>
        </w:rPr>
        <w:t xml:space="preserve">Ђурић, Владимир (2020). </w:t>
      </w:r>
      <w:r w:rsidRPr="00DA04FD">
        <w:rPr>
          <w:rFonts w:ascii="Cambria" w:hAnsi="Cambria"/>
          <w:i/>
          <w:lang w:val="sr-Cyrl-RS"/>
        </w:rPr>
        <w:t>У сутон/Au Soleil couchant</w:t>
      </w:r>
      <w:r w:rsidRPr="00DA04FD">
        <w:rPr>
          <w:rFonts w:ascii="Cambria" w:hAnsi="Cambria"/>
          <w:lang w:val="sr-Cyrl-RS"/>
        </w:rPr>
        <w:t>, збирка поезије Јелене Ј. Димитријевић. Двојезично српско-француско издање. Предговор Зорица Бечановић Николић. Транскрипција</w:t>
      </w:r>
      <w:r w:rsidRPr="00DA04FD">
        <w:rPr>
          <w:rFonts w:ascii="Cambria" w:hAnsi="Cambria"/>
          <w:lang w:val="sr-Latn-RS"/>
        </w:rPr>
        <w:t xml:space="preserve"> рукописа</w:t>
      </w:r>
      <w:r w:rsidRPr="00DA04FD">
        <w:rPr>
          <w:rFonts w:ascii="Cambria" w:hAnsi="Cambria"/>
          <w:lang w:val="sr-Cyrl-RS"/>
        </w:rPr>
        <w:t>, превод и поговор Владимир Ђурић. Београд: Филолошки факултет и НБС.</w:t>
      </w:r>
    </w:p>
    <w:p w14:paraId="664BD239" w14:textId="77777777" w:rsidR="00330625" w:rsidRPr="00DA04FD" w:rsidRDefault="00330625" w:rsidP="00330625">
      <w:pPr>
        <w:ind w:left="567" w:hanging="567"/>
        <w:jc w:val="both"/>
        <w:rPr>
          <w:rFonts w:ascii="Cambria" w:hAnsi="Cambria"/>
          <w:iCs/>
          <w:lang w:val="sr-Cyrl-RS"/>
        </w:rPr>
      </w:pPr>
      <w:r w:rsidRPr="00DA04FD">
        <w:rPr>
          <w:rFonts w:ascii="Cambria" w:hAnsi="Cambria"/>
          <w:lang w:val="sr-Cyrl-RS"/>
        </w:rPr>
        <w:t>Ја</w:t>
      </w:r>
      <w:r w:rsidRPr="00DA04FD">
        <w:rPr>
          <w:rFonts w:ascii="Cambria" w:hAnsi="Cambria"/>
          <w:lang w:val="sr-Latn-RS"/>
        </w:rPr>
        <w:t xml:space="preserve">ćović, Jelena, Stanković, Selena (2020). </w:t>
      </w:r>
      <w:r w:rsidRPr="00DA04FD">
        <w:rPr>
          <w:rFonts w:ascii="Cambria" w:hAnsi="Cambria"/>
          <w:i/>
          <w:iCs/>
          <w:lang w:val="sr-Latn-RS"/>
        </w:rPr>
        <w:t xml:space="preserve">Erreurs lexicales – un défi pour les étudiants serbophones. </w:t>
      </w:r>
      <w:r w:rsidRPr="00DA04FD">
        <w:rPr>
          <w:rFonts w:ascii="Cambria" w:hAnsi="Cambria"/>
          <w:lang w:val="sr-Cyrl-RS"/>
        </w:rPr>
        <w:t>Наслеђе: часопис за књижевност, језик, уметност и културу. Гл. уредник Драган Бошковић, ФИЛУМ, Крагујевац.</w:t>
      </w:r>
      <w:r w:rsidRPr="00DA04FD">
        <w:rPr>
          <w:rFonts w:ascii="Cambria" w:hAnsi="Cambria"/>
          <w:iCs/>
          <w:lang w:val="sr-Latn-RS"/>
        </w:rPr>
        <w:t xml:space="preserve"> </w:t>
      </w:r>
      <w:r w:rsidRPr="00DA04FD">
        <w:rPr>
          <w:rFonts w:ascii="Cambria" w:hAnsi="Cambria"/>
          <w:lang w:val="sr-Cyrl-RS"/>
        </w:rPr>
        <w:t>М=24=4.</w:t>
      </w:r>
    </w:p>
    <w:p w14:paraId="05CCC51A" w14:textId="5C38CD21" w:rsidR="00330625" w:rsidRPr="00DA04FD" w:rsidRDefault="00330625" w:rsidP="00330625">
      <w:pPr>
        <w:autoSpaceDE w:val="0"/>
        <w:autoSpaceDN w:val="0"/>
        <w:adjustRightInd w:val="0"/>
        <w:ind w:left="567" w:hanging="567"/>
        <w:jc w:val="both"/>
        <w:rPr>
          <w:rFonts w:ascii="Cambria" w:hAnsi="Cambria"/>
          <w:iCs/>
          <w:lang w:val="sr-Cyrl-RS"/>
        </w:rPr>
      </w:pPr>
      <w:r w:rsidRPr="00DA04FD">
        <w:rPr>
          <w:rFonts w:ascii="Cambria" w:hAnsi="Cambria"/>
          <w:iCs/>
          <w:lang w:val="sr-Cyrl-RS"/>
        </w:rPr>
        <w:t xml:space="preserve">Јаћовић, Јелена (2020). </w:t>
      </w:r>
      <w:r w:rsidRPr="00DA04FD">
        <w:rPr>
          <w:rFonts w:ascii="Cambria" w:hAnsi="Cambria"/>
          <w:i/>
          <w:iCs/>
          <w:lang w:val="sr-Cyrl-RS"/>
        </w:rPr>
        <w:t>Аналогије у француском и српском језику струке</w:t>
      </w:r>
      <w:r w:rsidRPr="00DA04FD">
        <w:rPr>
          <w:rFonts w:ascii="Cambria" w:hAnsi="Cambria"/>
          <w:iCs/>
          <w:lang w:val="sr-Cyrl-RS"/>
        </w:rPr>
        <w:t xml:space="preserve">. </w:t>
      </w:r>
      <w:r w:rsidRPr="00DA04FD">
        <w:rPr>
          <w:rFonts w:ascii="Cambria" w:hAnsi="Cambria"/>
          <w:iCs/>
          <w:lang w:val="fr-FR"/>
        </w:rPr>
        <w:t>Ouvrage</w:t>
      </w:r>
      <w:r w:rsidRPr="00DA04FD">
        <w:rPr>
          <w:rFonts w:ascii="Cambria" w:hAnsi="Cambria"/>
          <w:iCs/>
          <w:lang w:val="sr-Cyrl-RS"/>
        </w:rPr>
        <w:t xml:space="preserve"> </w:t>
      </w:r>
      <w:r w:rsidRPr="00DA04FD">
        <w:rPr>
          <w:rFonts w:ascii="Cambria" w:hAnsi="Cambria"/>
          <w:iCs/>
          <w:lang w:val="fr-FR"/>
        </w:rPr>
        <w:t>collectif</w:t>
      </w:r>
      <w:r w:rsidRPr="00DA04FD">
        <w:rPr>
          <w:rFonts w:ascii="Cambria" w:hAnsi="Cambria"/>
          <w:iCs/>
          <w:lang w:val="sr-Cyrl-RS"/>
        </w:rPr>
        <w:t xml:space="preserve"> </w:t>
      </w:r>
      <w:r w:rsidRPr="00DA04FD">
        <w:rPr>
          <w:rFonts w:ascii="Cambria" w:hAnsi="Cambria"/>
          <w:i/>
          <w:lang w:val="fr-FR"/>
        </w:rPr>
        <w:t>Analogies</w:t>
      </w:r>
      <w:r w:rsidRPr="00DA04FD">
        <w:rPr>
          <w:rFonts w:ascii="Cambria" w:hAnsi="Cambria"/>
          <w:i/>
          <w:lang w:val="sr-Cyrl-RS"/>
        </w:rPr>
        <w:t xml:space="preserve"> </w:t>
      </w:r>
      <w:r w:rsidRPr="00DA04FD">
        <w:rPr>
          <w:rFonts w:ascii="Cambria" w:hAnsi="Cambria"/>
          <w:i/>
          <w:lang w:val="fr-FR"/>
        </w:rPr>
        <w:t>et</w:t>
      </w:r>
      <w:r w:rsidRPr="00DA04FD">
        <w:rPr>
          <w:rFonts w:ascii="Cambria" w:hAnsi="Cambria"/>
          <w:i/>
          <w:lang w:val="sr-Cyrl-RS"/>
        </w:rPr>
        <w:t xml:space="preserve"> </w:t>
      </w:r>
      <w:r w:rsidRPr="00DA04FD">
        <w:rPr>
          <w:rFonts w:ascii="Cambria" w:hAnsi="Cambria"/>
          <w:i/>
          <w:lang w:val="fr-FR"/>
        </w:rPr>
        <w:t>interactions</w:t>
      </w:r>
      <w:r w:rsidRPr="00DA04FD">
        <w:rPr>
          <w:rFonts w:ascii="Cambria" w:hAnsi="Cambria"/>
          <w:i/>
          <w:lang w:val="sr-Cyrl-RS"/>
        </w:rPr>
        <w:t xml:space="preserve"> </w:t>
      </w:r>
      <w:r w:rsidRPr="00DA04FD">
        <w:rPr>
          <w:rFonts w:ascii="Cambria" w:hAnsi="Cambria"/>
          <w:i/>
          <w:lang w:val="fr-FR"/>
        </w:rPr>
        <w:t>au</w:t>
      </w:r>
      <w:r w:rsidRPr="00DA04FD">
        <w:rPr>
          <w:rFonts w:ascii="Cambria" w:hAnsi="Cambria"/>
          <w:i/>
          <w:lang w:val="sr-Cyrl-RS"/>
        </w:rPr>
        <w:t xml:space="preserve"> </w:t>
      </w:r>
      <w:r w:rsidRPr="00DA04FD">
        <w:rPr>
          <w:rFonts w:ascii="Cambria" w:hAnsi="Cambria"/>
          <w:i/>
          <w:lang w:val="fr-FR"/>
        </w:rPr>
        <w:t>sein</w:t>
      </w:r>
      <w:r w:rsidRPr="00DA04FD">
        <w:rPr>
          <w:rFonts w:ascii="Cambria" w:hAnsi="Cambria"/>
          <w:i/>
          <w:lang w:val="sr-Cyrl-RS"/>
        </w:rPr>
        <w:t xml:space="preserve"> </w:t>
      </w:r>
      <w:r w:rsidRPr="00DA04FD">
        <w:rPr>
          <w:rFonts w:ascii="Cambria" w:hAnsi="Cambria"/>
          <w:i/>
          <w:lang w:val="fr-FR"/>
        </w:rPr>
        <w:t>des</w:t>
      </w:r>
      <w:r w:rsidRPr="00DA04FD">
        <w:rPr>
          <w:rFonts w:ascii="Cambria" w:hAnsi="Cambria"/>
          <w:i/>
          <w:lang w:val="sr-Cyrl-RS"/>
        </w:rPr>
        <w:t xml:space="preserve"> é</w:t>
      </w:r>
      <w:r w:rsidRPr="00DA04FD">
        <w:rPr>
          <w:rFonts w:ascii="Cambria" w:hAnsi="Cambria"/>
          <w:i/>
          <w:lang w:val="fr-FR"/>
        </w:rPr>
        <w:t>tudes</w:t>
      </w:r>
      <w:r w:rsidRPr="00DA04FD">
        <w:rPr>
          <w:rFonts w:ascii="Cambria" w:hAnsi="Cambria"/>
          <w:i/>
          <w:lang w:val="sr-Cyrl-RS"/>
        </w:rPr>
        <w:t xml:space="preserve"> </w:t>
      </w:r>
      <w:r w:rsidRPr="00DA04FD">
        <w:rPr>
          <w:rFonts w:ascii="Cambria" w:hAnsi="Cambria"/>
          <w:i/>
          <w:lang w:val="fr-FR"/>
        </w:rPr>
        <w:t>roman</w:t>
      </w:r>
      <w:r w:rsidRPr="00DA04FD">
        <w:rPr>
          <w:rFonts w:ascii="Cambria" w:hAnsi="Cambria"/>
          <w:i/>
          <w:lang w:val="mk-MK"/>
        </w:rPr>
        <w:t>е</w:t>
      </w:r>
      <w:r w:rsidRPr="00DA04FD">
        <w:rPr>
          <w:rFonts w:ascii="Cambria" w:hAnsi="Cambria"/>
          <w:i/>
          <w:lang w:val="fr-FR"/>
        </w:rPr>
        <w:t>s</w:t>
      </w:r>
      <w:r w:rsidRPr="00DA04FD">
        <w:rPr>
          <w:rFonts w:ascii="Cambria" w:hAnsi="Cambria"/>
          <w:i/>
          <w:iCs/>
          <w:lang w:val="sr-Cyrl-RS"/>
        </w:rPr>
        <w:t xml:space="preserve"> </w:t>
      </w:r>
      <w:r w:rsidRPr="00DA04FD">
        <w:rPr>
          <w:rFonts w:ascii="Cambria" w:hAnsi="Cambria"/>
          <w:iCs/>
          <w:lang w:val="fr-FR"/>
        </w:rPr>
        <w:t>d</w:t>
      </w:r>
      <w:r w:rsidRPr="00DA04FD">
        <w:rPr>
          <w:rFonts w:ascii="Cambria" w:hAnsi="Cambria"/>
          <w:iCs/>
          <w:lang w:val="sr-Cyrl-RS"/>
        </w:rPr>
        <w:t>é</w:t>
      </w:r>
      <w:r w:rsidRPr="00DA04FD">
        <w:rPr>
          <w:rFonts w:ascii="Cambria" w:hAnsi="Cambria"/>
          <w:iCs/>
          <w:lang w:val="fr-FR"/>
        </w:rPr>
        <w:t>di</w:t>
      </w:r>
      <w:r w:rsidRPr="00DA04FD">
        <w:rPr>
          <w:rFonts w:ascii="Cambria" w:hAnsi="Cambria"/>
          <w:iCs/>
          <w:lang w:val="sr-Cyrl-RS"/>
        </w:rPr>
        <w:t xml:space="preserve">é à </w:t>
      </w:r>
      <w:r w:rsidRPr="00DA04FD">
        <w:rPr>
          <w:rFonts w:ascii="Cambria" w:hAnsi="Cambria"/>
          <w:iCs/>
          <w:lang w:val="fr-FR"/>
        </w:rPr>
        <w:t>la</w:t>
      </w:r>
      <w:r w:rsidRPr="00DA04FD">
        <w:rPr>
          <w:rFonts w:ascii="Cambria" w:hAnsi="Cambria"/>
          <w:iCs/>
          <w:lang w:val="sr-Cyrl-RS"/>
        </w:rPr>
        <w:t xml:space="preserve"> </w:t>
      </w:r>
      <w:r w:rsidRPr="00DA04FD">
        <w:rPr>
          <w:rFonts w:ascii="Cambria" w:hAnsi="Cambria"/>
          <w:iCs/>
          <w:lang w:val="fr-FR"/>
        </w:rPr>
        <w:t>m</w:t>
      </w:r>
      <w:r w:rsidRPr="00DA04FD">
        <w:rPr>
          <w:rFonts w:ascii="Cambria" w:hAnsi="Cambria"/>
          <w:iCs/>
          <w:lang w:val="sr-Cyrl-RS"/>
        </w:rPr>
        <w:t>é</w:t>
      </w:r>
      <w:r w:rsidRPr="00DA04FD">
        <w:rPr>
          <w:rFonts w:ascii="Cambria" w:hAnsi="Cambria"/>
          <w:iCs/>
          <w:lang w:val="fr-FR"/>
        </w:rPr>
        <w:t>moire</w:t>
      </w:r>
      <w:r w:rsidRPr="00DA04FD">
        <w:rPr>
          <w:rFonts w:ascii="Cambria" w:hAnsi="Cambria"/>
          <w:iCs/>
          <w:lang w:val="sr-Cyrl-RS"/>
        </w:rPr>
        <w:t xml:space="preserve"> </w:t>
      </w:r>
      <w:r w:rsidRPr="00DA04FD">
        <w:rPr>
          <w:rFonts w:ascii="Cambria" w:hAnsi="Cambria"/>
          <w:iCs/>
          <w:lang w:val="fr-FR"/>
        </w:rPr>
        <w:t>de</w:t>
      </w:r>
      <w:r w:rsidRPr="00DA04FD">
        <w:rPr>
          <w:rFonts w:ascii="Cambria" w:hAnsi="Cambria"/>
          <w:iCs/>
          <w:lang w:val="sr-Cyrl-RS"/>
        </w:rPr>
        <w:t xml:space="preserve"> </w:t>
      </w:r>
      <w:r w:rsidRPr="00DA04FD">
        <w:rPr>
          <w:rFonts w:ascii="Cambria" w:hAnsi="Cambria"/>
          <w:iCs/>
          <w:lang w:val="fr-FR"/>
        </w:rPr>
        <w:t>Ljiljana</w:t>
      </w:r>
      <w:r w:rsidRPr="00DA04FD">
        <w:rPr>
          <w:rFonts w:ascii="Cambria" w:hAnsi="Cambria"/>
          <w:iCs/>
          <w:lang w:val="sr-Cyrl-RS"/>
        </w:rPr>
        <w:t xml:space="preserve"> </w:t>
      </w:r>
      <w:r w:rsidRPr="00DA04FD">
        <w:rPr>
          <w:rFonts w:ascii="Cambria" w:hAnsi="Cambria"/>
          <w:iCs/>
          <w:lang w:val="fr-FR"/>
        </w:rPr>
        <w:t>Todorova</w:t>
      </w:r>
      <w:r w:rsidRPr="00DA04FD">
        <w:rPr>
          <w:rFonts w:ascii="Cambria" w:hAnsi="Cambria"/>
          <w:iCs/>
          <w:lang w:val="sr-Cyrl-RS"/>
        </w:rPr>
        <w:t xml:space="preserve">, </w:t>
      </w:r>
      <w:r w:rsidRPr="00DA04FD">
        <w:rPr>
          <w:rFonts w:ascii="Cambria" w:hAnsi="Cambria"/>
          <w:iCs/>
          <w:lang w:val="fr-FR"/>
        </w:rPr>
        <w:t>professeur</w:t>
      </w:r>
      <w:r w:rsidRPr="00DA04FD">
        <w:rPr>
          <w:rFonts w:ascii="Cambria" w:hAnsi="Cambria"/>
          <w:iCs/>
          <w:lang w:val="sr-Cyrl-RS"/>
        </w:rPr>
        <w:t xml:space="preserve"> </w:t>
      </w:r>
      <w:r w:rsidRPr="00DA04FD">
        <w:rPr>
          <w:rFonts w:ascii="Cambria" w:hAnsi="Cambria"/>
          <w:iCs/>
          <w:lang w:val="fr-FR"/>
        </w:rPr>
        <w:t>des</w:t>
      </w:r>
      <w:r w:rsidRPr="00DA04FD">
        <w:rPr>
          <w:rFonts w:ascii="Cambria" w:hAnsi="Cambria"/>
          <w:iCs/>
          <w:lang w:val="sr-Cyrl-RS"/>
        </w:rPr>
        <w:t xml:space="preserve"> </w:t>
      </w:r>
      <w:r w:rsidRPr="00DA04FD">
        <w:rPr>
          <w:rFonts w:ascii="Cambria" w:hAnsi="Cambria"/>
          <w:iCs/>
          <w:lang w:val="fr-FR"/>
        </w:rPr>
        <w:t>universit</w:t>
      </w:r>
      <w:r w:rsidRPr="00DA04FD">
        <w:rPr>
          <w:rFonts w:ascii="Cambria" w:hAnsi="Cambria"/>
          <w:iCs/>
          <w:lang w:val="sr-Cyrl-RS"/>
        </w:rPr>
        <w:t>é</w:t>
      </w:r>
      <w:r w:rsidRPr="00DA04FD">
        <w:rPr>
          <w:rFonts w:ascii="Cambria" w:hAnsi="Cambria"/>
          <w:iCs/>
          <w:lang w:val="fr-FR"/>
        </w:rPr>
        <w:t>s</w:t>
      </w:r>
      <w:r w:rsidRPr="00DA04FD">
        <w:rPr>
          <w:rFonts w:ascii="Cambria" w:hAnsi="Cambria"/>
          <w:lang w:val="sr-Cyrl-RS"/>
        </w:rPr>
        <w:t xml:space="preserve">, </w:t>
      </w:r>
      <w:r w:rsidRPr="00DA04FD">
        <w:rPr>
          <w:rFonts w:ascii="Cambria" w:hAnsi="Cambria"/>
          <w:lang w:val="fr-FR"/>
        </w:rPr>
        <w:t>R</w:t>
      </w:r>
      <w:r w:rsidRPr="00DA04FD">
        <w:rPr>
          <w:rFonts w:ascii="Cambria" w:hAnsi="Cambria"/>
          <w:lang w:val="sr-Cyrl-RS"/>
        </w:rPr>
        <w:t>é</w:t>
      </w:r>
      <w:r w:rsidRPr="00DA04FD">
        <w:rPr>
          <w:rFonts w:ascii="Cambria" w:hAnsi="Cambria"/>
          <w:lang w:val="fr-FR"/>
        </w:rPr>
        <w:t>dacteur</w:t>
      </w:r>
      <w:r w:rsidRPr="00DA04FD">
        <w:rPr>
          <w:rFonts w:ascii="Cambria" w:hAnsi="Cambria"/>
          <w:lang w:val="sr-Cyrl-RS"/>
        </w:rPr>
        <w:t xml:space="preserve"> </w:t>
      </w:r>
      <w:r w:rsidRPr="00DA04FD">
        <w:rPr>
          <w:rFonts w:ascii="Cambria" w:hAnsi="Cambria"/>
          <w:lang w:val="fr-FR"/>
        </w:rPr>
        <w:t>en</w:t>
      </w:r>
      <w:r w:rsidRPr="00DA04FD">
        <w:rPr>
          <w:rFonts w:ascii="Cambria" w:hAnsi="Cambria"/>
          <w:lang w:val="sr-Cyrl-RS"/>
        </w:rPr>
        <w:t xml:space="preserve"> </w:t>
      </w:r>
      <w:r w:rsidRPr="00DA04FD">
        <w:rPr>
          <w:rFonts w:ascii="Cambria" w:hAnsi="Cambria"/>
          <w:lang w:val="fr-FR"/>
        </w:rPr>
        <w:t>chef</w:t>
      </w:r>
      <w:r w:rsidRPr="00DA04FD">
        <w:rPr>
          <w:rFonts w:ascii="Cambria" w:hAnsi="Cambria"/>
          <w:lang w:val="sr-Cyrl-RS"/>
        </w:rPr>
        <w:t xml:space="preserve"> : </w:t>
      </w:r>
      <w:r w:rsidRPr="00DA04FD">
        <w:rPr>
          <w:rFonts w:ascii="Cambria" w:hAnsi="Cambria"/>
          <w:lang w:val="fr-FR"/>
        </w:rPr>
        <w:t>Elisaveta</w:t>
      </w:r>
      <w:r w:rsidRPr="00DA04FD">
        <w:rPr>
          <w:rFonts w:ascii="Cambria" w:hAnsi="Cambria"/>
          <w:lang w:val="sr-Cyrl-RS"/>
        </w:rPr>
        <w:t xml:space="preserve"> </w:t>
      </w:r>
      <w:r w:rsidRPr="00DA04FD">
        <w:rPr>
          <w:rFonts w:ascii="Cambria" w:hAnsi="Cambria"/>
          <w:lang w:val="fr-FR"/>
        </w:rPr>
        <w:t>Popovska</w:t>
      </w:r>
      <w:r w:rsidRPr="00DA04FD">
        <w:rPr>
          <w:rFonts w:ascii="Cambria" w:hAnsi="Cambria"/>
          <w:lang w:val="sr-Cyrl-RS"/>
        </w:rPr>
        <w:t xml:space="preserve">, </w:t>
      </w:r>
      <w:r w:rsidRPr="00DA04FD">
        <w:rPr>
          <w:rFonts w:ascii="Cambria" w:hAnsi="Cambria"/>
          <w:lang w:val="fr-FR"/>
        </w:rPr>
        <w:t>Cor</w:t>
      </w:r>
      <w:r w:rsidRPr="00DA04FD">
        <w:rPr>
          <w:rFonts w:ascii="Cambria" w:hAnsi="Cambria"/>
          <w:lang w:val="sr-Cyrl-RS"/>
        </w:rPr>
        <w:t>é</w:t>
      </w:r>
      <w:r w:rsidRPr="00DA04FD">
        <w:rPr>
          <w:rFonts w:ascii="Cambria" w:hAnsi="Cambria"/>
          <w:lang w:val="fr-FR"/>
        </w:rPr>
        <w:t>dacteur </w:t>
      </w:r>
      <w:r w:rsidRPr="00DA04FD">
        <w:rPr>
          <w:rFonts w:ascii="Cambria" w:hAnsi="Cambria"/>
          <w:lang w:val="sr-Cyrl-RS"/>
        </w:rPr>
        <w:t xml:space="preserve">: </w:t>
      </w:r>
      <w:r w:rsidRPr="00DA04FD">
        <w:rPr>
          <w:rFonts w:ascii="Cambria" w:hAnsi="Cambria"/>
          <w:lang w:val="fr-FR"/>
        </w:rPr>
        <w:t>Sne</w:t>
      </w:r>
      <w:r w:rsidRPr="00DA04FD">
        <w:rPr>
          <w:rFonts w:ascii="Cambria" w:hAnsi="Cambria"/>
          <w:lang w:val="sr-Cyrl-RS"/>
        </w:rPr>
        <w:t>ž</w:t>
      </w:r>
      <w:r w:rsidRPr="00DA04FD">
        <w:rPr>
          <w:rFonts w:ascii="Cambria" w:hAnsi="Cambria"/>
          <w:lang w:val="fr-FR"/>
        </w:rPr>
        <w:t>ana</w:t>
      </w:r>
      <w:r w:rsidRPr="00DA04FD">
        <w:rPr>
          <w:rFonts w:ascii="Cambria" w:hAnsi="Cambria"/>
          <w:lang w:val="sr-Cyrl-RS"/>
        </w:rPr>
        <w:t xml:space="preserve"> </w:t>
      </w:r>
      <w:r w:rsidRPr="00DA04FD">
        <w:rPr>
          <w:rFonts w:ascii="Cambria" w:hAnsi="Cambria"/>
          <w:lang w:val="fr-FR"/>
        </w:rPr>
        <w:t>Petrova</w:t>
      </w:r>
      <w:r w:rsidRPr="00DA04FD">
        <w:rPr>
          <w:rFonts w:ascii="Cambria" w:hAnsi="Cambria"/>
          <w:lang w:val="sr-Cyrl-RS"/>
        </w:rPr>
        <w:t xml:space="preserve">, </w:t>
      </w:r>
      <w:r w:rsidRPr="00DA04FD">
        <w:rPr>
          <w:rFonts w:ascii="Cambria" w:hAnsi="Cambria"/>
          <w:lang w:val="fr-FR" w:eastAsia="fr-FR"/>
        </w:rPr>
        <w:t>Universit</w:t>
      </w:r>
      <w:r w:rsidRPr="00DA04FD">
        <w:rPr>
          <w:rFonts w:ascii="Cambria" w:hAnsi="Cambria"/>
          <w:lang w:val="sr-Cyrl-RS" w:eastAsia="fr-FR"/>
        </w:rPr>
        <w:t>é «</w:t>
      </w:r>
      <w:r w:rsidRPr="00DA04FD">
        <w:rPr>
          <w:rFonts w:ascii="Cambria" w:hAnsi="Cambria"/>
          <w:lang w:val="fr-FR" w:eastAsia="fr-FR"/>
        </w:rPr>
        <w:t> Sts</w:t>
      </w:r>
      <w:r w:rsidRPr="00DA04FD">
        <w:rPr>
          <w:rFonts w:ascii="Cambria" w:hAnsi="Cambria"/>
          <w:lang w:val="sr-Cyrl-RS" w:eastAsia="fr-FR"/>
        </w:rPr>
        <w:t xml:space="preserve">. </w:t>
      </w:r>
      <w:r w:rsidRPr="00DA04FD">
        <w:rPr>
          <w:rFonts w:ascii="Cambria" w:hAnsi="Cambria"/>
          <w:lang w:val="fr-FR" w:eastAsia="fr-FR"/>
        </w:rPr>
        <w:t>Cyrille et Méthode », Skopje, Macédoine du Nord</w:t>
      </w:r>
      <w:r w:rsidRPr="00DA04FD">
        <w:rPr>
          <w:rFonts w:ascii="Cambria" w:hAnsi="Cambria"/>
          <w:lang w:val="sr-Cyrl-RS" w:eastAsia="fr-FR"/>
        </w:rPr>
        <w:t xml:space="preserve">. </w:t>
      </w:r>
      <w:r w:rsidRPr="00DA04FD">
        <w:rPr>
          <w:rFonts w:ascii="Cambria" w:hAnsi="Cambria"/>
          <w:lang w:val="sr-Cyrl-RS"/>
        </w:rPr>
        <w:t>М44=3</w:t>
      </w:r>
      <w:r w:rsidR="002A2625">
        <w:rPr>
          <w:rFonts w:ascii="Cambria" w:hAnsi="Cambria"/>
          <w:lang w:val="sr-Cyrl-RS"/>
        </w:rPr>
        <w:t xml:space="preserve"> </w:t>
      </w:r>
      <w:r w:rsidRPr="00DA04FD">
        <w:rPr>
          <w:rFonts w:ascii="Cambria" w:hAnsi="Cambria"/>
          <w:iCs/>
          <w:lang w:val="sr-Cyrl-RS"/>
        </w:rPr>
        <w:t xml:space="preserve"> </w:t>
      </w:r>
    </w:p>
    <w:p w14:paraId="1BB23B9B" w14:textId="77777777" w:rsidR="00330625" w:rsidRPr="00DA04FD" w:rsidRDefault="00330625" w:rsidP="00330625">
      <w:pPr>
        <w:ind w:left="567" w:hanging="567"/>
        <w:jc w:val="both"/>
        <w:rPr>
          <w:rFonts w:ascii="Cambria" w:hAnsi="Cambria"/>
          <w:iCs/>
          <w:lang w:val="sr-Cyrl-RS"/>
        </w:rPr>
      </w:pPr>
      <w:r w:rsidRPr="00DA04FD">
        <w:rPr>
          <w:rFonts w:ascii="Cambria" w:hAnsi="Cambria"/>
          <w:iCs/>
          <w:lang w:val="sr-Cyrl-RS"/>
        </w:rPr>
        <w:t xml:space="preserve">Јаћовић, Јелена (2020). </w:t>
      </w:r>
      <w:r w:rsidRPr="00DA04FD">
        <w:rPr>
          <w:rFonts w:ascii="Cambria" w:hAnsi="Cambria"/>
          <w:i/>
          <w:lang w:val="sr-Cyrl-RS"/>
        </w:rPr>
        <w:t xml:space="preserve">Одлике француског и српског језика економије. </w:t>
      </w:r>
      <w:r w:rsidRPr="00DA04FD">
        <w:rPr>
          <w:rFonts w:ascii="Cambria" w:hAnsi="Cambria"/>
          <w:iCs/>
          <w:lang w:val="sr-Latn-RS"/>
        </w:rPr>
        <w:t>Philologia Mediana,</w:t>
      </w:r>
      <w:bookmarkStart w:id="3" w:name="_Hlk28216113"/>
      <w:r w:rsidRPr="00DA04FD">
        <w:rPr>
          <w:rFonts w:ascii="Cambria" w:hAnsi="Cambria"/>
          <w:iCs/>
          <w:lang w:val="sr-Latn-RS"/>
        </w:rPr>
        <w:t xml:space="preserve"> </w:t>
      </w:r>
      <w:bookmarkEnd w:id="3"/>
      <w:r w:rsidRPr="00DA04FD">
        <w:rPr>
          <w:rFonts w:ascii="Cambria" w:hAnsi="Cambria"/>
          <w:iCs/>
          <w:lang w:val="fr-FR"/>
        </w:rPr>
        <w:t>Faculté de Philosophie, Ni</w:t>
      </w:r>
      <w:r w:rsidRPr="00DA04FD">
        <w:rPr>
          <w:rFonts w:ascii="Cambria" w:hAnsi="Cambria"/>
          <w:iCs/>
          <w:lang w:val="sr-Latn-RS"/>
        </w:rPr>
        <w:t>š. M51=3</w:t>
      </w:r>
    </w:p>
    <w:p w14:paraId="1FA575E3" w14:textId="77777777" w:rsidR="00330625" w:rsidRPr="00DA04FD" w:rsidRDefault="00330625" w:rsidP="00330625">
      <w:pPr>
        <w:autoSpaceDE w:val="0"/>
        <w:autoSpaceDN w:val="0"/>
        <w:adjustRightInd w:val="0"/>
        <w:ind w:left="567" w:hanging="567"/>
        <w:jc w:val="both"/>
        <w:rPr>
          <w:rFonts w:ascii="Cambria" w:hAnsi="Cambria"/>
          <w:lang w:val="sr-Cyrl-RS"/>
        </w:rPr>
      </w:pPr>
      <w:r w:rsidRPr="00DA04FD">
        <w:rPr>
          <w:rFonts w:ascii="Cambria" w:hAnsi="Cambria"/>
          <w:lang w:val="sr-Cyrl-RS"/>
        </w:rPr>
        <w:t xml:space="preserve">Јовановић, Иван (2020). </w:t>
      </w:r>
      <w:r w:rsidRPr="00DA04FD">
        <w:rPr>
          <w:rFonts w:ascii="Cambria" w:hAnsi="Cambria"/>
          <w:i/>
          <w:lang w:val="sr-Cyrl-RS"/>
        </w:rPr>
        <w:t>Семантика зоонимске фразеологије библијског порекла у француском и српском језику</w:t>
      </w:r>
      <w:r w:rsidRPr="00DA04FD">
        <w:rPr>
          <w:rFonts w:ascii="Cambria" w:hAnsi="Cambria"/>
          <w:lang w:val="sr-Cyrl-RS"/>
        </w:rPr>
        <w:t xml:space="preserve">. Црквене студије, бр. 17, Центар за црквене студије, Ниш. </w:t>
      </w:r>
      <w:r w:rsidRPr="00DA04FD">
        <w:rPr>
          <w:rFonts w:ascii="Cambria" w:hAnsi="Cambria"/>
          <w:lang w:val="fr-FR"/>
        </w:rPr>
        <w:t>ISSN</w:t>
      </w:r>
      <w:r w:rsidRPr="00DA04FD">
        <w:rPr>
          <w:rFonts w:ascii="Cambria" w:hAnsi="Cambria"/>
          <w:lang w:val="sr-Cyrl-RS"/>
        </w:rPr>
        <w:t xml:space="preserve"> 1820-2446; </w:t>
      </w:r>
      <w:r w:rsidRPr="00DA04FD">
        <w:rPr>
          <w:rFonts w:ascii="Cambria" w:hAnsi="Cambria"/>
          <w:lang w:val="fr-FR"/>
        </w:rPr>
        <w:t>COBISS</w:t>
      </w:r>
      <w:r w:rsidRPr="00DA04FD">
        <w:rPr>
          <w:rFonts w:ascii="Cambria" w:hAnsi="Cambria"/>
          <w:lang w:val="sr-Cyrl-RS"/>
        </w:rPr>
        <w:t>.</w:t>
      </w:r>
      <w:r w:rsidRPr="00DA04FD">
        <w:rPr>
          <w:rFonts w:ascii="Cambria" w:hAnsi="Cambria"/>
          <w:lang w:val="fr-FR"/>
        </w:rPr>
        <w:t>SR</w:t>
      </w:r>
      <w:r w:rsidRPr="00DA04FD">
        <w:rPr>
          <w:rFonts w:ascii="Cambria" w:hAnsi="Cambria"/>
          <w:lang w:val="sr-Cyrl-RS"/>
        </w:rPr>
        <w:t>-</w:t>
      </w:r>
      <w:r w:rsidRPr="00DA04FD">
        <w:rPr>
          <w:rFonts w:ascii="Cambria" w:hAnsi="Cambria"/>
          <w:lang w:val="fr-FR"/>
        </w:rPr>
        <w:t>ID</w:t>
      </w:r>
      <w:r w:rsidRPr="00DA04FD">
        <w:rPr>
          <w:rFonts w:ascii="Cambria" w:hAnsi="Cambria"/>
          <w:lang w:val="sr-Cyrl-RS"/>
        </w:rPr>
        <w:t xml:space="preserve"> 115723532. М24=4</w:t>
      </w:r>
    </w:p>
    <w:p w14:paraId="29A8515E" w14:textId="6101DBD0" w:rsidR="00330625" w:rsidRPr="00DA04FD" w:rsidRDefault="00330625" w:rsidP="00330625">
      <w:pPr>
        <w:ind w:left="567" w:hanging="567"/>
        <w:jc w:val="both"/>
        <w:rPr>
          <w:rFonts w:ascii="Cambria" w:hAnsi="Cambria"/>
          <w:iCs/>
          <w:lang w:val="sr-Cyrl-RS"/>
        </w:rPr>
      </w:pPr>
      <w:r w:rsidRPr="00DA04FD">
        <w:rPr>
          <w:rFonts w:ascii="Cambria" w:hAnsi="Cambria"/>
          <w:iCs/>
          <w:lang w:val="sr-Cyrl-RS"/>
        </w:rPr>
        <w:t xml:space="preserve">Јовановић, Иван, Живић, Наташа (2020). </w:t>
      </w:r>
      <w:r w:rsidRPr="00DA04FD">
        <w:rPr>
          <w:rFonts w:ascii="Cambria" w:hAnsi="Cambria"/>
          <w:i/>
          <w:iCs/>
          <w:lang w:val="sr-Cyrl-RS"/>
        </w:rPr>
        <w:t>Француски и српски фраземи и пословице са лексемом „пас“ у семантичком пољу „негативност“</w:t>
      </w:r>
      <w:r w:rsidRPr="00DA04FD">
        <w:rPr>
          <w:rFonts w:ascii="Cambria" w:hAnsi="Cambria"/>
          <w:iCs/>
          <w:lang w:val="sr-Cyrl-RS"/>
        </w:rPr>
        <w:t xml:space="preserve">. </w:t>
      </w:r>
      <w:r w:rsidRPr="00DA04FD">
        <w:rPr>
          <w:rFonts w:ascii="Cambria" w:hAnsi="Cambria"/>
          <w:iCs/>
          <w:lang w:val="fr-FR"/>
        </w:rPr>
        <w:t>Ouvrage</w:t>
      </w:r>
      <w:r w:rsidRPr="00DA04FD">
        <w:rPr>
          <w:rFonts w:ascii="Cambria" w:hAnsi="Cambria"/>
          <w:iCs/>
          <w:lang w:val="sr-Cyrl-RS"/>
        </w:rPr>
        <w:t xml:space="preserve"> </w:t>
      </w:r>
      <w:r w:rsidRPr="00DA04FD">
        <w:rPr>
          <w:rFonts w:ascii="Cambria" w:hAnsi="Cambria"/>
          <w:iCs/>
          <w:lang w:val="fr-FR"/>
        </w:rPr>
        <w:t>collectif</w:t>
      </w:r>
      <w:r w:rsidRPr="00DA04FD">
        <w:rPr>
          <w:rFonts w:ascii="Cambria" w:hAnsi="Cambria"/>
          <w:iCs/>
          <w:lang w:val="sr-Cyrl-RS"/>
        </w:rPr>
        <w:t xml:space="preserve"> </w:t>
      </w:r>
      <w:r w:rsidRPr="00DA04FD">
        <w:rPr>
          <w:rFonts w:ascii="Cambria" w:hAnsi="Cambria"/>
          <w:i/>
          <w:lang w:val="fr-FR"/>
        </w:rPr>
        <w:t>Analogies</w:t>
      </w:r>
      <w:r w:rsidRPr="00DA04FD">
        <w:rPr>
          <w:rFonts w:ascii="Cambria" w:hAnsi="Cambria"/>
          <w:i/>
          <w:lang w:val="sr-Cyrl-RS"/>
        </w:rPr>
        <w:t xml:space="preserve"> </w:t>
      </w:r>
      <w:r w:rsidRPr="00DA04FD">
        <w:rPr>
          <w:rFonts w:ascii="Cambria" w:hAnsi="Cambria"/>
          <w:i/>
          <w:lang w:val="fr-FR"/>
        </w:rPr>
        <w:t>et</w:t>
      </w:r>
      <w:r w:rsidRPr="00DA04FD">
        <w:rPr>
          <w:rFonts w:ascii="Cambria" w:hAnsi="Cambria"/>
          <w:i/>
          <w:lang w:val="sr-Cyrl-RS"/>
        </w:rPr>
        <w:t xml:space="preserve"> </w:t>
      </w:r>
      <w:r w:rsidRPr="00DA04FD">
        <w:rPr>
          <w:rFonts w:ascii="Cambria" w:hAnsi="Cambria"/>
          <w:i/>
          <w:lang w:val="fr-FR"/>
        </w:rPr>
        <w:t>interactions</w:t>
      </w:r>
      <w:r w:rsidRPr="00DA04FD">
        <w:rPr>
          <w:rFonts w:ascii="Cambria" w:hAnsi="Cambria"/>
          <w:i/>
          <w:lang w:val="sr-Cyrl-RS"/>
        </w:rPr>
        <w:t xml:space="preserve"> </w:t>
      </w:r>
      <w:r w:rsidRPr="00DA04FD">
        <w:rPr>
          <w:rFonts w:ascii="Cambria" w:hAnsi="Cambria"/>
          <w:i/>
          <w:lang w:val="fr-FR"/>
        </w:rPr>
        <w:t>au</w:t>
      </w:r>
      <w:r w:rsidRPr="00DA04FD">
        <w:rPr>
          <w:rFonts w:ascii="Cambria" w:hAnsi="Cambria"/>
          <w:i/>
          <w:lang w:val="sr-Cyrl-RS"/>
        </w:rPr>
        <w:t xml:space="preserve"> </w:t>
      </w:r>
      <w:r w:rsidRPr="00DA04FD">
        <w:rPr>
          <w:rFonts w:ascii="Cambria" w:hAnsi="Cambria"/>
          <w:i/>
          <w:lang w:val="fr-FR"/>
        </w:rPr>
        <w:t>sein</w:t>
      </w:r>
      <w:r w:rsidRPr="00DA04FD">
        <w:rPr>
          <w:rFonts w:ascii="Cambria" w:hAnsi="Cambria"/>
          <w:i/>
          <w:lang w:val="sr-Cyrl-RS"/>
        </w:rPr>
        <w:t xml:space="preserve"> </w:t>
      </w:r>
      <w:r w:rsidRPr="00DA04FD">
        <w:rPr>
          <w:rFonts w:ascii="Cambria" w:hAnsi="Cambria"/>
          <w:i/>
          <w:lang w:val="fr-FR"/>
        </w:rPr>
        <w:t>des</w:t>
      </w:r>
      <w:r w:rsidRPr="00DA04FD">
        <w:rPr>
          <w:rFonts w:ascii="Cambria" w:hAnsi="Cambria"/>
          <w:i/>
          <w:lang w:val="sr-Cyrl-RS"/>
        </w:rPr>
        <w:t xml:space="preserve"> é</w:t>
      </w:r>
      <w:r w:rsidRPr="00DA04FD">
        <w:rPr>
          <w:rFonts w:ascii="Cambria" w:hAnsi="Cambria"/>
          <w:i/>
          <w:lang w:val="fr-FR"/>
        </w:rPr>
        <w:t>tudes</w:t>
      </w:r>
      <w:r w:rsidRPr="00DA04FD">
        <w:rPr>
          <w:rFonts w:ascii="Cambria" w:hAnsi="Cambria"/>
          <w:i/>
          <w:lang w:val="sr-Cyrl-RS"/>
        </w:rPr>
        <w:t xml:space="preserve"> </w:t>
      </w:r>
      <w:r w:rsidRPr="00DA04FD">
        <w:rPr>
          <w:rFonts w:ascii="Cambria" w:hAnsi="Cambria"/>
          <w:i/>
          <w:lang w:val="fr-FR"/>
        </w:rPr>
        <w:t>roman</w:t>
      </w:r>
      <w:r w:rsidRPr="00DA04FD">
        <w:rPr>
          <w:rFonts w:ascii="Cambria" w:hAnsi="Cambria"/>
          <w:i/>
          <w:lang w:val="mk-MK"/>
        </w:rPr>
        <w:t>е</w:t>
      </w:r>
      <w:r w:rsidRPr="00DA04FD">
        <w:rPr>
          <w:rFonts w:ascii="Cambria" w:hAnsi="Cambria"/>
          <w:i/>
          <w:lang w:val="fr-FR"/>
        </w:rPr>
        <w:t>s</w:t>
      </w:r>
      <w:r w:rsidRPr="00DA04FD">
        <w:rPr>
          <w:rFonts w:ascii="Cambria" w:hAnsi="Cambria"/>
          <w:i/>
          <w:iCs/>
          <w:lang w:val="sr-Cyrl-RS"/>
        </w:rPr>
        <w:t xml:space="preserve"> </w:t>
      </w:r>
      <w:r w:rsidRPr="00DA04FD">
        <w:rPr>
          <w:rFonts w:ascii="Cambria" w:hAnsi="Cambria"/>
          <w:iCs/>
          <w:lang w:val="fr-FR"/>
        </w:rPr>
        <w:t>d</w:t>
      </w:r>
      <w:r w:rsidRPr="00DA04FD">
        <w:rPr>
          <w:rFonts w:ascii="Cambria" w:hAnsi="Cambria"/>
          <w:iCs/>
          <w:lang w:val="sr-Cyrl-RS"/>
        </w:rPr>
        <w:t>é</w:t>
      </w:r>
      <w:r w:rsidRPr="00DA04FD">
        <w:rPr>
          <w:rFonts w:ascii="Cambria" w:hAnsi="Cambria"/>
          <w:iCs/>
          <w:lang w:val="fr-FR"/>
        </w:rPr>
        <w:t>di</w:t>
      </w:r>
      <w:r w:rsidRPr="00DA04FD">
        <w:rPr>
          <w:rFonts w:ascii="Cambria" w:hAnsi="Cambria"/>
          <w:iCs/>
          <w:lang w:val="sr-Cyrl-RS"/>
        </w:rPr>
        <w:t xml:space="preserve">é à </w:t>
      </w:r>
      <w:r w:rsidRPr="00DA04FD">
        <w:rPr>
          <w:rFonts w:ascii="Cambria" w:hAnsi="Cambria"/>
          <w:iCs/>
          <w:lang w:val="fr-FR"/>
        </w:rPr>
        <w:t>la</w:t>
      </w:r>
      <w:r w:rsidRPr="00DA04FD">
        <w:rPr>
          <w:rFonts w:ascii="Cambria" w:hAnsi="Cambria"/>
          <w:iCs/>
          <w:lang w:val="sr-Cyrl-RS"/>
        </w:rPr>
        <w:t xml:space="preserve"> </w:t>
      </w:r>
      <w:r w:rsidRPr="00DA04FD">
        <w:rPr>
          <w:rFonts w:ascii="Cambria" w:hAnsi="Cambria"/>
          <w:iCs/>
          <w:lang w:val="fr-FR"/>
        </w:rPr>
        <w:t>m</w:t>
      </w:r>
      <w:r w:rsidRPr="00DA04FD">
        <w:rPr>
          <w:rFonts w:ascii="Cambria" w:hAnsi="Cambria"/>
          <w:iCs/>
          <w:lang w:val="sr-Cyrl-RS"/>
        </w:rPr>
        <w:t>é</w:t>
      </w:r>
      <w:r w:rsidRPr="00DA04FD">
        <w:rPr>
          <w:rFonts w:ascii="Cambria" w:hAnsi="Cambria"/>
          <w:iCs/>
          <w:lang w:val="fr-FR"/>
        </w:rPr>
        <w:t>moire</w:t>
      </w:r>
      <w:r w:rsidRPr="00DA04FD">
        <w:rPr>
          <w:rFonts w:ascii="Cambria" w:hAnsi="Cambria"/>
          <w:iCs/>
          <w:lang w:val="sr-Cyrl-RS"/>
        </w:rPr>
        <w:t xml:space="preserve"> </w:t>
      </w:r>
      <w:r w:rsidRPr="00DA04FD">
        <w:rPr>
          <w:rFonts w:ascii="Cambria" w:hAnsi="Cambria"/>
          <w:iCs/>
          <w:lang w:val="fr-FR"/>
        </w:rPr>
        <w:t>de</w:t>
      </w:r>
      <w:r w:rsidRPr="00DA04FD">
        <w:rPr>
          <w:rFonts w:ascii="Cambria" w:hAnsi="Cambria"/>
          <w:iCs/>
          <w:lang w:val="sr-Cyrl-RS"/>
        </w:rPr>
        <w:t xml:space="preserve"> </w:t>
      </w:r>
      <w:r w:rsidRPr="00DA04FD">
        <w:rPr>
          <w:rFonts w:ascii="Cambria" w:hAnsi="Cambria"/>
          <w:iCs/>
          <w:lang w:val="fr-FR"/>
        </w:rPr>
        <w:t>Ljiljana</w:t>
      </w:r>
      <w:r w:rsidRPr="00DA04FD">
        <w:rPr>
          <w:rFonts w:ascii="Cambria" w:hAnsi="Cambria"/>
          <w:iCs/>
          <w:lang w:val="sr-Cyrl-RS"/>
        </w:rPr>
        <w:t xml:space="preserve"> </w:t>
      </w:r>
      <w:r w:rsidRPr="00DA04FD">
        <w:rPr>
          <w:rFonts w:ascii="Cambria" w:hAnsi="Cambria"/>
          <w:iCs/>
          <w:lang w:val="fr-FR"/>
        </w:rPr>
        <w:t>Todorova</w:t>
      </w:r>
      <w:r w:rsidRPr="00DA04FD">
        <w:rPr>
          <w:rFonts w:ascii="Cambria" w:hAnsi="Cambria"/>
          <w:iCs/>
          <w:lang w:val="sr-Cyrl-RS"/>
        </w:rPr>
        <w:t xml:space="preserve">, </w:t>
      </w:r>
      <w:r w:rsidRPr="00DA04FD">
        <w:rPr>
          <w:rFonts w:ascii="Cambria" w:hAnsi="Cambria"/>
          <w:iCs/>
          <w:lang w:val="fr-FR"/>
        </w:rPr>
        <w:t>professeur</w:t>
      </w:r>
      <w:r w:rsidRPr="00DA04FD">
        <w:rPr>
          <w:rFonts w:ascii="Cambria" w:hAnsi="Cambria"/>
          <w:iCs/>
          <w:lang w:val="sr-Cyrl-RS"/>
        </w:rPr>
        <w:t xml:space="preserve"> </w:t>
      </w:r>
      <w:r w:rsidRPr="00DA04FD">
        <w:rPr>
          <w:rFonts w:ascii="Cambria" w:hAnsi="Cambria"/>
          <w:iCs/>
          <w:lang w:val="fr-FR"/>
        </w:rPr>
        <w:t>des</w:t>
      </w:r>
      <w:r w:rsidRPr="00DA04FD">
        <w:rPr>
          <w:rFonts w:ascii="Cambria" w:hAnsi="Cambria"/>
          <w:iCs/>
          <w:lang w:val="sr-Cyrl-RS"/>
        </w:rPr>
        <w:t xml:space="preserve"> </w:t>
      </w:r>
      <w:r w:rsidRPr="00DA04FD">
        <w:rPr>
          <w:rFonts w:ascii="Cambria" w:hAnsi="Cambria"/>
          <w:iCs/>
          <w:lang w:val="fr-FR"/>
        </w:rPr>
        <w:t>universit</w:t>
      </w:r>
      <w:r w:rsidRPr="00DA04FD">
        <w:rPr>
          <w:rFonts w:ascii="Cambria" w:hAnsi="Cambria"/>
          <w:iCs/>
          <w:lang w:val="sr-Cyrl-RS"/>
        </w:rPr>
        <w:t>é</w:t>
      </w:r>
      <w:r w:rsidRPr="00DA04FD">
        <w:rPr>
          <w:rFonts w:ascii="Cambria" w:hAnsi="Cambria"/>
          <w:iCs/>
          <w:lang w:val="fr-FR"/>
        </w:rPr>
        <w:t>s</w:t>
      </w:r>
      <w:r w:rsidRPr="00DA04FD">
        <w:rPr>
          <w:rFonts w:ascii="Cambria" w:hAnsi="Cambria"/>
          <w:lang w:val="sr-Cyrl-RS"/>
        </w:rPr>
        <w:t xml:space="preserve">, </w:t>
      </w:r>
      <w:r w:rsidRPr="00DA04FD">
        <w:rPr>
          <w:rFonts w:ascii="Cambria" w:hAnsi="Cambria"/>
          <w:lang w:val="fr-FR"/>
        </w:rPr>
        <w:t>R</w:t>
      </w:r>
      <w:r w:rsidRPr="00DA04FD">
        <w:rPr>
          <w:rFonts w:ascii="Cambria" w:hAnsi="Cambria"/>
          <w:lang w:val="sr-Cyrl-RS"/>
        </w:rPr>
        <w:t>é</w:t>
      </w:r>
      <w:r w:rsidRPr="00DA04FD">
        <w:rPr>
          <w:rFonts w:ascii="Cambria" w:hAnsi="Cambria"/>
          <w:lang w:val="fr-FR"/>
        </w:rPr>
        <w:t>dacteur</w:t>
      </w:r>
      <w:r w:rsidRPr="00DA04FD">
        <w:rPr>
          <w:rFonts w:ascii="Cambria" w:hAnsi="Cambria"/>
          <w:lang w:val="sr-Cyrl-RS"/>
        </w:rPr>
        <w:t xml:space="preserve"> </w:t>
      </w:r>
      <w:r w:rsidRPr="00DA04FD">
        <w:rPr>
          <w:rFonts w:ascii="Cambria" w:hAnsi="Cambria"/>
          <w:lang w:val="fr-FR"/>
        </w:rPr>
        <w:t>en</w:t>
      </w:r>
      <w:r w:rsidRPr="00DA04FD">
        <w:rPr>
          <w:rFonts w:ascii="Cambria" w:hAnsi="Cambria"/>
          <w:lang w:val="sr-Cyrl-RS"/>
        </w:rPr>
        <w:t xml:space="preserve"> </w:t>
      </w:r>
      <w:r w:rsidRPr="00DA04FD">
        <w:rPr>
          <w:rFonts w:ascii="Cambria" w:hAnsi="Cambria"/>
          <w:lang w:val="fr-FR"/>
        </w:rPr>
        <w:t>chef</w:t>
      </w:r>
      <w:r w:rsidRPr="00DA04FD">
        <w:rPr>
          <w:rFonts w:ascii="Cambria" w:hAnsi="Cambria"/>
          <w:lang w:val="sr-Cyrl-RS"/>
        </w:rPr>
        <w:t xml:space="preserve"> : </w:t>
      </w:r>
      <w:r w:rsidRPr="00DA04FD">
        <w:rPr>
          <w:rFonts w:ascii="Cambria" w:hAnsi="Cambria"/>
          <w:lang w:val="fr-FR"/>
        </w:rPr>
        <w:t>Elisaveta</w:t>
      </w:r>
      <w:r w:rsidRPr="00DA04FD">
        <w:rPr>
          <w:rFonts w:ascii="Cambria" w:hAnsi="Cambria"/>
          <w:lang w:val="sr-Cyrl-RS"/>
        </w:rPr>
        <w:t xml:space="preserve"> </w:t>
      </w:r>
      <w:r w:rsidRPr="00DA04FD">
        <w:rPr>
          <w:rFonts w:ascii="Cambria" w:hAnsi="Cambria"/>
          <w:lang w:val="fr-FR"/>
        </w:rPr>
        <w:t>Popovska</w:t>
      </w:r>
      <w:r w:rsidRPr="00DA04FD">
        <w:rPr>
          <w:rFonts w:ascii="Cambria" w:hAnsi="Cambria"/>
          <w:lang w:val="sr-Cyrl-RS"/>
        </w:rPr>
        <w:t xml:space="preserve">, </w:t>
      </w:r>
      <w:r w:rsidRPr="00DA04FD">
        <w:rPr>
          <w:rFonts w:ascii="Cambria" w:hAnsi="Cambria"/>
          <w:lang w:val="fr-FR"/>
        </w:rPr>
        <w:t>Cor</w:t>
      </w:r>
      <w:r w:rsidRPr="00DA04FD">
        <w:rPr>
          <w:rFonts w:ascii="Cambria" w:hAnsi="Cambria"/>
          <w:lang w:val="sr-Cyrl-RS"/>
        </w:rPr>
        <w:t>é</w:t>
      </w:r>
      <w:r w:rsidRPr="00DA04FD">
        <w:rPr>
          <w:rFonts w:ascii="Cambria" w:hAnsi="Cambria"/>
          <w:lang w:val="fr-FR"/>
        </w:rPr>
        <w:t>dacteur </w:t>
      </w:r>
      <w:r w:rsidRPr="00DA04FD">
        <w:rPr>
          <w:rFonts w:ascii="Cambria" w:hAnsi="Cambria"/>
          <w:lang w:val="sr-Cyrl-RS"/>
        </w:rPr>
        <w:t xml:space="preserve">: </w:t>
      </w:r>
      <w:r w:rsidRPr="00DA04FD">
        <w:rPr>
          <w:rFonts w:ascii="Cambria" w:hAnsi="Cambria"/>
          <w:lang w:val="fr-FR"/>
        </w:rPr>
        <w:t>Sne</w:t>
      </w:r>
      <w:r w:rsidRPr="00DA04FD">
        <w:rPr>
          <w:rFonts w:ascii="Cambria" w:hAnsi="Cambria"/>
          <w:lang w:val="sr-Cyrl-RS"/>
        </w:rPr>
        <w:t>ž</w:t>
      </w:r>
      <w:r w:rsidRPr="00DA04FD">
        <w:rPr>
          <w:rFonts w:ascii="Cambria" w:hAnsi="Cambria"/>
          <w:lang w:val="fr-FR"/>
        </w:rPr>
        <w:t>ana</w:t>
      </w:r>
      <w:r w:rsidRPr="00DA04FD">
        <w:rPr>
          <w:rFonts w:ascii="Cambria" w:hAnsi="Cambria"/>
          <w:lang w:val="sr-Cyrl-RS"/>
        </w:rPr>
        <w:t xml:space="preserve"> </w:t>
      </w:r>
      <w:r w:rsidRPr="00DA04FD">
        <w:rPr>
          <w:rFonts w:ascii="Cambria" w:hAnsi="Cambria"/>
          <w:lang w:val="fr-FR"/>
        </w:rPr>
        <w:t>Petrova</w:t>
      </w:r>
      <w:r w:rsidRPr="00DA04FD">
        <w:rPr>
          <w:rFonts w:ascii="Cambria" w:hAnsi="Cambria"/>
          <w:lang w:val="sr-Cyrl-RS"/>
        </w:rPr>
        <w:t xml:space="preserve">, </w:t>
      </w:r>
      <w:r w:rsidRPr="00DA04FD">
        <w:rPr>
          <w:rFonts w:ascii="Cambria" w:hAnsi="Cambria"/>
          <w:lang w:val="fr-FR" w:eastAsia="fr-FR"/>
        </w:rPr>
        <w:t>Universit</w:t>
      </w:r>
      <w:r w:rsidRPr="00DA04FD">
        <w:rPr>
          <w:rFonts w:ascii="Cambria" w:hAnsi="Cambria"/>
          <w:lang w:val="sr-Cyrl-RS" w:eastAsia="fr-FR"/>
        </w:rPr>
        <w:t>é «</w:t>
      </w:r>
      <w:r w:rsidRPr="00DA04FD">
        <w:rPr>
          <w:rFonts w:ascii="Cambria" w:hAnsi="Cambria"/>
          <w:lang w:val="fr-FR" w:eastAsia="fr-FR"/>
        </w:rPr>
        <w:t> Sts</w:t>
      </w:r>
      <w:r w:rsidRPr="00DA04FD">
        <w:rPr>
          <w:rFonts w:ascii="Cambria" w:hAnsi="Cambria"/>
          <w:lang w:val="sr-Cyrl-RS" w:eastAsia="fr-FR"/>
        </w:rPr>
        <w:t xml:space="preserve">. </w:t>
      </w:r>
      <w:r w:rsidRPr="00DA04FD">
        <w:rPr>
          <w:rFonts w:ascii="Cambria" w:hAnsi="Cambria"/>
          <w:lang w:val="fr-FR" w:eastAsia="fr-FR"/>
        </w:rPr>
        <w:t>Cyrille et Méthode », Skopje, Macédoine du Nord</w:t>
      </w:r>
      <w:r w:rsidRPr="00DA04FD">
        <w:rPr>
          <w:rFonts w:ascii="Cambria" w:hAnsi="Cambria"/>
          <w:lang w:val="sr-Cyrl-RS" w:eastAsia="fr-FR"/>
        </w:rPr>
        <w:t xml:space="preserve">. </w:t>
      </w:r>
      <w:r w:rsidRPr="00DA04FD">
        <w:rPr>
          <w:rFonts w:ascii="Cambria" w:hAnsi="Cambria"/>
          <w:lang w:val="sr-Cyrl-RS"/>
        </w:rPr>
        <w:t>М44=3</w:t>
      </w:r>
      <w:r w:rsidR="002A2625">
        <w:rPr>
          <w:rFonts w:ascii="Cambria" w:hAnsi="Cambria"/>
          <w:lang w:val="sr-Cyrl-RS"/>
        </w:rPr>
        <w:t xml:space="preserve"> </w:t>
      </w:r>
      <w:r w:rsidRPr="00DA04FD">
        <w:rPr>
          <w:rFonts w:ascii="Cambria" w:hAnsi="Cambria"/>
          <w:iCs/>
          <w:lang w:val="sr-Cyrl-RS"/>
        </w:rPr>
        <w:t xml:space="preserve"> </w:t>
      </w:r>
    </w:p>
    <w:p w14:paraId="39465D10" w14:textId="74A23B0E" w:rsidR="00330625" w:rsidRPr="00DA04FD" w:rsidRDefault="00330625" w:rsidP="00330625">
      <w:pPr>
        <w:ind w:left="567" w:hanging="567"/>
        <w:contextualSpacing/>
        <w:jc w:val="both"/>
        <w:rPr>
          <w:rFonts w:ascii="Cambria" w:hAnsi="Cambria"/>
          <w:i/>
          <w:lang w:val="sr-Cyrl-RS"/>
        </w:rPr>
      </w:pPr>
      <w:r w:rsidRPr="00DA04FD">
        <w:rPr>
          <w:rFonts w:ascii="Cambria" w:hAnsi="Cambria"/>
          <w:iCs/>
          <w:lang w:val="sr-Cyrl-RS"/>
        </w:rPr>
        <w:t>Станковић,</w:t>
      </w:r>
      <w:r w:rsidRPr="00DA04FD">
        <w:rPr>
          <w:rFonts w:ascii="Cambria" w:hAnsi="Cambria"/>
          <w:lang w:val="sr-Cyrl-CS"/>
        </w:rPr>
        <w:t xml:space="preserve"> </w:t>
      </w:r>
      <w:r w:rsidRPr="00DA04FD">
        <w:rPr>
          <w:rFonts w:ascii="Cambria" w:hAnsi="Cambria"/>
          <w:iCs/>
          <w:lang w:val="sr-Cyrl-RS"/>
        </w:rPr>
        <w:t>Селена,</w:t>
      </w:r>
      <w:r w:rsidRPr="00DA04FD">
        <w:rPr>
          <w:rFonts w:ascii="Cambria" w:hAnsi="Cambria"/>
          <w:lang w:val="sr-Cyrl-CS"/>
        </w:rPr>
        <w:t xml:space="preserve"> Станковић, Станислав, Петровић, Веселин</w:t>
      </w:r>
      <w:r w:rsidRPr="00DA04FD">
        <w:rPr>
          <w:rFonts w:ascii="Cambria" w:hAnsi="Cambria"/>
          <w:iCs/>
          <w:lang w:val="sr-Cyrl-CS"/>
        </w:rPr>
        <w:t xml:space="preserve"> (2020).</w:t>
      </w:r>
      <w:r w:rsidR="002A2625">
        <w:rPr>
          <w:rFonts w:ascii="Cambria" w:hAnsi="Cambria"/>
          <w:iCs/>
          <w:lang w:val="sr-Cyrl-CS"/>
        </w:rPr>
        <w:t xml:space="preserve"> </w:t>
      </w:r>
      <w:r w:rsidRPr="00DA04FD">
        <w:rPr>
          <w:rFonts w:ascii="Cambria" w:hAnsi="Cambria"/>
          <w:i/>
          <w:lang w:val="sr-Cyrl-CS"/>
        </w:rPr>
        <w:t>О језичком идентитету доњополошког говора на корпусу језика „Вратничке енсциклопедије”</w:t>
      </w:r>
      <w:r w:rsidRPr="00DA04FD">
        <w:rPr>
          <w:rFonts w:ascii="Cambria" w:hAnsi="Cambria"/>
          <w:lang w:val="sr-Cyrl-CS"/>
        </w:rPr>
        <w:t>, Tematski zbornik radova sa Međunarodne konferencije</w:t>
      </w:r>
      <w:r w:rsidRPr="00DA04FD">
        <w:rPr>
          <w:rFonts w:ascii="Cambria" w:hAnsi="Cambria"/>
          <w:i/>
          <w:lang w:val="sr-Cyrl-RS"/>
        </w:rPr>
        <w:t xml:space="preserve"> </w:t>
      </w:r>
      <w:r w:rsidRPr="00DA04FD">
        <w:rPr>
          <w:rFonts w:ascii="Cambria" w:hAnsi="Cambria"/>
          <w:lang w:val="sr-Cyrl-CS"/>
        </w:rPr>
        <w:t>„</w:t>
      </w:r>
      <w:r w:rsidRPr="00DA04FD">
        <w:rPr>
          <w:rFonts w:ascii="Cambria" w:hAnsi="Cambria"/>
          <w:lang w:val="sr-Cyrl-RS"/>
        </w:rPr>
        <w:t>Jezici i kulture u vremenu i prostoru 9</w:t>
      </w:r>
      <w:r w:rsidRPr="00DA04FD">
        <w:rPr>
          <w:rFonts w:ascii="Cambria" w:hAnsi="Cambria"/>
          <w:lang w:val="sr-Cyrl-CS"/>
        </w:rPr>
        <w:t xml:space="preserve">“ (Novi Sad, </w:t>
      </w:r>
      <w:r w:rsidRPr="00DA04FD">
        <w:rPr>
          <w:rFonts w:ascii="Cambria" w:hAnsi="Cambria"/>
          <w:lang w:val="sr-Cyrl-RS"/>
        </w:rPr>
        <w:t>16. novembar 2019</w:t>
      </w:r>
      <w:r w:rsidRPr="00DA04FD">
        <w:rPr>
          <w:rFonts w:ascii="Cambria" w:hAnsi="Cambria"/>
          <w:lang w:val="sr-Cyrl-CS"/>
        </w:rPr>
        <w:t>),</w:t>
      </w:r>
      <w:r w:rsidRPr="00DA04FD">
        <w:rPr>
          <w:rFonts w:ascii="Cambria" w:hAnsi="Cambria"/>
          <w:lang w:val="sr-Cyrl-RS"/>
        </w:rPr>
        <w:t xml:space="preserve"> </w:t>
      </w:r>
      <w:r w:rsidRPr="00DA04FD">
        <w:rPr>
          <w:rFonts w:ascii="Cambria" w:hAnsi="Cambria"/>
          <w:lang w:val="sr-Cyrl-CS"/>
        </w:rPr>
        <w:t>Filozofski fakultet Univerziteta u Novom Sadu</w:t>
      </w:r>
      <w:r w:rsidRPr="00DA04FD">
        <w:rPr>
          <w:rFonts w:ascii="Cambria" w:hAnsi="Cambria"/>
          <w:lang w:val="sr-Cyrl-RS"/>
        </w:rPr>
        <w:t>, Novi Sad 20</w:t>
      </w:r>
      <w:r w:rsidRPr="00DA04FD">
        <w:rPr>
          <w:rFonts w:ascii="Cambria" w:hAnsi="Cambria"/>
          <w:lang w:val="sr-Latn-RS"/>
        </w:rPr>
        <w:t>20</w:t>
      </w:r>
      <w:r w:rsidRPr="00DA04FD">
        <w:rPr>
          <w:rFonts w:ascii="Cambria" w:hAnsi="Cambria"/>
          <w:lang w:val="sr-Cyrl-RS"/>
        </w:rPr>
        <w:t>.</w:t>
      </w:r>
      <w:r w:rsidRPr="00DA04FD">
        <w:rPr>
          <w:rFonts w:ascii="Cambria" w:hAnsi="Cambria"/>
          <w:lang w:val="sr-Cyrl-CS"/>
        </w:rPr>
        <w:t xml:space="preserve"> М</w:t>
      </w:r>
      <w:r w:rsidRPr="00DA04FD">
        <w:rPr>
          <w:rFonts w:ascii="Cambria" w:hAnsi="Cambria"/>
          <w:lang w:val="sr-Latn-RS"/>
        </w:rPr>
        <w:t>1</w:t>
      </w:r>
      <w:r w:rsidRPr="00DA04FD">
        <w:rPr>
          <w:rFonts w:ascii="Cambria" w:hAnsi="Cambria"/>
          <w:lang w:val="sr-Cyrl-CS"/>
        </w:rPr>
        <w:t>4=</w:t>
      </w:r>
      <w:r w:rsidRPr="00DA04FD">
        <w:rPr>
          <w:rFonts w:ascii="Cambria" w:hAnsi="Cambria"/>
          <w:lang w:val="sr-Latn-RS"/>
        </w:rPr>
        <w:t>5</w:t>
      </w:r>
    </w:p>
    <w:p w14:paraId="5B6D0774" w14:textId="0BA96BAA" w:rsidR="00330625" w:rsidRPr="00DA04FD" w:rsidRDefault="00330625" w:rsidP="00330625">
      <w:pPr>
        <w:ind w:left="567" w:hanging="567"/>
        <w:contextualSpacing/>
        <w:jc w:val="both"/>
        <w:rPr>
          <w:rFonts w:ascii="Cambria" w:hAnsi="Cambria"/>
          <w:i/>
          <w:lang w:val="sr-Cyrl-RS"/>
        </w:rPr>
      </w:pPr>
      <w:r w:rsidRPr="00DA04FD">
        <w:rPr>
          <w:rFonts w:ascii="Cambria" w:hAnsi="Cambria"/>
          <w:lang w:val="sr-Cyrl-CS"/>
        </w:rPr>
        <w:t xml:space="preserve">Станковић, Станислав, </w:t>
      </w:r>
      <w:r w:rsidRPr="00DA04FD">
        <w:rPr>
          <w:rFonts w:ascii="Cambria" w:hAnsi="Cambria"/>
          <w:iCs/>
          <w:lang w:val="sr-Cyrl-RS"/>
        </w:rPr>
        <w:t>Станковић, Селена,</w:t>
      </w:r>
      <w:r w:rsidRPr="00DA04FD">
        <w:rPr>
          <w:rFonts w:ascii="Cambria" w:hAnsi="Cambria"/>
          <w:lang w:val="sr-Cyrl-CS"/>
        </w:rPr>
        <w:t xml:space="preserve"> Петровић, Веселин</w:t>
      </w:r>
      <w:r w:rsidRPr="00DA04FD">
        <w:rPr>
          <w:rFonts w:ascii="Cambria" w:hAnsi="Cambria"/>
          <w:iCs/>
          <w:lang w:val="sr-Cyrl-RS"/>
        </w:rPr>
        <w:t xml:space="preserve"> (2020).</w:t>
      </w:r>
      <w:r w:rsidR="002A2625">
        <w:rPr>
          <w:rFonts w:ascii="Cambria" w:hAnsi="Cambria"/>
          <w:iCs/>
          <w:lang w:val="sr-Cyrl-RS"/>
        </w:rPr>
        <w:t xml:space="preserve"> </w:t>
      </w:r>
      <w:r w:rsidRPr="00DA04FD">
        <w:rPr>
          <w:rFonts w:ascii="Cambria" w:hAnsi="Cambria"/>
          <w:i/>
          <w:lang w:val="sr-Cyrl-CS"/>
        </w:rPr>
        <w:t>Удвајање директнога заменичког објекта у високобалканизованим говорима српскога језика</w:t>
      </w:r>
      <w:r w:rsidRPr="00DA04FD">
        <w:rPr>
          <w:rFonts w:ascii="Cambria" w:hAnsi="Cambria"/>
          <w:lang w:val="sr-Cyrl-CS"/>
        </w:rPr>
        <w:t>, Tematski zbornik radova sa Međunarodne konferencije</w:t>
      </w:r>
      <w:r w:rsidRPr="00DA04FD">
        <w:rPr>
          <w:rFonts w:ascii="Cambria" w:hAnsi="Cambria"/>
          <w:i/>
          <w:lang w:val="sr-Cyrl-RS"/>
        </w:rPr>
        <w:t xml:space="preserve"> </w:t>
      </w:r>
      <w:r w:rsidRPr="00DA04FD">
        <w:rPr>
          <w:rFonts w:ascii="Cambria" w:hAnsi="Cambria"/>
          <w:lang w:val="sr-Cyrl-CS"/>
        </w:rPr>
        <w:t>„</w:t>
      </w:r>
      <w:r w:rsidRPr="00DA04FD">
        <w:rPr>
          <w:rFonts w:ascii="Cambria" w:hAnsi="Cambria"/>
          <w:lang w:val="sr-Cyrl-RS"/>
        </w:rPr>
        <w:t>Jezici i kulture u vremenu i prostoru 9</w:t>
      </w:r>
      <w:r w:rsidRPr="00DA04FD">
        <w:rPr>
          <w:rFonts w:ascii="Cambria" w:hAnsi="Cambria"/>
          <w:lang w:val="sr-Cyrl-CS"/>
        </w:rPr>
        <w:t xml:space="preserve">“ (Novi Sad, </w:t>
      </w:r>
      <w:r w:rsidRPr="00DA04FD">
        <w:rPr>
          <w:rFonts w:ascii="Cambria" w:hAnsi="Cambria"/>
          <w:lang w:val="sr-Cyrl-RS"/>
        </w:rPr>
        <w:t>16. novembar 2019</w:t>
      </w:r>
      <w:r w:rsidRPr="00DA04FD">
        <w:rPr>
          <w:rFonts w:ascii="Cambria" w:hAnsi="Cambria"/>
          <w:lang w:val="sr-Cyrl-CS"/>
        </w:rPr>
        <w:t>),</w:t>
      </w:r>
      <w:r w:rsidRPr="00DA04FD">
        <w:rPr>
          <w:rFonts w:ascii="Cambria" w:hAnsi="Cambria"/>
          <w:lang w:val="sr-Cyrl-RS"/>
        </w:rPr>
        <w:t xml:space="preserve"> </w:t>
      </w:r>
      <w:r w:rsidRPr="00DA04FD">
        <w:rPr>
          <w:rFonts w:ascii="Cambria" w:hAnsi="Cambria"/>
          <w:lang w:val="sr-Cyrl-CS"/>
        </w:rPr>
        <w:t>Filozofski fakultet Univerziteta u Novom Sadu</w:t>
      </w:r>
      <w:r w:rsidRPr="00DA04FD">
        <w:rPr>
          <w:rFonts w:ascii="Cambria" w:hAnsi="Cambria"/>
          <w:lang w:val="sr-Cyrl-RS"/>
        </w:rPr>
        <w:t>, Novi Sad 20</w:t>
      </w:r>
      <w:r w:rsidRPr="00DA04FD">
        <w:rPr>
          <w:rFonts w:ascii="Cambria" w:hAnsi="Cambria"/>
          <w:lang w:val="sr-Latn-RS"/>
        </w:rPr>
        <w:t>20</w:t>
      </w:r>
      <w:r w:rsidRPr="00DA04FD">
        <w:rPr>
          <w:rFonts w:ascii="Cambria" w:hAnsi="Cambria"/>
          <w:lang w:val="sr-Cyrl-RS"/>
        </w:rPr>
        <w:t>.</w:t>
      </w:r>
      <w:r w:rsidRPr="00DA04FD">
        <w:rPr>
          <w:rFonts w:ascii="Cambria" w:hAnsi="Cambria"/>
          <w:lang w:val="sr-Cyrl-CS"/>
        </w:rPr>
        <w:t xml:space="preserve"> М</w:t>
      </w:r>
      <w:r w:rsidRPr="00DA04FD">
        <w:rPr>
          <w:rFonts w:ascii="Cambria" w:hAnsi="Cambria"/>
          <w:lang w:val="sr-Latn-RS"/>
        </w:rPr>
        <w:t>1</w:t>
      </w:r>
      <w:r w:rsidRPr="00DA04FD">
        <w:rPr>
          <w:rFonts w:ascii="Cambria" w:hAnsi="Cambria"/>
          <w:lang w:val="sr-Cyrl-CS"/>
        </w:rPr>
        <w:t>4=</w:t>
      </w:r>
      <w:r w:rsidRPr="00DA04FD">
        <w:rPr>
          <w:rFonts w:ascii="Cambria" w:hAnsi="Cambria"/>
          <w:lang w:val="sr-Latn-RS"/>
        </w:rPr>
        <w:t>5</w:t>
      </w:r>
    </w:p>
    <w:p w14:paraId="00C3C26A" w14:textId="77777777" w:rsidR="00330625" w:rsidRPr="00DA04FD" w:rsidRDefault="00330625" w:rsidP="00330625">
      <w:pPr>
        <w:ind w:left="567" w:hanging="567"/>
        <w:jc w:val="both"/>
        <w:rPr>
          <w:rFonts w:ascii="Cambria" w:hAnsi="Cambria"/>
        </w:rPr>
      </w:pPr>
      <w:r w:rsidRPr="00DA04FD">
        <w:rPr>
          <w:rFonts w:ascii="Cambria" w:hAnsi="Cambria"/>
        </w:rPr>
        <w:t xml:space="preserve">Цветковић, Вања (2020). </w:t>
      </w:r>
      <w:r w:rsidRPr="00DA04FD">
        <w:rPr>
          <w:rFonts w:ascii="Cambria" w:hAnsi="Cambria"/>
          <w:i/>
        </w:rPr>
        <w:t>Грчки мит и егзистенцијализам</w:t>
      </w:r>
      <w:r w:rsidRPr="00DA04FD">
        <w:rPr>
          <w:rFonts w:ascii="Cambria" w:hAnsi="Cambria"/>
        </w:rPr>
        <w:t xml:space="preserve">. </w:t>
      </w:r>
    </w:p>
    <w:p w14:paraId="710604BE" w14:textId="77777777" w:rsidR="00330625" w:rsidRPr="00DA04FD" w:rsidRDefault="00330625" w:rsidP="00330625">
      <w:pPr>
        <w:ind w:left="567" w:hanging="567"/>
        <w:jc w:val="both"/>
        <w:rPr>
          <w:rFonts w:ascii="Cambria" w:hAnsi="Cambria"/>
          <w:i/>
        </w:rPr>
      </w:pPr>
      <w:r w:rsidRPr="00DA04FD">
        <w:rPr>
          <w:rStyle w:val="Emphasis"/>
          <w:rFonts w:ascii="Cambria" w:hAnsi="Cambria"/>
          <w:i w:val="0"/>
        </w:rPr>
        <w:t xml:space="preserve">Цветковић, Вања (2020). </w:t>
      </w:r>
      <w:r w:rsidRPr="00DA04FD">
        <w:rPr>
          <w:rFonts w:ascii="Cambria" w:hAnsi="Cambria"/>
          <w:i/>
        </w:rPr>
        <w:t>Лична заменица другог лица множине у нарацији романа „Преиначење“ Мишела Битора.</w:t>
      </w:r>
    </w:p>
    <w:p w14:paraId="354DA149" w14:textId="77777777" w:rsidR="00330625" w:rsidRPr="008D45EF" w:rsidRDefault="00330625" w:rsidP="00330625">
      <w:pPr>
        <w:ind w:left="567" w:hanging="567"/>
        <w:jc w:val="both"/>
        <w:rPr>
          <w:rFonts w:ascii="Cambria" w:hAnsi="Cambria"/>
          <w:i/>
        </w:rPr>
      </w:pPr>
    </w:p>
    <w:p w14:paraId="5D1E1EDB" w14:textId="77777777" w:rsidR="00330625" w:rsidRPr="00330625" w:rsidRDefault="00330625" w:rsidP="00AD5636">
      <w:pPr>
        <w:autoSpaceDE w:val="0"/>
        <w:autoSpaceDN w:val="0"/>
        <w:adjustRightInd w:val="0"/>
        <w:jc w:val="both"/>
        <w:rPr>
          <w:rFonts w:ascii="Cambria" w:hAnsi="Cambria"/>
          <w:b/>
          <w:bCs/>
          <w:lang w:val="sr-Cyrl-CS"/>
        </w:rPr>
      </w:pPr>
    </w:p>
    <w:p w14:paraId="0DB153DE" w14:textId="7C90F4F6" w:rsidR="00E946BB"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Центар за стране језике</w:t>
      </w:r>
    </w:p>
    <w:p w14:paraId="6012737B" w14:textId="7387F63A" w:rsidR="00AD5636" w:rsidRDefault="00AD5636" w:rsidP="00AD5636">
      <w:pPr>
        <w:autoSpaceDE w:val="0"/>
        <w:autoSpaceDN w:val="0"/>
        <w:adjustRightInd w:val="0"/>
        <w:jc w:val="both"/>
        <w:rPr>
          <w:rFonts w:ascii="Cambria" w:hAnsi="Cambria"/>
          <w:b/>
          <w:bCs/>
          <w:lang w:val="sr-Cyrl-CS"/>
        </w:rPr>
      </w:pPr>
    </w:p>
    <w:p w14:paraId="47DC81F0" w14:textId="77777777" w:rsidR="00DA04FD" w:rsidRPr="00D1129B" w:rsidRDefault="00DA04FD" w:rsidP="00DA04FD">
      <w:pPr>
        <w:autoSpaceDE w:val="0"/>
        <w:autoSpaceDN w:val="0"/>
        <w:adjustRightInd w:val="0"/>
        <w:ind w:left="567" w:hanging="567"/>
        <w:rPr>
          <w:rFonts w:ascii="Cambria" w:hAnsi="Cambria"/>
          <w:i/>
          <w:lang w:val="sr-Latn-CS"/>
        </w:rPr>
      </w:pPr>
      <w:r w:rsidRPr="00D1129B">
        <w:rPr>
          <w:rFonts w:ascii="Cambria" w:hAnsi="Cambria"/>
          <w:lang w:val="sr-Latn-RS"/>
        </w:rPr>
        <w:t xml:space="preserve">Đorđević, Jasmina. (2020). </w:t>
      </w:r>
      <w:r w:rsidRPr="00D1129B">
        <w:rPr>
          <w:rFonts w:ascii="Cambria" w:hAnsi="Cambria"/>
          <w:lang w:val="sr-Latn-CS"/>
        </w:rPr>
        <w:t xml:space="preserve">Potentials and implications of </w:t>
      </w:r>
      <w:r w:rsidRPr="00D1129B">
        <w:rPr>
          <w:rFonts w:ascii="Cambria" w:hAnsi="Cambria"/>
          <w:lang w:val="sr-Cyrl-RS"/>
        </w:rPr>
        <w:t>Т</w:t>
      </w:r>
      <w:r w:rsidRPr="00D1129B">
        <w:rPr>
          <w:rFonts w:ascii="Cambria" w:hAnsi="Cambria"/>
          <w:lang w:val="sr-Latn-CS"/>
        </w:rPr>
        <w:t xml:space="preserve">ranslation Studies in the digital space. </w:t>
      </w:r>
      <w:r w:rsidRPr="00D1129B">
        <w:rPr>
          <w:rFonts w:ascii="Cambria" w:hAnsi="Cambria"/>
          <w:i/>
          <w:iCs/>
          <w:lang w:val="en-GB"/>
        </w:rPr>
        <w:t>Facta Universitatis Series: Linguistics and Literature</w:t>
      </w:r>
      <w:r w:rsidRPr="00D1129B">
        <w:rPr>
          <w:rFonts w:ascii="Cambria" w:hAnsi="Cambria"/>
          <w:i/>
          <w:lang w:val="sr-Latn-CS"/>
        </w:rPr>
        <w:t>.</w:t>
      </w:r>
    </w:p>
    <w:p w14:paraId="7171A15C" w14:textId="77777777" w:rsidR="00DA04FD" w:rsidRPr="00411238" w:rsidRDefault="00DA04FD" w:rsidP="00DA04FD">
      <w:pPr>
        <w:autoSpaceDE w:val="0"/>
        <w:autoSpaceDN w:val="0"/>
        <w:adjustRightInd w:val="0"/>
        <w:ind w:left="567" w:hanging="567"/>
        <w:rPr>
          <w:color w:val="222222"/>
          <w:shd w:val="clear" w:color="auto" w:fill="FFFFFF"/>
          <w:lang w:val="sr-Latn-RS"/>
        </w:rPr>
      </w:pPr>
      <w:r w:rsidRPr="00D1129B">
        <w:rPr>
          <w:rFonts w:ascii="Cambria" w:hAnsi="Cambria"/>
          <w:color w:val="222222"/>
          <w:shd w:val="clear" w:color="auto" w:fill="FFFFFF"/>
          <w:lang w:val="sr-Cyrl-CS"/>
        </w:rPr>
        <w:t xml:space="preserve">Костић Пахноглу, Тамара. (2020). Евалуација и лексичко-семантичке сличности и разлике превода песме Град Константина Кавафија на српски језик, </w:t>
      </w:r>
      <w:r w:rsidRPr="00D1129B">
        <w:rPr>
          <w:rFonts w:ascii="Cambria" w:hAnsi="Cambria"/>
          <w:i/>
          <w:iCs/>
          <w:color w:val="222222"/>
          <w:shd w:val="clear" w:color="auto" w:fill="FFFFFF"/>
          <w:lang w:val="sr-Latn-RS"/>
        </w:rPr>
        <w:t>Philologia Mediana</w:t>
      </w:r>
      <w:r w:rsidRPr="00D1129B">
        <w:rPr>
          <w:rFonts w:ascii="Cambria" w:hAnsi="Cambria"/>
          <w:color w:val="222222"/>
          <w:shd w:val="clear" w:color="auto" w:fill="FFFFFF"/>
          <w:lang w:val="sr-Latn-RS"/>
        </w:rPr>
        <w:t xml:space="preserve"> </w:t>
      </w:r>
    </w:p>
    <w:p w14:paraId="2F484A12" w14:textId="77777777" w:rsidR="00DA04FD" w:rsidRPr="00D1129B" w:rsidRDefault="00DA04FD" w:rsidP="00DA04FD">
      <w:pPr>
        <w:autoSpaceDE w:val="0"/>
        <w:autoSpaceDN w:val="0"/>
        <w:adjustRightInd w:val="0"/>
        <w:ind w:left="567" w:hanging="567"/>
        <w:rPr>
          <w:rFonts w:ascii="Cambria" w:hAnsi="Cambria"/>
          <w:color w:val="222222"/>
          <w:shd w:val="clear" w:color="auto" w:fill="FFFFFF"/>
        </w:rPr>
      </w:pPr>
      <w:r w:rsidRPr="00D1129B">
        <w:rPr>
          <w:rFonts w:ascii="Cambria" w:hAnsi="Cambria"/>
          <w:color w:val="222222"/>
          <w:shd w:val="clear" w:color="auto" w:fill="FFFFFF"/>
          <w:lang w:val="sr-Latn-CS"/>
        </w:rPr>
        <w:t>Митић, Петра. (2020). Аналитички приступ у настави страног језика: пример уџбеника Хеад</w:t>
      </w:r>
      <w:r w:rsidRPr="00D1129B">
        <w:rPr>
          <w:rFonts w:ascii="Cambria" w:hAnsi="Cambria"/>
          <w:color w:val="222222"/>
          <w:shd w:val="clear" w:color="auto" w:fill="FFFFFF"/>
        </w:rPr>
        <w:t>w</w:t>
      </w:r>
      <w:r w:rsidRPr="00D1129B">
        <w:rPr>
          <w:rFonts w:ascii="Cambria" w:hAnsi="Cambria"/>
          <w:color w:val="222222"/>
          <w:shd w:val="clear" w:color="auto" w:fill="FFFFFF"/>
          <w:lang w:val="sr-Latn-CS"/>
        </w:rPr>
        <w:t>а</w:t>
      </w:r>
      <w:r w:rsidRPr="00D1129B">
        <w:rPr>
          <w:rFonts w:ascii="Cambria" w:hAnsi="Cambria"/>
          <w:color w:val="222222"/>
          <w:shd w:val="clear" w:color="auto" w:fill="FFFFFF"/>
        </w:rPr>
        <w:t>y</w:t>
      </w:r>
      <w:r w:rsidRPr="00D1129B">
        <w:rPr>
          <w:rFonts w:ascii="Cambria" w:hAnsi="Cambria"/>
          <w:color w:val="222222"/>
          <w:shd w:val="clear" w:color="auto" w:fill="FFFFFF"/>
          <w:lang w:val="sr-Latn-CS"/>
        </w:rPr>
        <w:t xml:space="preserve">. </w:t>
      </w:r>
      <w:r w:rsidRPr="00D1129B">
        <w:rPr>
          <w:rFonts w:ascii="Cambria" w:hAnsi="Cambria"/>
          <w:i/>
          <w:color w:val="222222"/>
          <w:shd w:val="clear" w:color="auto" w:fill="FFFFFF"/>
        </w:rPr>
        <w:t>Филолог</w:t>
      </w:r>
      <w:r w:rsidRPr="00D1129B">
        <w:rPr>
          <w:rFonts w:ascii="Cambria" w:hAnsi="Cambria"/>
          <w:color w:val="222222"/>
          <w:shd w:val="clear" w:color="auto" w:fill="FFFFFF"/>
        </w:rPr>
        <w:t>, година XИ, број 21</w:t>
      </w:r>
    </w:p>
    <w:p w14:paraId="3256881D" w14:textId="77777777" w:rsidR="00DA04FD" w:rsidRDefault="00DA04FD" w:rsidP="00DA04FD">
      <w:pPr>
        <w:autoSpaceDE w:val="0"/>
        <w:autoSpaceDN w:val="0"/>
        <w:adjustRightInd w:val="0"/>
        <w:ind w:left="567" w:hanging="567"/>
        <w:rPr>
          <w:rFonts w:ascii="Cambria" w:hAnsi="Cambria"/>
          <w:bCs/>
          <w:lang w:val="sr-Cyrl-RS"/>
        </w:rPr>
      </w:pPr>
      <w:r w:rsidRPr="00D1129B">
        <w:rPr>
          <w:rFonts w:ascii="Cambria" w:hAnsi="Cambria"/>
          <w:bCs/>
          <w:lang w:val="sr-Cyrl-RS"/>
        </w:rPr>
        <w:t xml:space="preserve">Симовић, Весна. (2020). </w:t>
      </w:r>
      <w:r w:rsidRPr="00D1129B">
        <w:rPr>
          <w:rFonts w:ascii="Cambria" w:hAnsi="Cambria"/>
          <w:bCs/>
          <w:i/>
          <w:iCs/>
          <w:lang w:val="sr-Cyrl-RS"/>
        </w:rPr>
        <w:t>Књижевни текст у настави француског језика</w:t>
      </w:r>
      <w:r w:rsidRPr="00D1129B">
        <w:rPr>
          <w:rFonts w:ascii="Cambria" w:hAnsi="Cambria"/>
          <w:bCs/>
          <w:lang w:val="sr-Cyrl-RS"/>
        </w:rPr>
        <w:t>, монографија</w:t>
      </w:r>
    </w:p>
    <w:p w14:paraId="41FDFCEA" w14:textId="35A5BD28" w:rsidR="00DA04FD" w:rsidRPr="00DA04FD" w:rsidRDefault="00DA04FD" w:rsidP="00DA04FD">
      <w:pPr>
        <w:autoSpaceDE w:val="0"/>
        <w:autoSpaceDN w:val="0"/>
        <w:adjustRightInd w:val="0"/>
        <w:ind w:left="567" w:hanging="567"/>
        <w:rPr>
          <w:rFonts w:ascii="Cambria" w:hAnsi="Cambria"/>
          <w:bCs/>
          <w:lang w:val="sr-Cyrl-RS"/>
        </w:rPr>
      </w:pPr>
      <w:r w:rsidRPr="00D1129B">
        <w:rPr>
          <w:rFonts w:ascii="Cambria" w:hAnsi="Cambria"/>
          <w:bCs/>
          <w:lang w:val="sr-Latn-CS"/>
        </w:rPr>
        <w:t>Цветковић, Тања. (2020). Енглески језик за студенте српске филологије. Ниш, Филозофски факултет. (уџбеник).</w:t>
      </w:r>
    </w:p>
    <w:p w14:paraId="78402EEE" w14:textId="51555739" w:rsidR="00AD5636" w:rsidRPr="00330625" w:rsidRDefault="00AD5636" w:rsidP="00AD5636">
      <w:pPr>
        <w:autoSpaceDE w:val="0"/>
        <w:autoSpaceDN w:val="0"/>
        <w:adjustRightInd w:val="0"/>
        <w:jc w:val="both"/>
        <w:rPr>
          <w:rFonts w:ascii="Cambria" w:hAnsi="Cambria"/>
          <w:b/>
          <w:bCs/>
          <w:lang w:val="sr-Cyrl-CS"/>
        </w:rPr>
      </w:pPr>
    </w:p>
    <w:p w14:paraId="51FFFBCD" w14:textId="646BB5FF" w:rsidR="00AD5636" w:rsidRPr="00330625" w:rsidRDefault="00AD5636" w:rsidP="00AD5636">
      <w:pPr>
        <w:autoSpaceDE w:val="0"/>
        <w:autoSpaceDN w:val="0"/>
        <w:adjustRightInd w:val="0"/>
        <w:jc w:val="both"/>
        <w:rPr>
          <w:rFonts w:ascii="Cambria" w:hAnsi="Cambria"/>
          <w:b/>
          <w:bCs/>
          <w:lang w:val="sr-Cyrl-CS"/>
        </w:rPr>
      </w:pPr>
    </w:p>
    <w:p w14:paraId="1331DF44" w14:textId="3EFF0289" w:rsidR="00AD5636" w:rsidRPr="00330625" w:rsidRDefault="00AD5636" w:rsidP="00AD5636">
      <w:pPr>
        <w:autoSpaceDE w:val="0"/>
        <w:autoSpaceDN w:val="0"/>
        <w:adjustRightInd w:val="0"/>
        <w:jc w:val="both"/>
        <w:rPr>
          <w:rFonts w:ascii="Cambria" w:hAnsi="Cambria"/>
          <w:b/>
          <w:bCs/>
          <w:lang w:val="sr-Cyrl-CS"/>
        </w:rPr>
      </w:pPr>
      <w:r w:rsidRPr="00330625">
        <w:rPr>
          <w:rFonts w:ascii="Cambria" w:hAnsi="Cambria"/>
          <w:b/>
          <w:bCs/>
          <w:lang w:val="sr-Cyrl-CS"/>
        </w:rPr>
        <w:t>Издавачки план Филозофског факултета за 2020. годину</w:t>
      </w:r>
    </w:p>
    <w:p w14:paraId="5811068D" w14:textId="77777777" w:rsidR="00AD5636" w:rsidRPr="00330625" w:rsidRDefault="00AD5636" w:rsidP="00AD5636">
      <w:pPr>
        <w:autoSpaceDE w:val="0"/>
        <w:autoSpaceDN w:val="0"/>
        <w:adjustRightInd w:val="0"/>
        <w:jc w:val="both"/>
        <w:rPr>
          <w:rFonts w:ascii="Cambria" w:hAnsi="Cambria"/>
          <w:b/>
          <w:b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2343"/>
        <w:gridCol w:w="2713"/>
        <w:gridCol w:w="1964"/>
        <w:gridCol w:w="2004"/>
      </w:tblGrid>
      <w:tr w:rsidR="00AD5636" w:rsidRPr="00330625" w14:paraId="49D4CAD3" w14:textId="77777777" w:rsidTr="00AD5636">
        <w:trPr>
          <w:trHeight w:val="765"/>
          <w:tblHeader/>
        </w:trPr>
        <w:tc>
          <w:tcPr>
            <w:tcW w:w="0" w:type="auto"/>
            <w:shd w:val="clear" w:color="auto" w:fill="D9D9D9"/>
            <w:noWrap/>
            <w:vAlign w:val="center"/>
            <w:hideMark/>
          </w:tcPr>
          <w:p w14:paraId="4BACC35E" w14:textId="77777777" w:rsidR="00AD5636" w:rsidRPr="00330625" w:rsidRDefault="00AD5636" w:rsidP="0079533E">
            <w:pPr>
              <w:rPr>
                <w:rFonts w:ascii="Cambria" w:hAnsi="Cambria" w:cs="Arial"/>
                <w:b/>
                <w:bCs/>
                <w:color w:val="000000"/>
                <w:sz w:val="20"/>
                <w:szCs w:val="20"/>
                <w:lang w:val="sr-Cyrl-RS" w:eastAsia="sr-Latn-RS"/>
              </w:rPr>
            </w:pPr>
            <w:r w:rsidRPr="00330625">
              <w:rPr>
                <w:rFonts w:ascii="Cambria" w:hAnsi="Cambria" w:cs="Arial"/>
                <w:b/>
                <w:bCs/>
                <w:color w:val="000000"/>
                <w:sz w:val="20"/>
                <w:szCs w:val="20"/>
                <w:lang w:val="sr-Cyrl-RS" w:eastAsia="sr-Latn-RS"/>
              </w:rPr>
              <w:t>Р. Б.</w:t>
            </w:r>
          </w:p>
        </w:tc>
        <w:tc>
          <w:tcPr>
            <w:tcW w:w="0" w:type="auto"/>
            <w:shd w:val="clear" w:color="auto" w:fill="D9D9D9"/>
            <w:vAlign w:val="center"/>
            <w:hideMark/>
          </w:tcPr>
          <w:p w14:paraId="3DCFBFCB" w14:textId="77777777" w:rsidR="00AD5636" w:rsidRPr="00330625" w:rsidRDefault="00AD5636" w:rsidP="0079533E">
            <w:pPr>
              <w:rPr>
                <w:rFonts w:ascii="Cambria" w:hAnsi="Cambria" w:cs="Arial"/>
                <w:b/>
                <w:bCs/>
                <w:color w:val="000000"/>
                <w:sz w:val="20"/>
                <w:szCs w:val="20"/>
                <w:lang w:val="sr-Cyrl-RS" w:eastAsia="sr-Latn-RS"/>
              </w:rPr>
            </w:pPr>
            <w:r w:rsidRPr="00330625">
              <w:rPr>
                <w:rFonts w:ascii="Cambria" w:hAnsi="Cambria" w:cs="Arial"/>
                <w:b/>
                <w:bCs/>
                <w:color w:val="000000"/>
                <w:sz w:val="20"/>
                <w:szCs w:val="20"/>
                <w:lang w:val="sr-Cyrl-RS" w:eastAsia="sr-Latn-RS"/>
              </w:rPr>
              <w:t>Име и презиме аутора/уредника</w:t>
            </w:r>
          </w:p>
        </w:tc>
        <w:tc>
          <w:tcPr>
            <w:tcW w:w="0" w:type="auto"/>
            <w:shd w:val="clear" w:color="auto" w:fill="D9D9D9"/>
            <w:vAlign w:val="center"/>
            <w:hideMark/>
          </w:tcPr>
          <w:p w14:paraId="65FDB5FF" w14:textId="77777777" w:rsidR="00AD5636" w:rsidRPr="00330625" w:rsidRDefault="00AD5636" w:rsidP="0079533E">
            <w:pPr>
              <w:rPr>
                <w:rFonts w:ascii="Cambria" w:hAnsi="Cambria" w:cs="Arial"/>
                <w:b/>
                <w:bCs/>
                <w:color w:val="000000"/>
                <w:sz w:val="20"/>
                <w:szCs w:val="20"/>
                <w:lang w:val="sr-Cyrl-RS" w:eastAsia="sr-Latn-RS"/>
              </w:rPr>
            </w:pPr>
            <w:r w:rsidRPr="00330625">
              <w:rPr>
                <w:rFonts w:ascii="Cambria" w:hAnsi="Cambria" w:cs="Arial"/>
                <w:b/>
                <w:bCs/>
                <w:color w:val="000000"/>
                <w:sz w:val="20"/>
                <w:szCs w:val="20"/>
                <w:lang w:val="sr-Cyrl-RS" w:eastAsia="sr-Latn-RS"/>
              </w:rPr>
              <w:t>Наслов издања</w:t>
            </w:r>
          </w:p>
        </w:tc>
        <w:tc>
          <w:tcPr>
            <w:tcW w:w="0" w:type="auto"/>
            <w:shd w:val="clear" w:color="auto" w:fill="D9D9D9"/>
            <w:vAlign w:val="center"/>
            <w:hideMark/>
          </w:tcPr>
          <w:p w14:paraId="513BDD04" w14:textId="77777777" w:rsidR="00AD5636" w:rsidRPr="00330625" w:rsidRDefault="00AD5636" w:rsidP="0079533E">
            <w:pPr>
              <w:rPr>
                <w:rFonts w:ascii="Cambria" w:hAnsi="Cambria" w:cs="Arial"/>
                <w:b/>
                <w:bCs/>
                <w:color w:val="000000"/>
                <w:sz w:val="20"/>
                <w:szCs w:val="20"/>
                <w:lang w:val="sr-Cyrl-RS" w:eastAsia="sr-Latn-RS"/>
              </w:rPr>
            </w:pPr>
            <w:r w:rsidRPr="00330625">
              <w:rPr>
                <w:rFonts w:ascii="Cambria" w:hAnsi="Cambria" w:cs="Arial"/>
                <w:b/>
                <w:bCs/>
                <w:color w:val="000000"/>
                <w:sz w:val="20"/>
                <w:szCs w:val="20"/>
                <w:lang w:val="sr-Cyrl-RS" w:eastAsia="sr-Latn-RS"/>
              </w:rPr>
              <w:t>Тип издања</w:t>
            </w:r>
          </w:p>
        </w:tc>
        <w:tc>
          <w:tcPr>
            <w:tcW w:w="0" w:type="auto"/>
            <w:shd w:val="clear" w:color="auto" w:fill="D9D9D9"/>
            <w:vAlign w:val="center"/>
            <w:hideMark/>
          </w:tcPr>
          <w:p w14:paraId="009AB315" w14:textId="77777777" w:rsidR="00AD5636" w:rsidRPr="00330625" w:rsidRDefault="00AD5636" w:rsidP="0079533E">
            <w:pPr>
              <w:rPr>
                <w:rFonts w:ascii="Cambria" w:hAnsi="Cambria" w:cs="Arial"/>
                <w:b/>
                <w:bCs/>
                <w:color w:val="000000"/>
                <w:sz w:val="20"/>
                <w:szCs w:val="20"/>
                <w:lang w:val="sr-Cyrl-RS" w:eastAsia="sr-Latn-RS"/>
              </w:rPr>
            </w:pPr>
            <w:r w:rsidRPr="00330625">
              <w:rPr>
                <w:rFonts w:ascii="Cambria" w:hAnsi="Cambria" w:cs="Arial"/>
                <w:b/>
                <w:bCs/>
                <w:color w:val="000000"/>
                <w:sz w:val="20"/>
                <w:szCs w:val="20"/>
                <w:lang w:val="sr-Cyrl-RS" w:eastAsia="sr-Latn-RS"/>
              </w:rPr>
              <w:t>Оквирно време достављања рукописа</w:t>
            </w:r>
          </w:p>
        </w:tc>
      </w:tr>
      <w:tr w:rsidR="00AD5636" w:rsidRPr="00330625" w14:paraId="34D56679" w14:textId="77777777" w:rsidTr="0079533E">
        <w:trPr>
          <w:trHeight w:val="510"/>
        </w:trPr>
        <w:tc>
          <w:tcPr>
            <w:tcW w:w="0" w:type="auto"/>
            <w:shd w:val="clear" w:color="auto" w:fill="auto"/>
            <w:noWrap/>
            <w:vAlign w:val="center"/>
            <w:hideMark/>
          </w:tcPr>
          <w:p w14:paraId="0375E23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w:t>
            </w:r>
          </w:p>
        </w:tc>
        <w:tc>
          <w:tcPr>
            <w:tcW w:w="0" w:type="auto"/>
            <w:shd w:val="clear" w:color="auto" w:fill="auto"/>
            <w:vAlign w:val="center"/>
            <w:hideMark/>
          </w:tcPr>
          <w:p w14:paraId="5C74039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Горан Максимовић, главни уредник</w:t>
            </w:r>
          </w:p>
        </w:tc>
        <w:tc>
          <w:tcPr>
            <w:tcW w:w="0" w:type="auto"/>
            <w:shd w:val="clear" w:color="auto" w:fill="auto"/>
            <w:vAlign w:val="center"/>
            <w:hideMark/>
          </w:tcPr>
          <w:p w14:paraId="69BA86C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w:t>
            </w:r>
            <w:r w:rsidRPr="00330625">
              <w:rPr>
                <w:rFonts w:ascii="Cambria" w:hAnsi="Cambria" w:cs="Arial"/>
                <w:color w:val="000000"/>
                <w:sz w:val="20"/>
                <w:szCs w:val="20"/>
                <w:lang w:eastAsia="sr-Latn-RS"/>
              </w:rPr>
              <w:t>1</w:t>
            </w:r>
            <w:r w:rsidRPr="00330625">
              <w:rPr>
                <w:rFonts w:ascii="Cambria" w:hAnsi="Cambria" w:cs="Arial"/>
                <w:color w:val="000000"/>
                <w:sz w:val="20"/>
                <w:szCs w:val="20"/>
                <w:lang w:val="sr-Cyrl-RS" w:eastAsia="sr-Latn-RS"/>
              </w:rPr>
              <w:t xml:space="preserve">. број часописа </w:t>
            </w:r>
            <w:r w:rsidRPr="00330625">
              <w:rPr>
                <w:rFonts w:ascii="Cambria" w:hAnsi="Cambria" w:cs="Arial"/>
                <w:i/>
                <w:iCs/>
                <w:color w:val="000000"/>
                <w:sz w:val="20"/>
                <w:szCs w:val="20"/>
                <w:lang w:val="sr-Cyrl-RS" w:eastAsia="sr-Latn-RS"/>
              </w:rPr>
              <w:t>Philologia Mediana</w:t>
            </w:r>
          </w:p>
        </w:tc>
        <w:tc>
          <w:tcPr>
            <w:tcW w:w="0" w:type="auto"/>
            <w:shd w:val="clear" w:color="auto" w:fill="auto"/>
            <w:vAlign w:val="center"/>
            <w:hideMark/>
          </w:tcPr>
          <w:p w14:paraId="33D07E3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 категорије М51</w:t>
            </w:r>
          </w:p>
        </w:tc>
        <w:tc>
          <w:tcPr>
            <w:tcW w:w="0" w:type="auto"/>
            <w:shd w:val="clear" w:color="auto" w:fill="auto"/>
            <w:vAlign w:val="center"/>
            <w:hideMark/>
          </w:tcPr>
          <w:p w14:paraId="6086F79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2019. – јануар 2020.</w:t>
            </w:r>
          </w:p>
        </w:tc>
      </w:tr>
      <w:tr w:rsidR="00AD5636" w:rsidRPr="00330625" w14:paraId="4B8A4AEC" w14:textId="77777777" w:rsidTr="0079533E">
        <w:trPr>
          <w:trHeight w:val="255"/>
        </w:trPr>
        <w:tc>
          <w:tcPr>
            <w:tcW w:w="0" w:type="auto"/>
            <w:shd w:val="clear" w:color="auto" w:fill="auto"/>
            <w:noWrap/>
            <w:vAlign w:val="center"/>
            <w:hideMark/>
          </w:tcPr>
          <w:p w14:paraId="79C90B2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w:t>
            </w:r>
          </w:p>
        </w:tc>
        <w:tc>
          <w:tcPr>
            <w:tcW w:w="0" w:type="auto"/>
            <w:shd w:val="clear" w:color="auto" w:fill="auto"/>
            <w:vAlign w:val="center"/>
            <w:hideMark/>
          </w:tcPr>
          <w:p w14:paraId="30BD667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Милош Јовановић</w:t>
            </w:r>
          </w:p>
        </w:tc>
        <w:tc>
          <w:tcPr>
            <w:tcW w:w="0" w:type="auto"/>
            <w:shd w:val="clear" w:color="auto" w:fill="auto"/>
            <w:vAlign w:val="center"/>
            <w:hideMark/>
          </w:tcPr>
          <w:p w14:paraId="6D104C13"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социологију број 2. за 2019. годину</w:t>
            </w:r>
          </w:p>
        </w:tc>
        <w:tc>
          <w:tcPr>
            <w:tcW w:w="0" w:type="auto"/>
            <w:shd w:val="clear" w:color="auto" w:fill="auto"/>
            <w:vAlign w:val="center"/>
            <w:hideMark/>
          </w:tcPr>
          <w:p w14:paraId="2543703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2735870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јануар 2020.</w:t>
            </w:r>
          </w:p>
        </w:tc>
      </w:tr>
      <w:tr w:rsidR="00AD5636" w:rsidRPr="00330625" w14:paraId="2A323365" w14:textId="77777777" w:rsidTr="0079533E">
        <w:trPr>
          <w:trHeight w:val="255"/>
        </w:trPr>
        <w:tc>
          <w:tcPr>
            <w:tcW w:w="0" w:type="auto"/>
            <w:shd w:val="clear" w:color="auto" w:fill="auto"/>
            <w:noWrap/>
            <w:vAlign w:val="center"/>
            <w:hideMark/>
          </w:tcPr>
          <w:p w14:paraId="136913B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w:t>
            </w:r>
          </w:p>
        </w:tc>
        <w:tc>
          <w:tcPr>
            <w:tcW w:w="0" w:type="auto"/>
            <w:shd w:val="clear" w:color="auto" w:fill="auto"/>
            <w:vAlign w:val="center"/>
            <w:hideMark/>
          </w:tcPr>
          <w:p w14:paraId="4126B82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Данијела Петковић</w:t>
            </w:r>
          </w:p>
        </w:tc>
        <w:tc>
          <w:tcPr>
            <w:tcW w:w="0" w:type="auto"/>
            <w:shd w:val="clear" w:color="auto" w:fill="auto"/>
            <w:vAlign w:val="center"/>
            <w:hideMark/>
          </w:tcPr>
          <w:p w14:paraId="0573E4D3"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The Critical Aspects of neo-Victorian Fiction</w:t>
            </w:r>
          </w:p>
        </w:tc>
        <w:tc>
          <w:tcPr>
            <w:tcW w:w="0" w:type="auto"/>
            <w:shd w:val="clear" w:color="auto" w:fill="auto"/>
            <w:vAlign w:val="center"/>
            <w:hideMark/>
          </w:tcPr>
          <w:p w14:paraId="4A1E23A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014AB5E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рукопис је достављен</w:t>
            </w:r>
          </w:p>
        </w:tc>
      </w:tr>
      <w:tr w:rsidR="00AD5636" w:rsidRPr="00330625" w14:paraId="4F76F2E4" w14:textId="77777777" w:rsidTr="0079533E">
        <w:trPr>
          <w:trHeight w:val="765"/>
        </w:trPr>
        <w:tc>
          <w:tcPr>
            <w:tcW w:w="0" w:type="auto"/>
            <w:shd w:val="clear" w:color="auto" w:fill="auto"/>
            <w:noWrap/>
            <w:vAlign w:val="center"/>
          </w:tcPr>
          <w:p w14:paraId="62EA6B8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w:t>
            </w:r>
          </w:p>
        </w:tc>
        <w:tc>
          <w:tcPr>
            <w:tcW w:w="0" w:type="auto"/>
            <w:shd w:val="clear" w:color="auto" w:fill="auto"/>
            <w:vAlign w:val="center"/>
            <w:hideMark/>
          </w:tcPr>
          <w:p w14:paraId="562CFEF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Божић,</w:t>
            </w:r>
            <w:r w:rsidRPr="00330625">
              <w:rPr>
                <w:rFonts w:ascii="Cambria" w:hAnsi="Cambria" w:cs="Arial"/>
                <w:color w:val="000000"/>
                <w:sz w:val="20"/>
                <w:szCs w:val="20"/>
                <w:lang w:val="sr-Latn-RS" w:eastAsia="sr-Latn-RS"/>
              </w:rPr>
              <w:t xml:space="preserve"> </w:t>
            </w:r>
            <w:r w:rsidRPr="00330625">
              <w:rPr>
                <w:rFonts w:ascii="Cambria" w:hAnsi="Cambria" w:cs="Arial"/>
                <w:color w:val="000000"/>
                <w:sz w:val="20"/>
                <w:szCs w:val="20"/>
                <w:lang w:val="sr-Cyrl-RS" w:eastAsia="sr-Latn-RS"/>
              </w:rPr>
              <w:t>Снежана Милосављевић Милић, Марина Јањић</w:t>
            </w:r>
          </w:p>
        </w:tc>
        <w:tc>
          <w:tcPr>
            <w:tcW w:w="0" w:type="auto"/>
            <w:shd w:val="clear" w:color="FFFFFF" w:fill="FFFFFF"/>
            <w:vAlign w:val="center"/>
            <w:hideMark/>
          </w:tcPr>
          <w:p w14:paraId="173E19C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Збирка методичких припрема са прошлогодишњег конкурса за најбољу методичку припрему часа</w:t>
            </w:r>
          </w:p>
        </w:tc>
        <w:tc>
          <w:tcPr>
            <w:tcW w:w="0" w:type="auto"/>
            <w:shd w:val="clear" w:color="auto" w:fill="auto"/>
            <w:vAlign w:val="center"/>
            <w:hideMark/>
          </w:tcPr>
          <w:p w14:paraId="446EDAA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Збирка/зборник радова</w:t>
            </w:r>
          </w:p>
        </w:tc>
        <w:tc>
          <w:tcPr>
            <w:tcW w:w="0" w:type="auto"/>
            <w:shd w:val="clear" w:color="auto" w:fill="auto"/>
            <w:vAlign w:val="center"/>
            <w:hideMark/>
          </w:tcPr>
          <w:p w14:paraId="6BC714D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јануар 2020.</w:t>
            </w:r>
          </w:p>
        </w:tc>
      </w:tr>
      <w:tr w:rsidR="00AD5636" w:rsidRPr="00330625" w14:paraId="12470398" w14:textId="77777777" w:rsidTr="0079533E">
        <w:trPr>
          <w:trHeight w:val="510"/>
        </w:trPr>
        <w:tc>
          <w:tcPr>
            <w:tcW w:w="0" w:type="auto"/>
            <w:shd w:val="clear" w:color="auto" w:fill="auto"/>
            <w:noWrap/>
            <w:vAlign w:val="center"/>
          </w:tcPr>
          <w:p w14:paraId="2150E1A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w:t>
            </w:r>
          </w:p>
        </w:tc>
        <w:tc>
          <w:tcPr>
            <w:tcW w:w="0" w:type="auto"/>
            <w:shd w:val="clear" w:color="auto" w:fill="auto"/>
            <w:vAlign w:val="center"/>
            <w:hideMark/>
          </w:tcPr>
          <w:p w14:paraId="36ECBE4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Весна Лопичић, Биљана Мишић Илић (уреднице)</w:t>
            </w:r>
          </w:p>
        </w:tc>
        <w:tc>
          <w:tcPr>
            <w:tcW w:w="0" w:type="auto"/>
            <w:shd w:val="clear" w:color="auto" w:fill="auto"/>
            <w:vAlign w:val="center"/>
            <w:hideMark/>
          </w:tcPr>
          <w:p w14:paraId="334D372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Језик, књижевност, контекст</w:t>
            </w:r>
          </w:p>
        </w:tc>
        <w:tc>
          <w:tcPr>
            <w:tcW w:w="0" w:type="auto"/>
            <w:shd w:val="clear" w:color="auto" w:fill="auto"/>
            <w:vAlign w:val="center"/>
            <w:hideMark/>
          </w:tcPr>
          <w:p w14:paraId="3449F9A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Тематски зборник радова</w:t>
            </w:r>
          </w:p>
        </w:tc>
        <w:tc>
          <w:tcPr>
            <w:tcW w:w="0" w:type="auto"/>
            <w:shd w:val="clear" w:color="auto" w:fill="auto"/>
            <w:vAlign w:val="center"/>
            <w:hideMark/>
          </w:tcPr>
          <w:p w14:paraId="14FB931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јануар 2020.</w:t>
            </w:r>
          </w:p>
        </w:tc>
      </w:tr>
      <w:tr w:rsidR="00AD5636" w:rsidRPr="00330625" w14:paraId="39468DF0" w14:textId="77777777" w:rsidTr="0079533E">
        <w:trPr>
          <w:trHeight w:val="255"/>
        </w:trPr>
        <w:tc>
          <w:tcPr>
            <w:tcW w:w="0" w:type="auto"/>
            <w:shd w:val="clear" w:color="auto" w:fill="auto"/>
            <w:noWrap/>
            <w:vAlign w:val="center"/>
          </w:tcPr>
          <w:p w14:paraId="4961AC1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w:t>
            </w:r>
          </w:p>
        </w:tc>
        <w:tc>
          <w:tcPr>
            <w:tcW w:w="0" w:type="auto"/>
            <w:shd w:val="clear" w:color="auto" w:fill="auto"/>
            <w:vAlign w:val="center"/>
            <w:hideMark/>
          </w:tcPr>
          <w:p w14:paraId="4312FDD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Бранимир Станковић</w:t>
            </w:r>
          </w:p>
        </w:tc>
        <w:tc>
          <w:tcPr>
            <w:tcW w:w="0" w:type="auto"/>
            <w:shd w:val="clear" w:color="auto" w:fill="auto"/>
            <w:vAlign w:val="center"/>
            <w:hideMark/>
          </w:tcPr>
          <w:p w14:paraId="4A9FF525"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Основи прагматике</w:t>
            </w:r>
          </w:p>
        </w:tc>
        <w:tc>
          <w:tcPr>
            <w:tcW w:w="0" w:type="auto"/>
            <w:shd w:val="clear" w:color="auto" w:fill="auto"/>
            <w:vAlign w:val="center"/>
            <w:hideMark/>
          </w:tcPr>
          <w:p w14:paraId="758C6B7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270300E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јануар 2020.</w:t>
            </w:r>
          </w:p>
        </w:tc>
      </w:tr>
      <w:tr w:rsidR="00AD5636" w:rsidRPr="00330625" w14:paraId="24CA8810" w14:textId="77777777" w:rsidTr="0079533E">
        <w:trPr>
          <w:trHeight w:val="510"/>
        </w:trPr>
        <w:tc>
          <w:tcPr>
            <w:tcW w:w="0" w:type="auto"/>
            <w:shd w:val="clear" w:color="auto" w:fill="auto"/>
            <w:noWrap/>
            <w:vAlign w:val="center"/>
          </w:tcPr>
          <w:p w14:paraId="62BFF8D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w:t>
            </w:r>
          </w:p>
        </w:tc>
        <w:tc>
          <w:tcPr>
            <w:tcW w:w="0" w:type="auto"/>
            <w:shd w:val="clear" w:color="auto" w:fill="auto"/>
            <w:vAlign w:val="center"/>
            <w:hideMark/>
          </w:tcPr>
          <w:p w14:paraId="79BB3DD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Данијела Петковић (приређивач)</w:t>
            </w:r>
          </w:p>
        </w:tc>
        <w:tc>
          <w:tcPr>
            <w:tcW w:w="0" w:type="auto"/>
            <w:shd w:val="clear" w:color="auto" w:fill="auto"/>
            <w:vAlign w:val="center"/>
            <w:hideMark/>
          </w:tcPr>
          <w:p w14:paraId="1F3FDE6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The Harper and Other Tales</w:t>
            </w:r>
          </w:p>
        </w:tc>
        <w:tc>
          <w:tcPr>
            <w:tcW w:w="0" w:type="auto"/>
            <w:shd w:val="clear" w:color="auto" w:fill="auto"/>
            <w:vAlign w:val="center"/>
            <w:hideMark/>
          </w:tcPr>
          <w:p w14:paraId="7044274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Збирка студентских прича</w:t>
            </w:r>
          </w:p>
        </w:tc>
        <w:tc>
          <w:tcPr>
            <w:tcW w:w="0" w:type="auto"/>
            <w:shd w:val="clear" w:color="auto" w:fill="auto"/>
            <w:vAlign w:val="center"/>
            <w:hideMark/>
          </w:tcPr>
          <w:p w14:paraId="01A4A7E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 процедури рецензирања</w:t>
            </w:r>
          </w:p>
        </w:tc>
      </w:tr>
      <w:tr w:rsidR="00AD5636" w:rsidRPr="00330625" w14:paraId="25A00129" w14:textId="77777777" w:rsidTr="0079533E">
        <w:trPr>
          <w:trHeight w:val="255"/>
        </w:trPr>
        <w:tc>
          <w:tcPr>
            <w:tcW w:w="0" w:type="auto"/>
            <w:shd w:val="clear" w:color="auto" w:fill="auto"/>
            <w:noWrap/>
            <w:vAlign w:val="center"/>
          </w:tcPr>
          <w:p w14:paraId="08D28F4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w:t>
            </w:r>
          </w:p>
        </w:tc>
        <w:tc>
          <w:tcPr>
            <w:tcW w:w="0" w:type="auto"/>
            <w:shd w:val="clear" w:color="auto" w:fill="auto"/>
            <w:vAlign w:val="center"/>
            <w:hideMark/>
          </w:tcPr>
          <w:p w14:paraId="10D058E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Марија Марковић</w:t>
            </w:r>
          </w:p>
        </w:tc>
        <w:tc>
          <w:tcPr>
            <w:tcW w:w="0" w:type="auto"/>
            <w:shd w:val="clear" w:color="auto" w:fill="auto"/>
            <w:vAlign w:val="center"/>
            <w:hideMark/>
          </w:tcPr>
          <w:p w14:paraId="23EE47AE"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Вршњачко насиље у школи</w:t>
            </w:r>
          </w:p>
        </w:tc>
        <w:tc>
          <w:tcPr>
            <w:tcW w:w="0" w:type="auto"/>
            <w:shd w:val="clear" w:color="auto" w:fill="auto"/>
            <w:vAlign w:val="center"/>
            <w:hideMark/>
          </w:tcPr>
          <w:p w14:paraId="0740A62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56340B3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фебруар 2020.</w:t>
            </w:r>
          </w:p>
        </w:tc>
      </w:tr>
      <w:tr w:rsidR="00AD5636" w:rsidRPr="00330625" w14:paraId="1A358746" w14:textId="77777777" w:rsidTr="0079533E">
        <w:trPr>
          <w:trHeight w:val="255"/>
        </w:trPr>
        <w:tc>
          <w:tcPr>
            <w:tcW w:w="0" w:type="auto"/>
            <w:shd w:val="clear" w:color="auto" w:fill="auto"/>
            <w:noWrap/>
            <w:vAlign w:val="center"/>
          </w:tcPr>
          <w:p w14:paraId="0659438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9.</w:t>
            </w:r>
          </w:p>
        </w:tc>
        <w:tc>
          <w:tcPr>
            <w:tcW w:w="0" w:type="auto"/>
            <w:shd w:val="clear" w:color="auto" w:fill="auto"/>
            <w:vAlign w:val="center"/>
            <w:hideMark/>
          </w:tcPr>
          <w:p w14:paraId="298096B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Бојан Благојевић</w:t>
            </w:r>
          </w:p>
        </w:tc>
        <w:tc>
          <w:tcPr>
            <w:tcW w:w="0" w:type="auto"/>
            <w:shd w:val="clear" w:color="auto" w:fill="auto"/>
            <w:vAlign w:val="center"/>
            <w:hideMark/>
          </w:tcPr>
          <w:p w14:paraId="4523C4C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Етика и политика у пресократском периоду</w:t>
            </w:r>
          </w:p>
        </w:tc>
        <w:tc>
          <w:tcPr>
            <w:tcW w:w="0" w:type="auto"/>
            <w:shd w:val="clear" w:color="auto" w:fill="auto"/>
            <w:vAlign w:val="center"/>
            <w:hideMark/>
          </w:tcPr>
          <w:p w14:paraId="0841B4C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5BC11AF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јануар–фебруар 2020.</w:t>
            </w:r>
          </w:p>
        </w:tc>
      </w:tr>
      <w:tr w:rsidR="00AD5636" w:rsidRPr="00330625" w14:paraId="7BA1F00B" w14:textId="77777777" w:rsidTr="0079533E">
        <w:trPr>
          <w:trHeight w:val="510"/>
        </w:trPr>
        <w:tc>
          <w:tcPr>
            <w:tcW w:w="0" w:type="auto"/>
            <w:shd w:val="clear" w:color="auto" w:fill="auto"/>
            <w:noWrap/>
            <w:vAlign w:val="center"/>
          </w:tcPr>
          <w:p w14:paraId="12934BB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10.</w:t>
            </w:r>
          </w:p>
        </w:tc>
        <w:tc>
          <w:tcPr>
            <w:tcW w:w="0" w:type="auto"/>
            <w:shd w:val="clear" w:color="auto" w:fill="auto"/>
            <w:vAlign w:val="center"/>
            <w:hideMark/>
          </w:tcPr>
          <w:p w14:paraId="37CC89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Велимир Илић</w:t>
            </w:r>
          </w:p>
        </w:tc>
        <w:tc>
          <w:tcPr>
            <w:tcW w:w="0" w:type="auto"/>
            <w:shd w:val="clear" w:color="auto" w:fill="auto"/>
            <w:vAlign w:val="center"/>
            <w:hideMark/>
          </w:tcPr>
          <w:p w14:paraId="3CCA24F6"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Руска књижевност и језик за правнике</w:t>
            </w:r>
          </w:p>
        </w:tc>
        <w:tc>
          <w:tcPr>
            <w:tcW w:w="0" w:type="auto"/>
            <w:shd w:val="clear" w:color="auto" w:fill="auto"/>
            <w:vAlign w:val="center"/>
            <w:hideMark/>
          </w:tcPr>
          <w:p w14:paraId="31F8C1E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2F3411F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 процедури рецензирања</w:t>
            </w:r>
          </w:p>
        </w:tc>
      </w:tr>
      <w:tr w:rsidR="00AD5636" w:rsidRPr="00330625" w14:paraId="0A64F9D4" w14:textId="77777777" w:rsidTr="0079533E">
        <w:trPr>
          <w:trHeight w:val="510"/>
        </w:trPr>
        <w:tc>
          <w:tcPr>
            <w:tcW w:w="0" w:type="auto"/>
            <w:shd w:val="clear" w:color="auto" w:fill="auto"/>
            <w:noWrap/>
            <w:vAlign w:val="center"/>
          </w:tcPr>
          <w:p w14:paraId="0E82C27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11.</w:t>
            </w:r>
          </w:p>
        </w:tc>
        <w:tc>
          <w:tcPr>
            <w:tcW w:w="0" w:type="auto"/>
            <w:shd w:val="clear" w:color="auto" w:fill="auto"/>
            <w:vAlign w:val="center"/>
            <w:hideMark/>
          </w:tcPr>
          <w:p w14:paraId="496C363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Анка Михајлов Прокоповић, уредник</w:t>
            </w:r>
          </w:p>
        </w:tc>
        <w:tc>
          <w:tcPr>
            <w:tcW w:w="0" w:type="auto"/>
            <w:shd w:val="clear" w:color="auto" w:fill="auto"/>
            <w:vAlign w:val="center"/>
            <w:hideMark/>
          </w:tcPr>
          <w:p w14:paraId="576898AC"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Локални медији Нишавског округа у дигиталном добу</w:t>
            </w:r>
          </w:p>
        </w:tc>
        <w:tc>
          <w:tcPr>
            <w:tcW w:w="0" w:type="auto"/>
            <w:shd w:val="clear" w:color="auto" w:fill="auto"/>
            <w:vAlign w:val="center"/>
            <w:hideMark/>
          </w:tcPr>
          <w:p w14:paraId="62B5DD4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w:t>
            </w:r>
          </w:p>
        </w:tc>
        <w:tc>
          <w:tcPr>
            <w:tcW w:w="0" w:type="auto"/>
            <w:shd w:val="clear" w:color="auto" w:fill="auto"/>
            <w:vAlign w:val="center"/>
            <w:hideMark/>
          </w:tcPr>
          <w:p w14:paraId="75F6714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фебруар 2020.</w:t>
            </w:r>
          </w:p>
        </w:tc>
      </w:tr>
      <w:tr w:rsidR="00AD5636" w:rsidRPr="00330625" w14:paraId="43225A30" w14:textId="77777777" w:rsidTr="0079533E">
        <w:trPr>
          <w:trHeight w:val="510"/>
        </w:trPr>
        <w:tc>
          <w:tcPr>
            <w:tcW w:w="0" w:type="auto"/>
            <w:shd w:val="clear" w:color="auto" w:fill="auto"/>
            <w:noWrap/>
            <w:vAlign w:val="center"/>
          </w:tcPr>
          <w:p w14:paraId="5ED0FAA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12.</w:t>
            </w:r>
          </w:p>
        </w:tc>
        <w:tc>
          <w:tcPr>
            <w:tcW w:w="0" w:type="auto"/>
            <w:shd w:val="clear" w:color="auto" w:fill="auto"/>
            <w:vAlign w:val="center"/>
            <w:hideMark/>
          </w:tcPr>
          <w:p w14:paraId="122DB5B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Маја Вукић (уредник: Ивана Митић)</w:t>
            </w:r>
          </w:p>
        </w:tc>
        <w:tc>
          <w:tcPr>
            <w:tcW w:w="0" w:type="auto"/>
            <w:shd w:val="clear" w:color="auto" w:fill="auto"/>
            <w:vAlign w:val="center"/>
            <w:hideMark/>
          </w:tcPr>
          <w:p w14:paraId="7E9FD78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Комбиновање везника и невезничких речи у савременом српском језику</w:t>
            </w:r>
          </w:p>
        </w:tc>
        <w:tc>
          <w:tcPr>
            <w:tcW w:w="0" w:type="auto"/>
            <w:shd w:val="clear" w:color="auto" w:fill="auto"/>
            <w:vAlign w:val="center"/>
            <w:hideMark/>
          </w:tcPr>
          <w:p w14:paraId="551D72B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65C7F58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фебруар 2020.</w:t>
            </w:r>
          </w:p>
        </w:tc>
      </w:tr>
      <w:tr w:rsidR="00AD5636" w:rsidRPr="00330625" w14:paraId="54658866" w14:textId="77777777" w:rsidTr="0079533E">
        <w:trPr>
          <w:trHeight w:val="510"/>
        </w:trPr>
        <w:tc>
          <w:tcPr>
            <w:tcW w:w="0" w:type="auto"/>
            <w:shd w:val="clear" w:color="auto" w:fill="auto"/>
            <w:noWrap/>
            <w:vAlign w:val="center"/>
          </w:tcPr>
          <w:p w14:paraId="17EAB4B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13.</w:t>
            </w:r>
          </w:p>
        </w:tc>
        <w:tc>
          <w:tcPr>
            <w:tcW w:w="0" w:type="auto"/>
            <w:shd w:val="clear" w:color="auto" w:fill="auto"/>
            <w:vAlign w:val="center"/>
            <w:hideMark/>
          </w:tcPr>
          <w:p w14:paraId="22246D3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Марина Јањић, Снежана Божић, Александар Новаковић</w:t>
            </w:r>
          </w:p>
        </w:tc>
        <w:tc>
          <w:tcPr>
            <w:tcW w:w="0" w:type="auto"/>
            <w:shd w:val="clear" w:color="FFFFFF" w:fill="FFFFFF"/>
            <w:vAlign w:val="center"/>
            <w:hideMark/>
          </w:tcPr>
          <w:p w14:paraId="6A7E6D15"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Дневник праксе у настави српског језика и књижевности</w:t>
            </w:r>
          </w:p>
        </w:tc>
        <w:tc>
          <w:tcPr>
            <w:tcW w:w="0" w:type="auto"/>
            <w:shd w:val="clear" w:color="auto" w:fill="auto"/>
            <w:vAlign w:val="center"/>
            <w:hideMark/>
          </w:tcPr>
          <w:p w14:paraId="0F2BAEE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Практикум</w:t>
            </w:r>
          </w:p>
        </w:tc>
        <w:tc>
          <w:tcPr>
            <w:tcW w:w="0" w:type="auto"/>
            <w:shd w:val="clear" w:color="auto" w:fill="auto"/>
            <w:vAlign w:val="center"/>
            <w:hideMark/>
          </w:tcPr>
          <w:p w14:paraId="19E07E9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јануар или фебруар 2020. </w:t>
            </w:r>
          </w:p>
        </w:tc>
      </w:tr>
      <w:tr w:rsidR="00AD5636" w:rsidRPr="00330625" w14:paraId="3F534D72" w14:textId="77777777" w:rsidTr="0079533E">
        <w:trPr>
          <w:trHeight w:val="255"/>
        </w:trPr>
        <w:tc>
          <w:tcPr>
            <w:tcW w:w="0" w:type="auto"/>
            <w:shd w:val="clear" w:color="auto" w:fill="auto"/>
            <w:noWrap/>
            <w:vAlign w:val="center"/>
          </w:tcPr>
          <w:p w14:paraId="562EA29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14.</w:t>
            </w:r>
          </w:p>
        </w:tc>
        <w:tc>
          <w:tcPr>
            <w:tcW w:w="0" w:type="auto"/>
            <w:shd w:val="clear" w:color="auto" w:fill="auto"/>
            <w:vAlign w:val="center"/>
            <w:hideMark/>
          </w:tcPr>
          <w:p w14:paraId="561F9BF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Драган Тодоровић</w:t>
            </w:r>
          </w:p>
        </w:tc>
        <w:tc>
          <w:tcPr>
            <w:tcW w:w="0" w:type="auto"/>
            <w:shd w:val="clear" w:color="auto" w:fill="auto"/>
            <w:vAlign w:val="center"/>
            <w:hideMark/>
          </w:tcPr>
          <w:p w14:paraId="15B06121"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Балканске синтезе</w:t>
            </w:r>
          </w:p>
        </w:tc>
        <w:tc>
          <w:tcPr>
            <w:tcW w:w="0" w:type="auto"/>
            <w:shd w:val="clear" w:color="auto" w:fill="auto"/>
            <w:vAlign w:val="center"/>
            <w:hideMark/>
          </w:tcPr>
          <w:p w14:paraId="2A8ADA2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2BDFAF4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7294B572" w14:textId="77777777" w:rsidTr="0079533E">
        <w:trPr>
          <w:trHeight w:val="510"/>
        </w:trPr>
        <w:tc>
          <w:tcPr>
            <w:tcW w:w="0" w:type="auto"/>
            <w:shd w:val="clear" w:color="auto" w:fill="auto"/>
            <w:noWrap/>
            <w:vAlign w:val="center"/>
          </w:tcPr>
          <w:p w14:paraId="79CED96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lastRenderedPageBreak/>
              <w:t>15.</w:t>
            </w:r>
          </w:p>
        </w:tc>
        <w:tc>
          <w:tcPr>
            <w:tcW w:w="0" w:type="auto"/>
            <w:shd w:val="clear" w:color="auto" w:fill="auto"/>
            <w:vAlign w:val="center"/>
            <w:hideMark/>
          </w:tcPr>
          <w:p w14:paraId="0F77B0E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Данијела Костадиновић, приређивач</w:t>
            </w:r>
          </w:p>
        </w:tc>
        <w:tc>
          <w:tcPr>
            <w:tcW w:w="0" w:type="auto"/>
            <w:shd w:val="clear" w:color="auto" w:fill="auto"/>
            <w:vAlign w:val="center"/>
            <w:hideMark/>
          </w:tcPr>
          <w:p w14:paraId="7DC9FE8E"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Критичари о књижевном и научном раду Мирољуба Стојановића</w:t>
            </w:r>
          </w:p>
        </w:tc>
        <w:tc>
          <w:tcPr>
            <w:tcW w:w="0" w:type="auto"/>
            <w:shd w:val="clear" w:color="auto" w:fill="auto"/>
            <w:vAlign w:val="center"/>
            <w:hideMark/>
          </w:tcPr>
          <w:p w14:paraId="493784B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w:t>
            </w:r>
          </w:p>
        </w:tc>
        <w:tc>
          <w:tcPr>
            <w:tcW w:w="0" w:type="auto"/>
            <w:shd w:val="clear" w:color="auto" w:fill="auto"/>
            <w:vAlign w:val="center"/>
            <w:hideMark/>
          </w:tcPr>
          <w:p w14:paraId="71EB7FD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447B79F4" w14:textId="77777777" w:rsidTr="0079533E">
        <w:trPr>
          <w:trHeight w:val="1020"/>
        </w:trPr>
        <w:tc>
          <w:tcPr>
            <w:tcW w:w="0" w:type="auto"/>
            <w:shd w:val="clear" w:color="auto" w:fill="auto"/>
            <w:noWrap/>
            <w:vAlign w:val="center"/>
          </w:tcPr>
          <w:p w14:paraId="4E01BBF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16.</w:t>
            </w:r>
          </w:p>
        </w:tc>
        <w:tc>
          <w:tcPr>
            <w:tcW w:w="0" w:type="auto"/>
            <w:shd w:val="clear" w:color="auto" w:fill="auto"/>
            <w:vAlign w:val="center"/>
            <w:hideMark/>
          </w:tcPr>
          <w:p w14:paraId="3393EB3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Уреднице: Лела Милошевић Радуловић, Драгана Стјепановић Захаријевски, Сузана Марковић Крстић, Гордана Ђигић</w:t>
            </w:r>
          </w:p>
        </w:tc>
        <w:tc>
          <w:tcPr>
            <w:tcW w:w="0" w:type="auto"/>
            <w:shd w:val="clear" w:color="auto" w:fill="auto"/>
            <w:vAlign w:val="center"/>
            <w:hideMark/>
          </w:tcPr>
          <w:p w14:paraId="4CB253B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Јачање капацитета основних академских студија социјалне политике и социјалног рада</w:t>
            </w:r>
          </w:p>
        </w:tc>
        <w:tc>
          <w:tcPr>
            <w:tcW w:w="0" w:type="auto"/>
            <w:shd w:val="clear" w:color="auto" w:fill="auto"/>
            <w:vAlign w:val="center"/>
            <w:hideMark/>
          </w:tcPr>
          <w:p w14:paraId="7042BE6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 са међународне конференције</w:t>
            </w:r>
          </w:p>
        </w:tc>
        <w:tc>
          <w:tcPr>
            <w:tcW w:w="0" w:type="auto"/>
            <w:shd w:val="clear" w:color="auto" w:fill="auto"/>
            <w:vAlign w:val="center"/>
            <w:hideMark/>
          </w:tcPr>
          <w:p w14:paraId="4B8EE88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фебруар–март 2020.</w:t>
            </w:r>
          </w:p>
        </w:tc>
      </w:tr>
      <w:tr w:rsidR="00AD5636" w:rsidRPr="00330625" w14:paraId="7C33F664" w14:textId="77777777" w:rsidTr="0079533E">
        <w:trPr>
          <w:trHeight w:val="510"/>
        </w:trPr>
        <w:tc>
          <w:tcPr>
            <w:tcW w:w="0" w:type="auto"/>
            <w:shd w:val="clear" w:color="auto" w:fill="auto"/>
            <w:noWrap/>
            <w:vAlign w:val="center"/>
          </w:tcPr>
          <w:p w14:paraId="5002699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17.</w:t>
            </w:r>
          </w:p>
        </w:tc>
        <w:tc>
          <w:tcPr>
            <w:tcW w:w="0" w:type="auto"/>
            <w:shd w:val="clear" w:color="auto" w:fill="auto"/>
            <w:vAlign w:val="center"/>
            <w:hideMark/>
          </w:tcPr>
          <w:p w14:paraId="0799D1E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Јелена Јовановић, уредник</w:t>
            </w:r>
          </w:p>
        </w:tc>
        <w:tc>
          <w:tcPr>
            <w:tcW w:w="0" w:type="auto"/>
            <w:shd w:val="clear" w:color="auto" w:fill="auto"/>
            <w:vAlign w:val="center"/>
            <w:hideMark/>
          </w:tcPr>
          <w:p w14:paraId="33162AB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Обичаји у култури Срба и Бугара</w:t>
            </w:r>
          </w:p>
        </w:tc>
        <w:tc>
          <w:tcPr>
            <w:tcW w:w="0" w:type="auto"/>
            <w:shd w:val="clear" w:color="auto" w:fill="auto"/>
            <w:vAlign w:val="center"/>
            <w:hideMark/>
          </w:tcPr>
          <w:p w14:paraId="74707C6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 са научног скупа</w:t>
            </w:r>
          </w:p>
        </w:tc>
        <w:tc>
          <w:tcPr>
            <w:tcW w:w="0" w:type="auto"/>
            <w:shd w:val="clear" w:color="auto" w:fill="auto"/>
            <w:vAlign w:val="center"/>
            <w:hideMark/>
          </w:tcPr>
          <w:p w14:paraId="1A6051E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7C063235" w14:textId="77777777" w:rsidTr="0079533E">
        <w:trPr>
          <w:trHeight w:val="765"/>
        </w:trPr>
        <w:tc>
          <w:tcPr>
            <w:tcW w:w="0" w:type="auto"/>
            <w:shd w:val="clear" w:color="auto" w:fill="auto"/>
            <w:noWrap/>
            <w:vAlign w:val="center"/>
          </w:tcPr>
          <w:p w14:paraId="70805FD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18.</w:t>
            </w:r>
          </w:p>
        </w:tc>
        <w:tc>
          <w:tcPr>
            <w:tcW w:w="0" w:type="auto"/>
            <w:shd w:val="clear" w:color="auto" w:fill="auto"/>
            <w:vAlign w:val="center"/>
            <w:hideMark/>
          </w:tcPr>
          <w:p w14:paraId="07E9FC0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Горан Максимовић, главни уредник</w:t>
            </w:r>
          </w:p>
        </w:tc>
        <w:tc>
          <w:tcPr>
            <w:tcW w:w="0" w:type="auto"/>
            <w:shd w:val="clear" w:color="auto" w:fill="auto"/>
            <w:vAlign w:val="center"/>
            <w:hideMark/>
          </w:tcPr>
          <w:p w14:paraId="367727B6"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Књижевно дело Рада Драинца - ново читање</w:t>
            </w:r>
          </w:p>
        </w:tc>
        <w:tc>
          <w:tcPr>
            <w:tcW w:w="0" w:type="auto"/>
            <w:shd w:val="clear" w:color="auto" w:fill="auto"/>
            <w:vAlign w:val="center"/>
            <w:hideMark/>
          </w:tcPr>
          <w:p w14:paraId="143B324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 са националног научног скупа</w:t>
            </w:r>
          </w:p>
        </w:tc>
        <w:tc>
          <w:tcPr>
            <w:tcW w:w="0" w:type="auto"/>
            <w:shd w:val="clear" w:color="auto" w:fill="auto"/>
            <w:vAlign w:val="center"/>
            <w:hideMark/>
          </w:tcPr>
          <w:p w14:paraId="3E05B53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1FFE2464" w14:textId="77777777" w:rsidTr="0079533E">
        <w:trPr>
          <w:trHeight w:val="255"/>
        </w:trPr>
        <w:tc>
          <w:tcPr>
            <w:tcW w:w="0" w:type="auto"/>
            <w:shd w:val="clear" w:color="auto" w:fill="auto"/>
            <w:noWrap/>
            <w:vAlign w:val="center"/>
          </w:tcPr>
          <w:p w14:paraId="14C107A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19.</w:t>
            </w:r>
          </w:p>
        </w:tc>
        <w:tc>
          <w:tcPr>
            <w:tcW w:w="0" w:type="auto"/>
            <w:shd w:val="clear" w:color="auto" w:fill="auto"/>
            <w:vAlign w:val="center"/>
            <w:hideMark/>
          </w:tcPr>
          <w:p w14:paraId="4C504B6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Весна Анђелковић</w:t>
            </w:r>
          </w:p>
        </w:tc>
        <w:tc>
          <w:tcPr>
            <w:tcW w:w="0" w:type="auto"/>
            <w:shd w:val="clear" w:color="auto" w:fill="auto"/>
            <w:vAlign w:val="center"/>
            <w:hideMark/>
          </w:tcPr>
          <w:p w14:paraId="3F69297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Путевима менталног здравља</w:t>
            </w:r>
          </w:p>
        </w:tc>
        <w:tc>
          <w:tcPr>
            <w:tcW w:w="0" w:type="auto"/>
            <w:shd w:val="clear" w:color="auto" w:fill="auto"/>
            <w:vAlign w:val="center"/>
            <w:hideMark/>
          </w:tcPr>
          <w:p w14:paraId="4068E13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1296030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5E11F7B6" w14:textId="77777777" w:rsidTr="0079533E">
        <w:trPr>
          <w:trHeight w:val="510"/>
        </w:trPr>
        <w:tc>
          <w:tcPr>
            <w:tcW w:w="0" w:type="auto"/>
            <w:shd w:val="clear" w:color="auto" w:fill="auto"/>
            <w:noWrap/>
            <w:vAlign w:val="center"/>
          </w:tcPr>
          <w:p w14:paraId="73C6E0C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w:t>
            </w:r>
          </w:p>
        </w:tc>
        <w:tc>
          <w:tcPr>
            <w:tcW w:w="0" w:type="auto"/>
            <w:shd w:val="clear" w:color="auto" w:fill="auto"/>
            <w:vAlign w:val="center"/>
            <w:hideMark/>
          </w:tcPr>
          <w:p w14:paraId="2FAAF57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Мирјана Бојанић Ћирковић</w:t>
            </w:r>
          </w:p>
        </w:tc>
        <w:tc>
          <w:tcPr>
            <w:tcW w:w="0" w:type="auto"/>
            <w:shd w:val="clear" w:color="auto" w:fill="auto"/>
            <w:vAlign w:val="center"/>
            <w:hideMark/>
          </w:tcPr>
          <w:p w14:paraId="4C977361"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Павићеви читаоци</w:t>
            </w:r>
          </w:p>
        </w:tc>
        <w:tc>
          <w:tcPr>
            <w:tcW w:w="0" w:type="auto"/>
            <w:shd w:val="clear" w:color="auto" w:fill="auto"/>
            <w:vAlign w:val="center"/>
            <w:hideMark/>
          </w:tcPr>
          <w:p w14:paraId="69321CF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Научна монографија</w:t>
            </w:r>
          </w:p>
        </w:tc>
        <w:tc>
          <w:tcPr>
            <w:tcW w:w="0" w:type="auto"/>
            <w:shd w:val="clear" w:color="auto" w:fill="auto"/>
            <w:vAlign w:val="center"/>
            <w:hideMark/>
          </w:tcPr>
          <w:p w14:paraId="428E099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4F8B0462" w14:textId="77777777" w:rsidTr="0079533E">
        <w:trPr>
          <w:trHeight w:val="255"/>
        </w:trPr>
        <w:tc>
          <w:tcPr>
            <w:tcW w:w="0" w:type="auto"/>
            <w:shd w:val="clear" w:color="auto" w:fill="auto"/>
            <w:noWrap/>
            <w:vAlign w:val="center"/>
          </w:tcPr>
          <w:p w14:paraId="7258DA8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21.</w:t>
            </w:r>
          </w:p>
        </w:tc>
        <w:tc>
          <w:tcPr>
            <w:tcW w:w="0" w:type="auto"/>
            <w:shd w:val="clear" w:color="auto" w:fill="auto"/>
            <w:vAlign w:val="center"/>
            <w:hideMark/>
          </w:tcPr>
          <w:p w14:paraId="55C37B7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Љиљана Јанковић (уредник)</w:t>
            </w:r>
          </w:p>
        </w:tc>
        <w:tc>
          <w:tcPr>
            <w:tcW w:w="0" w:type="auto"/>
            <w:shd w:val="clear" w:color="auto" w:fill="auto"/>
            <w:vAlign w:val="center"/>
            <w:hideMark/>
          </w:tcPr>
          <w:p w14:paraId="4763DCE5"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Друштво живих преводилаца (Live Translators Society)</w:t>
            </w:r>
          </w:p>
        </w:tc>
        <w:tc>
          <w:tcPr>
            <w:tcW w:w="0" w:type="auto"/>
            <w:shd w:val="clear" w:color="auto" w:fill="auto"/>
            <w:vAlign w:val="center"/>
            <w:hideMark/>
          </w:tcPr>
          <w:p w14:paraId="5D1E092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Превод прича</w:t>
            </w:r>
          </w:p>
        </w:tc>
        <w:tc>
          <w:tcPr>
            <w:tcW w:w="0" w:type="auto"/>
            <w:shd w:val="clear" w:color="auto" w:fill="auto"/>
            <w:vAlign w:val="center"/>
            <w:hideMark/>
          </w:tcPr>
          <w:p w14:paraId="6452978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400BEFDC" w14:textId="77777777" w:rsidTr="0079533E">
        <w:trPr>
          <w:trHeight w:val="510"/>
        </w:trPr>
        <w:tc>
          <w:tcPr>
            <w:tcW w:w="0" w:type="auto"/>
            <w:shd w:val="clear" w:color="auto" w:fill="auto"/>
            <w:noWrap/>
            <w:vAlign w:val="center"/>
          </w:tcPr>
          <w:p w14:paraId="2333F93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22.</w:t>
            </w:r>
          </w:p>
        </w:tc>
        <w:tc>
          <w:tcPr>
            <w:tcW w:w="0" w:type="auto"/>
            <w:shd w:val="clear" w:color="auto" w:fill="auto"/>
            <w:vAlign w:val="center"/>
            <w:hideMark/>
          </w:tcPr>
          <w:p w14:paraId="1BEDB0F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Кристина Митић</w:t>
            </w:r>
          </w:p>
        </w:tc>
        <w:tc>
          <w:tcPr>
            <w:tcW w:w="0" w:type="auto"/>
            <w:shd w:val="clear" w:color="auto" w:fill="auto"/>
            <w:vAlign w:val="center"/>
            <w:hideMark/>
          </w:tcPr>
          <w:p w14:paraId="08AACDB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Фолклорни подтекст П</w:t>
            </w:r>
          </w:p>
        </w:tc>
        <w:tc>
          <w:tcPr>
            <w:tcW w:w="0" w:type="auto"/>
            <w:shd w:val="clear" w:color="auto" w:fill="auto"/>
            <w:vAlign w:val="center"/>
            <w:hideMark/>
          </w:tcPr>
          <w:p w14:paraId="1BA2EB7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542F924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2010FDEB" w14:textId="77777777" w:rsidTr="0079533E">
        <w:trPr>
          <w:trHeight w:val="510"/>
        </w:trPr>
        <w:tc>
          <w:tcPr>
            <w:tcW w:w="0" w:type="auto"/>
            <w:shd w:val="clear" w:color="auto" w:fill="auto"/>
            <w:noWrap/>
            <w:vAlign w:val="center"/>
          </w:tcPr>
          <w:p w14:paraId="24FD8FA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23.</w:t>
            </w:r>
          </w:p>
        </w:tc>
        <w:tc>
          <w:tcPr>
            <w:tcW w:w="0" w:type="auto"/>
            <w:shd w:val="clear" w:color="auto" w:fill="auto"/>
            <w:vAlign w:val="center"/>
            <w:hideMark/>
          </w:tcPr>
          <w:p w14:paraId="2E7C02F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Татјана Трајковић, Јордана Марковић</w:t>
            </w:r>
          </w:p>
        </w:tc>
        <w:tc>
          <w:tcPr>
            <w:tcW w:w="0" w:type="auto"/>
            <w:shd w:val="clear" w:color="FFFFFF" w:fill="FFFFFF"/>
            <w:vAlign w:val="center"/>
            <w:hideMark/>
          </w:tcPr>
          <w:p w14:paraId="668B3BC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Дијалекатска хрестоматија српског језика (текстови и карте)</w:t>
            </w:r>
          </w:p>
        </w:tc>
        <w:tc>
          <w:tcPr>
            <w:tcW w:w="0" w:type="auto"/>
            <w:shd w:val="clear" w:color="auto" w:fill="auto"/>
            <w:vAlign w:val="center"/>
            <w:hideMark/>
          </w:tcPr>
          <w:p w14:paraId="0682723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Хрестоматија</w:t>
            </w:r>
          </w:p>
        </w:tc>
        <w:tc>
          <w:tcPr>
            <w:tcW w:w="0" w:type="auto"/>
            <w:shd w:val="clear" w:color="auto" w:fill="auto"/>
            <w:vAlign w:val="center"/>
            <w:hideMark/>
          </w:tcPr>
          <w:p w14:paraId="556508D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2020.</w:t>
            </w:r>
          </w:p>
        </w:tc>
      </w:tr>
      <w:tr w:rsidR="00AD5636" w:rsidRPr="00330625" w14:paraId="4695D911" w14:textId="77777777" w:rsidTr="0079533E">
        <w:trPr>
          <w:trHeight w:val="510"/>
        </w:trPr>
        <w:tc>
          <w:tcPr>
            <w:tcW w:w="0" w:type="auto"/>
            <w:shd w:val="clear" w:color="auto" w:fill="auto"/>
            <w:noWrap/>
            <w:vAlign w:val="center"/>
          </w:tcPr>
          <w:p w14:paraId="46E9E3B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24.</w:t>
            </w:r>
          </w:p>
        </w:tc>
        <w:tc>
          <w:tcPr>
            <w:tcW w:w="0" w:type="auto"/>
            <w:shd w:val="clear" w:color="auto" w:fill="auto"/>
            <w:vAlign w:val="center"/>
          </w:tcPr>
          <w:p w14:paraId="15D2621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Марина Јањић</w:t>
            </w:r>
          </w:p>
        </w:tc>
        <w:tc>
          <w:tcPr>
            <w:tcW w:w="0" w:type="auto"/>
            <w:shd w:val="clear" w:color="FFFFFF" w:fill="FFFFFF"/>
            <w:vAlign w:val="center"/>
          </w:tcPr>
          <w:p w14:paraId="4309C813"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Методика наставе српског као завичајног језика. Друго, допуњено издање</w:t>
            </w:r>
          </w:p>
        </w:tc>
        <w:tc>
          <w:tcPr>
            <w:tcW w:w="0" w:type="auto"/>
            <w:shd w:val="clear" w:color="auto" w:fill="auto"/>
            <w:vAlign w:val="center"/>
          </w:tcPr>
          <w:p w14:paraId="694D51D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tcPr>
          <w:p w14:paraId="5648EC1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март или април 2020.</w:t>
            </w:r>
          </w:p>
        </w:tc>
      </w:tr>
      <w:tr w:rsidR="00AD5636" w:rsidRPr="00330625" w14:paraId="272613B8" w14:textId="77777777" w:rsidTr="0079533E">
        <w:trPr>
          <w:trHeight w:val="255"/>
        </w:trPr>
        <w:tc>
          <w:tcPr>
            <w:tcW w:w="0" w:type="auto"/>
            <w:shd w:val="clear" w:color="auto" w:fill="auto"/>
            <w:noWrap/>
            <w:vAlign w:val="center"/>
          </w:tcPr>
          <w:p w14:paraId="7DB5292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25.</w:t>
            </w:r>
          </w:p>
        </w:tc>
        <w:tc>
          <w:tcPr>
            <w:tcW w:w="0" w:type="auto"/>
            <w:shd w:val="clear" w:color="auto" w:fill="auto"/>
            <w:vAlign w:val="center"/>
            <w:hideMark/>
          </w:tcPr>
          <w:p w14:paraId="29F9B8E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Биљана Радовановић</w:t>
            </w:r>
          </w:p>
        </w:tc>
        <w:tc>
          <w:tcPr>
            <w:tcW w:w="0" w:type="auto"/>
            <w:shd w:val="clear" w:color="auto" w:fill="auto"/>
            <w:vAlign w:val="center"/>
            <w:hideMark/>
          </w:tcPr>
          <w:p w14:paraId="6C37650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Епистемологија искуствених форми</w:t>
            </w:r>
          </w:p>
        </w:tc>
        <w:tc>
          <w:tcPr>
            <w:tcW w:w="0" w:type="auto"/>
            <w:shd w:val="clear" w:color="auto" w:fill="auto"/>
            <w:vAlign w:val="center"/>
            <w:hideMark/>
          </w:tcPr>
          <w:p w14:paraId="242BF26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Монографија </w:t>
            </w:r>
          </w:p>
        </w:tc>
        <w:tc>
          <w:tcPr>
            <w:tcW w:w="0" w:type="auto"/>
            <w:shd w:val="clear" w:color="auto" w:fill="auto"/>
            <w:vAlign w:val="center"/>
            <w:hideMark/>
          </w:tcPr>
          <w:p w14:paraId="44FFDF4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7A3500F2" w14:textId="77777777" w:rsidTr="0079533E">
        <w:trPr>
          <w:trHeight w:val="255"/>
        </w:trPr>
        <w:tc>
          <w:tcPr>
            <w:tcW w:w="0" w:type="auto"/>
            <w:shd w:val="clear" w:color="auto" w:fill="auto"/>
            <w:noWrap/>
            <w:vAlign w:val="center"/>
          </w:tcPr>
          <w:p w14:paraId="7ACF3AA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26.</w:t>
            </w:r>
          </w:p>
        </w:tc>
        <w:tc>
          <w:tcPr>
            <w:tcW w:w="0" w:type="auto"/>
            <w:shd w:val="clear" w:color="auto" w:fill="auto"/>
            <w:vAlign w:val="center"/>
          </w:tcPr>
          <w:p w14:paraId="7B0A1D7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Биљана Мишић Илић,</w:t>
            </w:r>
          </w:p>
          <w:p w14:paraId="4E184CC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Весна Лопичић</w:t>
            </w:r>
          </w:p>
        </w:tc>
        <w:tc>
          <w:tcPr>
            <w:tcW w:w="0" w:type="auto"/>
            <w:shd w:val="clear" w:color="auto" w:fill="auto"/>
            <w:vAlign w:val="center"/>
          </w:tcPr>
          <w:p w14:paraId="1546F25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Језик, књижевност, алтернативе – књига сажетака</w:t>
            </w:r>
          </w:p>
        </w:tc>
        <w:tc>
          <w:tcPr>
            <w:tcW w:w="0" w:type="auto"/>
            <w:shd w:val="clear" w:color="auto" w:fill="auto"/>
            <w:vAlign w:val="center"/>
          </w:tcPr>
          <w:p w14:paraId="5DCCEC3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Књига сажетака/конф. материјал</w:t>
            </w:r>
          </w:p>
        </w:tc>
        <w:tc>
          <w:tcPr>
            <w:tcW w:w="0" w:type="auto"/>
            <w:shd w:val="clear" w:color="auto" w:fill="auto"/>
            <w:vAlign w:val="center"/>
          </w:tcPr>
          <w:p w14:paraId="198E112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56914CC7" w14:textId="77777777" w:rsidTr="0079533E">
        <w:trPr>
          <w:trHeight w:val="510"/>
        </w:trPr>
        <w:tc>
          <w:tcPr>
            <w:tcW w:w="0" w:type="auto"/>
            <w:shd w:val="clear" w:color="auto" w:fill="auto"/>
            <w:noWrap/>
            <w:vAlign w:val="center"/>
          </w:tcPr>
          <w:p w14:paraId="5E7246D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27.</w:t>
            </w:r>
          </w:p>
        </w:tc>
        <w:tc>
          <w:tcPr>
            <w:tcW w:w="0" w:type="auto"/>
            <w:shd w:val="clear" w:color="auto" w:fill="auto"/>
            <w:vAlign w:val="center"/>
            <w:hideMark/>
          </w:tcPr>
          <w:p w14:paraId="61137FF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Љиљана Михајловић, Љиљана Марковић, Соња Дикс Стојановић </w:t>
            </w:r>
          </w:p>
        </w:tc>
        <w:tc>
          <w:tcPr>
            <w:tcW w:w="0" w:type="auto"/>
            <w:shd w:val="clear" w:color="auto" w:fill="auto"/>
            <w:vAlign w:val="center"/>
            <w:hideMark/>
          </w:tcPr>
          <w:p w14:paraId="4421F25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1: Use of English 1</w:t>
            </w:r>
          </w:p>
        </w:tc>
        <w:tc>
          <w:tcPr>
            <w:tcW w:w="0" w:type="auto"/>
            <w:shd w:val="clear" w:color="auto" w:fill="auto"/>
            <w:vAlign w:val="center"/>
            <w:hideMark/>
          </w:tcPr>
          <w:p w14:paraId="655BB16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09B096A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0402CE45" w14:textId="77777777" w:rsidTr="0079533E">
        <w:trPr>
          <w:trHeight w:val="510"/>
        </w:trPr>
        <w:tc>
          <w:tcPr>
            <w:tcW w:w="0" w:type="auto"/>
            <w:shd w:val="clear" w:color="auto" w:fill="auto"/>
            <w:noWrap/>
            <w:vAlign w:val="center"/>
          </w:tcPr>
          <w:p w14:paraId="1F3B57A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28.</w:t>
            </w:r>
          </w:p>
        </w:tc>
        <w:tc>
          <w:tcPr>
            <w:tcW w:w="0" w:type="auto"/>
            <w:shd w:val="clear" w:color="auto" w:fill="auto"/>
            <w:vAlign w:val="center"/>
            <w:hideMark/>
          </w:tcPr>
          <w:p w14:paraId="429E174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Љиљана Михајловић, Љиљана Марковић, Соња Дикс Стојановић </w:t>
            </w:r>
          </w:p>
        </w:tc>
        <w:tc>
          <w:tcPr>
            <w:tcW w:w="0" w:type="auto"/>
            <w:shd w:val="clear" w:color="auto" w:fill="auto"/>
            <w:vAlign w:val="center"/>
            <w:hideMark/>
          </w:tcPr>
          <w:p w14:paraId="45EEE8F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1: Use of English 2</w:t>
            </w:r>
          </w:p>
        </w:tc>
        <w:tc>
          <w:tcPr>
            <w:tcW w:w="0" w:type="auto"/>
            <w:shd w:val="clear" w:color="auto" w:fill="auto"/>
            <w:vAlign w:val="center"/>
            <w:hideMark/>
          </w:tcPr>
          <w:p w14:paraId="796B0E3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1B0E05D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79270E73" w14:textId="77777777" w:rsidTr="0079533E">
        <w:trPr>
          <w:trHeight w:val="255"/>
        </w:trPr>
        <w:tc>
          <w:tcPr>
            <w:tcW w:w="0" w:type="auto"/>
            <w:shd w:val="clear" w:color="auto" w:fill="auto"/>
            <w:noWrap/>
            <w:vAlign w:val="center"/>
          </w:tcPr>
          <w:p w14:paraId="7AAFD34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29.</w:t>
            </w:r>
          </w:p>
        </w:tc>
        <w:tc>
          <w:tcPr>
            <w:tcW w:w="0" w:type="auto"/>
            <w:shd w:val="clear" w:color="auto" w:fill="auto"/>
            <w:vAlign w:val="center"/>
            <w:hideMark/>
          </w:tcPr>
          <w:p w14:paraId="46493D0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Дејан Антић, Иван Бецић</w:t>
            </w:r>
          </w:p>
        </w:tc>
        <w:tc>
          <w:tcPr>
            <w:tcW w:w="0" w:type="auto"/>
            <w:shd w:val="clear" w:color="auto" w:fill="auto"/>
            <w:vAlign w:val="center"/>
            <w:hideMark/>
          </w:tcPr>
          <w:p w14:paraId="02B84271"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Врањске банке између два светска рата (1918-1914)</w:t>
            </w:r>
          </w:p>
        </w:tc>
        <w:tc>
          <w:tcPr>
            <w:tcW w:w="0" w:type="auto"/>
            <w:shd w:val="clear" w:color="auto" w:fill="auto"/>
            <w:vAlign w:val="center"/>
            <w:hideMark/>
          </w:tcPr>
          <w:p w14:paraId="71D9A24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45340EC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55BD8B1F" w14:textId="77777777" w:rsidTr="0079533E">
        <w:trPr>
          <w:trHeight w:val="510"/>
        </w:trPr>
        <w:tc>
          <w:tcPr>
            <w:tcW w:w="0" w:type="auto"/>
            <w:shd w:val="clear" w:color="auto" w:fill="auto"/>
            <w:noWrap/>
            <w:vAlign w:val="center"/>
          </w:tcPr>
          <w:p w14:paraId="6A625A2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30.</w:t>
            </w:r>
          </w:p>
        </w:tc>
        <w:tc>
          <w:tcPr>
            <w:tcW w:w="0" w:type="auto"/>
            <w:shd w:val="clear" w:color="auto" w:fill="auto"/>
            <w:vAlign w:val="center"/>
            <w:hideMark/>
          </w:tcPr>
          <w:p w14:paraId="5A292DC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Јордана Марковић, Маја Вукић, Александра Јанић</w:t>
            </w:r>
          </w:p>
        </w:tc>
        <w:tc>
          <w:tcPr>
            <w:tcW w:w="0" w:type="auto"/>
            <w:shd w:val="clear" w:color="auto" w:fill="auto"/>
            <w:vAlign w:val="center"/>
            <w:hideMark/>
          </w:tcPr>
          <w:p w14:paraId="78CD500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Правописна и друга језичка вежбања</w:t>
            </w:r>
          </w:p>
        </w:tc>
        <w:tc>
          <w:tcPr>
            <w:tcW w:w="0" w:type="auto"/>
            <w:shd w:val="clear" w:color="auto" w:fill="auto"/>
            <w:vAlign w:val="center"/>
            <w:hideMark/>
          </w:tcPr>
          <w:p w14:paraId="7784139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Практикум</w:t>
            </w:r>
          </w:p>
        </w:tc>
        <w:tc>
          <w:tcPr>
            <w:tcW w:w="0" w:type="auto"/>
            <w:shd w:val="clear" w:color="auto" w:fill="auto"/>
            <w:vAlign w:val="center"/>
            <w:hideMark/>
          </w:tcPr>
          <w:p w14:paraId="20F0ECE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5D1A62A9" w14:textId="77777777" w:rsidTr="0079533E">
        <w:trPr>
          <w:trHeight w:val="510"/>
        </w:trPr>
        <w:tc>
          <w:tcPr>
            <w:tcW w:w="0" w:type="auto"/>
            <w:shd w:val="clear" w:color="auto" w:fill="auto"/>
            <w:noWrap/>
            <w:vAlign w:val="center"/>
          </w:tcPr>
          <w:p w14:paraId="638F145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31.</w:t>
            </w:r>
          </w:p>
        </w:tc>
        <w:tc>
          <w:tcPr>
            <w:tcW w:w="0" w:type="auto"/>
            <w:shd w:val="clear" w:color="auto" w:fill="auto"/>
            <w:vAlign w:val="center"/>
            <w:hideMark/>
          </w:tcPr>
          <w:p w14:paraId="030CB6B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Христина Аксентијевић, уредник</w:t>
            </w:r>
          </w:p>
        </w:tc>
        <w:tc>
          <w:tcPr>
            <w:tcW w:w="0" w:type="auto"/>
            <w:shd w:val="clear" w:color="auto" w:fill="auto"/>
            <w:vAlign w:val="center"/>
            <w:hideMark/>
          </w:tcPr>
          <w:p w14:paraId="19CA1AD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i/>
                <w:iCs/>
                <w:color w:val="000000"/>
                <w:sz w:val="20"/>
                <w:szCs w:val="20"/>
                <w:lang w:val="sr-Cyrl-RS" w:eastAsia="sr-Latn-RS"/>
              </w:rPr>
              <w:t xml:space="preserve">Недогледи </w:t>
            </w:r>
            <w:r w:rsidRPr="00330625">
              <w:rPr>
                <w:rFonts w:ascii="Cambria" w:hAnsi="Cambria" w:cs="Arial"/>
                <w:color w:val="000000"/>
                <w:sz w:val="20"/>
                <w:szCs w:val="20"/>
                <w:lang w:val="sr-Cyrl-RS" w:eastAsia="sr-Latn-RS"/>
              </w:rPr>
              <w:t>бр. 5</w:t>
            </w:r>
          </w:p>
        </w:tc>
        <w:tc>
          <w:tcPr>
            <w:tcW w:w="0" w:type="auto"/>
            <w:shd w:val="clear" w:color="auto" w:fill="auto"/>
            <w:vAlign w:val="center"/>
            <w:hideMark/>
          </w:tcPr>
          <w:p w14:paraId="79738E5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61282B8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2020.</w:t>
            </w:r>
          </w:p>
        </w:tc>
      </w:tr>
      <w:tr w:rsidR="00AD5636" w:rsidRPr="00330625" w14:paraId="56229209" w14:textId="77777777" w:rsidTr="0079533E">
        <w:trPr>
          <w:trHeight w:val="255"/>
        </w:trPr>
        <w:tc>
          <w:tcPr>
            <w:tcW w:w="0" w:type="auto"/>
            <w:shd w:val="clear" w:color="auto" w:fill="auto"/>
            <w:noWrap/>
            <w:vAlign w:val="center"/>
          </w:tcPr>
          <w:p w14:paraId="5847C2F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32.</w:t>
            </w:r>
          </w:p>
        </w:tc>
        <w:tc>
          <w:tcPr>
            <w:tcW w:w="0" w:type="auto"/>
            <w:shd w:val="clear" w:color="auto" w:fill="auto"/>
            <w:vAlign w:val="center"/>
            <w:hideMark/>
          </w:tcPr>
          <w:p w14:paraId="540F41D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Зоран Димић</w:t>
            </w:r>
          </w:p>
        </w:tc>
        <w:tc>
          <w:tcPr>
            <w:tcW w:w="0" w:type="auto"/>
            <w:shd w:val="clear" w:color="auto" w:fill="auto"/>
            <w:vAlign w:val="center"/>
            <w:hideMark/>
          </w:tcPr>
          <w:p w14:paraId="685DB33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филозофију, број 3</w:t>
            </w:r>
          </w:p>
        </w:tc>
        <w:tc>
          <w:tcPr>
            <w:tcW w:w="0" w:type="auto"/>
            <w:shd w:val="clear" w:color="auto" w:fill="auto"/>
            <w:vAlign w:val="center"/>
            <w:hideMark/>
          </w:tcPr>
          <w:p w14:paraId="6DB1243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3FC726A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први квартал 2020.</w:t>
            </w:r>
          </w:p>
        </w:tc>
      </w:tr>
      <w:tr w:rsidR="00AD5636" w:rsidRPr="00330625" w14:paraId="51BC783F" w14:textId="77777777" w:rsidTr="0079533E">
        <w:trPr>
          <w:trHeight w:val="255"/>
        </w:trPr>
        <w:tc>
          <w:tcPr>
            <w:tcW w:w="0" w:type="auto"/>
            <w:shd w:val="clear" w:color="auto" w:fill="auto"/>
            <w:noWrap/>
            <w:vAlign w:val="center"/>
          </w:tcPr>
          <w:p w14:paraId="0749340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33.</w:t>
            </w:r>
          </w:p>
        </w:tc>
        <w:tc>
          <w:tcPr>
            <w:tcW w:w="0" w:type="auto"/>
            <w:shd w:val="clear" w:color="auto" w:fill="auto"/>
            <w:vAlign w:val="center"/>
            <w:hideMark/>
          </w:tcPr>
          <w:p w14:paraId="1E5E5C7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Зоран Димић</w:t>
            </w:r>
          </w:p>
        </w:tc>
        <w:tc>
          <w:tcPr>
            <w:tcW w:w="0" w:type="auto"/>
            <w:shd w:val="clear" w:color="auto" w:fill="auto"/>
            <w:vAlign w:val="center"/>
            <w:hideMark/>
          </w:tcPr>
          <w:p w14:paraId="250F271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филозофију, број 4</w:t>
            </w:r>
          </w:p>
        </w:tc>
        <w:tc>
          <w:tcPr>
            <w:tcW w:w="0" w:type="auto"/>
            <w:shd w:val="clear" w:color="auto" w:fill="auto"/>
            <w:vAlign w:val="center"/>
            <w:hideMark/>
          </w:tcPr>
          <w:p w14:paraId="515B649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3A2FAAE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први квартал 2020.</w:t>
            </w:r>
          </w:p>
        </w:tc>
      </w:tr>
      <w:tr w:rsidR="00AD5636" w:rsidRPr="00330625" w14:paraId="29892CF5" w14:textId="77777777" w:rsidTr="0079533E">
        <w:trPr>
          <w:trHeight w:val="255"/>
        </w:trPr>
        <w:tc>
          <w:tcPr>
            <w:tcW w:w="0" w:type="auto"/>
            <w:shd w:val="clear" w:color="auto" w:fill="auto"/>
            <w:noWrap/>
            <w:vAlign w:val="center"/>
          </w:tcPr>
          <w:p w14:paraId="465DED4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lastRenderedPageBreak/>
              <w:t>34.</w:t>
            </w:r>
          </w:p>
        </w:tc>
        <w:tc>
          <w:tcPr>
            <w:tcW w:w="0" w:type="auto"/>
            <w:shd w:val="clear" w:color="auto" w:fill="auto"/>
            <w:vAlign w:val="center"/>
          </w:tcPr>
          <w:p w14:paraId="1C65190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Уредник: Ирена Цветковић Теофиловић</w:t>
            </w:r>
          </w:p>
        </w:tc>
        <w:tc>
          <w:tcPr>
            <w:tcW w:w="0" w:type="auto"/>
            <w:shd w:val="clear" w:color="auto" w:fill="auto"/>
            <w:vAlign w:val="center"/>
          </w:tcPr>
          <w:p w14:paraId="6D7D357E"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српски језик</w:t>
            </w:r>
            <w:r w:rsidRPr="00330625">
              <w:rPr>
                <w:rFonts w:ascii="Cambria" w:hAnsi="Cambria" w:cs="Arial"/>
                <w:color w:val="000000"/>
                <w:sz w:val="20"/>
                <w:szCs w:val="20"/>
                <w:lang w:val="sr-Cyrl-RS" w:eastAsia="sr-Latn-RS"/>
              </w:rPr>
              <w:t xml:space="preserve"> бр. 18</w:t>
            </w:r>
          </w:p>
        </w:tc>
        <w:tc>
          <w:tcPr>
            <w:tcW w:w="0" w:type="auto"/>
            <w:shd w:val="clear" w:color="auto" w:fill="auto"/>
            <w:vAlign w:val="center"/>
          </w:tcPr>
          <w:p w14:paraId="777A25D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tcPr>
          <w:p w14:paraId="2409DDA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април или мај 2020.</w:t>
            </w:r>
          </w:p>
        </w:tc>
      </w:tr>
      <w:tr w:rsidR="00AD5636" w:rsidRPr="00330625" w14:paraId="72363D0B" w14:textId="77777777" w:rsidTr="0079533E">
        <w:trPr>
          <w:trHeight w:val="255"/>
        </w:trPr>
        <w:tc>
          <w:tcPr>
            <w:tcW w:w="0" w:type="auto"/>
            <w:shd w:val="clear" w:color="auto" w:fill="auto"/>
            <w:noWrap/>
            <w:vAlign w:val="center"/>
          </w:tcPr>
          <w:p w14:paraId="0E8E6BF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35.</w:t>
            </w:r>
          </w:p>
        </w:tc>
        <w:tc>
          <w:tcPr>
            <w:tcW w:w="0" w:type="auto"/>
            <w:shd w:val="clear" w:color="auto" w:fill="auto"/>
            <w:vAlign w:val="center"/>
          </w:tcPr>
          <w:p w14:paraId="08D024E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Горан Максимовић, главни уредник</w:t>
            </w:r>
          </w:p>
        </w:tc>
        <w:tc>
          <w:tcPr>
            <w:tcW w:w="0" w:type="auto"/>
            <w:shd w:val="clear" w:color="auto" w:fill="auto"/>
            <w:vAlign w:val="center"/>
          </w:tcPr>
          <w:p w14:paraId="34250478"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color w:val="000000"/>
                <w:sz w:val="20"/>
                <w:szCs w:val="20"/>
                <w:lang w:val="sr-Cyrl-RS" w:eastAsia="sr-Latn-RS"/>
              </w:rPr>
              <w:t>1</w:t>
            </w:r>
            <w:r w:rsidRPr="00330625">
              <w:rPr>
                <w:rFonts w:ascii="Cambria" w:hAnsi="Cambria" w:cs="Arial"/>
                <w:color w:val="000000"/>
                <w:sz w:val="20"/>
                <w:szCs w:val="20"/>
                <w:lang w:eastAsia="sr-Latn-RS"/>
              </w:rPr>
              <w:t>2</w:t>
            </w:r>
            <w:r w:rsidRPr="00330625">
              <w:rPr>
                <w:rFonts w:ascii="Cambria" w:hAnsi="Cambria" w:cs="Arial"/>
                <w:color w:val="000000"/>
                <w:sz w:val="20"/>
                <w:szCs w:val="20"/>
                <w:lang w:val="sr-Cyrl-RS" w:eastAsia="sr-Latn-RS"/>
              </w:rPr>
              <w:t xml:space="preserve">. број часописа </w:t>
            </w:r>
            <w:r w:rsidRPr="00330625">
              <w:rPr>
                <w:rFonts w:ascii="Cambria" w:hAnsi="Cambria" w:cs="Arial"/>
                <w:i/>
                <w:iCs/>
                <w:color w:val="000000"/>
                <w:sz w:val="20"/>
                <w:szCs w:val="20"/>
                <w:lang w:val="sr-Cyrl-RS" w:eastAsia="sr-Latn-RS"/>
              </w:rPr>
              <w:t>Philologia Mediana</w:t>
            </w:r>
          </w:p>
        </w:tc>
        <w:tc>
          <w:tcPr>
            <w:tcW w:w="0" w:type="auto"/>
            <w:shd w:val="clear" w:color="auto" w:fill="auto"/>
            <w:vAlign w:val="center"/>
          </w:tcPr>
          <w:p w14:paraId="0B2932C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 категорије М51</w:t>
            </w:r>
          </w:p>
        </w:tc>
        <w:tc>
          <w:tcPr>
            <w:tcW w:w="0" w:type="auto"/>
            <w:shd w:val="clear" w:color="auto" w:fill="auto"/>
            <w:vAlign w:val="center"/>
          </w:tcPr>
          <w:p w14:paraId="468EE00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11393308" w14:textId="77777777" w:rsidTr="0079533E">
        <w:trPr>
          <w:trHeight w:val="255"/>
        </w:trPr>
        <w:tc>
          <w:tcPr>
            <w:tcW w:w="0" w:type="auto"/>
            <w:shd w:val="clear" w:color="auto" w:fill="auto"/>
            <w:noWrap/>
            <w:vAlign w:val="center"/>
          </w:tcPr>
          <w:p w14:paraId="25D0C58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36.</w:t>
            </w:r>
          </w:p>
        </w:tc>
        <w:tc>
          <w:tcPr>
            <w:tcW w:w="0" w:type="auto"/>
            <w:shd w:val="clear" w:color="auto" w:fill="auto"/>
            <w:vAlign w:val="center"/>
          </w:tcPr>
          <w:p w14:paraId="5536DA0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Љиљана Михајловић, Mилица Радуловић</w:t>
            </w:r>
          </w:p>
        </w:tc>
        <w:tc>
          <w:tcPr>
            <w:tcW w:w="0" w:type="auto"/>
            <w:shd w:val="clear" w:color="auto" w:fill="auto"/>
            <w:vAlign w:val="center"/>
          </w:tcPr>
          <w:p w14:paraId="345746C3"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2: Use of English 1</w:t>
            </w:r>
          </w:p>
        </w:tc>
        <w:tc>
          <w:tcPr>
            <w:tcW w:w="0" w:type="auto"/>
            <w:shd w:val="clear" w:color="auto" w:fill="auto"/>
            <w:vAlign w:val="center"/>
          </w:tcPr>
          <w:p w14:paraId="1342893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tcPr>
          <w:p w14:paraId="7A97162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17B319CA" w14:textId="77777777" w:rsidTr="0079533E">
        <w:trPr>
          <w:trHeight w:val="510"/>
        </w:trPr>
        <w:tc>
          <w:tcPr>
            <w:tcW w:w="0" w:type="auto"/>
            <w:shd w:val="clear" w:color="auto" w:fill="auto"/>
            <w:noWrap/>
            <w:vAlign w:val="center"/>
          </w:tcPr>
          <w:p w14:paraId="5A67663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37.</w:t>
            </w:r>
          </w:p>
        </w:tc>
        <w:tc>
          <w:tcPr>
            <w:tcW w:w="0" w:type="auto"/>
            <w:shd w:val="clear" w:color="auto" w:fill="auto"/>
            <w:vAlign w:val="center"/>
            <w:hideMark/>
          </w:tcPr>
          <w:p w14:paraId="4BC826B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Милица Радуловић, Љиљана Михајловић, Љиљана Марковић</w:t>
            </w:r>
          </w:p>
        </w:tc>
        <w:tc>
          <w:tcPr>
            <w:tcW w:w="0" w:type="auto"/>
            <w:shd w:val="clear" w:color="auto" w:fill="auto"/>
            <w:vAlign w:val="center"/>
            <w:hideMark/>
          </w:tcPr>
          <w:p w14:paraId="5881135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2: Use of English 2</w:t>
            </w:r>
          </w:p>
        </w:tc>
        <w:tc>
          <w:tcPr>
            <w:tcW w:w="0" w:type="auto"/>
            <w:shd w:val="clear" w:color="auto" w:fill="auto"/>
            <w:vAlign w:val="center"/>
            <w:hideMark/>
          </w:tcPr>
          <w:p w14:paraId="6ACEDB0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1CB6464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08D80A37" w14:textId="77777777" w:rsidTr="0079533E">
        <w:trPr>
          <w:trHeight w:val="510"/>
        </w:trPr>
        <w:tc>
          <w:tcPr>
            <w:tcW w:w="0" w:type="auto"/>
            <w:shd w:val="clear" w:color="auto" w:fill="auto"/>
            <w:noWrap/>
            <w:vAlign w:val="center"/>
          </w:tcPr>
          <w:p w14:paraId="4CF127D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38.</w:t>
            </w:r>
          </w:p>
        </w:tc>
        <w:tc>
          <w:tcPr>
            <w:tcW w:w="0" w:type="auto"/>
            <w:shd w:val="clear" w:color="auto" w:fill="auto"/>
            <w:vAlign w:val="center"/>
            <w:hideMark/>
          </w:tcPr>
          <w:p w14:paraId="5A92F5B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Уредници: Надежда Јовић, Татјана Трајковић</w:t>
            </w:r>
          </w:p>
        </w:tc>
        <w:tc>
          <w:tcPr>
            <w:tcW w:w="0" w:type="auto"/>
            <w:shd w:val="clear" w:color="auto" w:fill="auto"/>
            <w:vAlign w:val="center"/>
            <w:hideMark/>
          </w:tcPr>
          <w:p w14:paraId="52E962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i/>
                <w:iCs/>
                <w:color w:val="000000"/>
                <w:sz w:val="20"/>
                <w:szCs w:val="20"/>
                <w:lang w:val="sr-Cyrl-RS" w:eastAsia="sr-Latn-RS"/>
              </w:rPr>
              <w:t>Зборник у част проф. др Јордане Марковић</w:t>
            </w:r>
            <w:r w:rsidRPr="00330625">
              <w:rPr>
                <w:rFonts w:ascii="Cambria" w:hAnsi="Cambria" w:cs="Arial"/>
                <w:color w:val="000000"/>
                <w:sz w:val="18"/>
                <w:szCs w:val="18"/>
                <w:lang w:val="sr-Cyrl-RS" w:eastAsia="sr-Latn-RS"/>
              </w:rPr>
              <w:t xml:space="preserve"> (назив зборника биће одређен након пријема свих радова)</w:t>
            </w:r>
          </w:p>
        </w:tc>
        <w:tc>
          <w:tcPr>
            <w:tcW w:w="0" w:type="auto"/>
            <w:shd w:val="clear" w:color="auto" w:fill="auto"/>
            <w:vAlign w:val="center"/>
            <w:hideMark/>
          </w:tcPr>
          <w:p w14:paraId="5E7B174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w:t>
            </w:r>
          </w:p>
        </w:tc>
        <w:tc>
          <w:tcPr>
            <w:tcW w:w="0" w:type="auto"/>
            <w:shd w:val="clear" w:color="auto" w:fill="auto"/>
            <w:vAlign w:val="center"/>
            <w:hideMark/>
          </w:tcPr>
          <w:p w14:paraId="3338105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7954352B" w14:textId="77777777" w:rsidTr="0079533E">
        <w:trPr>
          <w:trHeight w:val="510"/>
        </w:trPr>
        <w:tc>
          <w:tcPr>
            <w:tcW w:w="0" w:type="auto"/>
            <w:shd w:val="clear" w:color="auto" w:fill="auto"/>
            <w:noWrap/>
            <w:vAlign w:val="center"/>
          </w:tcPr>
          <w:p w14:paraId="630C985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39.</w:t>
            </w:r>
          </w:p>
        </w:tc>
        <w:tc>
          <w:tcPr>
            <w:tcW w:w="0" w:type="auto"/>
            <w:shd w:val="clear" w:color="auto" w:fill="auto"/>
            <w:vAlign w:val="center"/>
            <w:hideMark/>
          </w:tcPr>
          <w:p w14:paraId="753C98C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Ивана Стојановић Прелевић</w:t>
            </w:r>
          </w:p>
        </w:tc>
        <w:tc>
          <w:tcPr>
            <w:tcW w:w="0" w:type="auto"/>
            <w:shd w:val="clear" w:color="auto" w:fill="auto"/>
            <w:vAlign w:val="center"/>
            <w:hideMark/>
          </w:tcPr>
          <w:p w14:paraId="30BD97A2"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Филозофија медија-прагматички и аксиолошки аспекти</w:t>
            </w:r>
          </w:p>
        </w:tc>
        <w:tc>
          <w:tcPr>
            <w:tcW w:w="0" w:type="auto"/>
            <w:shd w:val="clear" w:color="auto" w:fill="auto"/>
            <w:vAlign w:val="center"/>
            <w:hideMark/>
          </w:tcPr>
          <w:p w14:paraId="746EE23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5CE932F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63C76286" w14:textId="77777777" w:rsidTr="0079533E">
        <w:trPr>
          <w:trHeight w:val="255"/>
        </w:trPr>
        <w:tc>
          <w:tcPr>
            <w:tcW w:w="0" w:type="auto"/>
            <w:shd w:val="clear" w:color="auto" w:fill="auto"/>
            <w:noWrap/>
            <w:vAlign w:val="center"/>
          </w:tcPr>
          <w:p w14:paraId="2E88A8D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40.</w:t>
            </w:r>
          </w:p>
        </w:tc>
        <w:tc>
          <w:tcPr>
            <w:tcW w:w="0" w:type="auto"/>
            <w:shd w:val="clear" w:color="auto" w:fill="auto"/>
            <w:vAlign w:val="center"/>
            <w:hideMark/>
          </w:tcPr>
          <w:p w14:paraId="4BC2CBA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Љубиша Митровић</w:t>
            </w:r>
          </w:p>
        </w:tc>
        <w:tc>
          <w:tcPr>
            <w:tcW w:w="0" w:type="auto"/>
            <w:shd w:val="clear" w:color="auto" w:fill="auto"/>
            <w:vAlign w:val="center"/>
            <w:hideMark/>
          </w:tcPr>
          <w:p w14:paraId="0B0C77D4"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Демографска обнова Србије</w:t>
            </w:r>
          </w:p>
        </w:tc>
        <w:tc>
          <w:tcPr>
            <w:tcW w:w="0" w:type="auto"/>
            <w:shd w:val="clear" w:color="auto" w:fill="auto"/>
            <w:vAlign w:val="center"/>
            <w:hideMark/>
          </w:tcPr>
          <w:p w14:paraId="785DBA8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3EC9EE4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 2020.</w:t>
            </w:r>
          </w:p>
        </w:tc>
      </w:tr>
      <w:tr w:rsidR="00AD5636" w:rsidRPr="00330625" w14:paraId="4EA1A7DD" w14:textId="77777777" w:rsidTr="0079533E">
        <w:trPr>
          <w:trHeight w:val="255"/>
        </w:trPr>
        <w:tc>
          <w:tcPr>
            <w:tcW w:w="0" w:type="auto"/>
            <w:shd w:val="clear" w:color="auto" w:fill="auto"/>
            <w:noWrap/>
            <w:vAlign w:val="center"/>
          </w:tcPr>
          <w:p w14:paraId="731BA01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41.</w:t>
            </w:r>
          </w:p>
        </w:tc>
        <w:tc>
          <w:tcPr>
            <w:tcW w:w="0" w:type="auto"/>
            <w:shd w:val="clear" w:color="auto" w:fill="auto"/>
            <w:vAlign w:val="center"/>
          </w:tcPr>
          <w:p w14:paraId="05DA9F4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Михај Н. Радан, главни уредник</w:t>
            </w:r>
          </w:p>
        </w:tc>
        <w:tc>
          <w:tcPr>
            <w:tcW w:w="0" w:type="auto"/>
            <w:shd w:val="clear" w:color="auto" w:fill="auto"/>
            <w:vAlign w:val="center"/>
          </w:tcPr>
          <w:p w14:paraId="2F1C39E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Исходишта 6 / Originations 6</w:t>
            </w:r>
          </w:p>
        </w:tc>
        <w:tc>
          <w:tcPr>
            <w:tcW w:w="0" w:type="auto"/>
            <w:shd w:val="clear" w:color="auto" w:fill="auto"/>
            <w:vAlign w:val="center"/>
          </w:tcPr>
          <w:p w14:paraId="68E75DF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 категорије М54</w:t>
            </w:r>
          </w:p>
        </w:tc>
        <w:tc>
          <w:tcPr>
            <w:tcW w:w="0" w:type="auto"/>
            <w:shd w:val="clear" w:color="auto" w:fill="auto"/>
            <w:vAlign w:val="center"/>
          </w:tcPr>
          <w:p w14:paraId="0F0BB16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мај–јун 2020.</w:t>
            </w:r>
          </w:p>
        </w:tc>
      </w:tr>
      <w:tr w:rsidR="00AD5636" w:rsidRPr="00330625" w14:paraId="364D22E1" w14:textId="77777777" w:rsidTr="0079533E">
        <w:trPr>
          <w:trHeight w:val="255"/>
        </w:trPr>
        <w:tc>
          <w:tcPr>
            <w:tcW w:w="0" w:type="auto"/>
            <w:shd w:val="clear" w:color="auto" w:fill="auto"/>
            <w:noWrap/>
            <w:vAlign w:val="center"/>
          </w:tcPr>
          <w:p w14:paraId="2AB1B54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42.</w:t>
            </w:r>
          </w:p>
        </w:tc>
        <w:tc>
          <w:tcPr>
            <w:tcW w:w="0" w:type="auto"/>
            <w:shd w:val="clear" w:color="auto" w:fill="auto"/>
            <w:vAlign w:val="center"/>
            <w:hideMark/>
          </w:tcPr>
          <w:p w14:paraId="7E8374F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Милкица Нешић</w:t>
            </w:r>
          </w:p>
        </w:tc>
        <w:tc>
          <w:tcPr>
            <w:tcW w:w="0" w:type="auto"/>
            <w:shd w:val="clear" w:color="auto" w:fill="auto"/>
            <w:vAlign w:val="center"/>
            <w:hideMark/>
          </w:tcPr>
          <w:p w14:paraId="142C5A8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Физиологија понашања</w:t>
            </w:r>
          </w:p>
        </w:tc>
        <w:tc>
          <w:tcPr>
            <w:tcW w:w="0" w:type="auto"/>
            <w:shd w:val="clear" w:color="auto" w:fill="auto"/>
            <w:vAlign w:val="center"/>
            <w:hideMark/>
          </w:tcPr>
          <w:p w14:paraId="049A3C6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2C0AD2F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4E210B8D" w14:textId="77777777" w:rsidTr="0079533E">
        <w:trPr>
          <w:trHeight w:val="255"/>
        </w:trPr>
        <w:tc>
          <w:tcPr>
            <w:tcW w:w="0" w:type="auto"/>
            <w:shd w:val="clear" w:color="auto" w:fill="auto"/>
            <w:noWrap/>
            <w:vAlign w:val="center"/>
          </w:tcPr>
          <w:p w14:paraId="483FEBF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43.</w:t>
            </w:r>
          </w:p>
        </w:tc>
        <w:tc>
          <w:tcPr>
            <w:tcW w:w="0" w:type="auto"/>
            <w:shd w:val="clear" w:color="auto" w:fill="auto"/>
            <w:vAlign w:val="center"/>
            <w:hideMark/>
          </w:tcPr>
          <w:p w14:paraId="574BBDC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Биљана Радовановић</w:t>
            </w:r>
          </w:p>
        </w:tc>
        <w:tc>
          <w:tcPr>
            <w:tcW w:w="0" w:type="auto"/>
            <w:shd w:val="clear" w:color="auto" w:fill="auto"/>
            <w:vAlign w:val="center"/>
            <w:hideMark/>
          </w:tcPr>
          <w:p w14:paraId="0FBCD98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Мисаони експерименти у филозофији</w:t>
            </w:r>
          </w:p>
        </w:tc>
        <w:tc>
          <w:tcPr>
            <w:tcW w:w="0" w:type="auto"/>
            <w:shd w:val="clear" w:color="auto" w:fill="auto"/>
            <w:vAlign w:val="center"/>
            <w:hideMark/>
          </w:tcPr>
          <w:p w14:paraId="5AF2068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Монографија </w:t>
            </w:r>
          </w:p>
        </w:tc>
        <w:tc>
          <w:tcPr>
            <w:tcW w:w="0" w:type="auto"/>
            <w:shd w:val="clear" w:color="auto" w:fill="auto"/>
            <w:vAlign w:val="center"/>
            <w:hideMark/>
          </w:tcPr>
          <w:p w14:paraId="11F0636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45B67254" w14:textId="77777777" w:rsidTr="0079533E">
        <w:trPr>
          <w:trHeight w:val="510"/>
        </w:trPr>
        <w:tc>
          <w:tcPr>
            <w:tcW w:w="0" w:type="auto"/>
            <w:shd w:val="clear" w:color="auto" w:fill="auto"/>
            <w:noWrap/>
            <w:vAlign w:val="center"/>
          </w:tcPr>
          <w:p w14:paraId="64C50A7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44.</w:t>
            </w:r>
          </w:p>
        </w:tc>
        <w:tc>
          <w:tcPr>
            <w:tcW w:w="0" w:type="auto"/>
            <w:shd w:val="clear" w:color="auto" w:fill="auto"/>
            <w:vAlign w:val="center"/>
            <w:hideMark/>
          </w:tcPr>
          <w:p w14:paraId="762F8D2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Марија Вујовић, уредник</w:t>
            </w:r>
          </w:p>
        </w:tc>
        <w:tc>
          <w:tcPr>
            <w:tcW w:w="0" w:type="auto"/>
            <w:shd w:val="clear" w:color="auto" w:fill="auto"/>
            <w:vAlign w:val="center"/>
            <w:hideMark/>
          </w:tcPr>
          <w:p w14:paraId="1947497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Media Studies and Applied Ethics 1</w:t>
            </w:r>
          </w:p>
        </w:tc>
        <w:tc>
          <w:tcPr>
            <w:tcW w:w="0" w:type="auto"/>
            <w:shd w:val="clear" w:color="auto" w:fill="auto"/>
            <w:vAlign w:val="center"/>
            <w:hideMark/>
          </w:tcPr>
          <w:p w14:paraId="5EDB3A5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1B59239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јун 2020. </w:t>
            </w:r>
          </w:p>
        </w:tc>
      </w:tr>
      <w:tr w:rsidR="00AD5636" w:rsidRPr="00330625" w14:paraId="4DFD7494" w14:textId="77777777" w:rsidTr="0079533E">
        <w:trPr>
          <w:trHeight w:val="255"/>
        </w:trPr>
        <w:tc>
          <w:tcPr>
            <w:tcW w:w="0" w:type="auto"/>
            <w:shd w:val="clear" w:color="auto" w:fill="auto"/>
            <w:noWrap/>
            <w:vAlign w:val="center"/>
          </w:tcPr>
          <w:p w14:paraId="034CD5A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45.</w:t>
            </w:r>
          </w:p>
        </w:tc>
        <w:tc>
          <w:tcPr>
            <w:tcW w:w="0" w:type="auto"/>
            <w:shd w:val="clear" w:color="auto" w:fill="auto"/>
            <w:vAlign w:val="center"/>
            <w:hideMark/>
          </w:tcPr>
          <w:p w14:paraId="35AC8EE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Кристина Ранђеловић, уредник</w:t>
            </w:r>
          </w:p>
        </w:tc>
        <w:tc>
          <w:tcPr>
            <w:tcW w:w="0" w:type="auto"/>
            <w:shd w:val="clear" w:color="auto" w:fill="auto"/>
            <w:vAlign w:val="center"/>
            <w:hideMark/>
          </w:tcPr>
          <w:p w14:paraId="37F21E3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психологију</w:t>
            </w:r>
          </w:p>
        </w:tc>
        <w:tc>
          <w:tcPr>
            <w:tcW w:w="0" w:type="auto"/>
            <w:shd w:val="clear" w:color="auto" w:fill="auto"/>
            <w:vAlign w:val="center"/>
            <w:hideMark/>
          </w:tcPr>
          <w:p w14:paraId="5E7DF19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20AAA80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524C4473" w14:textId="77777777" w:rsidTr="0079533E">
        <w:trPr>
          <w:trHeight w:val="255"/>
        </w:trPr>
        <w:tc>
          <w:tcPr>
            <w:tcW w:w="0" w:type="auto"/>
            <w:shd w:val="clear" w:color="auto" w:fill="auto"/>
            <w:noWrap/>
            <w:vAlign w:val="center"/>
          </w:tcPr>
          <w:p w14:paraId="0F6E2FA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46.</w:t>
            </w:r>
          </w:p>
        </w:tc>
        <w:tc>
          <w:tcPr>
            <w:tcW w:w="0" w:type="auto"/>
            <w:shd w:val="clear" w:color="auto" w:fill="auto"/>
            <w:vAlign w:val="center"/>
            <w:hideMark/>
          </w:tcPr>
          <w:p w14:paraId="1126E40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Милош Јовановић</w:t>
            </w:r>
          </w:p>
        </w:tc>
        <w:tc>
          <w:tcPr>
            <w:tcW w:w="0" w:type="auto"/>
            <w:shd w:val="clear" w:color="auto" w:fill="auto"/>
            <w:vAlign w:val="center"/>
            <w:hideMark/>
          </w:tcPr>
          <w:p w14:paraId="1C058EAC"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социологију бр. 1 за 2020. годину</w:t>
            </w:r>
          </w:p>
        </w:tc>
        <w:tc>
          <w:tcPr>
            <w:tcW w:w="0" w:type="auto"/>
            <w:shd w:val="clear" w:color="auto" w:fill="auto"/>
            <w:vAlign w:val="center"/>
            <w:hideMark/>
          </w:tcPr>
          <w:p w14:paraId="1C3F189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3B9EB32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2F6C98E3" w14:textId="77777777" w:rsidTr="0079533E">
        <w:trPr>
          <w:trHeight w:val="510"/>
        </w:trPr>
        <w:tc>
          <w:tcPr>
            <w:tcW w:w="0" w:type="auto"/>
            <w:shd w:val="clear" w:color="auto" w:fill="auto"/>
            <w:noWrap/>
            <w:vAlign w:val="center"/>
          </w:tcPr>
          <w:p w14:paraId="52EAC2B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47.</w:t>
            </w:r>
          </w:p>
        </w:tc>
        <w:tc>
          <w:tcPr>
            <w:tcW w:w="0" w:type="auto"/>
            <w:shd w:val="clear" w:color="auto" w:fill="auto"/>
            <w:vAlign w:val="center"/>
            <w:hideMark/>
          </w:tcPr>
          <w:p w14:paraId="133D0FF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Кристина Ранђеловић, Мила Досковић</w:t>
            </w:r>
          </w:p>
        </w:tc>
        <w:tc>
          <w:tcPr>
            <w:tcW w:w="0" w:type="auto"/>
            <w:shd w:val="clear" w:color="auto" w:fill="auto"/>
            <w:vAlign w:val="center"/>
            <w:hideMark/>
          </w:tcPr>
          <w:p w14:paraId="289A71F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Зборник радова са међународне конференције XV Дани примењене психологије у Нишу</w:t>
            </w:r>
          </w:p>
        </w:tc>
        <w:tc>
          <w:tcPr>
            <w:tcW w:w="0" w:type="auto"/>
            <w:shd w:val="clear" w:color="auto" w:fill="auto"/>
            <w:vAlign w:val="center"/>
            <w:hideMark/>
          </w:tcPr>
          <w:p w14:paraId="4813C90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радова са конференције</w:t>
            </w:r>
          </w:p>
        </w:tc>
        <w:tc>
          <w:tcPr>
            <w:tcW w:w="0" w:type="auto"/>
            <w:shd w:val="clear" w:color="auto" w:fill="auto"/>
            <w:vAlign w:val="center"/>
            <w:hideMark/>
          </w:tcPr>
          <w:p w14:paraId="3A1414B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00029801" w14:textId="77777777" w:rsidTr="0079533E">
        <w:trPr>
          <w:trHeight w:val="255"/>
        </w:trPr>
        <w:tc>
          <w:tcPr>
            <w:tcW w:w="0" w:type="auto"/>
            <w:shd w:val="clear" w:color="auto" w:fill="auto"/>
            <w:noWrap/>
            <w:vAlign w:val="center"/>
          </w:tcPr>
          <w:p w14:paraId="74320A7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48.</w:t>
            </w:r>
          </w:p>
        </w:tc>
        <w:tc>
          <w:tcPr>
            <w:tcW w:w="0" w:type="auto"/>
            <w:shd w:val="clear" w:color="auto" w:fill="auto"/>
            <w:vAlign w:val="center"/>
            <w:hideMark/>
          </w:tcPr>
          <w:p w14:paraId="3EC8547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Мирјана Илић</w:t>
            </w:r>
          </w:p>
        </w:tc>
        <w:tc>
          <w:tcPr>
            <w:tcW w:w="0" w:type="auto"/>
            <w:shd w:val="clear" w:color="auto" w:fill="auto"/>
            <w:vAlign w:val="center"/>
            <w:hideMark/>
          </w:tcPr>
          <w:p w14:paraId="265C4B65"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Боје у речима</w:t>
            </w:r>
          </w:p>
        </w:tc>
        <w:tc>
          <w:tcPr>
            <w:tcW w:w="0" w:type="auto"/>
            <w:shd w:val="clear" w:color="auto" w:fill="auto"/>
            <w:vAlign w:val="center"/>
            <w:hideMark/>
          </w:tcPr>
          <w:p w14:paraId="3DC51B1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4DACFA1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0BEF4BF5" w14:textId="77777777" w:rsidTr="0079533E">
        <w:trPr>
          <w:trHeight w:val="255"/>
        </w:trPr>
        <w:tc>
          <w:tcPr>
            <w:tcW w:w="0" w:type="auto"/>
            <w:shd w:val="clear" w:color="auto" w:fill="auto"/>
            <w:noWrap/>
            <w:vAlign w:val="center"/>
          </w:tcPr>
          <w:p w14:paraId="7E8DFD7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49.</w:t>
            </w:r>
          </w:p>
        </w:tc>
        <w:tc>
          <w:tcPr>
            <w:tcW w:w="0" w:type="auto"/>
            <w:shd w:val="clear" w:color="auto" w:fill="auto"/>
            <w:vAlign w:val="center"/>
            <w:hideMark/>
          </w:tcPr>
          <w:p w14:paraId="284159F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Милош Јовановић</w:t>
            </w:r>
          </w:p>
        </w:tc>
        <w:tc>
          <w:tcPr>
            <w:tcW w:w="0" w:type="auto"/>
            <w:shd w:val="clear" w:color="auto" w:fill="auto"/>
            <w:vAlign w:val="center"/>
            <w:hideMark/>
          </w:tcPr>
          <w:p w14:paraId="6E24D55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Хегемонија, докса и здрав разум: три огледа из Србије</w:t>
            </w:r>
          </w:p>
        </w:tc>
        <w:tc>
          <w:tcPr>
            <w:tcW w:w="0" w:type="auto"/>
            <w:shd w:val="clear" w:color="auto" w:fill="auto"/>
            <w:vAlign w:val="center"/>
            <w:hideMark/>
          </w:tcPr>
          <w:p w14:paraId="1619FD9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7E227B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1583969F" w14:textId="77777777" w:rsidTr="0079533E">
        <w:trPr>
          <w:trHeight w:val="510"/>
        </w:trPr>
        <w:tc>
          <w:tcPr>
            <w:tcW w:w="0" w:type="auto"/>
            <w:shd w:val="clear" w:color="auto" w:fill="auto"/>
            <w:noWrap/>
            <w:vAlign w:val="center"/>
          </w:tcPr>
          <w:p w14:paraId="76419AC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50.</w:t>
            </w:r>
          </w:p>
        </w:tc>
        <w:tc>
          <w:tcPr>
            <w:tcW w:w="0" w:type="auto"/>
            <w:shd w:val="clear" w:color="auto" w:fill="auto"/>
            <w:vAlign w:val="center"/>
            <w:hideMark/>
          </w:tcPr>
          <w:p w14:paraId="4DDC3EB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Мирјана Илић, Александра Јанић</w:t>
            </w:r>
          </w:p>
        </w:tc>
        <w:tc>
          <w:tcPr>
            <w:tcW w:w="0" w:type="auto"/>
            <w:shd w:val="clear" w:color="auto" w:fill="auto"/>
            <w:vAlign w:val="center"/>
            <w:hideMark/>
          </w:tcPr>
          <w:p w14:paraId="155E5B08"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Увод у лексикологију српског језика: теоријски основи и вежбања</w:t>
            </w:r>
          </w:p>
        </w:tc>
        <w:tc>
          <w:tcPr>
            <w:tcW w:w="0" w:type="auto"/>
            <w:shd w:val="clear" w:color="auto" w:fill="auto"/>
            <w:vAlign w:val="center"/>
            <w:hideMark/>
          </w:tcPr>
          <w:p w14:paraId="5FD6FB0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Практикум</w:t>
            </w:r>
          </w:p>
        </w:tc>
        <w:tc>
          <w:tcPr>
            <w:tcW w:w="0" w:type="auto"/>
            <w:shd w:val="clear" w:color="auto" w:fill="auto"/>
            <w:vAlign w:val="center"/>
            <w:hideMark/>
          </w:tcPr>
          <w:p w14:paraId="5568189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6A27BA4C" w14:textId="77777777" w:rsidTr="0079533E">
        <w:trPr>
          <w:trHeight w:val="255"/>
        </w:trPr>
        <w:tc>
          <w:tcPr>
            <w:tcW w:w="0" w:type="auto"/>
            <w:shd w:val="clear" w:color="auto" w:fill="auto"/>
            <w:noWrap/>
            <w:vAlign w:val="center"/>
          </w:tcPr>
          <w:p w14:paraId="743615B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51.</w:t>
            </w:r>
          </w:p>
        </w:tc>
        <w:tc>
          <w:tcPr>
            <w:tcW w:w="0" w:type="auto"/>
            <w:shd w:val="clear" w:color="auto" w:fill="auto"/>
            <w:vAlign w:val="center"/>
            <w:hideMark/>
          </w:tcPr>
          <w:p w14:paraId="59EC2A6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Ана Коцић Станковић</w:t>
            </w:r>
          </w:p>
        </w:tc>
        <w:tc>
          <w:tcPr>
            <w:tcW w:w="0" w:type="auto"/>
            <w:shd w:val="clear" w:color="auto" w:fill="auto"/>
            <w:vAlign w:val="center"/>
            <w:hideMark/>
          </w:tcPr>
          <w:p w14:paraId="5422B2D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An Introduction to African American Studies</w:t>
            </w:r>
          </w:p>
        </w:tc>
        <w:tc>
          <w:tcPr>
            <w:tcW w:w="0" w:type="auto"/>
            <w:shd w:val="clear" w:color="auto" w:fill="auto"/>
            <w:vAlign w:val="center"/>
            <w:hideMark/>
          </w:tcPr>
          <w:p w14:paraId="5234AA2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4970097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75E3C6EA" w14:textId="77777777" w:rsidTr="0079533E">
        <w:trPr>
          <w:trHeight w:val="510"/>
        </w:trPr>
        <w:tc>
          <w:tcPr>
            <w:tcW w:w="0" w:type="auto"/>
            <w:shd w:val="clear" w:color="auto" w:fill="auto"/>
            <w:noWrap/>
            <w:vAlign w:val="center"/>
          </w:tcPr>
          <w:p w14:paraId="1122EBE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52.</w:t>
            </w:r>
          </w:p>
        </w:tc>
        <w:tc>
          <w:tcPr>
            <w:tcW w:w="0" w:type="auto"/>
            <w:shd w:val="clear" w:color="auto" w:fill="auto"/>
            <w:vAlign w:val="center"/>
            <w:hideMark/>
          </w:tcPr>
          <w:p w14:paraId="03C18F4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Нина Лазаревић</w:t>
            </w:r>
          </w:p>
        </w:tc>
        <w:tc>
          <w:tcPr>
            <w:tcW w:w="0" w:type="auto"/>
            <w:shd w:val="clear" w:color="auto" w:fill="auto"/>
            <w:vAlign w:val="center"/>
            <w:hideMark/>
          </w:tcPr>
          <w:p w14:paraId="33A3839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 xml:space="preserve">Teaching sciencies in English – </w:t>
            </w:r>
            <w:r w:rsidRPr="00330625">
              <w:rPr>
                <w:rFonts w:ascii="Cambria" w:hAnsi="Cambria" w:cs="Arial"/>
                <w:i/>
                <w:iCs/>
                <w:color w:val="000000"/>
                <w:sz w:val="20"/>
                <w:szCs w:val="20"/>
                <w:lang w:val="sr-Latn-RS" w:eastAsia="sr-Latn-RS"/>
              </w:rPr>
              <w:t>I</w:t>
            </w:r>
            <w:r w:rsidRPr="00330625">
              <w:rPr>
                <w:rFonts w:ascii="Cambria" w:hAnsi="Cambria" w:cs="Arial"/>
                <w:i/>
                <w:iCs/>
                <w:color w:val="000000"/>
                <w:sz w:val="20"/>
                <w:szCs w:val="20"/>
                <w:lang w:val="sr-Cyrl-RS" w:eastAsia="sr-Latn-RS"/>
              </w:rPr>
              <w:t>ntegrating content and language</w:t>
            </w:r>
          </w:p>
        </w:tc>
        <w:tc>
          <w:tcPr>
            <w:tcW w:w="0" w:type="auto"/>
            <w:shd w:val="clear" w:color="auto" w:fill="auto"/>
            <w:vAlign w:val="center"/>
            <w:hideMark/>
          </w:tcPr>
          <w:p w14:paraId="22FD2DE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65D6A0C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јун 2020.</w:t>
            </w:r>
          </w:p>
        </w:tc>
      </w:tr>
      <w:tr w:rsidR="00AD5636" w:rsidRPr="00330625" w14:paraId="516BB40D" w14:textId="77777777" w:rsidTr="0079533E">
        <w:trPr>
          <w:trHeight w:val="255"/>
        </w:trPr>
        <w:tc>
          <w:tcPr>
            <w:tcW w:w="0" w:type="auto"/>
            <w:shd w:val="clear" w:color="auto" w:fill="auto"/>
            <w:noWrap/>
            <w:vAlign w:val="center"/>
          </w:tcPr>
          <w:p w14:paraId="3E52F52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53.</w:t>
            </w:r>
          </w:p>
        </w:tc>
        <w:tc>
          <w:tcPr>
            <w:tcW w:w="0" w:type="auto"/>
            <w:shd w:val="clear" w:color="auto" w:fill="auto"/>
            <w:vAlign w:val="center"/>
            <w:hideMark/>
          </w:tcPr>
          <w:p w14:paraId="0F945DB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Александра Лончар Раичевић</w:t>
            </w:r>
          </w:p>
        </w:tc>
        <w:tc>
          <w:tcPr>
            <w:tcW w:w="0" w:type="auto"/>
            <w:shd w:val="clear" w:color="auto" w:fill="auto"/>
            <w:vAlign w:val="center"/>
            <w:hideMark/>
          </w:tcPr>
          <w:p w14:paraId="49DB3EC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О акустичкој природи акцената у српском језику</w:t>
            </w:r>
          </w:p>
        </w:tc>
        <w:tc>
          <w:tcPr>
            <w:tcW w:w="0" w:type="auto"/>
            <w:shd w:val="clear" w:color="auto" w:fill="auto"/>
            <w:vAlign w:val="center"/>
            <w:hideMark/>
          </w:tcPr>
          <w:p w14:paraId="7B04D65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03A0F88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јул 2020.</w:t>
            </w:r>
          </w:p>
        </w:tc>
      </w:tr>
      <w:tr w:rsidR="00AD5636" w:rsidRPr="00330625" w14:paraId="736900D3" w14:textId="77777777" w:rsidTr="0079533E">
        <w:trPr>
          <w:trHeight w:val="255"/>
        </w:trPr>
        <w:tc>
          <w:tcPr>
            <w:tcW w:w="0" w:type="auto"/>
            <w:shd w:val="clear" w:color="auto" w:fill="auto"/>
            <w:noWrap/>
            <w:vAlign w:val="center"/>
          </w:tcPr>
          <w:p w14:paraId="2BE7427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54.</w:t>
            </w:r>
          </w:p>
        </w:tc>
        <w:tc>
          <w:tcPr>
            <w:tcW w:w="0" w:type="auto"/>
            <w:shd w:val="clear" w:color="auto" w:fill="auto"/>
            <w:vAlign w:val="center"/>
            <w:hideMark/>
          </w:tcPr>
          <w:p w14:paraId="61EDD71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Драган Тодоровић</w:t>
            </w:r>
          </w:p>
        </w:tc>
        <w:tc>
          <w:tcPr>
            <w:tcW w:w="0" w:type="auto"/>
            <w:shd w:val="clear" w:color="auto" w:fill="auto"/>
            <w:vAlign w:val="center"/>
            <w:hideMark/>
          </w:tcPr>
          <w:p w14:paraId="7C60D9C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Балканске синтезе</w:t>
            </w:r>
          </w:p>
        </w:tc>
        <w:tc>
          <w:tcPr>
            <w:tcW w:w="0" w:type="auto"/>
            <w:shd w:val="clear" w:color="auto" w:fill="auto"/>
            <w:vAlign w:val="center"/>
            <w:hideMark/>
          </w:tcPr>
          <w:p w14:paraId="2A908EE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06C5F58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август 2020.</w:t>
            </w:r>
          </w:p>
        </w:tc>
      </w:tr>
      <w:tr w:rsidR="00AD5636" w:rsidRPr="00330625" w14:paraId="3621B749" w14:textId="77777777" w:rsidTr="0079533E">
        <w:trPr>
          <w:trHeight w:val="510"/>
        </w:trPr>
        <w:tc>
          <w:tcPr>
            <w:tcW w:w="0" w:type="auto"/>
            <w:shd w:val="clear" w:color="auto" w:fill="auto"/>
            <w:noWrap/>
            <w:vAlign w:val="center"/>
          </w:tcPr>
          <w:p w14:paraId="1E51951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55.</w:t>
            </w:r>
          </w:p>
        </w:tc>
        <w:tc>
          <w:tcPr>
            <w:tcW w:w="0" w:type="auto"/>
            <w:shd w:val="clear" w:color="auto" w:fill="auto"/>
            <w:vAlign w:val="center"/>
            <w:hideMark/>
          </w:tcPr>
          <w:p w14:paraId="3AD25A1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Милица Тошић Радев</w:t>
            </w:r>
          </w:p>
        </w:tc>
        <w:tc>
          <w:tcPr>
            <w:tcW w:w="0" w:type="auto"/>
            <w:shd w:val="clear" w:color="auto" w:fill="auto"/>
            <w:vAlign w:val="center"/>
            <w:hideMark/>
          </w:tcPr>
          <w:p w14:paraId="32D80FE9"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Књига резимеа са конференције Дани примењене психологије 2020</w:t>
            </w:r>
          </w:p>
        </w:tc>
        <w:tc>
          <w:tcPr>
            <w:tcW w:w="0" w:type="auto"/>
            <w:shd w:val="clear" w:color="auto" w:fill="auto"/>
            <w:vAlign w:val="center"/>
            <w:hideMark/>
          </w:tcPr>
          <w:p w14:paraId="25E71D69" w14:textId="77777777" w:rsidR="00AD5636" w:rsidRPr="00330625" w:rsidRDefault="00AD5636" w:rsidP="0079533E">
            <w:pPr>
              <w:rPr>
                <w:rFonts w:ascii="Cambria" w:hAnsi="Cambria" w:cs="Arial"/>
                <w:color w:val="000000"/>
                <w:sz w:val="20"/>
                <w:szCs w:val="20"/>
                <w:lang w:val="sr-Latn-RS" w:eastAsia="sr-Latn-RS"/>
              </w:rPr>
            </w:pPr>
            <w:r w:rsidRPr="00330625">
              <w:rPr>
                <w:rFonts w:ascii="Cambria" w:hAnsi="Cambria" w:cs="Arial"/>
                <w:color w:val="000000"/>
                <w:sz w:val="20"/>
                <w:szCs w:val="20"/>
                <w:lang w:val="sr-Cyrl-RS" w:eastAsia="sr-Latn-RS"/>
              </w:rPr>
              <w:t>Књига резимеа и конф. материјал</w:t>
            </w:r>
          </w:p>
        </w:tc>
        <w:tc>
          <w:tcPr>
            <w:tcW w:w="0" w:type="auto"/>
            <w:shd w:val="clear" w:color="auto" w:fill="auto"/>
            <w:vAlign w:val="center"/>
            <w:hideMark/>
          </w:tcPr>
          <w:p w14:paraId="2E600EB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август/септембар 2020</w:t>
            </w:r>
          </w:p>
        </w:tc>
      </w:tr>
      <w:tr w:rsidR="00AD5636" w:rsidRPr="00330625" w14:paraId="0B18E7C5" w14:textId="77777777" w:rsidTr="0079533E">
        <w:trPr>
          <w:trHeight w:val="510"/>
        </w:trPr>
        <w:tc>
          <w:tcPr>
            <w:tcW w:w="0" w:type="auto"/>
            <w:shd w:val="clear" w:color="auto" w:fill="auto"/>
            <w:noWrap/>
            <w:vAlign w:val="center"/>
          </w:tcPr>
          <w:p w14:paraId="46812A7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56.</w:t>
            </w:r>
          </w:p>
        </w:tc>
        <w:tc>
          <w:tcPr>
            <w:tcW w:w="0" w:type="auto"/>
            <w:shd w:val="clear" w:color="auto" w:fill="auto"/>
            <w:vAlign w:val="center"/>
            <w:hideMark/>
          </w:tcPr>
          <w:p w14:paraId="6446BA8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Весна Станојевић, Кристина Митић</w:t>
            </w:r>
          </w:p>
        </w:tc>
        <w:tc>
          <w:tcPr>
            <w:tcW w:w="0" w:type="auto"/>
            <w:shd w:val="clear" w:color="auto" w:fill="auto"/>
            <w:vAlign w:val="center"/>
            <w:hideMark/>
          </w:tcPr>
          <w:p w14:paraId="086E6F5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Вештина писања. Вежбанка II</w:t>
            </w:r>
          </w:p>
        </w:tc>
        <w:tc>
          <w:tcPr>
            <w:tcW w:w="0" w:type="auto"/>
            <w:shd w:val="clear" w:color="auto" w:fill="auto"/>
            <w:vAlign w:val="center"/>
            <w:hideMark/>
          </w:tcPr>
          <w:p w14:paraId="0FB2FD9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Помоћни уџбеник</w:t>
            </w:r>
          </w:p>
        </w:tc>
        <w:tc>
          <w:tcPr>
            <w:tcW w:w="0" w:type="auto"/>
            <w:shd w:val="clear" w:color="auto" w:fill="auto"/>
            <w:vAlign w:val="center"/>
            <w:hideMark/>
          </w:tcPr>
          <w:p w14:paraId="60B7ED5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септембар 2020.</w:t>
            </w:r>
          </w:p>
        </w:tc>
      </w:tr>
      <w:tr w:rsidR="00AD5636" w:rsidRPr="00330625" w14:paraId="5B3E049E" w14:textId="77777777" w:rsidTr="0079533E">
        <w:trPr>
          <w:trHeight w:val="765"/>
        </w:trPr>
        <w:tc>
          <w:tcPr>
            <w:tcW w:w="0" w:type="auto"/>
            <w:shd w:val="clear" w:color="auto" w:fill="auto"/>
            <w:noWrap/>
            <w:vAlign w:val="center"/>
          </w:tcPr>
          <w:p w14:paraId="558016C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lastRenderedPageBreak/>
              <w:t>57.</w:t>
            </w:r>
          </w:p>
        </w:tc>
        <w:tc>
          <w:tcPr>
            <w:tcW w:w="0" w:type="auto"/>
            <w:shd w:val="clear" w:color="auto" w:fill="auto"/>
            <w:vAlign w:val="center"/>
            <w:hideMark/>
          </w:tcPr>
          <w:p w14:paraId="2DF6C28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Николета Момчилови, Невенка Јанковић, Добрила Бегеншић</w:t>
            </w:r>
          </w:p>
        </w:tc>
        <w:tc>
          <w:tcPr>
            <w:tcW w:w="0" w:type="auto"/>
            <w:shd w:val="clear" w:color="auto" w:fill="auto"/>
            <w:vAlign w:val="center"/>
            <w:hideMark/>
          </w:tcPr>
          <w:p w14:paraId="6E92C1DC"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Приручник за припрему пријемног испита за студије немачког језика и књижевности на Филозофском факултету Универзитета у Нишу</w:t>
            </w:r>
          </w:p>
        </w:tc>
        <w:tc>
          <w:tcPr>
            <w:tcW w:w="0" w:type="auto"/>
            <w:shd w:val="clear" w:color="auto" w:fill="auto"/>
            <w:vAlign w:val="center"/>
            <w:hideMark/>
          </w:tcPr>
          <w:p w14:paraId="0F2413E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Приручник</w:t>
            </w:r>
          </w:p>
        </w:tc>
        <w:tc>
          <w:tcPr>
            <w:tcW w:w="0" w:type="auto"/>
            <w:shd w:val="clear" w:color="auto" w:fill="auto"/>
            <w:vAlign w:val="center"/>
            <w:hideMark/>
          </w:tcPr>
          <w:p w14:paraId="761D407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септембар 2020.</w:t>
            </w:r>
          </w:p>
        </w:tc>
      </w:tr>
      <w:tr w:rsidR="00AD5636" w:rsidRPr="00330625" w14:paraId="7A5583EC" w14:textId="77777777" w:rsidTr="0079533E">
        <w:trPr>
          <w:trHeight w:val="510"/>
        </w:trPr>
        <w:tc>
          <w:tcPr>
            <w:tcW w:w="0" w:type="auto"/>
            <w:shd w:val="clear" w:color="auto" w:fill="auto"/>
            <w:noWrap/>
            <w:vAlign w:val="center"/>
          </w:tcPr>
          <w:p w14:paraId="75440C0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58.</w:t>
            </w:r>
          </w:p>
        </w:tc>
        <w:tc>
          <w:tcPr>
            <w:tcW w:w="0" w:type="auto"/>
            <w:shd w:val="clear" w:color="auto" w:fill="auto"/>
            <w:vAlign w:val="center"/>
            <w:hideMark/>
          </w:tcPr>
          <w:p w14:paraId="4E8E07D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Данијела Поповић Николић</w:t>
            </w:r>
          </w:p>
        </w:tc>
        <w:tc>
          <w:tcPr>
            <w:tcW w:w="0" w:type="auto"/>
            <w:shd w:val="clear" w:color="auto" w:fill="auto"/>
            <w:vAlign w:val="center"/>
            <w:hideMark/>
          </w:tcPr>
          <w:p w14:paraId="39D0806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Тихомир Р. Ђорђевић и српски фолклор</w:t>
            </w:r>
          </w:p>
        </w:tc>
        <w:tc>
          <w:tcPr>
            <w:tcW w:w="0" w:type="auto"/>
            <w:shd w:val="clear" w:color="auto" w:fill="auto"/>
            <w:vAlign w:val="center"/>
            <w:hideMark/>
          </w:tcPr>
          <w:p w14:paraId="0EDBB8F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1E533CF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4CE1718E" w14:textId="77777777" w:rsidTr="0079533E">
        <w:trPr>
          <w:trHeight w:val="510"/>
        </w:trPr>
        <w:tc>
          <w:tcPr>
            <w:tcW w:w="0" w:type="auto"/>
            <w:shd w:val="clear" w:color="auto" w:fill="auto"/>
            <w:noWrap/>
            <w:vAlign w:val="center"/>
          </w:tcPr>
          <w:p w14:paraId="3DB2F28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59.</w:t>
            </w:r>
          </w:p>
        </w:tc>
        <w:tc>
          <w:tcPr>
            <w:tcW w:w="0" w:type="auto"/>
            <w:shd w:val="clear" w:color="auto" w:fill="auto"/>
            <w:vAlign w:val="center"/>
            <w:hideMark/>
          </w:tcPr>
          <w:p w14:paraId="150F711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Јелена Лепојевић</w:t>
            </w:r>
          </w:p>
        </w:tc>
        <w:tc>
          <w:tcPr>
            <w:tcW w:w="0" w:type="auto"/>
            <w:shd w:val="clear" w:color="auto" w:fill="auto"/>
            <w:vAlign w:val="center"/>
            <w:hideMark/>
          </w:tcPr>
          <w:p w14:paraId="0C71B0A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 xml:space="preserve">Двотематске творенице у руском језику и њихови </w:t>
            </w:r>
            <w:r w:rsidRPr="00330625">
              <w:rPr>
                <w:rFonts w:ascii="Cambria" w:hAnsi="Cambria" w:cs="Arial"/>
                <w:i/>
                <w:iCs/>
                <w:color w:val="000000"/>
                <w:sz w:val="20"/>
                <w:szCs w:val="20"/>
                <w:lang w:val="sr-Cyrl-RS" w:eastAsia="sr-Latn-RS"/>
              </w:rPr>
              <w:br/>
              <w:t>српски еквиваленти</w:t>
            </w:r>
          </w:p>
        </w:tc>
        <w:tc>
          <w:tcPr>
            <w:tcW w:w="0" w:type="auto"/>
            <w:shd w:val="clear" w:color="auto" w:fill="auto"/>
            <w:vAlign w:val="center"/>
            <w:hideMark/>
          </w:tcPr>
          <w:p w14:paraId="0093E7B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Монографија </w:t>
            </w:r>
          </w:p>
        </w:tc>
        <w:tc>
          <w:tcPr>
            <w:tcW w:w="0" w:type="auto"/>
            <w:shd w:val="clear" w:color="auto" w:fill="auto"/>
            <w:vAlign w:val="center"/>
            <w:hideMark/>
          </w:tcPr>
          <w:p w14:paraId="452C3B0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494ED5FC" w14:textId="77777777" w:rsidTr="0079533E">
        <w:trPr>
          <w:trHeight w:val="510"/>
        </w:trPr>
        <w:tc>
          <w:tcPr>
            <w:tcW w:w="0" w:type="auto"/>
            <w:shd w:val="clear" w:color="auto" w:fill="auto"/>
            <w:noWrap/>
            <w:vAlign w:val="center"/>
          </w:tcPr>
          <w:p w14:paraId="7FCE3D1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60.</w:t>
            </w:r>
          </w:p>
        </w:tc>
        <w:tc>
          <w:tcPr>
            <w:tcW w:w="0" w:type="auto"/>
            <w:shd w:val="clear" w:color="auto" w:fill="auto"/>
            <w:vAlign w:val="center"/>
            <w:hideMark/>
          </w:tcPr>
          <w:p w14:paraId="260B43E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Анка Михајлов Прокоповић</w:t>
            </w:r>
          </w:p>
        </w:tc>
        <w:tc>
          <w:tcPr>
            <w:tcW w:w="0" w:type="auto"/>
            <w:shd w:val="clear" w:color="auto" w:fill="auto"/>
            <w:vAlign w:val="center"/>
            <w:hideMark/>
          </w:tcPr>
          <w:p w14:paraId="19398C2E"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Радио у дигиталном добу</w:t>
            </w:r>
          </w:p>
        </w:tc>
        <w:tc>
          <w:tcPr>
            <w:tcW w:w="0" w:type="auto"/>
            <w:shd w:val="clear" w:color="auto" w:fill="auto"/>
            <w:vAlign w:val="center"/>
            <w:hideMark/>
          </w:tcPr>
          <w:p w14:paraId="4FC3733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1827C8C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00904BA6" w14:textId="77777777" w:rsidTr="0079533E">
        <w:trPr>
          <w:trHeight w:val="255"/>
        </w:trPr>
        <w:tc>
          <w:tcPr>
            <w:tcW w:w="0" w:type="auto"/>
            <w:shd w:val="clear" w:color="auto" w:fill="auto"/>
            <w:noWrap/>
            <w:vAlign w:val="center"/>
          </w:tcPr>
          <w:p w14:paraId="7073EDE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61.</w:t>
            </w:r>
          </w:p>
        </w:tc>
        <w:tc>
          <w:tcPr>
            <w:tcW w:w="0" w:type="auto"/>
            <w:shd w:val="clear" w:color="auto" w:fill="auto"/>
            <w:vAlign w:val="center"/>
            <w:hideMark/>
          </w:tcPr>
          <w:p w14:paraId="2A7A8A1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Љиљана Јанковић</w:t>
            </w:r>
          </w:p>
        </w:tc>
        <w:tc>
          <w:tcPr>
            <w:tcW w:w="0" w:type="auto"/>
            <w:shd w:val="clear" w:color="auto" w:fill="auto"/>
            <w:vAlign w:val="center"/>
            <w:hideMark/>
          </w:tcPr>
          <w:p w14:paraId="3A105FC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7: English to Serbian Translation</w:t>
            </w:r>
          </w:p>
        </w:tc>
        <w:tc>
          <w:tcPr>
            <w:tcW w:w="0" w:type="auto"/>
            <w:shd w:val="clear" w:color="auto" w:fill="auto"/>
            <w:vAlign w:val="center"/>
            <w:hideMark/>
          </w:tcPr>
          <w:p w14:paraId="21385E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0A94912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3D8A1A7D" w14:textId="77777777" w:rsidTr="0079533E">
        <w:trPr>
          <w:trHeight w:val="255"/>
        </w:trPr>
        <w:tc>
          <w:tcPr>
            <w:tcW w:w="0" w:type="auto"/>
            <w:shd w:val="clear" w:color="auto" w:fill="auto"/>
            <w:noWrap/>
            <w:vAlign w:val="center"/>
          </w:tcPr>
          <w:p w14:paraId="3AB2DCA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62.</w:t>
            </w:r>
          </w:p>
        </w:tc>
        <w:tc>
          <w:tcPr>
            <w:tcW w:w="0" w:type="auto"/>
            <w:shd w:val="clear" w:color="auto" w:fill="auto"/>
            <w:vAlign w:val="center"/>
            <w:hideMark/>
          </w:tcPr>
          <w:p w14:paraId="7AC8834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Љиљана Јанковић</w:t>
            </w:r>
          </w:p>
        </w:tc>
        <w:tc>
          <w:tcPr>
            <w:tcW w:w="0" w:type="auto"/>
            <w:shd w:val="clear" w:color="auto" w:fill="auto"/>
            <w:vAlign w:val="center"/>
            <w:hideMark/>
          </w:tcPr>
          <w:p w14:paraId="796058E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Contemporary English 7: Grammar and Use of English</w:t>
            </w:r>
          </w:p>
        </w:tc>
        <w:tc>
          <w:tcPr>
            <w:tcW w:w="0" w:type="auto"/>
            <w:shd w:val="clear" w:color="auto" w:fill="auto"/>
            <w:vAlign w:val="center"/>
            <w:hideMark/>
          </w:tcPr>
          <w:p w14:paraId="0040C0A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4F2AF1C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6BF36B6D" w14:textId="77777777" w:rsidTr="0079533E">
        <w:trPr>
          <w:trHeight w:val="255"/>
        </w:trPr>
        <w:tc>
          <w:tcPr>
            <w:tcW w:w="0" w:type="auto"/>
            <w:shd w:val="clear" w:color="auto" w:fill="auto"/>
            <w:noWrap/>
            <w:vAlign w:val="center"/>
          </w:tcPr>
          <w:p w14:paraId="7627024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63.</w:t>
            </w:r>
          </w:p>
        </w:tc>
        <w:tc>
          <w:tcPr>
            <w:tcW w:w="0" w:type="auto"/>
            <w:shd w:val="clear" w:color="auto" w:fill="auto"/>
            <w:vAlign w:val="center"/>
            <w:hideMark/>
          </w:tcPr>
          <w:p w14:paraId="51903C7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Тања Цветковић</w:t>
            </w:r>
          </w:p>
        </w:tc>
        <w:tc>
          <w:tcPr>
            <w:tcW w:w="0" w:type="auto"/>
            <w:shd w:val="clear" w:color="auto" w:fill="auto"/>
            <w:vAlign w:val="center"/>
            <w:hideMark/>
          </w:tcPr>
          <w:p w14:paraId="256C3158"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Енглески језик за студенте филологије</w:t>
            </w:r>
          </w:p>
        </w:tc>
        <w:tc>
          <w:tcPr>
            <w:tcW w:w="0" w:type="auto"/>
            <w:shd w:val="clear" w:color="auto" w:fill="auto"/>
            <w:vAlign w:val="center"/>
            <w:hideMark/>
          </w:tcPr>
          <w:p w14:paraId="42ADB27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1CA4739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октобар 2020.</w:t>
            </w:r>
          </w:p>
        </w:tc>
      </w:tr>
      <w:tr w:rsidR="00AD5636" w:rsidRPr="00330625" w14:paraId="2B82503C" w14:textId="77777777" w:rsidTr="0079533E">
        <w:trPr>
          <w:trHeight w:val="255"/>
        </w:trPr>
        <w:tc>
          <w:tcPr>
            <w:tcW w:w="0" w:type="auto"/>
            <w:shd w:val="clear" w:color="auto" w:fill="auto"/>
            <w:noWrap/>
            <w:vAlign w:val="center"/>
          </w:tcPr>
          <w:p w14:paraId="746D334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64.</w:t>
            </w:r>
          </w:p>
        </w:tc>
        <w:tc>
          <w:tcPr>
            <w:tcW w:w="0" w:type="auto"/>
            <w:shd w:val="clear" w:color="auto" w:fill="auto"/>
            <w:vAlign w:val="center"/>
            <w:hideMark/>
          </w:tcPr>
          <w:p w14:paraId="1C55F0C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Зоран Димић</w:t>
            </w:r>
          </w:p>
        </w:tc>
        <w:tc>
          <w:tcPr>
            <w:tcW w:w="0" w:type="auto"/>
            <w:shd w:val="clear" w:color="auto" w:fill="auto"/>
            <w:vAlign w:val="center"/>
            <w:hideMark/>
          </w:tcPr>
          <w:p w14:paraId="2803F4F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департмана за филозофију, број 5</w:t>
            </w:r>
          </w:p>
        </w:tc>
        <w:tc>
          <w:tcPr>
            <w:tcW w:w="0" w:type="auto"/>
            <w:shd w:val="clear" w:color="auto" w:fill="auto"/>
            <w:vAlign w:val="center"/>
            <w:hideMark/>
          </w:tcPr>
          <w:p w14:paraId="3AD9715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42DCCBC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други квартал 2020.</w:t>
            </w:r>
          </w:p>
        </w:tc>
      </w:tr>
      <w:tr w:rsidR="00AD5636" w:rsidRPr="00330625" w14:paraId="092BA732" w14:textId="77777777" w:rsidTr="0079533E">
        <w:trPr>
          <w:trHeight w:val="255"/>
        </w:trPr>
        <w:tc>
          <w:tcPr>
            <w:tcW w:w="0" w:type="auto"/>
            <w:shd w:val="clear" w:color="auto" w:fill="auto"/>
            <w:noWrap/>
            <w:vAlign w:val="center"/>
          </w:tcPr>
          <w:p w14:paraId="414CD77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65.</w:t>
            </w:r>
          </w:p>
        </w:tc>
        <w:tc>
          <w:tcPr>
            <w:tcW w:w="0" w:type="auto"/>
            <w:shd w:val="clear" w:color="auto" w:fill="auto"/>
            <w:vAlign w:val="center"/>
            <w:hideMark/>
          </w:tcPr>
          <w:p w14:paraId="3BF245D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Драган Тодоровић</w:t>
            </w:r>
          </w:p>
        </w:tc>
        <w:tc>
          <w:tcPr>
            <w:tcW w:w="0" w:type="auto"/>
            <w:shd w:val="clear" w:color="auto" w:fill="auto"/>
            <w:vAlign w:val="center"/>
            <w:hideMark/>
          </w:tcPr>
          <w:p w14:paraId="586D6A78"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Балканске синтезе</w:t>
            </w:r>
          </w:p>
        </w:tc>
        <w:tc>
          <w:tcPr>
            <w:tcW w:w="0" w:type="auto"/>
            <w:shd w:val="clear" w:color="auto" w:fill="auto"/>
            <w:vAlign w:val="center"/>
            <w:hideMark/>
          </w:tcPr>
          <w:p w14:paraId="789A6DF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577A481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77C75AAE" w14:textId="77777777" w:rsidTr="0079533E">
        <w:trPr>
          <w:trHeight w:val="765"/>
        </w:trPr>
        <w:tc>
          <w:tcPr>
            <w:tcW w:w="0" w:type="auto"/>
            <w:shd w:val="clear" w:color="auto" w:fill="auto"/>
            <w:noWrap/>
            <w:vAlign w:val="center"/>
          </w:tcPr>
          <w:p w14:paraId="6AB9D5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66.</w:t>
            </w:r>
          </w:p>
        </w:tc>
        <w:tc>
          <w:tcPr>
            <w:tcW w:w="0" w:type="auto"/>
            <w:shd w:val="clear" w:color="auto" w:fill="auto"/>
            <w:vAlign w:val="center"/>
            <w:hideMark/>
          </w:tcPr>
          <w:p w14:paraId="7646FD4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Више аутора</w:t>
            </w:r>
          </w:p>
        </w:tc>
        <w:tc>
          <w:tcPr>
            <w:tcW w:w="0" w:type="auto"/>
            <w:shd w:val="clear" w:color="auto" w:fill="auto"/>
            <w:vAlign w:val="center"/>
            <w:hideMark/>
          </w:tcPr>
          <w:p w14:paraId="1C6F65C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 саопштења са научног скупа са међународним учешћем „Традиција, модернизација, идентитети XI“</w:t>
            </w:r>
          </w:p>
        </w:tc>
        <w:tc>
          <w:tcPr>
            <w:tcW w:w="0" w:type="auto"/>
            <w:shd w:val="clear" w:color="auto" w:fill="auto"/>
            <w:vAlign w:val="center"/>
            <w:hideMark/>
          </w:tcPr>
          <w:p w14:paraId="78A187F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Зборник </w:t>
            </w:r>
          </w:p>
        </w:tc>
        <w:tc>
          <w:tcPr>
            <w:tcW w:w="0" w:type="auto"/>
            <w:shd w:val="clear" w:color="auto" w:fill="auto"/>
            <w:vAlign w:val="center"/>
            <w:hideMark/>
          </w:tcPr>
          <w:p w14:paraId="67E92F4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22E30799" w14:textId="77777777" w:rsidTr="0079533E">
        <w:trPr>
          <w:trHeight w:val="255"/>
        </w:trPr>
        <w:tc>
          <w:tcPr>
            <w:tcW w:w="0" w:type="auto"/>
            <w:shd w:val="clear" w:color="auto" w:fill="auto"/>
            <w:noWrap/>
            <w:vAlign w:val="center"/>
          </w:tcPr>
          <w:p w14:paraId="35EEC5A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67.</w:t>
            </w:r>
          </w:p>
        </w:tc>
        <w:tc>
          <w:tcPr>
            <w:tcW w:w="0" w:type="auto"/>
            <w:shd w:val="clear" w:color="auto" w:fill="auto"/>
            <w:vAlign w:val="center"/>
            <w:hideMark/>
          </w:tcPr>
          <w:p w14:paraId="2420E4F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Наташа Тучев</w:t>
            </w:r>
          </w:p>
        </w:tc>
        <w:tc>
          <w:tcPr>
            <w:tcW w:w="0" w:type="auto"/>
            <w:shd w:val="clear" w:color="auto" w:fill="auto"/>
            <w:vAlign w:val="center"/>
            <w:hideMark/>
          </w:tcPr>
          <w:p w14:paraId="1CFBCC84"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An Introduction to the Modernist Novel</w:t>
            </w:r>
          </w:p>
        </w:tc>
        <w:tc>
          <w:tcPr>
            <w:tcW w:w="0" w:type="auto"/>
            <w:shd w:val="clear" w:color="auto" w:fill="auto"/>
            <w:vAlign w:val="center"/>
            <w:hideMark/>
          </w:tcPr>
          <w:p w14:paraId="02E1AB1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266C46C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3CE9A5F4" w14:textId="77777777" w:rsidTr="0079533E">
        <w:trPr>
          <w:trHeight w:val="510"/>
        </w:trPr>
        <w:tc>
          <w:tcPr>
            <w:tcW w:w="0" w:type="auto"/>
            <w:shd w:val="clear" w:color="auto" w:fill="auto"/>
            <w:noWrap/>
            <w:vAlign w:val="center"/>
          </w:tcPr>
          <w:p w14:paraId="7AA74CE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68.</w:t>
            </w:r>
          </w:p>
        </w:tc>
        <w:tc>
          <w:tcPr>
            <w:tcW w:w="0" w:type="auto"/>
            <w:shd w:val="clear" w:color="FFFFFF" w:fill="FFFFFF"/>
            <w:vAlign w:val="center"/>
            <w:hideMark/>
          </w:tcPr>
          <w:p w14:paraId="7F3D147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Данијела Костадиновић</w:t>
            </w:r>
          </w:p>
        </w:tc>
        <w:tc>
          <w:tcPr>
            <w:tcW w:w="0" w:type="auto"/>
            <w:shd w:val="clear" w:color="auto" w:fill="auto"/>
            <w:vAlign w:val="center"/>
            <w:hideMark/>
          </w:tcPr>
          <w:p w14:paraId="654763C2"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Охрид у прози Живка Чинга</w:t>
            </w:r>
          </w:p>
        </w:tc>
        <w:tc>
          <w:tcPr>
            <w:tcW w:w="0" w:type="auto"/>
            <w:shd w:val="clear" w:color="auto" w:fill="auto"/>
            <w:vAlign w:val="center"/>
            <w:hideMark/>
          </w:tcPr>
          <w:p w14:paraId="7ECB08C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4E1CAB6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3D3365BD" w14:textId="77777777" w:rsidTr="0079533E">
        <w:trPr>
          <w:trHeight w:val="255"/>
        </w:trPr>
        <w:tc>
          <w:tcPr>
            <w:tcW w:w="0" w:type="auto"/>
            <w:shd w:val="clear" w:color="auto" w:fill="auto"/>
            <w:noWrap/>
            <w:vAlign w:val="center"/>
          </w:tcPr>
          <w:p w14:paraId="6A90594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69.</w:t>
            </w:r>
          </w:p>
        </w:tc>
        <w:tc>
          <w:tcPr>
            <w:tcW w:w="0" w:type="auto"/>
            <w:shd w:val="clear" w:color="auto" w:fill="auto"/>
            <w:vAlign w:val="center"/>
            <w:hideMark/>
          </w:tcPr>
          <w:p w14:paraId="3EBEF31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Сузана Марковић Крстић</w:t>
            </w:r>
          </w:p>
        </w:tc>
        <w:tc>
          <w:tcPr>
            <w:tcW w:w="0" w:type="auto"/>
            <w:shd w:val="clear" w:color="auto" w:fill="auto"/>
            <w:vAlign w:val="center"/>
            <w:hideMark/>
          </w:tcPr>
          <w:p w14:paraId="3E81309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Становништво у друштвеном контексту</w:t>
            </w:r>
          </w:p>
        </w:tc>
        <w:tc>
          <w:tcPr>
            <w:tcW w:w="0" w:type="auto"/>
            <w:shd w:val="clear" w:color="auto" w:fill="auto"/>
            <w:vAlign w:val="center"/>
            <w:hideMark/>
          </w:tcPr>
          <w:p w14:paraId="7D33071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29A5156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17934155" w14:textId="77777777" w:rsidTr="0079533E">
        <w:trPr>
          <w:trHeight w:val="255"/>
        </w:trPr>
        <w:tc>
          <w:tcPr>
            <w:tcW w:w="0" w:type="auto"/>
            <w:shd w:val="clear" w:color="auto" w:fill="auto"/>
            <w:noWrap/>
            <w:vAlign w:val="center"/>
          </w:tcPr>
          <w:p w14:paraId="77D2E28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70.</w:t>
            </w:r>
          </w:p>
        </w:tc>
        <w:tc>
          <w:tcPr>
            <w:tcW w:w="0" w:type="auto"/>
            <w:shd w:val="clear" w:color="auto" w:fill="auto"/>
            <w:vAlign w:val="center"/>
            <w:hideMark/>
          </w:tcPr>
          <w:p w14:paraId="7048E08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Јелена Петковић</w:t>
            </w:r>
          </w:p>
        </w:tc>
        <w:tc>
          <w:tcPr>
            <w:tcW w:w="0" w:type="auto"/>
            <w:shd w:val="clear" w:color="auto" w:fill="auto"/>
            <w:vAlign w:val="center"/>
            <w:hideMark/>
          </w:tcPr>
          <w:p w14:paraId="36D9AD2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Култура и савремено друштво</w:t>
            </w:r>
          </w:p>
        </w:tc>
        <w:tc>
          <w:tcPr>
            <w:tcW w:w="0" w:type="auto"/>
            <w:shd w:val="clear" w:color="auto" w:fill="auto"/>
            <w:vAlign w:val="center"/>
            <w:hideMark/>
          </w:tcPr>
          <w:p w14:paraId="57D36CA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64FB4BA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новембар 2020.</w:t>
            </w:r>
          </w:p>
        </w:tc>
      </w:tr>
      <w:tr w:rsidR="00AD5636" w:rsidRPr="00330625" w14:paraId="56C31161" w14:textId="77777777" w:rsidTr="0079533E">
        <w:trPr>
          <w:trHeight w:val="255"/>
        </w:trPr>
        <w:tc>
          <w:tcPr>
            <w:tcW w:w="0" w:type="auto"/>
            <w:shd w:val="clear" w:color="auto" w:fill="auto"/>
            <w:noWrap/>
            <w:vAlign w:val="center"/>
          </w:tcPr>
          <w:p w14:paraId="073E1BA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71.</w:t>
            </w:r>
          </w:p>
        </w:tc>
        <w:tc>
          <w:tcPr>
            <w:tcW w:w="0" w:type="auto"/>
            <w:shd w:val="clear" w:color="auto" w:fill="auto"/>
            <w:vAlign w:val="center"/>
            <w:hideMark/>
          </w:tcPr>
          <w:p w14:paraId="74B8350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Весна Симовић</w:t>
            </w:r>
          </w:p>
        </w:tc>
        <w:tc>
          <w:tcPr>
            <w:tcW w:w="0" w:type="auto"/>
            <w:shd w:val="clear" w:color="auto" w:fill="auto"/>
            <w:vAlign w:val="center"/>
            <w:hideMark/>
          </w:tcPr>
          <w:p w14:paraId="59D7397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Књижевни текст у настави страних језика</w:t>
            </w:r>
          </w:p>
        </w:tc>
        <w:tc>
          <w:tcPr>
            <w:tcW w:w="0" w:type="auto"/>
            <w:shd w:val="clear" w:color="auto" w:fill="auto"/>
            <w:vAlign w:val="center"/>
            <w:hideMark/>
          </w:tcPr>
          <w:p w14:paraId="30C36D1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543D827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децембар 2020. </w:t>
            </w:r>
          </w:p>
        </w:tc>
      </w:tr>
      <w:tr w:rsidR="00AD5636" w:rsidRPr="00330625" w14:paraId="1A303E1B" w14:textId="77777777" w:rsidTr="0079533E">
        <w:trPr>
          <w:trHeight w:val="510"/>
        </w:trPr>
        <w:tc>
          <w:tcPr>
            <w:tcW w:w="0" w:type="auto"/>
            <w:shd w:val="clear" w:color="auto" w:fill="auto"/>
            <w:noWrap/>
            <w:vAlign w:val="center"/>
          </w:tcPr>
          <w:p w14:paraId="147EA3A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72.</w:t>
            </w:r>
          </w:p>
        </w:tc>
        <w:tc>
          <w:tcPr>
            <w:tcW w:w="0" w:type="auto"/>
            <w:shd w:val="clear" w:color="auto" w:fill="auto"/>
            <w:vAlign w:val="center"/>
            <w:hideMark/>
          </w:tcPr>
          <w:p w14:paraId="59585F2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Душан Тодоровић</w:t>
            </w:r>
          </w:p>
        </w:tc>
        <w:tc>
          <w:tcPr>
            <w:tcW w:w="0" w:type="auto"/>
            <w:shd w:val="clear" w:color="FFFFFF" w:fill="FFFFFF"/>
            <w:vAlign w:val="center"/>
            <w:hideMark/>
          </w:tcPr>
          <w:p w14:paraId="2E48660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 xml:space="preserve">Односи организације и појединца: ка интегративном приступу у разматрању организационог понашања </w:t>
            </w:r>
          </w:p>
        </w:tc>
        <w:tc>
          <w:tcPr>
            <w:tcW w:w="0" w:type="auto"/>
            <w:shd w:val="clear" w:color="auto" w:fill="auto"/>
            <w:vAlign w:val="center"/>
            <w:hideMark/>
          </w:tcPr>
          <w:p w14:paraId="2A7F70E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761B8E5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2020.</w:t>
            </w:r>
          </w:p>
        </w:tc>
      </w:tr>
      <w:tr w:rsidR="00AD5636" w:rsidRPr="00330625" w14:paraId="0DA94CF5" w14:textId="77777777" w:rsidTr="0079533E">
        <w:trPr>
          <w:trHeight w:val="510"/>
        </w:trPr>
        <w:tc>
          <w:tcPr>
            <w:tcW w:w="0" w:type="auto"/>
            <w:shd w:val="clear" w:color="auto" w:fill="auto"/>
            <w:noWrap/>
            <w:vAlign w:val="center"/>
          </w:tcPr>
          <w:p w14:paraId="47CB429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73.</w:t>
            </w:r>
          </w:p>
        </w:tc>
        <w:tc>
          <w:tcPr>
            <w:tcW w:w="0" w:type="auto"/>
            <w:shd w:val="clear" w:color="auto" w:fill="auto"/>
            <w:vAlign w:val="center"/>
            <w:hideMark/>
          </w:tcPr>
          <w:p w14:paraId="5BC657D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Марија Вујовић, уредник</w:t>
            </w:r>
          </w:p>
        </w:tc>
        <w:tc>
          <w:tcPr>
            <w:tcW w:w="0" w:type="auto"/>
            <w:shd w:val="clear" w:color="auto" w:fill="auto"/>
            <w:vAlign w:val="center"/>
            <w:hideMark/>
          </w:tcPr>
          <w:p w14:paraId="6324F420"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Media Studies and Applied Ethics 2</w:t>
            </w:r>
          </w:p>
        </w:tc>
        <w:tc>
          <w:tcPr>
            <w:tcW w:w="0" w:type="auto"/>
            <w:shd w:val="clear" w:color="auto" w:fill="auto"/>
            <w:vAlign w:val="center"/>
            <w:hideMark/>
          </w:tcPr>
          <w:p w14:paraId="1BB656B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3D29F50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2020.</w:t>
            </w:r>
          </w:p>
        </w:tc>
      </w:tr>
      <w:tr w:rsidR="00AD5636" w:rsidRPr="00330625" w14:paraId="7545427A" w14:textId="77777777" w:rsidTr="0079533E">
        <w:trPr>
          <w:trHeight w:val="255"/>
        </w:trPr>
        <w:tc>
          <w:tcPr>
            <w:tcW w:w="0" w:type="auto"/>
            <w:shd w:val="clear" w:color="auto" w:fill="auto"/>
            <w:noWrap/>
            <w:vAlign w:val="center"/>
          </w:tcPr>
          <w:p w14:paraId="32FA16D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74.</w:t>
            </w:r>
          </w:p>
        </w:tc>
        <w:tc>
          <w:tcPr>
            <w:tcW w:w="0" w:type="auto"/>
            <w:shd w:val="clear" w:color="auto" w:fill="auto"/>
            <w:vAlign w:val="center"/>
            <w:hideMark/>
          </w:tcPr>
          <w:p w14:paraId="3F4A122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Милош Јовановић</w:t>
            </w:r>
          </w:p>
        </w:tc>
        <w:tc>
          <w:tcPr>
            <w:tcW w:w="0" w:type="auto"/>
            <w:shd w:val="clear" w:color="FFFFFF" w:fill="FFFFFF"/>
            <w:vAlign w:val="center"/>
            <w:hideMark/>
          </w:tcPr>
          <w:p w14:paraId="17A79E9E"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Годишњак за социологију број 2 за 2020. годину</w:t>
            </w:r>
          </w:p>
        </w:tc>
        <w:tc>
          <w:tcPr>
            <w:tcW w:w="0" w:type="auto"/>
            <w:shd w:val="clear" w:color="auto" w:fill="auto"/>
            <w:vAlign w:val="center"/>
            <w:hideMark/>
          </w:tcPr>
          <w:p w14:paraId="147CC03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w:t>
            </w:r>
          </w:p>
        </w:tc>
        <w:tc>
          <w:tcPr>
            <w:tcW w:w="0" w:type="auto"/>
            <w:shd w:val="clear" w:color="auto" w:fill="auto"/>
            <w:vAlign w:val="center"/>
            <w:hideMark/>
          </w:tcPr>
          <w:p w14:paraId="10E67C8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2020.</w:t>
            </w:r>
          </w:p>
        </w:tc>
      </w:tr>
      <w:tr w:rsidR="00AD5636" w:rsidRPr="00330625" w14:paraId="6DD21ADD" w14:textId="77777777" w:rsidTr="0079533E">
        <w:trPr>
          <w:trHeight w:val="1020"/>
        </w:trPr>
        <w:tc>
          <w:tcPr>
            <w:tcW w:w="0" w:type="auto"/>
            <w:shd w:val="clear" w:color="auto" w:fill="auto"/>
            <w:noWrap/>
            <w:vAlign w:val="center"/>
          </w:tcPr>
          <w:p w14:paraId="7D143BE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75.</w:t>
            </w:r>
          </w:p>
        </w:tc>
        <w:tc>
          <w:tcPr>
            <w:tcW w:w="0" w:type="auto"/>
            <w:shd w:val="clear" w:color="auto" w:fill="auto"/>
            <w:vAlign w:val="center"/>
            <w:hideMark/>
          </w:tcPr>
          <w:p w14:paraId="0C4BEBD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Христина Аксентијевић, уредник</w:t>
            </w:r>
          </w:p>
        </w:tc>
        <w:tc>
          <w:tcPr>
            <w:tcW w:w="0" w:type="auto"/>
            <w:shd w:val="clear" w:color="auto" w:fill="auto"/>
            <w:vAlign w:val="center"/>
            <w:hideMark/>
          </w:tcPr>
          <w:p w14:paraId="57A22FA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i/>
                <w:iCs/>
                <w:color w:val="000000"/>
                <w:sz w:val="20"/>
                <w:szCs w:val="20"/>
                <w:lang w:val="sr-Cyrl-RS" w:eastAsia="sr-Latn-RS"/>
              </w:rPr>
              <w:t>Без лимита</w:t>
            </w:r>
            <w:r w:rsidRPr="00330625">
              <w:rPr>
                <w:rFonts w:ascii="Cambria" w:hAnsi="Cambria" w:cs="Arial"/>
                <w:color w:val="000000"/>
                <w:sz w:val="20"/>
                <w:szCs w:val="20"/>
                <w:lang w:val="sr-Cyrl-RS" w:eastAsia="sr-Latn-RS"/>
              </w:rPr>
              <w:t>, електронски часопис (https://kkfilfak.com/)</w:t>
            </w:r>
          </w:p>
        </w:tc>
        <w:tc>
          <w:tcPr>
            <w:tcW w:w="0" w:type="auto"/>
            <w:shd w:val="clear" w:color="auto" w:fill="auto"/>
            <w:vAlign w:val="center"/>
            <w:hideMark/>
          </w:tcPr>
          <w:p w14:paraId="040AF02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Електронски часопис сарадника и студената Филозофског факултета</w:t>
            </w:r>
          </w:p>
        </w:tc>
        <w:tc>
          <w:tcPr>
            <w:tcW w:w="0" w:type="auto"/>
            <w:shd w:val="clear" w:color="auto" w:fill="auto"/>
            <w:vAlign w:val="center"/>
            <w:hideMark/>
          </w:tcPr>
          <w:p w14:paraId="32AB39B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часопис излази тромесечно, искључиво електронски</w:t>
            </w:r>
          </w:p>
        </w:tc>
      </w:tr>
      <w:tr w:rsidR="00AD5636" w:rsidRPr="00330625" w14:paraId="5AE4EB85" w14:textId="77777777" w:rsidTr="0079533E">
        <w:trPr>
          <w:trHeight w:val="510"/>
        </w:trPr>
        <w:tc>
          <w:tcPr>
            <w:tcW w:w="0" w:type="auto"/>
            <w:shd w:val="clear" w:color="auto" w:fill="auto"/>
            <w:noWrap/>
            <w:vAlign w:val="center"/>
          </w:tcPr>
          <w:p w14:paraId="305D740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lastRenderedPageBreak/>
              <w:t>76.</w:t>
            </w:r>
          </w:p>
        </w:tc>
        <w:tc>
          <w:tcPr>
            <w:tcW w:w="0" w:type="auto"/>
            <w:shd w:val="clear" w:color="auto" w:fill="auto"/>
            <w:vAlign w:val="center"/>
            <w:hideMark/>
          </w:tcPr>
          <w:p w14:paraId="0C388E4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Више аутора</w:t>
            </w:r>
          </w:p>
        </w:tc>
        <w:tc>
          <w:tcPr>
            <w:tcW w:w="0" w:type="auto"/>
            <w:shd w:val="clear" w:color="auto" w:fill="auto"/>
            <w:vAlign w:val="center"/>
            <w:hideMark/>
          </w:tcPr>
          <w:p w14:paraId="70B7F96F"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Професионализација социологије: анализа потреба за професијом</w:t>
            </w:r>
          </w:p>
        </w:tc>
        <w:tc>
          <w:tcPr>
            <w:tcW w:w="0" w:type="auto"/>
            <w:shd w:val="clear" w:color="auto" w:fill="auto"/>
            <w:vAlign w:val="center"/>
            <w:hideMark/>
          </w:tcPr>
          <w:p w14:paraId="5CE912E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Зборник </w:t>
            </w:r>
          </w:p>
        </w:tc>
        <w:tc>
          <w:tcPr>
            <w:tcW w:w="0" w:type="auto"/>
            <w:shd w:val="clear" w:color="auto" w:fill="auto"/>
            <w:vAlign w:val="center"/>
            <w:hideMark/>
          </w:tcPr>
          <w:p w14:paraId="74862FC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2020.</w:t>
            </w:r>
          </w:p>
        </w:tc>
      </w:tr>
      <w:tr w:rsidR="00AD5636" w:rsidRPr="00330625" w14:paraId="73FB7DC8" w14:textId="77777777" w:rsidTr="0079533E">
        <w:trPr>
          <w:trHeight w:val="510"/>
        </w:trPr>
        <w:tc>
          <w:tcPr>
            <w:tcW w:w="0" w:type="auto"/>
            <w:shd w:val="clear" w:color="auto" w:fill="auto"/>
            <w:noWrap/>
            <w:vAlign w:val="center"/>
          </w:tcPr>
          <w:p w14:paraId="1B2C268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77.</w:t>
            </w:r>
          </w:p>
        </w:tc>
        <w:tc>
          <w:tcPr>
            <w:tcW w:w="0" w:type="auto"/>
            <w:shd w:val="clear" w:color="auto" w:fill="auto"/>
            <w:vAlign w:val="center"/>
            <w:hideMark/>
          </w:tcPr>
          <w:p w14:paraId="07CFFC3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Марија Вујовић</w:t>
            </w:r>
          </w:p>
        </w:tc>
        <w:tc>
          <w:tcPr>
            <w:tcW w:w="0" w:type="auto"/>
            <w:shd w:val="clear" w:color="auto" w:fill="auto"/>
            <w:vAlign w:val="center"/>
            <w:hideMark/>
          </w:tcPr>
          <w:p w14:paraId="510C8427"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Фотографија у медијима</w:t>
            </w:r>
          </w:p>
        </w:tc>
        <w:tc>
          <w:tcPr>
            <w:tcW w:w="0" w:type="auto"/>
            <w:shd w:val="clear" w:color="auto" w:fill="auto"/>
            <w:vAlign w:val="center"/>
            <w:hideMark/>
          </w:tcPr>
          <w:p w14:paraId="6836BDC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171AA36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децембар 2020. </w:t>
            </w:r>
          </w:p>
        </w:tc>
      </w:tr>
      <w:tr w:rsidR="00AD5636" w:rsidRPr="00330625" w14:paraId="3AD920E9" w14:textId="77777777" w:rsidTr="0079533E">
        <w:trPr>
          <w:trHeight w:val="510"/>
        </w:trPr>
        <w:tc>
          <w:tcPr>
            <w:tcW w:w="0" w:type="auto"/>
            <w:shd w:val="clear" w:color="auto" w:fill="auto"/>
            <w:noWrap/>
            <w:vAlign w:val="center"/>
          </w:tcPr>
          <w:p w14:paraId="121559E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78.</w:t>
            </w:r>
          </w:p>
        </w:tc>
        <w:tc>
          <w:tcPr>
            <w:tcW w:w="0" w:type="auto"/>
            <w:shd w:val="clear" w:color="auto" w:fill="auto"/>
            <w:vAlign w:val="center"/>
            <w:hideMark/>
          </w:tcPr>
          <w:p w14:paraId="5827546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Небојша Милићевић</w:t>
            </w:r>
          </w:p>
        </w:tc>
        <w:tc>
          <w:tcPr>
            <w:tcW w:w="0" w:type="auto"/>
            <w:shd w:val="clear" w:color="FFFFFF" w:fill="FFFFFF"/>
            <w:vAlign w:val="center"/>
            <w:hideMark/>
          </w:tcPr>
          <w:p w14:paraId="77DCD611"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Пикасова Герника – естетски доживљај генезе уметничког дела</w:t>
            </w:r>
          </w:p>
        </w:tc>
        <w:tc>
          <w:tcPr>
            <w:tcW w:w="0" w:type="auto"/>
            <w:shd w:val="clear" w:color="auto" w:fill="auto"/>
            <w:vAlign w:val="center"/>
            <w:hideMark/>
          </w:tcPr>
          <w:p w14:paraId="6E0D394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0C5BDA7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крај 2020.</w:t>
            </w:r>
          </w:p>
        </w:tc>
      </w:tr>
      <w:tr w:rsidR="00AD5636" w:rsidRPr="00330625" w14:paraId="0949269B" w14:textId="77777777" w:rsidTr="0079533E">
        <w:trPr>
          <w:trHeight w:val="510"/>
        </w:trPr>
        <w:tc>
          <w:tcPr>
            <w:tcW w:w="0" w:type="auto"/>
            <w:shd w:val="clear" w:color="auto" w:fill="auto"/>
            <w:noWrap/>
            <w:vAlign w:val="center"/>
          </w:tcPr>
          <w:p w14:paraId="36D0530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79.</w:t>
            </w:r>
          </w:p>
        </w:tc>
        <w:tc>
          <w:tcPr>
            <w:tcW w:w="0" w:type="auto"/>
            <w:shd w:val="clear" w:color="auto" w:fill="auto"/>
            <w:vAlign w:val="center"/>
            <w:hideMark/>
          </w:tcPr>
          <w:p w14:paraId="710DF8D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Јасмина Шаранац Стаменковић</w:t>
            </w:r>
          </w:p>
        </w:tc>
        <w:tc>
          <w:tcPr>
            <w:tcW w:w="0" w:type="auto"/>
            <w:shd w:val="clear" w:color="auto" w:fill="auto"/>
            <w:vAlign w:val="center"/>
            <w:hideMark/>
          </w:tcPr>
          <w:p w14:paraId="40109DB6"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Сукцесије на византијском престолу - абдикација Исака Првог Комнина у корист Константина Дуке</w:t>
            </w:r>
          </w:p>
        </w:tc>
        <w:tc>
          <w:tcPr>
            <w:tcW w:w="0" w:type="auto"/>
            <w:shd w:val="clear" w:color="auto" w:fill="auto"/>
            <w:vAlign w:val="center"/>
            <w:hideMark/>
          </w:tcPr>
          <w:p w14:paraId="587F12C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hideMark/>
          </w:tcPr>
          <w:p w14:paraId="1E0036F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децембар 2020</w:t>
            </w:r>
          </w:p>
        </w:tc>
      </w:tr>
      <w:tr w:rsidR="00AD5636" w:rsidRPr="00330625" w14:paraId="79E27521" w14:textId="77777777" w:rsidTr="0079533E">
        <w:trPr>
          <w:trHeight w:val="510"/>
        </w:trPr>
        <w:tc>
          <w:tcPr>
            <w:tcW w:w="0" w:type="auto"/>
            <w:shd w:val="clear" w:color="auto" w:fill="auto"/>
            <w:noWrap/>
            <w:vAlign w:val="center"/>
          </w:tcPr>
          <w:p w14:paraId="565AB45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80.</w:t>
            </w:r>
          </w:p>
        </w:tc>
        <w:tc>
          <w:tcPr>
            <w:tcW w:w="0" w:type="auto"/>
            <w:shd w:val="clear" w:color="auto" w:fill="auto"/>
            <w:vAlign w:val="center"/>
            <w:hideMark/>
          </w:tcPr>
          <w:p w14:paraId="70C64C7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Владан Павловић </w:t>
            </w:r>
          </w:p>
        </w:tc>
        <w:tc>
          <w:tcPr>
            <w:tcW w:w="0" w:type="auto"/>
            <w:shd w:val="clear" w:color="auto" w:fill="auto"/>
            <w:vAlign w:val="center"/>
            <w:hideMark/>
          </w:tcPr>
          <w:p w14:paraId="02716F85"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 xml:space="preserve">Конструкциона граматика и колострукциона анализа </w:t>
            </w:r>
          </w:p>
        </w:tc>
        <w:tc>
          <w:tcPr>
            <w:tcW w:w="0" w:type="auto"/>
            <w:shd w:val="clear" w:color="auto" w:fill="auto"/>
            <w:vAlign w:val="center"/>
            <w:hideMark/>
          </w:tcPr>
          <w:p w14:paraId="54CFEA9A"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Монографија </w:t>
            </w:r>
          </w:p>
        </w:tc>
        <w:tc>
          <w:tcPr>
            <w:tcW w:w="0" w:type="auto"/>
            <w:shd w:val="clear" w:color="auto" w:fill="auto"/>
            <w:vAlign w:val="center"/>
            <w:hideMark/>
          </w:tcPr>
          <w:p w14:paraId="4767F30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 xml:space="preserve">децембар 2020. </w:t>
            </w:r>
          </w:p>
        </w:tc>
      </w:tr>
      <w:tr w:rsidR="00AD5636" w:rsidRPr="00330625" w14:paraId="1D678295" w14:textId="77777777" w:rsidTr="0079533E">
        <w:trPr>
          <w:trHeight w:val="510"/>
        </w:trPr>
        <w:tc>
          <w:tcPr>
            <w:tcW w:w="0" w:type="auto"/>
            <w:shd w:val="clear" w:color="auto" w:fill="auto"/>
            <w:noWrap/>
            <w:vAlign w:val="center"/>
          </w:tcPr>
          <w:p w14:paraId="7FB4784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81.</w:t>
            </w:r>
          </w:p>
        </w:tc>
        <w:tc>
          <w:tcPr>
            <w:tcW w:w="0" w:type="auto"/>
            <w:shd w:val="clear" w:color="auto" w:fill="auto"/>
            <w:vAlign w:val="center"/>
          </w:tcPr>
          <w:p w14:paraId="497767C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Јелена Јовановић, уредник</w:t>
            </w:r>
          </w:p>
        </w:tc>
        <w:tc>
          <w:tcPr>
            <w:tcW w:w="0" w:type="auto"/>
            <w:shd w:val="clear" w:color="auto" w:fill="auto"/>
            <w:vAlign w:val="center"/>
          </w:tcPr>
          <w:p w14:paraId="04D42BDC"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 xml:space="preserve">Зборник радова о савременој српској поезији </w:t>
            </w:r>
          </w:p>
        </w:tc>
        <w:tc>
          <w:tcPr>
            <w:tcW w:w="0" w:type="auto"/>
            <w:shd w:val="clear" w:color="auto" w:fill="auto"/>
            <w:vAlign w:val="center"/>
          </w:tcPr>
          <w:p w14:paraId="5AA35B1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Зборник</w:t>
            </w:r>
          </w:p>
        </w:tc>
        <w:tc>
          <w:tcPr>
            <w:tcW w:w="0" w:type="auto"/>
            <w:shd w:val="clear" w:color="auto" w:fill="auto"/>
            <w:vAlign w:val="center"/>
          </w:tcPr>
          <w:p w14:paraId="47EAFFE3"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25E4CB7E" w14:textId="77777777" w:rsidTr="0079533E">
        <w:trPr>
          <w:trHeight w:val="510"/>
        </w:trPr>
        <w:tc>
          <w:tcPr>
            <w:tcW w:w="0" w:type="auto"/>
            <w:shd w:val="clear" w:color="auto" w:fill="auto"/>
            <w:noWrap/>
            <w:vAlign w:val="center"/>
          </w:tcPr>
          <w:p w14:paraId="27093CD0"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82.</w:t>
            </w:r>
          </w:p>
        </w:tc>
        <w:tc>
          <w:tcPr>
            <w:tcW w:w="0" w:type="auto"/>
            <w:shd w:val="clear" w:color="auto" w:fill="auto"/>
            <w:vAlign w:val="center"/>
          </w:tcPr>
          <w:p w14:paraId="286EB14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Божић</w:t>
            </w:r>
          </w:p>
        </w:tc>
        <w:tc>
          <w:tcPr>
            <w:tcW w:w="0" w:type="auto"/>
            <w:shd w:val="clear" w:color="auto" w:fill="auto"/>
            <w:vAlign w:val="center"/>
          </w:tcPr>
          <w:p w14:paraId="39930592"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Књижевност у савременом васпитно-образовном контексту</w:t>
            </w:r>
          </w:p>
        </w:tc>
        <w:tc>
          <w:tcPr>
            <w:tcW w:w="0" w:type="auto"/>
            <w:shd w:val="clear" w:color="auto" w:fill="auto"/>
            <w:vAlign w:val="center"/>
          </w:tcPr>
          <w:p w14:paraId="58498EA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Методичка монографија</w:t>
            </w:r>
          </w:p>
        </w:tc>
        <w:tc>
          <w:tcPr>
            <w:tcW w:w="0" w:type="auto"/>
            <w:shd w:val="clear" w:color="auto" w:fill="auto"/>
            <w:vAlign w:val="center"/>
          </w:tcPr>
          <w:p w14:paraId="18F263A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67F7CB72" w14:textId="77777777" w:rsidTr="0079533E">
        <w:trPr>
          <w:trHeight w:val="510"/>
        </w:trPr>
        <w:tc>
          <w:tcPr>
            <w:tcW w:w="0" w:type="auto"/>
            <w:shd w:val="clear" w:color="auto" w:fill="auto"/>
            <w:noWrap/>
            <w:vAlign w:val="center"/>
          </w:tcPr>
          <w:p w14:paraId="555F567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83.</w:t>
            </w:r>
          </w:p>
        </w:tc>
        <w:tc>
          <w:tcPr>
            <w:tcW w:w="0" w:type="auto"/>
            <w:shd w:val="clear" w:color="auto" w:fill="auto"/>
            <w:vAlign w:val="center"/>
            <w:hideMark/>
          </w:tcPr>
          <w:p w14:paraId="4586290B"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Божић</w:t>
            </w:r>
          </w:p>
        </w:tc>
        <w:tc>
          <w:tcPr>
            <w:tcW w:w="0" w:type="auto"/>
            <w:shd w:val="clear" w:color="auto" w:fill="auto"/>
            <w:vAlign w:val="center"/>
            <w:hideMark/>
          </w:tcPr>
          <w:p w14:paraId="46E15BD8"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Методика наставе књижевности - практикум</w:t>
            </w:r>
          </w:p>
        </w:tc>
        <w:tc>
          <w:tcPr>
            <w:tcW w:w="0" w:type="auto"/>
            <w:shd w:val="clear" w:color="auto" w:fill="auto"/>
            <w:vAlign w:val="center"/>
            <w:hideMark/>
          </w:tcPr>
          <w:p w14:paraId="4E8D46E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Практикум</w:t>
            </w:r>
          </w:p>
        </w:tc>
        <w:tc>
          <w:tcPr>
            <w:tcW w:w="0" w:type="auto"/>
            <w:shd w:val="clear" w:color="auto" w:fill="auto"/>
            <w:vAlign w:val="center"/>
            <w:hideMark/>
          </w:tcPr>
          <w:p w14:paraId="1CE71405"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58FF11E1" w14:textId="77777777" w:rsidTr="0079533E">
        <w:trPr>
          <w:trHeight w:val="510"/>
        </w:trPr>
        <w:tc>
          <w:tcPr>
            <w:tcW w:w="0" w:type="auto"/>
            <w:shd w:val="clear" w:color="auto" w:fill="auto"/>
            <w:noWrap/>
            <w:vAlign w:val="center"/>
          </w:tcPr>
          <w:p w14:paraId="2844C722"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84.</w:t>
            </w:r>
          </w:p>
        </w:tc>
        <w:tc>
          <w:tcPr>
            <w:tcW w:w="0" w:type="auto"/>
            <w:shd w:val="clear" w:color="auto" w:fill="auto"/>
            <w:vAlign w:val="center"/>
          </w:tcPr>
          <w:p w14:paraId="71981A5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Јелена Јовановић</w:t>
            </w:r>
          </w:p>
        </w:tc>
        <w:tc>
          <w:tcPr>
            <w:tcW w:w="0" w:type="auto"/>
            <w:shd w:val="clear" w:color="auto" w:fill="auto"/>
            <w:vAlign w:val="center"/>
          </w:tcPr>
          <w:p w14:paraId="7337AE9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Монографија из области наратологије (о фокализацији и оквирима) – ауторска публикација</w:t>
            </w:r>
          </w:p>
        </w:tc>
        <w:tc>
          <w:tcPr>
            <w:tcW w:w="0" w:type="auto"/>
            <w:shd w:val="clear" w:color="auto" w:fill="auto"/>
            <w:vAlign w:val="center"/>
          </w:tcPr>
          <w:p w14:paraId="3A326E44"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Монографија</w:t>
            </w:r>
          </w:p>
        </w:tc>
        <w:tc>
          <w:tcPr>
            <w:tcW w:w="0" w:type="auto"/>
            <w:shd w:val="clear" w:color="auto" w:fill="auto"/>
            <w:vAlign w:val="center"/>
          </w:tcPr>
          <w:p w14:paraId="3BBCE73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0169CDCE" w14:textId="77777777" w:rsidTr="0079533E">
        <w:trPr>
          <w:trHeight w:val="510"/>
        </w:trPr>
        <w:tc>
          <w:tcPr>
            <w:tcW w:w="0" w:type="auto"/>
            <w:shd w:val="clear" w:color="auto" w:fill="auto"/>
            <w:noWrap/>
            <w:vAlign w:val="center"/>
          </w:tcPr>
          <w:p w14:paraId="4C5DC9F7"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85.</w:t>
            </w:r>
          </w:p>
        </w:tc>
        <w:tc>
          <w:tcPr>
            <w:tcW w:w="0" w:type="auto"/>
            <w:shd w:val="clear" w:color="auto" w:fill="auto"/>
            <w:vAlign w:val="center"/>
            <w:hideMark/>
          </w:tcPr>
          <w:p w14:paraId="4519F1C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Милосављевић Милић</w:t>
            </w:r>
          </w:p>
        </w:tc>
        <w:tc>
          <w:tcPr>
            <w:tcW w:w="0" w:type="auto"/>
            <w:shd w:val="clear" w:color="auto" w:fill="auto"/>
            <w:vAlign w:val="center"/>
            <w:hideMark/>
          </w:tcPr>
          <w:p w14:paraId="0F5D5276"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Тумачење књижевног дела</w:t>
            </w:r>
          </w:p>
        </w:tc>
        <w:tc>
          <w:tcPr>
            <w:tcW w:w="0" w:type="auto"/>
            <w:shd w:val="clear" w:color="auto" w:fill="auto"/>
            <w:vAlign w:val="center"/>
            <w:hideMark/>
          </w:tcPr>
          <w:p w14:paraId="0A313351"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Уџбеник</w:t>
            </w:r>
          </w:p>
        </w:tc>
        <w:tc>
          <w:tcPr>
            <w:tcW w:w="0" w:type="auto"/>
            <w:shd w:val="clear" w:color="auto" w:fill="auto"/>
            <w:vAlign w:val="center"/>
            <w:hideMark/>
          </w:tcPr>
          <w:p w14:paraId="1C8A519E"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395551FE" w14:textId="77777777" w:rsidTr="0079533E">
        <w:trPr>
          <w:trHeight w:val="510"/>
        </w:trPr>
        <w:tc>
          <w:tcPr>
            <w:tcW w:w="0" w:type="auto"/>
            <w:shd w:val="clear" w:color="auto" w:fill="auto"/>
            <w:noWrap/>
            <w:vAlign w:val="center"/>
          </w:tcPr>
          <w:p w14:paraId="5308FC2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86.</w:t>
            </w:r>
          </w:p>
        </w:tc>
        <w:tc>
          <w:tcPr>
            <w:tcW w:w="0" w:type="auto"/>
            <w:shd w:val="clear" w:color="auto" w:fill="auto"/>
            <w:vAlign w:val="center"/>
            <w:hideMark/>
          </w:tcPr>
          <w:p w14:paraId="1ABF27D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Милосављевић Милић, уредник</w:t>
            </w:r>
          </w:p>
        </w:tc>
        <w:tc>
          <w:tcPr>
            <w:tcW w:w="0" w:type="auto"/>
            <w:shd w:val="clear" w:color="auto" w:fill="auto"/>
            <w:vAlign w:val="center"/>
            <w:hideMark/>
          </w:tcPr>
          <w:p w14:paraId="3268FC3D"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Методолошки хоризонти</w:t>
            </w:r>
          </w:p>
        </w:tc>
        <w:tc>
          <w:tcPr>
            <w:tcW w:w="0" w:type="auto"/>
            <w:shd w:val="clear" w:color="auto" w:fill="auto"/>
            <w:vAlign w:val="center"/>
            <w:hideMark/>
          </w:tcPr>
          <w:p w14:paraId="00A1776C"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Хрестоматија за студенте МАС</w:t>
            </w:r>
          </w:p>
        </w:tc>
        <w:tc>
          <w:tcPr>
            <w:tcW w:w="0" w:type="auto"/>
            <w:shd w:val="clear" w:color="auto" w:fill="auto"/>
            <w:vAlign w:val="center"/>
            <w:hideMark/>
          </w:tcPr>
          <w:p w14:paraId="4D6F13BF"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w:t>
            </w:r>
          </w:p>
        </w:tc>
      </w:tr>
      <w:tr w:rsidR="00AD5636" w:rsidRPr="00330625" w14:paraId="33785724" w14:textId="77777777" w:rsidTr="0079533E">
        <w:trPr>
          <w:trHeight w:val="510"/>
        </w:trPr>
        <w:tc>
          <w:tcPr>
            <w:tcW w:w="0" w:type="auto"/>
            <w:shd w:val="clear" w:color="auto" w:fill="auto"/>
            <w:noWrap/>
            <w:vAlign w:val="center"/>
          </w:tcPr>
          <w:p w14:paraId="193746C8"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87.</w:t>
            </w:r>
          </w:p>
        </w:tc>
        <w:tc>
          <w:tcPr>
            <w:tcW w:w="0" w:type="auto"/>
            <w:shd w:val="clear" w:color="auto" w:fill="auto"/>
            <w:vAlign w:val="center"/>
          </w:tcPr>
          <w:p w14:paraId="78A32166"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Снежана Божић</w:t>
            </w:r>
          </w:p>
        </w:tc>
        <w:tc>
          <w:tcPr>
            <w:tcW w:w="0" w:type="auto"/>
            <w:shd w:val="clear" w:color="auto" w:fill="auto"/>
            <w:vAlign w:val="center"/>
          </w:tcPr>
          <w:p w14:paraId="25452F7B" w14:textId="77777777" w:rsidR="00AD5636" w:rsidRPr="00330625" w:rsidRDefault="00AD5636" w:rsidP="0079533E">
            <w:pPr>
              <w:rPr>
                <w:rFonts w:ascii="Cambria" w:hAnsi="Cambria" w:cs="Arial"/>
                <w:i/>
                <w:iCs/>
                <w:color w:val="000000"/>
                <w:sz w:val="20"/>
                <w:szCs w:val="20"/>
                <w:lang w:val="sr-Cyrl-RS" w:eastAsia="sr-Latn-RS"/>
              </w:rPr>
            </w:pPr>
            <w:r w:rsidRPr="00330625">
              <w:rPr>
                <w:rFonts w:ascii="Cambria" w:hAnsi="Cambria" w:cs="Arial"/>
                <w:i/>
                <w:iCs/>
                <w:color w:val="000000"/>
                <w:sz w:val="20"/>
                <w:szCs w:val="20"/>
                <w:lang w:val="sr-Cyrl-RS" w:eastAsia="sr-Latn-RS"/>
              </w:rPr>
              <w:t>Читалац и текст у савременој настави</w:t>
            </w:r>
          </w:p>
        </w:tc>
        <w:tc>
          <w:tcPr>
            <w:tcW w:w="0" w:type="auto"/>
            <w:shd w:val="clear" w:color="auto" w:fill="auto"/>
            <w:vAlign w:val="center"/>
          </w:tcPr>
          <w:p w14:paraId="6A3B4B09"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Хрестоматија за студенте МАС</w:t>
            </w:r>
          </w:p>
        </w:tc>
        <w:tc>
          <w:tcPr>
            <w:tcW w:w="0" w:type="auto"/>
            <w:shd w:val="clear" w:color="auto" w:fill="auto"/>
            <w:vAlign w:val="center"/>
          </w:tcPr>
          <w:p w14:paraId="7FBA91CD" w14:textId="77777777" w:rsidR="00AD5636" w:rsidRPr="00330625" w:rsidRDefault="00AD5636" w:rsidP="0079533E">
            <w:pPr>
              <w:rPr>
                <w:rFonts w:ascii="Cambria" w:hAnsi="Cambria" w:cs="Arial"/>
                <w:color w:val="000000"/>
                <w:sz w:val="20"/>
                <w:szCs w:val="20"/>
                <w:lang w:val="sr-Cyrl-RS" w:eastAsia="sr-Latn-RS"/>
              </w:rPr>
            </w:pPr>
            <w:r w:rsidRPr="00330625">
              <w:rPr>
                <w:rFonts w:ascii="Cambria" w:hAnsi="Cambria" w:cs="Arial"/>
                <w:color w:val="000000"/>
                <w:sz w:val="20"/>
                <w:szCs w:val="20"/>
                <w:lang w:val="sr-Cyrl-RS" w:eastAsia="sr-Latn-RS"/>
              </w:rPr>
              <w:t>2020/2021.</w:t>
            </w:r>
          </w:p>
        </w:tc>
      </w:tr>
    </w:tbl>
    <w:p w14:paraId="636C4555" w14:textId="77777777" w:rsidR="00AD5636" w:rsidRPr="00330625" w:rsidRDefault="00AD5636" w:rsidP="00AD5636">
      <w:pPr>
        <w:autoSpaceDE w:val="0"/>
        <w:autoSpaceDN w:val="0"/>
        <w:adjustRightInd w:val="0"/>
        <w:jc w:val="both"/>
        <w:rPr>
          <w:rFonts w:ascii="Cambria" w:hAnsi="Cambria"/>
          <w:b/>
          <w:bCs/>
          <w:lang w:val="sr-Cyrl-CS"/>
        </w:rPr>
      </w:pPr>
    </w:p>
    <w:p w14:paraId="66EB3440" w14:textId="77777777" w:rsidR="00531F4D" w:rsidRPr="00330625" w:rsidRDefault="001025AE" w:rsidP="00D71C46">
      <w:pPr>
        <w:autoSpaceDE w:val="0"/>
        <w:autoSpaceDN w:val="0"/>
        <w:adjustRightInd w:val="0"/>
        <w:jc w:val="both"/>
        <w:rPr>
          <w:rFonts w:ascii="Cambria" w:hAnsi="Cambria"/>
          <w:b/>
          <w:bCs/>
          <w:lang w:val="sr-Cyrl-CS"/>
        </w:rPr>
      </w:pPr>
      <w:r w:rsidRPr="00330625">
        <w:rPr>
          <w:rFonts w:ascii="Cambria" w:hAnsi="Cambria"/>
          <w:b/>
          <w:bCs/>
          <w:lang w:val="sr-Cyrl-CS"/>
        </w:rPr>
        <w:br w:type="page"/>
      </w:r>
      <w:r w:rsidR="00531F4D" w:rsidRPr="00330625">
        <w:rPr>
          <w:rFonts w:ascii="Cambria" w:hAnsi="Cambria"/>
          <w:b/>
          <w:bCs/>
          <w:lang w:val="sr-Cyrl-CS"/>
        </w:rPr>
        <w:lastRenderedPageBreak/>
        <w:t>5.</w:t>
      </w:r>
      <w:r w:rsidR="00A47D7B" w:rsidRPr="00330625">
        <w:rPr>
          <w:rFonts w:ascii="Cambria" w:hAnsi="Cambria"/>
          <w:b/>
          <w:bCs/>
          <w:lang w:val="sr-Cyrl-CS"/>
        </w:rPr>
        <w:t xml:space="preserve">ПЛАНИРАНИ </w:t>
      </w:r>
      <w:r w:rsidR="00531F4D" w:rsidRPr="00330625">
        <w:rPr>
          <w:rFonts w:ascii="Cambria" w:hAnsi="Cambria"/>
          <w:b/>
          <w:bCs/>
          <w:lang w:val="sr-Cyrl-CS"/>
        </w:rPr>
        <w:t>НАУЧНИ СКУПОВИ</w:t>
      </w:r>
    </w:p>
    <w:p w14:paraId="68407BD3" w14:textId="73785676" w:rsidR="00531F4D" w:rsidRPr="00330625" w:rsidRDefault="00531F4D" w:rsidP="00D71C46">
      <w:pPr>
        <w:autoSpaceDE w:val="0"/>
        <w:autoSpaceDN w:val="0"/>
        <w:adjustRightInd w:val="0"/>
        <w:jc w:val="both"/>
        <w:rPr>
          <w:rFonts w:ascii="Cambria" w:hAnsi="Cambria"/>
          <w:b/>
          <w:bCs/>
          <w:lang w:val="sr-Cyrl-CS"/>
        </w:rPr>
      </w:pPr>
    </w:p>
    <w:p w14:paraId="6A99DB76" w14:textId="096DD296" w:rsidR="00AD5636" w:rsidRPr="00330625" w:rsidRDefault="00AD5636" w:rsidP="00771CAE">
      <w:pPr>
        <w:numPr>
          <w:ilvl w:val="1"/>
          <w:numId w:val="6"/>
        </w:numPr>
        <w:autoSpaceDE w:val="0"/>
        <w:autoSpaceDN w:val="0"/>
        <w:adjustRightInd w:val="0"/>
        <w:jc w:val="both"/>
        <w:rPr>
          <w:rFonts w:ascii="Cambria" w:hAnsi="Cambria"/>
          <w:b/>
          <w:bCs/>
          <w:lang w:val="sr-Cyrl-CS"/>
        </w:rPr>
      </w:pPr>
      <w:r w:rsidRPr="00330625">
        <w:rPr>
          <w:rFonts w:ascii="Cambria" w:hAnsi="Cambria"/>
          <w:b/>
          <w:bCs/>
          <w:lang w:val="sr-Cyrl-CS"/>
        </w:rPr>
        <w:t>План одржавања научних скупова на Филозофском факултету</w:t>
      </w:r>
    </w:p>
    <w:p w14:paraId="60735495" w14:textId="4380B9D6" w:rsidR="00AD5636" w:rsidRPr="00330625" w:rsidRDefault="00AD5636" w:rsidP="00AD5636">
      <w:pPr>
        <w:autoSpaceDE w:val="0"/>
        <w:autoSpaceDN w:val="0"/>
        <w:adjustRightInd w:val="0"/>
        <w:jc w:val="both"/>
        <w:rPr>
          <w:rFonts w:ascii="Cambria" w:hAnsi="Cambria"/>
          <w:b/>
          <w:bCs/>
          <w:lang w:val="sr-Cyrl-CS"/>
        </w:rPr>
      </w:pPr>
    </w:p>
    <w:tbl>
      <w:tblPr>
        <w:tblW w:w="52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652"/>
        <w:gridCol w:w="1700"/>
        <w:gridCol w:w="1832"/>
        <w:gridCol w:w="1535"/>
        <w:gridCol w:w="1324"/>
        <w:gridCol w:w="1561"/>
      </w:tblGrid>
      <w:tr w:rsidR="00AD5636" w:rsidRPr="00330625" w14:paraId="39215F0B" w14:textId="77777777" w:rsidTr="00123032">
        <w:trPr>
          <w:trHeight w:val="315"/>
          <w:tblHeader/>
        </w:trPr>
        <w:tc>
          <w:tcPr>
            <w:tcW w:w="276" w:type="pct"/>
            <w:shd w:val="clear" w:color="auto" w:fill="D9D9D9"/>
            <w:vAlign w:val="center"/>
          </w:tcPr>
          <w:p w14:paraId="55347DE3"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Р. Б.</w:t>
            </w:r>
          </w:p>
        </w:tc>
        <w:tc>
          <w:tcPr>
            <w:tcW w:w="812" w:type="pct"/>
            <w:shd w:val="clear" w:color="auto" w:fill="D9D9D9"/>
            <w:vAlign w:val="center"/>
            <w:hideMark/>
          </w:tcPr>
          <w:p w14:paraId="59CE4C8C"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Департман – предлагач</w:t>
            </w:r>
          </w:p>
        </w:tc>
        <w:tc>
          <w:tcPr>
            <w:tcW w:w="836" w:type="pct"/>
            <w:shd w:val="clear" w:color="auto" w:fill="D9D9D9"/>
            <w:vAlign w:val="center"/>
            <w:hideMark/>
          </w:tcPr>
          <w:p w14:paraId="5A5B83F4"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Назив скупа</w:t>
            </w:r>
          </w:p>
        </w:tc>
        <w:tc>
          <w:tcPr>
            <w:tcW w:w="901" w:type="pct"/>
            <w:shd w:val="clear" w:color="auto" w:fill="D9D9D9"/>
            <w:vAlign w:val="center"/>
            <w:hideMark/>
          </w:tcPr>
          <w:p w14:paraId="03E21377"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Главна тема скупа</w:t>
            </w:r>
          </w:p>
        </w:tc>
        <w:tc>
          <w:tcPr>
            <w:tcW w:w="755" w:type="pct"/>
            <w:shd w:val="clear" w:color="auto" w:fill="D9D9D9"/>
            <w:vAlign w:val="center"/>
            <w:hideMark/>
          </w:tcPr>
          <w:p w14:paraId="13117E52"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Карактер скупа</w:t>
            </w:r>
          </w:p>
        </w:tc>
        <w:tc>
          <w:tcPr>
            <w:tcW w:w="651" w:type="pct"/>
            <w:shd w:val="clear" w:color="auto" w:fill="D9D9D9"/>
            <w:vAlign w:val="center"/>
            <w:hideMark/>
          </w:tcPr>
          <w:p w14:paraId="2127CB36"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Место и датум одржавања</w:t>
            </w:r>
          </w:p>
        </w:tc>
        <w:tc>
          <w:tcPr>
            <w:tcW w:w="768" w:type="pct"/>
            <w:shd w:val="clear" w:color="auto" w:fill="D9D9D9"/>
            <w:vAlign w:val="center"/>
            <w:hideMark/>
          </w:tcPr>
          <w:p w14:paraId="6619E9AC" w14:textId="77777777" w:rsidR="00AD5636" w:rsidRPr="00330625" w:rsidRDefault="00AD5636" w:rsidP="0079533E">
            <w:pPr>
              <w:rPr>
                <w:rFonts w:ascii="Cambria" w:hAnsi="Cambria"/>
                <w:b/>
                <w:bCs/>
                <w:sz w:val="20"/>
                <w:szCs w:val="20"/>
                <w:lang w:val="sr-Cyrl-RS" w:eastAsia="en-GB"/>
              </w:rPr>
            </w:pPr>
            <w:r w:rsidRPr="00330625">
              <w:rPr>
                <w:rFonts w:ascii="Cambria" w:hAnsi="Cambria"/>
                <w:b/>
                <w:bCs/>
                <w:sz w:val="20"/>
                <w:szCs w:val="20"/>
                <w:lang w:val="sr-Cyrl-RS" w:eastAsia="en-GB"/>
              </w:rPr>
              <w:t>Организатор / суорганизатори скупа</w:t>
            </w:r>
          </w:p>
        </w:tc>
      </w:tr>
      <w:tr w:rsidR="00AD5636" w:rsidRPr="00330625" w14:paraId="0C34A5F3" w14:textId="77777777" w:rsidTr="00123032">
        <w:trPr>
          <w:trHeight w:val="315"/>
        </w:trPr>
        <w:tc>
          <w:tcPr>
            <w:tcW w:w="276" w:type="pct"/>
            <w:vAlign w:val="center"/>
          </w:tcPr>
          <w:p w14:paraId="5047EA42"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1.</w:t>
            </w:r>
          </w:p>
        </w:tc>
        <w:tc>
          <w:tcPr>
            <w:tcW w:w="812" w:type="pct"/>
            <w:shd w:val="clear" w:color="auto" w:fill="auto"/>
            <w:vAlign w:val="center"/>
            <w:hideMark/>
          </w:tcPr>
          <w:p w14:paraId="71F2C7D5"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психологију</w:t>
            </w:r>
          </w:p>
        </w:tc>
        <w:tc>
          <w:tcPr>
            <w:tcW w:w="836" w:type="pct"/>
            <w:shd w:val="clear" w:color="auto" w:fill="auto"/>
            <w:vAlign w:val="center"/>
            <w:hideMark/>
          </w:tcPr>
          <w:p w14:paraId="09E918C3" w14:textId="77777777" w:rsidR="00AD5636" w:rsidRPr="00330625" w:rsidRDefault="00AD5636" w:rsidP="0079533E">
            <w:pPr>
              <w:rPr>
                <w:rFonts w:ascii="Cambria" w:hAnsi="Cambria"/>
                <w:i/>
                <w:iCs/>
                <w:sz w:val="20"/>
                <w:szCs w:val="20"/>
                <w:lang w:val="sr-Cyrl-RS" w:eastAsia="en-GB"/>
              </w:rPr>
            </w:pPr>
            <w:r w:rsidRPr="00330625">
              <w:rPr>
                <w:rFonts w:ascii="Cambria" w:hAnsi="Cambria"/>
                <w:i/>
                <w:iCs/>
                <w:sz w:val="20"/>
                <w:szCs w:val="20"/>
                <w:lang w:val="sr-Cyrl-RS" w:eastAsia="en-GB"/>
              </w:rPr>
              <w:t>XVI Days of Applied Psychology – Psychology in the World of Science</w:t>
            </w:r>
          </w:p>
        </w:tc>
        <w:tc>
          <w:tcPr>
            <w:tcW w:w="901" w:type="pct"/>
            <w:shd w:val="clear" w:color="auto" w:fill="auto"/>
            <w:vAlign w:val="center"/>
            <w:hideMark/>
          </w:tcPr>
          <w:p w14:paraId="4E67B759"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Разматрање нових теоријских и практичних сазнања из области психологије</w:t>
            </w:r>
          </w:p>
        </w:tc>
        <w:tc>
          <w:tcPr>
            <w:tcW w:w="755" w:type="pct"/>
            <w:shd w:val="clear" w:color="auto" w:fill="auto"/>
            <w:vAlign w:val="center"/>
            <w:hideMark/>
          </w:tcPr>
          <w:p w14:paraId="7BF1A83F"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 xml:space="preserve">Међународна научна конференција </w:t>
            </w:r>
          </w:p>
        </w:tc>
        <w:tc>
          <w:tcPr>
            <w:tcW w:w="651" w:type="pct"/>
            <w:shd w:val="clear" w:color="auto" w:fill="auto"/>
            <w:vAlign w:val="center"/>
            <w:hideMark/>
          </w:tcPr>
          <w:p w14:paraId="00D06DB4" w14:textId="77777777" w:rsidR="00AD5636" w:rsidRPr="00330625" w:rsidRDefault="00AD5636" w:rsidP="0079533E">
            <w:pPr>
              <w:rPr>
                <w:rFonts w:ascii="Cambria" w:hAnsi="Cambria" w:cs="Arial"/>
                <w:sz w:val="20"/>
                <w:szCs w:val="20"/>
                <w:lang w:val="sr-Cyrl-RS" w:eastAsia="en-GB"/>
              </w:rPr>
            </w:pPr>
            <w:r w:rsidRPr="00330625">
              <w:rPr>
                <w:rFonts w:ascii="Cambria" w:hAnsi="Cambria" w:cs="Arial"/>
                <w:sz w:val="20"/>
                <w:szCs w:val="20"/>
                <w:lang w:val="sr-Cyrl-RS" w:eastAsia="en-GB"/>
              </w:rPr>
              <w:t xml:space="preserve">Ниш, Филозофски факултет, </w:t>
            </w:r>
          </w:p>
          <w:p w14:paraId="570D4CC2"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2</w:t>
            </w:r>
            <w:r w:rsidRPr="00330625">
              <w:rPr>
                <w:rFonts w:ascii="Cambria" w:hAnsi="Cambria"/>
                <w:sz w:val="20"/>
                <w:szCs w:val="20"/>
                <w:lang w:val="sr-Cyrl-RS" w:eastAsia="en-GB"/>
              </w:rPr>
              <w:t>5. и 26. септембар 2020.</w:t>
            </w:r>
          </w:p>
        </w:tc>
        <w:tc>
          <w:tcPr>
            <w:tcW w:w="768" w:type="pct"/>
            <w:shd w:val="clear" w:color="auto" w:fill="auto"/>
            <w:vAlign w:val="center"/>
            <w:hideMark/>
          </w:tcPr>
          <w:p w14:paraId="13C56796"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Филозофски факултет у Нишу, Департман за психологију</w:t>
            </w:r>
          </w:p>
        </w:tc>
      </w:tr>
      <w:tr w:rsidR="00AD5636" w:rsidRPr="00330625" w14:paraId="6D98322F" w14:textId="77777777" w:rsidTr="00123032">
        <w:trPr>
          <w:trHeight w:val="315"/>
        </w:trPr>
        <w:tc>
          <w:tcPr>
            <w:tcW w:w="276" w:type="pct"/>
            <w:vAlign w:val="center"/>
          </w:tcPr>
          <w:p w14:paraId="5ACF0097"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2.</w:t>
            </w:r>
          </w:p>
        </w:tc>
        <w:tc>
          <w:tcPr>
            <w:tcW w:w="812" w:type="pct"/>
            <w:shd w:val="clear" w:color="auto" w:fill="auto"/>
            <w:vAlign w:val="center"/>
            <w:hideMark/>
          </w:tcPr>
          <w:p w14:paraId="52568C3A"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англистику</w:t>
            </w:r>
          </w:p>
        </w:tc>
        <w:tc>
          <w:tcPr>
            <w:tcW w:w="836" w:type="pct"/>
            <w:shd w:val="clear" w:color="auto" w:fill="auto"/>
            <w:vAlign w:val="center"/>
            <w:hideMark/>
          </w:tcPr>
          <w:p w14:paraId="5D4E7212" w14:textId="77777777" w:rsidR="00AD5636" w:rsidRPr="00330625" w:rsidRDefault="00AD5636" w:rsidP="0079533E">
            <w:pPr>
              <w:rPr>
                <w:rFonts w:ascii="Cambria" w:hAnsi="Cambria"/>
                <w:i/>
                <w:iCs/>
                <w:sz w:val="20"/>
                <w:szCs w:val="20"/>
                <w:lang w:val="sr-Cyrl-RS" w:eastAsia="en-GB"/>
              </w:rPr>
            </w:pPr>
            <w:r w:rsidRPr="00330625">
              <w:rPr>
                <w:rFonts w:ascii="Cambria" w:hAnsi="Cambria"/>
                <w:i/>
                <w:iCs/>
                <w:sz w:val="20"/>
                <w:szCs w:val="20"/>
                <w:lang w:val="sr-Cyrl-RS" w:eastAsia="en-GB"/>
              </w:rPr>
              <w:t>Језик, књижевност, алтернативе</w:t>
            </w:r>
          </w:p>
        </w:tc>
        <w:tc>
          <w:tcPr>
            <w:tcW w:w="901" w:type="pct"/>
            <w:shd w:val="clear" w:color="auto" w:fill="auto"/>
            <w:vAlign w:val="center"/>
            <w:hideMark/>
          </w:tcPr>
          <w:p w14:paraId="257B170C"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Критичко разматрање повезаности између језика, књижевности и алтернатива (теоријске, методолошке, жанровске, формалне, идеолошке, итд.) у датим областима</w:t>
            </w:r>
          </w:p>
        </w:tc>
        <w:tc>
          <w:tcPr>
            <w:tcW w:w="755" w:type="pct"/>
            <w:shd w:val="clear" w:color="auto" w:fill="auto"/>
            <w:vAlign w:val="center"/>
            <w:hideMark/>
          </w:tcPr>
          <w:p w14:paraId="7E300085"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 xml:space="preserve">Национални са међународним учешћем или Међународна научна конференција </w:t>
            </w:r>
            <w:r w:rsidRPr="00330625">
              <w:rPr>
                <w:rFonts w:ascii="Cambria" w:hAnsi="Cambria"/>
                <w:sz w:val="18"/>
                <w:szCs w:val="18"/>
                <w:lang w:val="sr-Cyrl-RS" w:eastAsia="en-GB"/>
              </w:rPr>
              <w:t>(у зависности од броја земаља пријављених учесника)</w:t>
            </w:r>
          </w:p>
        </w:tc>
        <w:tc>
          <w:tcPr>
            <w:tcW w:w="651" w:type="pct"/>
            <w:shd w:val="clear" w:color="auto" w:fill="auto"/>
            <w:vAlign w:val="center"/>
            <w:hideMark/>
          </w:tcPr>
          <w:p w14:paraId="1290F45E" w14:textId="77777777" w:rsidR="00AD5636" w:rsidRPr="00330625" w:rsidRDefault="00AD5636" w:rsidP="0079533E">
            <w:pPr>
              <w:rPr>
                <w:rFonts w:ascii="Cambria" w:hAnsi="Cambria" w:cs="Arial"/>
                <w:sz w:val="20"/>
                <w:szCs w:val="20"/>
                <w:lang w:val="sr-Cyrl-RS" w:eastAsia="en-GB"/>
              </w:rPr>
            </w:pPr>
            <w:r w:rsidRPr="00330625">
              <w:rPr>
                <w:rFonts w:ascii="Cambria" w:hAnsi="Cambria" w:cs="Arial"/>
                <w:sz w:val="20"/>
                <w:szCs w:val="20"/>
                <w:lang w:val="sr-Cyrl-RS" w:eastAsia="en-GB"/>
              </w:rPr>
              <w:t xml:space="preserve">Ниш, Филозофски факултет, </w:t>
            </w:r>
          </w:p>
          <w:p w14:paraId="5DFB6BF9"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24. и 25. април 2020.</w:t>
            </w:r>
          </w:p>
        </w:tc>
        <w:tc>
          <w:tcPr>
            <w:tcW w:w="768" w:type="pct"/>
            <w:shd w:val="clear" w:color="auto" w:fill="auto"/>
            <w:vAlign w:val="center"/>
            <w:hideMark/>
          </w:tcPr>
          <w:p w14:paraId="307FA5E8"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Филозофски факултет у Нишу</w:t>
            </w:r>
            <w:r w:rsidRPr="00330625">
              <w:rPr>
                <w:rFonts w:ascii="Cambria" w:hAnsi="Cambria"/>
                <w:sz w:val="16"/>
                <w:szCs w:val="16"/>
                <w:lang w:eastAsia="en-GB"/>
              </w:rPr>
              <w:t xml:space="preserve">, </w:t>
            </w:r>
            <w:r w:rsidRPr="00330625">
              <w:rPr>
                <w:rFonts w:ascii="Cambria" w:hAnsi="Cambria"/>
                <w:sz w:val="16"/>
                <w:szCs w:val="16"/>
                <w:lang w:val="sr-Cyrl-RS" w:eastAsia="en-GB"/>
              </w:rPr>
              <w:t>Департман за англистику, уз помоћ Департмана за француски језик и књижевност и Центра за стране језике</w:t>
            </w:r>
          </w:p>
        </w:tc>
      </w:tr>
      <w:tr w:rsidR="00AD5636" w:rsidRPr="00330625" w14:paraId="49C51252" w14:textId="77777777" w:rsidTr="00123032">
        <w:trPr>
          <w:trHeight w:val="315"/>
        </w:trPr>
        <w:tc>
          <w:tcPr>
            <w:tcW w:w="276" w:type="pct"/>
            <w:vAlign w:val="center"/>
          </w:tcPr>
          <w:p w14:paraId="02CA397A" w14:textId="77777777" w:rsidR="00AD5636" w:rsidRPr="00330625" w:rsidRDefault="00AD5636" w:rsidP="0079533E">
            <w:pPr>
              <w:rPr>
                <w:rFonts w:ascii="Cambria" w:hAnsi="Cambria"/>
                <w:sz w:val="20"/>
                <w:szCs w:val="20"/>
                <w:lang w:val="sr-Latn-RS" w:eastAsia="en-GB"/>
              </w:rPr>
            </w:pPr>
            <w:r w:rsidRPr="00330625">
              <w:rPr>
                <w:rFonts w:ascii="Cambria" w:hAnsi="Cambria"/>
                <w:sz w:val="20"/>
                <w:szCs w:val="20"/>
                <w:lang w:val="sr-Cyrl-RS" w:eastAsia="en-GB"/>
              </w:rPr>
              <w:t>3</w:t>
            </w:r>
            <w:r w:rsidRPr="00330625">
              <w:rPr>
                <w:rFonts w:ascii="Cambria" w:hAnsi="Cambria"/>
                <w:sz w:val="20"/>
                <w:szCs w:val="20"/>
                <w:lang w:val="sr-Latn-RS" w:eastAsia="en-GB"/>
              </w:rPr>
              <w:t>.</w:t>
            </w:r>
          </w:p>
        </w:tc>
        <w:tc>
          <w:tcPr>
            <w:tcW w:w="812" w:type="pct"/>
            <w:shd w:val="clear" w:color="auto" w:fill="auto"/>
            <w:vAlign w:val="center"/>
            <w:hideMark/>
          </w:tcPr>
          <w:p w14:paraId="230BAF4D"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англистику</w:t>
            </w:r>
          </w:p>
        </w:tc>
        <w:tc>
          <w:tcPr>
            <w:tcW w:w="836" w:type="pct"/>
            <w:shd w:val="clear" w:color="auto" w:fill="auto"/>
            <w:vAlign w:val="center"/>
            <w:hideMark/>
          </w:tcPr>
          <w:p w14:paraId="1250D660" w14:textId="77777777" w:rsidR="00AD5636" w:rsidRPr="00330625" w:rsidRDefault="00AD5636" w:rsidP="0079533E">
            <w:pPr>
              <w:rPr>
                <w:rFonts w:ascii="Cambria" w:hAnsi="Cambria"/>
                <w:i/>
                <w:iCs/>
                <w:sz w:val="20"/>
                <w:szCs w:val="20"/>
                <w:lang w:val="sr-Cyrl-RS" w:eastAsia="en-GB"/>
              </w:rPr>
            </w:pPr>
            <w:r w:rsidRPr="00330625">
              <w:rPr>
                <w:rFonts w:ascii="Cambria" w:hAnsi="Cambria"/>
                <w:i/>
                <w:iCs/>
                <w:sz w:val="20"/>
                <w:szCs w:val="20"/>
                <w:lang w:val="sr-Cyrl-RS" w:eastAsia="en-GB"/>
              </w:rPr>
              <w:t>Teaching Languages and Cultures - Theory and Practice</w:t>
            </w:r>
          </w:p>
        </w:tc>
        <w:tc>
          <w:tcPr>
            <w:tcW w:w="901" w:type="pct"/>
            <w:shd w:val="clear" w:color="auto" w:fill="auto"/>
            <w:vAlign w:val="center"/>
            <w:hideMark/>
          </w:tcPr>
          <w:p w14:paraId="423CCA3C"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Теоријски и практични аспекти наставе и учења језика (страних, матерњег) и култура</w:t>
            </w:r>
          </w:p>
        </w:tc>
        <w:tc>
          <w:tcPr>
            <w:tcW w:w="755" w:type="pct"/>
            <w:shd w:val="clear" w:color="auto" w:fill="auto"/>
            <w:vAlign w:val="center"/>
            <w:hideMark/>
          </w:tcPr>
          <w:p w14:paraId="312743D4"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Међународна научна конференција</w:t>
            </w:r>
            <w:r w:rsidRPr="00330625">
              <w:rPr>
                <w:rFonts w:ascii="Cambria" w:hAnsi="Cambria"/>
                <w:sz w:val="20"/>
                <w:szCs w:val="20"/>
                <w:lang w:eastAsia="en-GB"/>
              </w:rPr>
              <w:t>,</w:t>
            </w:r>
            <w:r w:rsidRPr="00330625">
              <w:rPr>
                <w:rFonts w:ascii="Cambria" w:hAnsi="Cambria"/>
                <w:sz w:val="20"/>
                <w:szCs w:val="20"/>
                <w:lang w:val="sr-Cyrl-RS" w:eastAsia="en-GB"/>
              </w:rPr>
              <w:t xml:space="preserve"> акредитована као програм стручног усавршавања за наставнике</w:t>
            </w:r>
          </w:p>
        </w:tc>
        <w:tc>
          <w:tcPr>
            <w:tcW w:w="651" w:type="pct"/>
            <w:shd w:val="clear" w:color="auto" w:fill="auto"/>
            <w:vAlign w:val="center"/>
            <w:hideMark/>
          </w:tcPr>
          <w:p w14:paraId="4A61E24C" w14:textId="77777777" w:rsidR="00AD5636" w:rsidRPr="00330625" w:rsidRDefault="00AD5636" w:rsidP="0079533E">
            <w:pPr>
              <w:rPr>
                <w:rFonts w:ascii="Cambria" w:hAnsi="Cambria" w:cs="Arial"/>
                <w:sz w:val="20"/>
                <w:szCs w:val="20"/>
                <w:lang w:val="sr-Cyrl-RS" w:eastAsia="en-GB"/>
              </w:rPr>
            </w:pPr>
            <w:r w:rsidRPr="00330625">
              <w:rPr>
                <w:rFonts w:ascii="Cambria" w:hAnsi="Cambria" w:cs="Arial"/>
                <w:sz w:val="20"/>
                <w:szCs w:val="20"/>
                <w:lang w:val="sr-Cyrl-RS" w:eastAsia="en-GB"/>
              </w:rPr>
              <w:t>Ниш, Филозофски факултет,</w:t>
            </w:r>
          </w:p>
          <w:p w14:paraId="283365FC"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9. и 10. октобар 2020.</w:t>
            </w:r>
          </w:p>
        </w:tc>
        <w:tc>
          <w:tcPr>
            <w:tcW w:w="768" w:type="pct"/>
            <w:shd w:val="clear" w:color="FFFFFF" w:fill="FFFFFF"/>
            <w:vAlign w:val="center"/>
            <w:hideMark/>
          </w:tcPr>
          <w:p w14:paraId="5CDD5BF4" w14:textId="77777777" w:rsidR="00AD5636" w:rsidRPr="00330625" w:rsidRDefault="00AD5636" w:rsidP="0079533E">
            <w:pPr>
              <w:rPr>
                <w:rFonts w:ascii="Cambria" w:hAnsi="Cambria" w:cs="Arial"/>
                <w:color w:val="000000"/>
                <w:sz w:val="16"/>
                <w:szCs w:val="16"/>
                <w:lang w:val="sr-Cyrl-RS" w:eastAsia="en-GB"/>
              </w:rPr>
            </w:pPr>
            <w:r w:rsidRPr="00330625">
              <w:rPr>
                <w:rFonts w:ascii="Cambria" w:hAnsi="Cambria" w:cs="Arial"/>
                <w:color w:val="000000"/>
                <w:sz w:val="16"/>
                <w:szCs w:val="16"/>
                <w:lang w:val="sr-Cyrl-RS" w:eastAsia="en-GB"/>
              </w:rPr>
              <w:t>Филозофски факултет у Нишу</w:t>
            </w:r>
            <w:r w:rsidRPr="00330625">
              <w:rPr>
                <w:rFonts w:ascii="Cambria" w:hAnsi="Cambria" w:cs="Arial"/>
                <w:color w:val="000000"/>
                <w:sz w:val="16"/>
                <w:szCs w:val="16"/>
                <w:lang w:eastAsia="en-GB"/>
              </w:rPr>
              <w:t xml:space="preserve">, </w:t>
            </w:r>
            <w:r w:rsidRPr="00330625">
              <w:rPr>
                <w:rFonts w:ascii="Cambria" w:hAnsi="Cambria" w:cs="Arial"/>
                <w:color w:val="000000"/>
                <w:sz w:val="16"/>
                <w:szCs w:val="16"/>
                <w:lang w:val="sr-Cyrl-RS" w:eastAsia="en-GB"/>
              </w:rPr>
              <w:t>Департман за англистику и Центар за професионално усавршавање наставника</w:t>
            </w:r>
          </w:p>
        </w:tc>
      </w:tr>
      <w:tr w:rsidR="00AD5636" w:rsidRPr="00330625" w14:paraId="3601E9D8" w14:textId="77777777" w:rsidTr="00123032">
        <w:trPr>
          <w:trHeight w:val="315"/>
        </w:trPr>
        <w:tc>
          <w:tcPr>
            <w:tcW w:w="276" w:type="pct"/>
            <w:vAlign w:val="center"/>
          </w:tcPr>
          <w:p w14:paraId="285CA071"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4.</w:t>
            </w:r>
          </w:p>
        </w:tc>
        <w:tc>
          <w:tcPr>
            <w:tcW w:w="812" w:type="pct"/>
            <w:shd w:val="clear" w:color="auto" w:fill="auto"/>
            <w:vAlign w:val="center"/>
          </w:tcPr>
          <w:p w14:paraId="0483E1ED"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социологију</w:t>
            </w:r>
          </w:p>
        </w:tc>
        <w:tc>
          <w:tcPr>
            <w:tcW w:w="836" w:type="pct"/>
            <w:shd w:val="clear" w:color="auto" w:fill="auto"/>
            <w:vAlign w:val="center"/>
          </w:tcPr>
          <w:p w14:paraId="527EF087" w14:textId="77777777" w:rsidR="00AD5636" w:rsidRPr="00330625" w:rsidRDefault="00AD5636" w:rsidP="0079533E">
            <w:pPr>
              <w:rPr>
                <w:rFonts w:ascii="Cambria" w:hAnsi="Cambria"/>
                <w:i/>
                <w:iCs/>
                <w:sz w:val="20"/>
                <w:szCs w:val="20"/>
                <w:lang w:val="sr-Cyrl-RS" w:eastAsia="en-GB"/>
              </w:rPr>
            </w:pPr>
            <w:r w:rsidRPr="00330625">
              <w:rPr>
                <w:rFonts w:ascii="Cambria" w:hAnsi="Cambria" w:cs="Arial"/>
                <w:i/>
                <w:iCs/>
                <w:sz w:val="20"/>
                <w:szCs w:val="20"/>
                <w:lang w:val="sr-Cyrl-RS" w:eastAsia="en-GB"/>
              </w:rPr>
              <w:t>Традиција, модернизација, идентитети XI</w:t>
            </w:r>
          </w:p>
        </w:tc>
        <w:tc>
          <w:tcPr>
            <w:tcW w:w="901" w:type="pct"/>
            <w:shd w:val="clear" w:color="auto" w:fill="auto"/>
            <w:vAlign w:val="center"/>
          </w:tcPr>
          <w:p w14:paraId="6ADE440E"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Друштвене науке, јавне политике и привредни развој Србије: могућности и ограничења примене резултата друштвених наука.</w:t>
            </w:r>
          </w:p>
        </w:tc>
        <w:tc>
          <w:tcPr>
            <w:tcW w:w="755" w:type="pct"/>
            <w:shd w:val="clear" w:color="auto" w:fill="auto"/>
            <w:vAlign w:val="center"/>
          </w:tcPr>
          <w:p w14:paraId="6BE5C532"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Национални скуп са међународним учешћем</w:t>
            </w:r>
          </w:p>
        </w:tc>
        <w:tc>
          <w:tcPr>
            <w:tcW w:w="651" w:type="pct"/>
            <w:shd w:val="clear" w:color="auto" w:fill="auto"/>
            <w:vAlign w:val="center"/>
          </w:tcPr>
          <w:p w14:paraId="68CAEF98" w14:textId="77777777" w:rsidR="00AD5636" w:rsidRPr="00330625" w:rsidRDefault="00AD5636" w:rsidP="0079533E">
            <w:pPr>
              <w:rPr>
                <w:rFonts w:ascii="Cambria" w:hAnsi="Cambria" w:cs="Arial"/>
                <w:sz w:val="20"/>
                <w:szCs w:val="20"/>
                <w:lang w:val="sr-Cyrl-RS" w:eastAsia="en-GB"/>
              </w:rPr>
            </w:pPr>
            <w:r w:rsidRPr="00330625">
              <w:rPr>
                <w:rFonts w:ascii="Cambria" w:hAnsi="Cambria" w:cs="Arial"/>
                <w:sz w:val="20"/>
                <w:szCs w:val="20"/>
                <w:lang w:val="sr-Cyrl-RS" w:eastAsia="en-GB"/>
              </w:rPr>
              <w:t xml:space="preserve">Ниш, Филозофски факултет, </w:t>
            </w:r>
          </w:p>
          <w:p w14:paraId="4C5691BB"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29. 5. 2020.</w:t>
            </w:r>
          </w:p>
        </w:tc>
        <w:tc>
          <w:tcPr>
            <w:tcW w:w="768" w:type="pct"/>
            <w:shd w:val="clear" w:color="FFFFFF" w:fill="FFFFFF"/>
            <w:vAlign w:val="center"/>
          </w:tcPr>
          <w:p w14:paraId="10818C5B" w14:textId="77777777" w:rsidR="00AD5636" w:rsidRPr="00330625" w:rsidRDefault="00AD5636" w:rsidP="0079533E">
            <w:pPr>
              <w:rPr>
                <w:rFonts w:ascii="Cambria" w:hAnsi="Cambria" w:cs="Arial"/>
                <w:color w:val="000000"/>
                <w:sz w:val="16"/>
                <w:szCs w:val="16"/>
                <w:lang w:val="sr-Cyrl-RS" w:eastAsia="en-GB"/>
              </w:rPr>
            </w:pPr>
            <w:r w:rsidRPr="00330625">
              <w:rPr>
                <w:rFonts w:ascii="Cambria" w:hAnsi="Cambria" w:cs="Arial"/>
                <w:color w:val="000000"/>
                <w:sz w:val="16"/>
                <w:szCs w:val="16"/>
                <w:lang w:val="sr-Cyrl-RS" w:eastAsia="en-GB"/>
              </w:rPr>
              <w:t>Филозофски факултет у Нишу</w:t>
            </w:r>
            <w:r w:rsidRPr="00330625">
              <w:rPr>
                <w:rFonts w:ascii="Cambria" w:hAnsi="Cambria" w:cs="Arial"/>
                <w:color w:val="000000"/>
                <w:sz w:val="16"/>
                <w:szCs w:val="16"/>
                <w:lang w:eastAsia="en-GB"/>
              </w:rPr>
              <w:t xml:space="preserve">, </w:t>
            </w:r>
            <w:r w:rsidRPr="00330625">
              <w:rPr>
                <w:rFonts w:ascii="Cambria" w:hAnsi="Cambria" w:cs="Arial"/>
                <w:color w:val="222222"/>
                <w:sz w:val="16"/>
                <w:szCs w:val="16"/>
                <w:lang w:val="sr-Cyrl-RS" w:eastAsia="en-GB"/>
              </w:rPr>
              <w:t>Центар за социолошка истраживања (пројекат ОИ 179074)</w:t>
            </w:r>
          </w:p>
        </w:tc>
      </w:tr>
      <w:tr w:rsidR="00AD5636" w:rsidRPr="00330625" w14:paraId="4B6A1F7E" w14:textId="77777777" w:rsidTr="00123032">
        <w:trPr>
          <w:trHeight w:val="315"/>
        </w:trPr>
        <w:tc>
          <w:tcPr>
            <w:tcW w:w="276" w:type="pct"/>
            <w:vAlign w:val="center"/>
          </w:tcPr>
          <w:p w14:paraId="0274CB08"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5.</w:t>
            </w:r>
          </w:p>
        </w:tc>
        <w:tc>
          <w:tcPr>
            <w:tcW w:w="812" w:type="pct"/>
            <w:shd w:val="clear" w:color="auto" w:fill="auto"/>
            <w:vAlign w:val="center"/>
          </w:tcPr>
          <w:p w14:paraId="559D90ED"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социологију</w:t>
            </w:r>
          </w:p>
        </w:tc>
        <w:tc>
          <w:tcPr>
            <w:tcW w:w="836" w:type="pct"/>
            <w:shd w:val="clear" w:color="auto" w:fill="auto"/>
            <w:vAlign w:val="center"/>
          </w:tcPr>
          <w:p w14:paraId="18CDB596" w14:textId="77777777" w:rsidR="00AD5636" w:rsidRPr="00330625" w:rsidRDefault="00AD5636" w:rsidP="0079533E">
            <w:pPr>
              <w:rPr>
                <w:rFonts w:ascii="Cambria" w:hAnsi="Cambria" w:cs="Arial"/>
                <w:i/>
                <w:iCs/>
                <w:color w:val="000000"/>
                <w:sz w:val="20"/>
                <w:szCs w:val="20"/>
                <w:lang w:eastAsia="en-GB"/>
              </w:rPr>
            </w:pPr>
            <w:r w:rsidRPr="00330625">
              <w:rPr>
                <w:rFonts w:ascii="Cambria" w:hAnsi="Cambria" w:cs="Arial"/>
                <w:i/>
                <w:iCs/>
                <w:color w:val="000000"/>
                <w:sz w:val="20"/>
                <w:szCs w:val="20"/>
                <w:lang w:val="sr-Cyrl-RS" w:eastAsia="en-GB"/>
              </w:rPr>
              <w:t>,Друштво у XXI веку: теорија и стварност</w:t>
            </w:r>
            <w:r w:rsidRPr="00330625">
              <w:rPr>
                <w:rFonts w:ascii="Cambria" w:hAnsi="Cambria" w:cs="Arial"/>
                <w:i/>
                <w:iCs/>
                <w:color w:val="000000"/>
                <w:sz w:val="20"/>
                <w:szCs w:val="20"/>
                <w:lang w:eastAsia="en-GB"/>
              </w:rPr>
              <w:t xml:space="preserve"> </w:t>
            </w:r>
          </w:p>
          <w:p w14:paraId="26BBEBAC" w14:textId="77777777" w:rsidR="00AD5636" w:rsidRPr="00330625" w:rsidRDefault="00AD5636" w:rsidP="0079533E">
            <w:pPr>
              <w:rPr>
                <w:rFonts w:ascii="Cambria" w:hAnsi="Cambria"/>
                <w:i/>
                <w:iCs/>
                <w:sz w:val="20"/>
                <w:szCs w:val="20"/>
                <w:lang w:val="sr-Cyrl-RS" w:eastAsia="en-GB"/>
              </w:rPr>
            </w:pPr>
            <w:r w:rsidRPr="00330625">
              <w:rPr>
                <w:rFonts w:ascii="Cambria" w:hAnsi="Cambria" w:cs="Arial"/>
                <w:i/>
                <w:iCs/>
                <w:color w:val="000000"/>
                <w:sz w:val="20"/>
                <w:szCs w:val="20"/>
                <w:lang w:eastAsia="en-GB"/>
              </w:rPr>
              <w:t>(</w:t>
            </w:r>
            <w:r w:rsidRPr="00330625">
              <w:rPr>
                <w:rFonts w:ascii="Cambria" w:hAnsi="Cambria" w:cs="Arial"/>
                <w:i/>
                <w:iCs/>
                <w:color w:val="000000"/>
                <w:sz w:val="20"/>
                <w:szCs w:val="20"/>
                <w:lang w:val="sr-Cyrl-RS" w:eastAsia="en-GB"/>
              </w:rPr>
              <w:t>НИСУН 10)</w:t>
            </w:r>
          </w:p>
        </w:tc>
        <w:tc>
          <w:tcPr>
            <w:tcW w:w="901" w:type="pct"/>
            <w:shd w:val="clear" w:color="auto" w:fill="auto"/>
            <w:vAlign w:val="center"/>
          </w:tcPr>
          <w:p w14:paraId="124CF776"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Корак ка професионализацији социологије: aнализа потреба за професијом</w:t>
            </w:r>
          </w:p>
        </w:tc>
        <w:tc>
          <w:tcPr>
            <w:tcW w:w="755" w:type="pct"/>
            <w:shd w:val="clear" w:color="auto" w:fill="auto"/>
            <w:vAlign w:val="center"/>
          </w:tcPr>
          <w:p w14:paraId="2DBE1268"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Међународни научни скуп регионалног карактера</w:t>
            </w:r>
          </w:p>
        </w:tc>
        <w:tc>
          <w:tcPr>
            <w:tcW w:w="651" w:type="pct"/>
            <w:shd w:val="clear" w:color="auto" w:fill="auto"/>
            <w:vAlign w:val="center"/>
          </w:tcPr>
          <w:p w14:paraId="6FD4DD85"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Ниш, Филозофски факултет, новембар 2020.</w:t>
            </w:r>
          </w:p>
        </w:tc>
        <w:tc>
          <w:tcPr>
            <w:tcW w:w="768" w:type="pct"/>
            <w:shd w:val="clear" w:color="FFFFFF" w:fill="FFFFFF"/>
            <w:vAlign w:val="center"/>
          </w:tcPr>
          <w:p w14:paraId="2FD2D0CB" w14:textId="77777777" w:rsidR="00AD5636" w:rsidRPr="00330625" w:rsidRDefault="00AD5636" w:rsidP="0079533E">
            <w:pPr>
              <w:rPr>
                <w:rFonts w:ascii="Cambria" w:hAnsi="Cambria" w:cs="Arial"/>
                <w:color w:val="000000"/>
                <w:sz w:val="16"/>
                <w:szCs w:val="16"/>
                <w:lang w:val="sr-Cyrl-RS" w:eastAsia="en-GB"/>
              </w:rPr>
            </w:pPr>
            <w:r w:rsidRPr="00330625">
              <w:rPr>
                <w:rFonts w:ascii="Cambria" w:hAnsi="Cambria" w:cs="Arial"/>
                <w:sz w:val="16"/>
                <w:szCs w:val="16"/>
                <w:lang w:val="sr-Cyrl-RS" w:eastAsia="en-GB"/>
              </w:rPr>
              <w:t>Филозофски факултет у Нишу, Департман за социологију</w:t>
            </w:r>
          </w:p>
        </w:tc>
      </w:tr>
      <w:tr w:rsidR="00AD5636" w:rsidRPr="00330625" w14:paraId="4AC06952" w14:textId="77777777" w:rsidTr="00123032">
        <w:trPr>
          <w:trHeight w:val="315"/>
        </w:trPr>
        <w:tc>
          <w:tcPr>
            <w:tcW w:w="276" w:type="pct"/>
            <w:vAlign w:val="center"/>
          </w:tcPr>
          <w:p w14:paraId="4146F639"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6.</w:t>
            </w:r>
          </w:p>
        </w:tc>
        <w:tc>
          <w:tcPr>
            <w:tcW w:w="812" w:type="pct"/>
            <w:shd w:val="clear" w:color="auto" w:fill="auto"/>
            <w:vAlign w:val="center"/>
          </w:tcPr>
          <w:p w14:paraId="5A60AD31"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 xml:space="preserve">Департман за српски језик, Департман за српску и компаративну књижевност, Департман за </w:t>
            </w:r>
            <w:r w:rsidRPr="00330625">
              <w:rPr>
                <w:rFonts w:ascii="Cambria" w:hAnsi="Cambria"/>
                <w:sz w:val="20"/>
                <w:szCs w:val="20"/>
                <w:lang w:val="sr-Cyrl-RS" w:eastAsia="en-GB"/>
              </w:rPr>
              <w:lastRenderedPageBreak/>
              <w:t>руски језик и књижевност</w:t>
            </w:r>
          </w:p>
        </w:tc>
        <w:tc>
          <w:tcPr>
            <w:tcW w:w="836" w:type="pct"/>
            <w:shd w:val="clear" w:color="auto" w:fill="auto"/>
            <w:vAlign w:val="center"/>
          </w:tcPr>
          <w:p w14:paraId="49E10B64" w14:textId="77777777" w:rsidR="00AD5636" w:rsidRPr="00330625" w:rsidRDefault="00AD5636" w:rsidP="0079533E">
            <w:pPr>
              <w:rPr>
                <w:rFonts w:ascii="Cambria" w:hAnsi="Cambria"/>
                <w:i/>
                <w:iCs/>
                <w:sz w:val="20"/>
                <w:szCs w:val="20"/>
                <w:lang w:val="sr-Cyrl-RS" w:eastAsia="en-GB"/>
              </w:rPr>
            </w:pPr>
            <w:r w:rsidRPr="00330625">
              <w:rPr>
                <w:rFonts w:ascii="Cambria" w:hAnsi="Cambria"/>
                <w:i/>
                <w:iCs/>
                <w:sz w:val="20"/>
                <w:szCs w:val="20"/>
                <w:lang w:val="sr-Cyrl-RS" w:eastAsia="en-GB"/>
              </w:rPr>
              <w:lastRenderedPageBreak/>
              <w:t>Славистика некад и сад: лингвистичка и књижевна истраживања</w:t>
            </w:r>
          </w:p>
          <w:p w14:paraId="597EC5F5" w14:textId="77777777" w:rsidR="00AD5636" w:rsidRPr="00330625" w:rsidRDefault="00AD5636" w:rsidP="0079533E">
            <w:pPr>
              <w:rPr>
                <w:rFonts w:ascii="Cambria" w:hAnsi="Cambria" w:cs="Arial"/>
                <w:i/>
                <w:iCs/>
                <w:color w:val="000000"/>
                <w:sz w:val="20"/>
                <w:szCs w:val="20"/>
                <w:lang w:val="sr-Cyrl-RS" w:eastAsia="en-GB"/>
              </w:rPr>
            </w:pPr>
            <w:r w:rsidRPr="00330625">
              <w:rPr>
                <w:rFonts w:ascii="Cambria" w:hAnsi="Cambria" w:cs="Arial"/>
                <w:i/>
                <w:iCs/>
                <w:color w:val="000000"/>
                <w:sz w:val="20"/>
                <w:szCs w:val="20"/>
                <w:lang w:eastAsia="en-GB"/>
              </w:rPr>
              <w:t>(</w:t>
            </w:r>
            <w:r w:rsidRPr="00330625">
              <w:rPr>
                <w:rFonts w:ascii="Cambria" w:hAnsi="Cambria" w:cs="Arial"/>
                <w:i/>
                <w:iCs/>
                <w:color w:val="000000"/>
                <w:sz w:val="20"/>
                <w:szCs w:val="20"/>
                <w:lang w:val="sr-Cyrl-RS" w:eastAsia="en-GB"/>
              </w:rPr>
              <w:t>НИСУН 10)</w:t>
            </w:r>
          </w:p>
        </w:tc>
        <w:tc>
          <w:tcPr>
            <w:tcW w:w="901" w:type="pct"/>
            <w:shd w:val="clear" w:color="auto" w:fill="auto"/>
            <w:vAlign w:val="center"/>
          </w:tcPr>
          <w:p w14:paraId="6F7D1E8B" w14:textId="77777777" w:rsidR="00AD5636" w:rsidRPr="00330625" w:rsidRDefault="00AD5636" w:rsidP="0079533E">
            <w:pPr>
              <w:rPr>
                <w:rFonts w:ascii="Cambria" w:hAnsi="Cambria" w:cs="Arial"/>
                <w:sz w:val="20"/>
                <w:szCs w:val="20"/>
                <w:lang w:val="sr-Cyrl-RS" w:eastAsia="en-GB"/>
              </w:rPr>
            </w:pPr>
            <w:r w:rsidRPr="00330625">
              <w:rPr>
                <w:rFonts w:ascii="Cambria" w:hAnsi="Cambria"/>
                <w:sz w:val="20"/>
                <w:szCs w:val="20"/>
                <w:lang w:val="sr-Cyrl-RS" w:eastAsia="en-GB"/>
              </w:rPr>
              <w:t xml:space="preserve">Сваки пут ће се предлагати нова конкретизација тема, а уопштено се тиче проучавања словенских </w:t>
            </w:r>
            <w:r w:rsidRPr="00330625">
              <w:rPr>
                <w:rFonts w:ascii="Cambria" w:hAnsi="Cambria"/>
                <w:sz w:val="20"/>
                <w:szCs w:val="20"/>
                <w:lang w:val="sr-Cyrl-RS" w:eastAsia="en-GB"/>
              </w:rPr>
              <w:lastRenderedPageBreak/>
              <w:t>језика и књижевности</w:t>
            </w:r>
          </w:p>
        </w:tc>
        <w:tc>
          <w:tcPr>
            <w:tcW w:w="755" w:type="pct"/>
            <w:shd w:val="clear" w:color="auto" w:fill="auto"/>
            <w:vAlign w:val="center"/>
          </w:tcPr>
          <w:p w14:paraId="2E09B2D5" w14:textId="77777777" w:rsidR="00AD5636" w:rsidRPr="00330625" w:rsidRDefault="00AD5636" w:rsidP="0079533E">
            <w:pPr>
              <w:rPr>
                <w:rFonts w:ascii="Cambria" w:hAnsi="Cambria" w:cs="Arial"/>
                <w:sz w:val="20"/>
                <w:szCs w:val="20"/>
                <w:lang w:val="sr-Cyrl-RS" w:eastAsia="en-GB"/>
              </w:rPr>
            </w:pPr>
            <w:r w:rsidRPr="00330625">
              <w:rPr>
                <w:rFonts w:ascii="Cambria" w:hAnsi="Cambria"/>
                <w:sz w:val="20"/>
                <w:szCs w:val="20"/>
                <w:lang w:val="sr-Cyrl-RS" w:eastAsia="en-GB"/>
              </w:rPr>
              <w:lastRenderedPageBreak/>
              <w:t>Међународни научни скуп</w:t>
            </w:r>
          </w:p>
        </w:tc>
        <w:tc>
          <w:tcPr>
            <w:tcW w:w="651" w:type="pct"/>
            <w:shd w:val="clear" w:color="auto" w:fill="auto"/>
            <w:vAlign w:val="center"/>
          </w:tcPr>
          <w:p w14:paraId="451E646E" w14:textId="77777777" w:rsidR="00AD5636" w:rsidRPr="00330625" w:rsidRDefault="00AD5636" w:rsidP="0079533E">
            <w:pPr>
              <w:rPr>
                <w:rFonts w:ascii="Cambria" w:hAnsi="Cambria" w:cs="Arial"/>
                <w:sz w:val="20"/>
                <w:szCs w:val="20"/>
                <w:lang w:val="sr-Cyrl-RS" w:eastAsia="en-GB"/>
              </w:rPr>
            </w:pPr>
            <w:r w:rsidRPr="00330625">
              <w:rPr>
                <w:rFonts w:ascii="Cambria" w:hAnsi="Cambria" w:cs="Arial"/>
                <w:sz w:val="20"/>
                <w:szCs w:val="20"/>
                <w:lang w:val="sr-Cyrl-RS" w:eastAsia="en-GB"/>
              </w:rPr>
              <w:t xml:space="preserve">Ниш, Филозофски факултет, </w:t>
            </w:r>
            <w:r w:rsidRPr="00330625">
              <w:rPr>
                <w:rFonts w:ascii="Cambria" w:hAnsi="Cambria"/>
                <w:sz w:val="20"/>
                <w:szCs w:val="20"/>
                <w:lang w:val="sr-Cyrl-RS" w:eastAsia="en-GB"/>
              </w:rPr>
              <w:t xml:space="preserve">крај новембра или почетак </w:t>
            </w:r>
            <w:r w:rsidRPr="00330625">
              <w:rPr>
                <w:rFonts w:ascii="Cambria" w:hAnsi="Cambria"/>
                <w:sz w:val="20"/>
                <w:szCs w:val="20"/>
                <w:lang w:val="sr-Cyrl-RS" w:eastAsia="en-GB"/>
              </w:rPr>
              <w:lastRenderedPageBreak/>
              <w:t>децембра 2020.</w:t>
            </w:r>
          </w:p>
        </w:tc>
        <w:tc>
          <w:tcPr>
            <w:tcW w:w="768" w:type="pct"/>
            <w:shd w:val="clear" w:color="FFFFFF" w:fill="FFFFFF"/>
            <w:vAlign w:val="center"/>
          </w:tcPr>
          <w:p w14:paraId="1E02A797" w14:textId="77777777" w:rsidR="00AD5636" w:rsidRPr="00330625" w:rsidRDefault="00AD5636" w:rsidP="0079533E">
            <w:pPr>
              <w:rPr>
                <w:rFonts w:ascii="Cambria" w:hAnsi="Cambria" w:cs="Arial"/>
                <w:sz w:val="16"/>
                <w:szCs w:val="16"/>
                <w:lang w:val="sr-Cyrl-RS" w:eastAsia="en-GB"/>
              </w:rPr>
            </w:pPr>
            <w:r w:rsidRPr="00330625">
              <w:rPr>
                <w:rFonts w:ascii="Cambria" w:hAnsi="Cambria" w:cs="Arial"/>
                <w:sz w:val="16"/>
                <w:szCs w:val="16"/>
                <w:lang w:val="sr-Cyrl-RS" w:eastAsia="en-GB"/>
              </w:rPr>
              <w:lastRenderedPageBreak/>
              <w:t xml:space="preserve">Филозофски факултет у Нишу, </w:t>
            </w:r>
            <w:r w:rsidRPr="00330625">
              <w:rPr>
                <w:rFonts w:ascii="Cambria" w:hAnsi="Cambria"/>
                <w:sz w:val="16"/>
                <w:szCs w:val="16"/>
                <w:lang w:val="sr-Cyrl-RS" w:eastAsia="en-GB"/>
              </w:rPr>
              <w:t xml:space="preserve">Департман за српски језик, Департман за српску и компаративну књижевност, </w:t>
            </w:r>
            <w:r w:rsidRPr="00330625">
              <w:rPr>
                <w:rFonts w:ascii="Cambria" w:hAnsi="Cambria"/>
                <w:sz w:val="16"/>
                <w:szCs w:val="16"/>
                <w:lang w:val="sr-Cyrl-RS" w:eastAsia="en-GB"/>
              </w:rPr>
              <w:lastRenderedPageBreak/>
              <w:t>Департман за руски језик и књижевност</w:t>
            </w:r>
          </w:p>
        </w:tc>
      </w:tr>
      <w:tr w:rsidR="00AD5636" w:rsidRPr="00330625" w14:paraId="659DC4BE" w14:textId="77777777" w:rsidTr="00123032">
        <w:trPr>
          <w:trHeight w:val="315"/>
        </w:trPr>
        <w:tc>
          <w:tcPr>
            <w:tcW w:w="276" w:type="pct"/>
            <w:vAlign w:val="center"/>
          </w:tcPr>
          <w:p w14:paraId="52954E79"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lastRenderedPageBreak/>
              <w:t>7.</w:t>
            </w:r>
          </w:p>
        </w:tc>
        <w:tc>
          <w:tcPr>
            <w:tcW w:w="812" w:type="pct"/>
            <w:shd w:val="clear" w:color="auto" w:fill="auto"/>
            <w:vAlign w:val="center"/>
          </w:tcPr>
          <w:p w14:paraId="44F05013"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филозофију, Департман за педагогију и Департман за руски језик</w:t>
            </w:r>
          </w:p>
        </w:tc>
        <w:tc>
          <w:tcPr>
            <w:tcW w:w="836" w:type="pct"/>
            <w:shd w:val="clear" w:color="auto" w:fill="auto"/>
            <w:vAlign w:val="center"/>
          </w:tcPr>
          <w:p w14:paraId="523CB3C1" w14:textId="77777777" w:rsidR="00AD5636" w:rsidRPr="00330625" w:rsidRDefault="00AD5636" w:rsidP="0079533E">
            <w:pPr>
              <w:rPr>
                <w:rFonts w:ascii="Cambria" w:hAnsi="Cambria"/>
                <w:i/>
                <w:iCs/>
                <w:sz w:val="20"/>
                <w:szCs w:val="20"/>
                <w:lang w:val="sr-Cyrl-RS" w:eastAsia="en-GB"/>
              </w:rPr>
            </w:pPr>
            <w:r w:rsidRPr="00330625">
              <w:rPr>
                <w:rFonts w:ascii="Cambria" w:hAnsi="Cambria"/>
                <w:i/>
                <w:iCs/>
                <w:sz w:val="20"/>
                <w:szCs w:val="20"/>
                <w:lang w:val="sr-Cyrl-RS" w:eastAsia="en-GB"/>
              </w:rPr>
              <w:t xml:space="preserve">Значај отварања нових департмана за образовање и друштвено-хуманистичке науке у 21. веку </w:t>
            </w:r>
          </w:p>
          <w:p w14:paraId="7DC8DE8F" w14:textId="77777777" w:rsidR="00AD5636" w:rsidRPr="00330625" w:rsidRDefault="00AD5636" w:rsidP="0079533E">
            <w:pPr>
              <w:rPr>
                <w:rFonts w:ascii="Cambria" w:hAnsi="Cambria"/>
                <w:i/>
                <w:iCs/>
                <w:sz w:val="20"/>
                <w:szCs w:val="20"/>
                <w:lang w:val="sr-Cyrl-RS" w:eastAsia="en-GB"/>
              </w:rPr>
            </w:pPr>
            <w:r w:rsidRPr="00330625">
              <w:rPr>
                <w:rFonts w:ascii="Cambria" w:hAnsi="Cambria" w:cs="Arial"/>
                <w:i/>
                <w:iCs/>
                <w:color w:val="000000"/>
                <w:sz w:val="20"/>
                <w:szCs w:val="20"/>
                <w:lang w:eastAsia="en-GB"/>
              </w:rPr>
              <w:t>(</w:t>
            </w:r>
            <w:r w:rsidRPr="00330625">
              <w:rPr>
                <w:rFonts w:ascii="Cambria" w:hAnsi="Cambria" w:cs="Arial"/>
                <w:i/>
                <w:iCs/>
                <w:color w:val="000000"/>
                <w:sz w:val="20"/>
                <w:szCs w:val="20"/>
                <w:lang w:val="sr-Cyrl-RS" w:eastAsia="en-GB"/>
              </w:rPr>
              <w:t>НИСУН 10)</w:t>
            </w:r>
          </w:p>
        </w:tc>
        <w:tc>
          <w:tcPr>
            <w:tcW w:w="901" w:type="pct"/>
            <w:shd w:val="clear" w:color="auto" w:fill="auto"/>
            <w:vAlign w:val="center"/>
          </w:tcPr>
          <w:p w14:paraId="1E0EFFEC"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Тематизација места и значаја које отварање нових департмана има за начин на који се образовање и наука одвијају у 21.веку</w:t>
            </w:r>
          </w:p>
        </w:tc>
        <w:tc>
          <w:tcPr>
            <w:tcW w:w="755" w:type="pct"/>
            <w:shd w:val="clear" w:color="auto" w:fill="auto"/>
            <w:vAlign w:val="center"/>
          </w:tcPr>
          <w:p w14:paraId="407CD0D5" w14:textId="77777777" w:rsidR="00AD5636" w:rsidRPr="00330625" w:rsidRDefault="00AD5636" w:rsidP="0079533E">
            <w:pPr>
              <w:rPr>
                <w:rFonts w:ascii="Cambria" w:hAnsi="Cambria"/>
                <w:sz w:val="20"/>
                <w:szCs w:val="20"/>
                <w:lang w:val="sr-Cyrl-RS" w:eastAsia="en-GB"/>
              </w:rPr>
            </w:pPr>
            <w:r w:rsidRPr="00330625">
              <w:rPr>
                <w:rFonts w:ascii="Cambria" w:hAnsi="Cambria" w:cs="Arial"/>
                <w:color w:val="000000"/>
                <w:sz w:val="20"/>
                <w:szCs w:val="20"/>
                <w:lang w:val="sr-Cyrl-RS" w:eastAsia="en-GB"/>
              </w:rPr>
              <w:t>Национални скуп поводом 20 година постојања департмана</w:t>
            </w:r>
          </w:p>
        </w:tc>
        <w:tc>
          <w:tcPr>
            <w:tcW w:w="651" w:type="pct"/>
            <w:shd w:val="clear" w:color="auto" w:fill="auto"/>
            <w:vAlign w:val="center"/>
          </w:tcPr>
          <w:p w14:paraId="0F645BE4" w14:textId="77777777" w:rsidR="00AD5636" w:rsidRPr="00330625" w:rsidRDefault="00AD5636" w:rsidP="0079533E">
            <w:pPr>
              <w:rPr>
                <w:rFonts w:ascii="Cambria" w:hAnsi="Cambria"/>
                <w:sz w:val="20"/>
                <w:szCs w:val="20"/>
                <w:lang w:val="sr-Cyrl-RS" w:eastAsia="en-GB"/>
              </w:rPr>
            </w:pPr>
            <w:r w:rsidRPr="00330625">
              <w:rPr>
                <w:rFonts w:ascii="Cambria" w:hAnsi="Cambria" w:cs="Arial"/>
                <w:sz w:val="20"/>
                <w:szCs w:val="20"/>
                <w:lang w:val="sr-Cyrl-RS" w:eastAsia="en-GB"/>
              </w:rPr>
              <w:t xml:space="preserve">Ниш, Филозофски факултет, </w:t>
            </w:r>
            <w:r w:rsidRPr="00330625">
              <w:rPr>
                <w:rFonts w:ascii="Cambria" w:hAnsi="Cambria"/>
                <w:sz w:val="20"/>
                <w:szCs w:val="20"/>
                <w:lang w:val="sr-Cyrl-RS" w:eastAsia="en-GB"/>
              </w:rPr>
              <w:t>последњи квартал 2020.</w:t>
            </w:r>
          </w:p>
        </w:tc>
        <w:tc>
          <w:tcPr>
            <w:tcW w:w="768" w:type="pct"/>
            <w:shd w:val="clear" w:color="FFFFFF" w:fill="FFFFFF"/>
            <w:vAlign w:val="center"/>
          </w:tcPr>
          <w:p w14:paraId="01C89E1E"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 xml:space="preserve">Филозофски факултет Универзитета у Нишу, </w:t>
            </w:r>
          </w:p>
          <w:p w14:paraId="086687BE"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Департман за филозофију, Департман за педагогију и Департман за руски језик</w:t>
            </w:r>
          </w:p>
        </w:tc>
      </w:tr>
      <w:tr w:rsidR="00AD5636" w:rsidRPr="00330625" w14:paraId="3A3368C1" w14:textId="77777777" w:rsidTr="00123032">
        <w:trPr>
          <w:trHeight w:val="315"/>
        </w:trPr>
        <w:tc>
          <w:tcPr>
            <w:tcW w:w="276" w:type="pct"/>
            <w:vAlign w:val="center"/>
          </w:tcPr>
          <w:p w14:paraId="7091AC66"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8.</w:t>
            </w:r>
          </w:p>
        </w:tc>
        <w:tc>
          <w:tcPr>
            <w:tcW w:w="812" w:type="pct"/>
            <w:shd w:val="clear" w:color="auto" w:fill="auto"/>
            <w:vAlign w:val="center"/>
            <w:hideMark/>
          </w:tcPr>
          <w:p w14:paraId="1F8FBD2B"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српску и компаративну књижевност</w:t>
            </w:r>
          </w:p>
        </w:tc>
        <w:tc>
          <w:tcPr>
            <w:tcW w:w="836" w:type="pct"/>
            <w:shd w:val="clear" w:color="auto" w:fill="auto"/>
            <w:vAlign w:val="center"/>
            <w:hideMark/>
          </w:tcPr>
          <w:p w14:paraId="6858D4B0" w14:textId="77777777" w:rsidR="00AD5636" w:rsidRPr="00330625" w:rsidRDefault="00AD5636" w:rsidP="0079533E">
            <w:pPr>
              <w:rPr>
                <w:rFonts w:ascii="Cambria" w:hAnsi="Cambria"/>
                <w:color w:val="000000"/>
                <w:sz w:val="20"/>
                <w:szCs w:val="20"/>
                <w:lang w:val="sr-Cyrl-RS" w:eastAsia="en-GB"/>
              </w:rPr>
            </w:pPr>
            <w:r w:rsidRPr="00330625">
              <w:rPr>
                <w:rFonts w:ascii="Cambria" w:hAnsi="Cambria"/>
                <w:color w:val="000000"/>
                <w:sz w:val="20"/>
                <w:szCs w:val="20"/>
                <w:lang w:val="sr-Cyrl-RS" w:eastAsia="en-GB"/>
              </w:rPr>
              <w:t xml:space="preserve">Округли сто о добитнику награде </w:t>
            </w:r>
            <w:r w:rsidRPr="00330625">
              <w:rPr>
                <w:rFonts w:ascii="Cambria" w:hAnsi="Cambria" w:cs="Arial"/>
                <w:i/>
                <w:iCs/>
                <w:sz w:val="20"/>
                <w:szCs w:val="20"/>
                <w:lang w:val="sr-Cyrl-RS" w:eastAsia="en-GB"/>
              </w:rPr>
              <w:t>Ramonda Serbica</w:t>
            </w:r>
          </w:p>
        </w:tc>
        <w:tc>
          <w:tcPr>
            <w:tcW w:w="901" w:type="pct"/>
            <w:shd w:val="clear" w:color="auto" w:fill="auto"/>
            <w:vAlign w:val="center"/>
            <w:hideMark/>
          </w:tcPr>
          <w:p w14:paraId="32E45B60" w14:textId="77777777" w:rsidR="00AD5636" w:rsidRPr="00330625" w:rsidRDefault="00AD5636" w:rsidP="0079533E">
            <w:pPr>
              <w:rPr>
                <w:rFonts w:ascii="Cambria" w:hAnsi="Cambria" w:cs="Arial"/>
                <w:color w:val="000000"/>
                <w:sz w:val="20"/>
                <w:szCs w:val="20"/>
                <w:lang w:val="sr-Cyrl-RS" w:eastAsia="en-GB"/>
              </w:rPr>
            </w:pPr>
            <w:r w:rsidRPr="00330625">
              <w:rPr>
                <w:rFonts w:ascii="Cambria" w:hAnsi="Cambria"/>
                <w:sz w:val="20"/>
                <w:szCs w:val="20"/>
                <w:lang w:val="sr-Cyrl-RS" w:eastAsia="en-GB"/>
              </w:rPr>
              <w:t xml:space="preserve">Књижевно дело добитника књижевне награде </w:t>
            </w:r>
            <w:r w:rsidRPr="00330625">
              <w:rPr>
                <w:rFonts w:ascii="Cambria" w:hAnsi="Cambria"/>
                <w:i/>
                <w:iCs/>
                <w:sz w:val="20"/>
                <w:szCs w:val="20"/>
                <w:lang w:val="sr-Cyrl-RS" w:eastAsia="en-GB"/>
              </w:rPr>
              <w:t>Ramonda Serbica</w:t>
            </w:r>
          </w:p>
        </w:tc>
        <w:tc>
          <w:tcPr>
            <w:tcW w:w="755" w:type="pct"/>
            <w:shd w:val="clear" w:color="auto" w:fill="auto"/>
            <w:vAlign w:val="center"/>
            <w:hideMark/>
          </w:tcPr>
          <w:p w14:paraId="7D9239E1"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Национални научни скуп (округли сто)</w:t>
            </w:r>
          </w:p>
        </w:tc>
        <w:tc>
          <w:tcPr>
            <w:tcW w:w="651" w:type="pct"/>
            <w:shd w:val="clear" w:color="FFFFFF" w:fill="FFFFFF"/>
            <w:vAlign w:val="center"/>
            <w:hideMark/>
          </w:tcPr>
          <w:p w14:paraId="6DC35BEE" w14:textId="77777777" w:rsidR="00AD5636" w:rsidRPr="00330625" w:rsidRDefault="00AD5636" w:rsidP="0079533E">
            <w:pPr>
              <w:rPr>
                <w:rFonts w:ascii="Cambria" w:hAnsi="Cambria" w:cs="Arial"/>
                <w:color w:val="000000"/>
                <w:sz w:val="20"/>
                <w:szCs w:val="20"/>
                <w:lang w:val="sr-Latn-RS" w:eastAsia="en-GB"/>
              </w:rPr>
            </w:pPr>
            <w:r w:rsidRPr="00330625">
              <w:rPr>
                <w:rFonts w:ascii="Cambria" w:hAnsi="Cambria" w:cs="Arial"/>
                <w:sz w:val="20"/>
                <w:szCs w:val="20"/>
                <w:lang w:val="sr-Cyrl-RS" w:eastAsia="en-GB"/>
              </w:rPr>
              <w:t xml:space="preserve">Ниш, Филозофски факултет, </w:t>
            </w:r>
            <w:r w:rsidRPr="00330625">
              <w:rPr>
                <w:rFonts w:ascii="Cambria" w:hAnsi="Cambria" w:cs="Arial"/>
                <w:color w:val="000000"/>
                <w:sz w:val="20"/>
                <w:szCs w:val="20"/>
                <w:lang w:val="sr-Cyrl-RS" w:eastAsia="en-GB"/>
              </w:rPr>
              <w:t>2020</w:t>
            </w:r>
            <w:r w:rsidRPr="00330625">
              <w:rPr>
                <w:rFonts w:ascii="Cambria" w:hAnsi="Cambria" w:cs="Arial"/>
                <w:color w:val="000000"/>
                <w:sz w:val="20"/>
                <w:szCs w:val="20"/>
                <w:lang w:val="sr-Latn-RS" w:eastAsia="en-GB"/>
              </w:rPr>
              <w:t>.</w:t>
            </w:r>
          </w:p>
        </w:tc>
        <w:tc>
          <w:tcPr>
            <w:tcW w:w="768" w:type="pct"/>
            <w:shd w:val="clear" w:color="auto" w:fill="auto"/>
            <w:vAlign w:val="center"/>
            <w:hideMark/>
          </w:tcPr>
          <w:p w14:paraId="00121DFF"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 xml:space="preserve">Филозофски факултет Универзитета у Нишу, </w:t>
            </w:r>
          </w:p>
          <w:p w14:paraId="52156639"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Департман за српску и компаративну књижевност у сарадњи са Нишким културним центром</w:t>
            </w:r>
          </w:p>
        </w:tc>
      </w:tr>
      <w:tr w:rsidR="00AD5636" w:rsidRPr="00330625" w14:paraId="6BC22280" w14:textId="77777777" w:rsidTr="00123032">
        <w:trPr>
          <w:trHeight w:val="315"/>
        </w:trPr>
        <w:tc>
          <w:tcPr>
            <w:tcW w:w="276" w:type="pct"/>
            <w:vAlign w:val="center"/>
          </w:tcPr>
          <w:p w14:paraId="61468928"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9.</w:t>
            </w:r>
          </w:p>
        </w:tc>
        <w:tc>
          <w:tcPr>
            <w:tcW w:w="812" w:type="pct"/>
            <w:shd w:val="clear" w:color="auto" w:fill="auto"/>
            <w:vAlign w:val="center"/>
            <w:hideMark/>
          </w:tcPr>
          <w:p w14:paraId="6A08A396"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српску и компаративну књижевност</w:t>
            </w:r>
          </w:p>
        </w:tc>
        <w:tc>
          <w:tcPr>
            <w:tcW w:w="836" w:type="pct"/>
            <w:shd w:val="clear" w:color="auto" w:fill="auto"/>
            <w:vAlign w:val="center"/>
            <w:hideMark/>
          </w:tcPr>
          <w:p w14:paraId="6878AC73" w14:textId="77777777" w:rsidR="00AD5636" w:rsidRPr="00330625" w:rsidRDefault="00AD5636" w:rsidP="0079533E">
            <w:pPr>
              <w:rPr>
                <w:rFonts w:ascii="Cambria" w:hAnsi="Cambria"/>
                <w:i/>
                <w:iCs/>
                <w:sz w:val="20"/>
                <w:szCs w:val="20"/>
                <w:lang w:val="sr-Latn-RS" w:eastAsia="en-GB"/>
              </w:rPr>
            </w:pPr>
            <w:r w:rsidRPr="00330625">
              <w:rPr>
                <w:rFonts w:ascii="Cambria" w:hAnsi="Cambria"/>
                <w:i/>
                <w:iCs/>
                <w:sz w:val="20"/>
                <w:szCs w:val="20"/>
                <w:lang w:val="sr-Cyrl-RS" w:eastAsia="en-GB"/>
              </w:rPr>
              <w:t>Књижевни легати и музеји</w:t>
            </w:r>
            <w:r w:rsidRPr="00330625">
              <w:rPr>
                <w:rFonts w:ascii="Cambria" w:hAnsi="Cambria"/>
                <w:i/>
                <w:iCs/>
                <w:sz w:val="20"/>
                <w:szCs w:val="20"/>
                <w:lang w:val="sr-Latn-RS" w:eastAsia="en-GB"/>
              </w:rPr>
              <w:t>*</w:t>
            </w:r>
          </w:p>
        </w:tc>
        <w:tc>
          <w:tcPr>
            <w:tcW w:w="901" w:type="pct"/>
            <w:shd w:val="clear" w:color="auto" w:fill="auto"/>
            <w:vAlign w:val="center"/>
            <w:hideMark/>
          </w:tcPr>
          <w:p w14:paraId="787C9463"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Књижевни легати и музеји</w:t>
            </w:r>
          </w:p>
        </w:tc>
        <w:tc>
          <w:tcPr>
            <w:tcW w:w="755" w:type="pct"/>
            <w:shd w:val="clear" w:color="auto" w:fill="auto"/>
            <w:vAlign w:val="center"/>
            <w:hideMark/>
          </w:tcPr>
          <w:p w14:paraId="5E558749" w14:textId="77777777" w:rsidR="00AD5636" w:rsidRPr="00330625" w:rsidRDefault="00AD5636" w:rsidP="0079533E">
            <w:pPr>
              <w:rPr>
                <w:rFonts w:ascii="Cambria" w:hAnsi="Cambria"/>
                <w:color w:val="000000"/>
                <w:sz w:val="20"/>
                <w:szCs w:val="20"/>
                <w:lang w:val="sr-Cyrl-RS" w:eastAsia="en-GB"/>
              </w:rPr>
            </w:pPr>
            <w:r w:rsidRPr="00330625">
              <w:rPr>
                <w:rFonts w:ascii="Cambria" w:hAnsi="Cambria"/>
                <w:color w:val="000000"/>
                <w:sz w:val="20"/>
                <w:szCs w:val="20"/>
                <w:lang w:val="sr-Cyrl-RS" w:eastAsia="en-GB"/>
              </w:rPr>
              <w:t xml:space="preserve">Национални научни скуп поводом 110 година од оснивања НБ </w:t>
            </w:r>
            <w:r w:rsidRPr="00330625">
              <w:rPr>
                <w:rFonts w:ascii="Cambria" w:hAnsi="Cambria" w:cs="Arial"/>
                <w:i/>
                <w:iCs/>
                <w:sz w:val="20"/>
                <w:szCs w:val="20"/>
                <w:lang w:val="sr-Cyrl-RS" w:eastAsia="en-GB"/>
              </w:rPr>
              <w:t>Раде Драинац</w:t>
            </w:r>
            <w:r w:rsidRPr="00330625">
              <w:rPr>
                <w:rFonts w:ascii="Cambria" w:hAnsi="Cambria" w:cs="Arial"/>
                <w:color w:val="000000"/>
                <w:sz w:val="20"/>
                <w:szCs w:val="20"/>
                <w:lang w:val="sr-Cyrl-RS" w:eastAsia="en-GB"/>
              </w:rPr>
              <w:t xml:space="preserve"> у Прокупљу</w:t>
            </w:r>
          </w:p>
        </w:tc>
        <w:tc>
          <w:tcPr>
            <w:tcW w:w="651" w:type="pct"/>
            <w:shd w:val="clear" w:color="auto" w:fill="auto"/>
            <w:vAlign w:val="center"/>
            <w:hideMark/>
          </w:tcPr>
          <w:p w14:paraId="1233D5F6" w14:textId="77777777" w:rsidR="00AD5636" w:rsidRPr="00330625" w:rsidRDefault="00AD5636" w:rsidP="0079533E">
            <w:pPr>
              <w:rPr>
                <w:rFonts w:ascii="Cambria" w:hAnsi="Cambria"/>
                <w:color w:val="000000"/>
                <w:sz w:val="20"/>
                <w:szCs w:val="20"/>
                <w:lang w:val="sr-Cyrl-RS" w:eastAsia="en-GB"/>
              </w:rPr>
            </w:pPr>
            <w:r w:rsidRPr="00330625">
              <w:rPr>
                <w:rFonts w:ascii="Cambria" w:hAnsi="Cambria"/>
                <w:color w:val="000000"/>
                <w:sz w:val="20"/>
                <w:szCs w:val="20"/>
                <w:lang w:val="sr-Cyrl-RS" w:eastAsia="en-GB"/>
              </w:rPr>
              <w:t xml:space="preserve">Огранак САНУ у Нишу – НБ </w:t>
            </w:r>
            <w:r w:rsidRPr="00330625">
              <w:rPr>
                <w:rFonts w:ascii="Cambria" w:hAnsi="Cambria" w:cs="Arial"/>
                <w:i/>
                <w:iCs/>
                <w:sz w:val="20"/>
                <w:szCs w:val="20"/>
                <w:lang w:val="sr-Cyrl-RS" w:eastAsia="en-GB"/>
              </w:rPr>
              <w:t>Раде Драинац</w:t>
            </w:r>
            <w:r w:rsidRPr="00330625">
              <w:rPr>
                <w:rFonts w:ascii="Cambria" w:hAnsi="Cambria"/>
                <w:color w:val="000000"/>
                <w:sz w:val="20"/>
                <w:szCs w:val="20"/>
                <w:lang w:val="sr-Cyrl-RS" w:eastAsia="en-GB"/>
              </w:rPr>
              <w:t xml:space="preserve"> август 2020,</w:t>
            </w:r>
          </w:p>
        </w:tc>
        <w:tc>
          <w:tcPr>
            <w:tcW w:w="768" w:type="pct"/>
            <w:shd w:val="clear" w:color="auto" w:fill="auto"/>
            <w:vAlign w:val="center"/>
            <w:hideMark/>
          </w:tcPr>
          <w:p w14:paraId="52E34D3C" w14:textId="77777777" w:rsidR="00AD5636" w:rsidRPr="00330625" w:rsidRDefault="00AD5636" w:rsidP="0079533E">
            <w:pPr>
              <w:rPr>
                <w:rFonts w:ascii="Cambria" w:hAnsi="Cambria"/>
                <w:color w:val="000000"/>
                <w:sz w:val="16"/>
                <w:szCs w:val="16"/>
                <w:lang w:val="sr-Cyrl-RS" w:eastAsia="en-GB"/>
              </w:rPr>
            </w:pPr>
            <w:r w:rsidRPr="00330625">
              <w:rPr>
                <w:rFonts w:ascii="Cambria" w:hAnsi="Cambria"/>
                <w:color w:val="000000"/>
                <w:sz w:val="16"/>
                <w:szCs w:val="16"/>
                <w:lang w:val="sr-Cyrl-RS" w:eastAsia="en-GB"/>
              </w:rPr>
              <w:t>Огранак САНУ у Нишу, Народна библиотека</w:t>
            </w:r>
            <w:r w:rsidRPr="00330625">
              <w:rPr>
                <w:rFonts w:ascii="Cambria" w:hAnsi="Cambria" w:cs="Arial"/>
                <w:i/>
                <w:iCs/>
                <w:sz w:val="16"/>
                <w:szCs w:val="16"/>
                <w:lang w:val="sr-Cyrl-RS" w:eastAsia="en-GB"/>
              </w:rPr>
              <w:t xml:space="preserve"> Раде Драинац, </w:t>
            </w:r>
            <w:r w:rsidRPr="00330625">
              <w:rPr>
                <w:rFonts w:ascii="Cambria" w:hAnsi="Cambria" w:cs="Arial"/>
                <w:color w:val="000000"/>
                <w:sz w:val="16"/>
                <w:szCs w:val="16"/>
                <w:lang w:val="sr-Cyrl-RS" w:eastAsia="en-GB"/>
              </w:rPr>
              <w:t>Прокупље и Департман за српску и компаративну књижевност Филозофског факултета</w:t>
            </w:r>
          </w:p>
        </w:tc>
      </w:tr>
      <w:tr w:rsidR="00AD5636" w:rsidRPr="00330625" w14:paraId="5423B500" w14:textId="77777777" w:rsidTr="00123032">
        <w:trPr>
          <w:trHeight w:val="315"/>
        </w:trPr>
        <w:tc>
          <w:tcPr>
            <w:tcW w:w="276" w:type="pct"/>
            <w:vAlign w:val="center"/>
          </w:tcPr>
          <w:p w14:paraId="11B27F57"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10.</w:t>
            </w:r>
          </w:p>
        </w:tc>
        <w:tc>
          <w:tcPr>
            <w:tcW w:w="812" w:type="pct"/>
            <w:shd w:val="clear" w:color="auto" w:fill="auto"/>
            <w:vAlign w:val="center"/>
          </w:tcPr>
          <w:p w14:paraId="07CBE362"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српски језик, Департман за српску и компаративну књижевност</w:t>
            </w:r>
          </w:p>
        </w:tc>
        <w:tc>
          <w:tcPr>
            <w:tcW w:w="836" w:type="pct"/>
            <w:shd w:val="clear" w:color="auto" w:fill="auto"/>
            <w:vAlign w:val="center"/>
          </w:tcPr>
          <w:p w14:paraId="33DED19D" w14:textId="77777777" w:rsidR="00AD5636" w:rsidRPr="00330625" w:rsidRDefault="00AD5636" w:rsidP="0079533E">
            <w:pPr>
              <w:rPr>
                <w:rFonts w:ascii="Cambria" w:hAnsi="Cambria"/>
                <w:i/>
                <w:iCs/>
                <w:sz w:val="20"/>
                <w:szCs w:val="20"/>
                <w:lang w:val="sr-Latn-RS" w:eastAsia="en-GB"/>
              </w:rPr>
            </w:pPr>
            <w:r w:rsidRPr="00330625">
              <w:rPr>
                <w:rFonts w:ascii="Cambria" w:hAnsi="Cambria"/>
                <w:i/>
                <w:iCs/>
                <w:sz w:val="20"/>
                <w:szCs w:val="20"/>
                <w:lang w:val="sr-Cyrl-RS" w:eastAsia="en-GB"/>
              </w:rPr>
              <w:t>Пут у култури Срба и Бугара</w:t>
            </w:r>
            <w:r w:rsidRPr="00330625">
              <w:rPr>
                <w:rFonts w:ascii="Cambria" w:hAnsi="Cambria"/>
                <w:i/>
                <w:iCs/>
                <w:sz w:val="20"/>
                <w:szCs w:val="20"/>
                <w:lang w:val="sr-Latn-RS" w:eastAsia="en-GB"/>
              </w:rPr>
              <w:t>*</w:t>
            </w:r>
          </w:p>
        </w:tc>
        <w:tc>
          <w:tcPr>
            <w:tcW w:w="901" w:type="pct"/>
            <w:shd w:val="clear" w:color="auto" w:fill="auto"/>
            <w:vAlign w:val="center"/>
          </w:tcPr>
          <w:p w14:paraId="061C318E"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Пут у култури Срба и Бугара</w:t>
            </w:r>
          </w:p>
        </w:tc>
        <w:tc>
          <w:tcPr>
            <w:tcW w:w="755" w:type="pct"/>
            <w:shd w:val="clear" w:color="FFFFFF" w:fill="FFFFFF"/>
            <w:vAlign w:val="center"/>
          </w:tcPr>
          <w:p w14:paraId="02A5CCF0" w14:textId="77777777" w:rsidR="00AD5636" w:rsidRPr="00330625" w:rsidRDefault="00AD5636" w:rsidP="0079533E">
            <w:pPr>
              <w:rPr>
                <w:rFonts w:ascii="Cambria" w:hAnsi="Cambria" w:cs="Arial"/>
                <w:color w:val="000000"/>
                <w:sz w:val="20"/>
                <w:szCs w:val="20"/>
                <w:lang w:val="sr-Cyrl-RS" w:eastAsia="en-GB"/>
              </w:rPr>
            </w:pPr>
            <w:r w:rsidRPr="00330625">
              <w:rPr>
                <w:rFonts w:ascii="Cambria" w:hAnsi="Cambria"/>
                <w:sz w:val="20"/>
                <w:szCs w:val="20"/>
                <w:lang w:val="sr-Cyrl-RS" w:eastAsia="en-GB"/>
              </w:rPr>
              <w:t>Међународни научни скуп регионалног карактера</w:t>
            </w:r>
          </w:p>
        </w:tc>
        <w:tc>
          <w:tcPr>
            <w:tcW w:w="651" w:type="pct"/>
            <w:shd w:val="clear" w:color="auto" w:fill="auto"/>
            <w:vAlign w:val="center"/>
          </w:tcPr>
          <w:p w14:paraId="2DB3B714" w14:textId="77777777" w:rsidR="00AD5636" w:rsidRPr="00330625" w:rsidRDefault="00AD5636" w:rsidP="0079533E">
            <w:pPr>
              <w:rPr>
                <w:rFonts w:ascii="Cambria" w:hAnsi="Cambria"/>
                <w:sz w:val="20"/>
                <w:szCs w:val="20"/>
                <w:lang w:val="sr-Latn-RS" w:eastAsia="en-GB"/>
              </w:rPr>
            </w:pPr>
            <w:r w:rsidRPr="00330625">
              <w:rPr>
                <w:rFonts w:ascii="Cambria" w:hAnsi="Cambria"/>
                <w:sz w:val="20"/>
                <w:szCs w:val="20"/>
                <w:lang w:val="sr-Cyrl-RS" w:eastAsia="en-GB"/>
              </w:rPr>
              <w:t>Велико Трново</w:t>
            </w:r>
            <w:r w:rsidRPr="00330625">
              <w:rPr>
                <w:rFonts w:ascii="Cambria" w:hAnsi="Cambria"/>
                <w:sz w:val="20"/>
                <w:szCs w:val="20"/>
                <w:lang w:val="sr-Latn-RS" w:eastAsia="en-GB"/>
              </w:rPr>
              <w:t>,</w:t>
            </w:r>
          </w:p>
          <w:p w14:paraId="62835454"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 xml:space="preserve">мај 2020, </w:t>
            </w:r>
          </w:p>
        </w:tc>
        <w:tc>
          <w:tcPr>
            <w:tcW w:w="768" w:type="pct"/>
            <w:shd w:val="clear" w:color="auto" w:fill="auto"/>
            <w:vAlign w:val="center"/>
          </w:tcPr>
          <w:p w14:paraId="39743B0B" w14:textId="77777777" w:rsidR="00AD5636" w:rsidRPr="00330625" w:rsidRDefault="00AD5636" w:rsidP="0079533E">
            <w:pPr>
              <w:rPr>
                <w:rFonts w:ascii="Cambria" w:hAnsi="Cambria"/>
                <w:sz w:val="16"/>
                <w:szCs w:val="16"/>
                <w:lang w:val="sr-Cyrl-RS" w:eastAsia="en-GB"/>
              </w:rPr>
            </w:pPr>
            <w:r w:rsidRPr="00330625">
              <w:rPr>
                <w:rFonts w:ascii="Cambria" w:hAnsi="Cambria"/>
                <w:sz w:val="16"/>
                <w:szCs w:val="16"/>
                <w:lang w:val="sr-Cyrl-RS" w:eastAsia="en-GB"/>
              </w:rPr>
              <w:t>Универзитет „Свети Кирил и Методиј“ у Великом Трнову и Филозофски факултет у Нишу</w:t>
            </w:r>
          </w:p>
        </w:tc>
      </w:tr>
      <w:tr w:rsidR="00AD5636" w:rsidRPr="00330625" w14:paraId="78027302" w14:textId="77777777" w:rsidTr="00123032">
        <w:trPr>
          <w:trHeight w:val="315"/>
        </w:trPr>
        <w:tc>
          <w:tcPr>
            <w:tcW w:w="276" w:type="pct"/>
            <w:vAlign w:val="center"/>
          </w:tcPr>
          <w:p w14:paraId="78E3AB9F"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11.</w:t>
            </w:r>
          </w:p>
        </w:tc>
        <w:tc>
          <w:tcPr>
            <w:tcW w:w="812" w:type="pct"/>
            <w:shd w:val="clear" w:color="auto" w:fill="auto"/>
            <w:vAlign w:val="center"/>
          </w:tcPr>
          <w:p w14:paraId="513BDECF" w14:textId="77777777" w:rsidR="00AD5636" w:rsidRPr="00330625" w:rsidRDefault="00AD5636" w:rsidP="0079533E">
            <w:pPr>
              <w:rPr>
                <w:rFonts w:ascii="Cambria" w:hAnsi="Cambria"/>
                <w:sz w:val="20"/>
                <w:szCs w:val="20"/>
                <w:lang w:val="sr-Cyrl-RS" w:eastAsia="en-GB"/>
              </w:rPr>
            </w:pPr>
            <w:r w:rsidRPr="00330625">
              <w:rPr>
                <w:rFonts w:ascii="Cambria" w:hAnsi="Cambria"/>
                <w:sz w:val="20"/>
                <w:szCs w:val="20"/>
                <w:lang w:val="sr-Cyrl-RS" w:eastAsia="en-GB"/>
              </w:rPr>
              <w:t>Департман за српски језик, Департман за српску и компаративну књижевност</w:t>
            </w:r>
          </w:p>
        </w:tc>
        <w:tc>
          <w:tcPr>
            <w:tcW w:w="836" w:type="pct"/>
            <w:shd w:val="clear" w:color="auto" w:fill="auto"/>
            <w:vAlign w:val="center"/>
          </w:tcPr>
          <w:p w14:paraId="00DF8258" w14:textId="77777777" w:rsidR="00AD5636" w:rsidRPr="00330625" w:rsidRDefault="00AD5636" w:rsidP="0079533E">
            <w:pPr>
              <w:rPr>
                <w:rFonts w:ascii="Cambria" w:hAnsi="Cambria" w:cs="Arial"/>
                <w:i/>
                <w:iCs/>
                <w:sz w:val="20"/>
                <w:szCs w:val="20"/>
                <w:lang w:val="sr-Latn-RS" w:eastAsia="en-GB"/>
              </w:rPr>
            </w:pPr>
            <w:r w:rsidRPr="00330625">
              <w:rPr>
                <w:rFonts w:ascii="Cambria" w:hAnsi="Cambria"/>
                <w:i/>
                <w:iCs/>
                <w:sz w:val="20"/>
                <w:szCs w:val="20"/>
                <w:lang w:val="sr-Cyrl-RS" w:eastAsia="en-GB"/>
              </w:rPr>
              <w:t>Материјална и духовна култура Срба у мултиетничким срединама и/или периферним областима 7</w:t>
            </w:r>
            <w:r w:rsidRPr="00330625">
              <w:rPr>
                <w:rFonts w:ascii="Cambria" w:hAnsi="Cambria"/>
                <w:i/>
                <w:iCs/>
                <w:sz w:val="20"/>
                <w:szCs w:val="20"/>
                <w:lang w:val="sr-Latn-RS" w:eastAsia="en-GB"/>
              </w:rPr>
              <w:t>*</w:t>
            </w:r>
          </w:p>
        </w:tc>
        <w:tc>
          <w:tcPr>
            <w:tcW w:w="901" w:type="pct"/>
            <w:shd w:val="clear" w:color="auto" w:fill="auto"/>
            <w:vAlign w:val="center"/>
          </w:tcPr>
          <w:p w14:paraId="199826F7" w14:textId="77777777" w:rsidR="00AD5636" w:rsidRPr="00330625" w:rsidRDefault="00AD5636" w:rsidP="0079533E">
            <w:pPr>
              <w:rPr>
                <w:rFonts w:ascii="Cambria" w:hAnsi="Cambria" w:cs="Arial"/>
                <w:sz w:val="20"/>
                <w:szCs w:val="20"/>
                <w:lang w:val="sr-Cyrl-RS" w:eastAsia="en-GB"/>
              </w:rPr>
            </w:pPr>
            <w:r w:rsidRPr="00330625">
              <w:rPr>
                <w:rFonts w:ascii="Cambria" w:hAnsi="Cambria"/>
                <w:sz w:val="20"/>
                <w:szCs w:val="20"/>
                <w:lang w:val="sr-Cyrl-RS" w:eastAsia="en-GB"/>
              </w:rPr>
              <w:t>Материјална и духовна култура Срба у мултиетничким срединама и/или периферним областима 7</w:t>
            </w:r>
          </w:p>
        </w:tc>
        <w:tc>
          <w:tcPr>
            <w:tcW w:w="755" w:type="pct"/>
            <w:shd w:val="clear" w:color="auto" w:fill="auto"/>
            <w:vAlign w:val="center"/>
          </w:tcPr>
          <w:p w14:paraId="7D1B7FA9" w14:textId="77777777" w:rsidR="00AD5636" w:rsidRPr="00330625" w:rsidRDefault="00AD5636" w:rsidP="0079533E">
            <w:pPr>
              <w:rPr>
                <w:rFonts w:ascii="Cambria" w:hAnsi="Cambria" w:cs="Arial"/>
                <w:sz w:val="20"/>
                <w:szCs w:val="20"/>
                <w:lang w:val="sr-Cyrl-RS" w:eastAsia="en-GB"/>
              </w:rPr>
            </w:pPr>
            <w:r w:rsidRPr="00330625">
              <w:rPr>
                <w:rFonts w:ascii="Cambria" w:hAnsi="Cambria"/>
                <w:sz w:val="20"/>
                <w:szCs w:val="20"/>
                <w:lang w:val="sr-Cyrl-RS" w:eastAsia="en-GB"/>
              </w:rPr>
              <w:t>Међународни научни скуп регионалног карактера</w:t>
            </w:r>
          </w:p>
        </w:tc>
        <w:tc>
          <w:tcPr>
            <w:tcW w:w="651" w:type="pct"/>
            <w:shd w:val="clear" w:color="auto" w:fill="auto"/>
            <w:vAlign w:val="center"/>
          </w:tcPr>
          <w:p w14:paraId="22FD6900" w14:textId="77777777" w:rsidR="00AD5636" w:rsidRPr="00330625" w:rsidRDefault="00AD5636" w:rsidP="0079533E">
            <w:pPr>
              <w:rPr>
                <w:rFonts w:ascii="Cambria" w:hAnsi="Cambria"/>
                <w:sz w:val="20"/>
                <w:szCs w:val="20"/>
                <w:lang w:val="sr-Latn-RS" w:eastAsia="en-GB"/>
              </w:rPr>
            </w:pPr>
            <w:r w:rsidRPr="00330625">
              <w:rPr>
                <w:rFonts w:ascii="Cambria" w:hAnsi="Cambria"/>
                <w:sz w:val="20"/>
                <w:szCs w:val="20"/>
                <w:lang w:val="sr-Cyrl-RS" w:eastAsia="en-GB"/>
              </w:rPr>
              <w:t>Темишвар</w:t>
            </w:r>
            <w:r w:rsidRPr="00330625">
              <w:rPr>
                <w:rFonts w:ascii="Cambria" w:hAnsi="Cambria"/>
                <w:sz w:val="20"/>
                <w:szCs w:val="20"/>
                <w:lang w:val="sr-Latn-RS" w:eastAsia="en-GB"/>
              </w:rPr>
              <w:t>,</w:t>
            </w:r>
          </w:p>
          <w:p w14:paraId="6EB1E4C3" w14:textId="77777777" w:rsidR="00AD5636" w:rsidRPr="00330625" w:rsidRDefault="00AD5636" w:rsidP="0079533E">
            <w:pPr>
              <w:rPr>
                <w:rFonts w:ascii="Cambria" w:hAnsi="Cambria" w:cs="Arial"/>
                <w:sz w:val="20"/>
                <w:szCs w:val="20"/>
                <w:lang w:val="sr-Cyrl-RS" w:eastAsia="en-GB"/>
              </w:rPr>
            </w:pPr>
            <w:r w:rsidRPr="00330625">
              <w:rPr>
                <w:rFonts w:ascii="Cambria" w:hAnsi="Cambria"/>
                <w:sz w:val="20"/>
                <w:szCs w:val="20"/>
                <w:lang w:val="sr-Cyrl-RS" w:eastAsia="en-GB"/>
              </w:rPr>
              <w:t xml:space="preserve">октобар 2020, </w:t>
            </w:r>
          </w:p>
        </w:tc>
        <w:tc>
          <w:tcPr>
            <w:tcW w:w="768" w:type="pct"/>
            <w:shd w:val="clear" w:color="FFFFFF" w:fill="FFFFFF"/>
            <w:vAlign w:val="center"/>
          </w:tcPr>
          <w:p w14:paraId="166B6CE2" w14:textId="77777777" w:rsidR="00AD5636" w:rsidRPr="00330625" w:rsidRDefault="00AD5636" w:rsidP="0079533E">
            <w:pPr>
              <w:rPr>
                <w:rFonts w:ascii="Cambria" w:hAnsi="Cambria" w:cs="Arial"/>
                <w:color w:val="222222"/>
                <w:sz w:val="16"/>
                <w:szCs w:val="16"/>
                <w:lang w:val="sr-Cyrl-RS" w:eastAsia="en-GB"/>
              </w:rPr>
            </w:pPr>
            <w:r w:rsidRPr="00330625">
              <w:rPr>
                <w:rFonts w:ascii="Cambria" w:hAnsi="Cambria"/>
                <w:sz w:val="16"/>
                <w:szCs w:val="16"/>
                <w:lang w:val="sr-Cyrl-RS" w:eastAsia="en-GB"/>
              </w:rPr>
              <w:t>Филозофски факултет у Нишу, Западни универзитет у Темишвару и Савез Срба у Румунији</w:t>
            </w:r>
          </w:p>
        </w:tc>
      </w:tr>
    </w:tbl>
    <w:p w14:paraId="3C661B30" w14:textId="342DCF1D" w:rsidR="00AD5636" w:rsidRPr="00330625" w:rsidRDefault="00AD5636" w:rsidP="00AD5636">
      <w:pPr>
        <w:autoSpaceDE w:val="0"/>
        <w:autoSpaceDN w:val="0"/>
        <w:adjustRightInd w:val="0"/>
        <w:jc w:val="both"/>
        <w:rPr>
          <w:rFonts w:ascii="Cambria" w:hAnsi="Cambria"/>
          <w:b/>
          <w:bCs/>
          <w:lang w:val="sr-Cyrl-CS"/>
        </w:rPr>
      </w:pPr>
    </w:p>
    <w:p w14:paraId="5C6F5ABC" w14:textId="77777777" w:rsidR="00AD5636" w:rsidRPr="00330625" w:rsidRDefault="00AD5636" w:rsidP="00AD5636">
      <w:pPr>
        <w:autoSpaceDE w:val="0"/>
        <w:autoSpaceDN w:val="0"/>
        <w:adjustRightInd w:val="0"/>
        <w:jc w:val="both"/>
        <w:rPr>
          <w:rFonts w:ascii="Cambria" w:hAnsi="Cambria"/>
          <w:b/>
          <w:bCs/>
          <w:lang w:val="sr-Cyrl-CS"/>
        </w:rPr>
      </w:pPr>
    </w:p>
    <w:p w14:paraId="2C80C5B4" w14:textId="77777777" w:rsidR="00AD5636" w:rsidRPr="00330625" w:rsidRDefault="00AD5636" w:rsidP="00D71C46">
      <w:pPr>
        <w:autoSpaceDE w:val="0"/>
        <w:autoSpaceDN w:val="0"/>
        <w:adjustRightInd w:val="0"/>
        <w:jc w:val="both"/>
        <w:rPr>
          <w:rFonts w:ascii="Cambria" w:hAnsi="Cambria"/>
          <w:b/>
          <w:bCs/>
          <w:lang w:val="sr-Cyrl-CS"/>
        </w:rPr>
      </w:pPr>
    </w:p>
    <w:p w14:paraId="0CDB422B" w14:textId="77777777" w:rsidR="001025AE" w:rsidRPr="00330625" w:rsidRDefault="001025AE" w:rsidP="00771CAE">
      <w:pPr>
        <w:numPr>
          <w:ilvl w:val="1"/>
          <w:numId w:val="6"/>
        </w:numPr>
        <w:autoSpaceDE w:val="0"/>
        <w:autoSpaceDN w:val="0"/>
        <w:adjustRightInd w:val="0"/>
        <w:jc w:val="both"/>
        <w:rPr>
          <w:rFonts w:ascii="Cambria" w:hAnsi="Cambria"/>
          <w:b/>
          <w:lang w:val="sr-Cyrl-RS"/>
        </w:rPr>
      </w:pPr>
      <w:r w:rsidRPr="00330625">
        <w:rPr>
          <w:rFonts w:ascii="Cambria" w:hAnsi="Cambria"/>
          <w:b/>
        </w:rPr>
        <w:t xml:space="preserve">Организовање научних скупова </w:t>
      </w:r>
    </w:p>
    <w:p w14:paraId="036FCF82" w14:textId="77777777" w:rsidR="00AD5636" w:rsidRPr="00330625" w:rsidRDefault="00AD5636" w:rsidP="00D71C46">
      <w:pPr>
        <w:autoSpaceDE w:val="0"/>
        <w:autoSpaceDN w:val="0"/>
        <w:adjustRightInd w:val="0"/>
        <w:jc w:val="both"/>
        <w:rPr>
          <w:rFonts w:ascii="Cambria" w:hAnsi="Cambria"/>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5783"/>
      </w:tblGrid>
      <w:tr w:rsidR="00531F4D" w:rsidRPr="001D552F" w14:paraId="391922D0" w14:textId="77777777" w:rsidTr="00440BED">
        <w:tc>
          <w:tcPr>
            <w:tcW w:w="3846" w:type="dxa"/>
            <w:shd w:val="clear" w:color="auto" w:fill="auto"/>
          </w:tcPr>
          <w:p w14:paraId="5848F93F" w14:textId="77777777" w:rsidR="00531F4D" w:rsidRPr="001D552F" w:rsidRDefault="009F53C9" w:rsidP="009348D5">
            <w:pPr>
              <w:autoSpaceDE w:val="0"/>
              <w:autoSpaceDN w:val="0"/>
              <w:adjustRightInd w:val="0"/>
              <w:jc w:val="both"/>
              <w:rPr>
                <w:rFonts w:ascii="Cambria" w:hAnsi="Cambria"/>
                <w:b/>
                <w:sz w:val="22"/>
                <w:szCs w:val="22"/>
                <w:lang w:val="sr-Cyrl-RS"/>
              </w:rPr>
            </w:pPr>
            <w:r w:rsidRPr="001D552F">
              <w:rPr>
                <w:rFonts w:ascii="Cambria" w:hAnsi="Cambria"/>
                <w:b/>
                <w:sz w:val="22"/>
                <w:szCs w:val="22"/>
                <w:lang w:val="sr-Cyrl-RS"/>
              </w:rPr>
              <w:t>Име и презиме</w:t>
            </w:r>
          </w:p>
        </w:tc>
        <w:tc>
          <w:tcPr>
            <w:tcW w:w="5783" w:type="dxa"/>
            <w:shd w:val="clear" w:color="auto" w:fill="auto"/>
          </w:tcPr>
          <w:p w14:paraId="028EBDEF" w14:textId="77777777" w:rsidR="00531F4D" w:rsidRPr="001D552F" w:rsidRDefault="009F53C9" w:rsidP="009F53C9">
            <w:pPr>
              <w:pStyle w:val="ListParagraph"/>
              <w:autoSpaceDE w:val="0"/>
              <w:autoSpaceDN w:val="0"/>
              <w:adjustRightInd w:val="0"/>
              <w:ind w:left="0"/>
              <w:contextualSpacing/>
              <w:jc w:val="both"/>
              <w:rPr>
                <w:rFonts w:ascii="Cambria" w:hAnsi="Cambria"/>
                <w:b/>
                <w:sz w:val="22"/>
                <w:szCs w:val="22"/>
                <w:lang w:val="sr-Cyrl-RS"/>
              </w:rPr>
            </w:pPr>
            <w:r w:rsidRPr="001D552F">
              <w:rPr>
                <w:rFonts w:ascii="Cambria" w:hAnsi="Cambria"/>
                <w:b/>
                <w:sz w:val="22"/>
                <w:szCs w:val="22"/>
                <w:lang w:val="sr-Cyrl-RS"/>
              </w:rPr>
              <w:t>Назив скупа, организатор, време и место одржавања</w:t>
            </w:r>
          </w:p>
        </w:tc>
      </w:tr>
      <w:tr w:rsidR="00440BED" w:rsidRPr="001D552F" w14:paraId="473CE203" w14:textId="77777777" w:rsidTr="00440BED">
        <w:tc>
          <w:tcPr>
            <w:tcW w:w="3846" w:type="dxa"/>
            <w:shd w:val="clear" w:color="auto" w:fill="auto"/>
          </w:tcPr>
          <w:p w14:paraId="145946C1" w14:textId="76948BC5" w:rsidR="00440BED" w:rsidRPr="001D552F" w:rsidRDefault="00440BED" w:rsidP="00440BED">
            <w:pPr>
              <w:autoSpaceDE w:val="0"/>
              <w:autoSpaceDN w:val="0"/>
              <w:adjustRightInd w:val="0"/>
              <w:jc w:val="both"/>
              <w:rPr>
                <w:rFonts w:ascii="Cambria" w:hAnsi="Cambria"/>
                <w:bCs/>
                <w:sz w:val="22"/>
                <w:szCs w:val="22"/>
                <w:lang w:val="sr-Cyrl-RS"/>
              </w:rPr>
            </w:pPr>
            <w:r w:rsidRPr="001D552F">
              <w:rPr>
                <w:rFonts w:ascii="Cambria" w:eastAsia="Cambria" w:hAnsi="Cambria" w:cs="Cambria"/>
                <w:sz w:val="22"/>
                <w:szCs w:val="22"/>
              </w:rPr>
              <w:t>Весна Лопичић, Биљана Мишић Илић</w:t>
            </w:r>
            <w:r w:rsidRPr="001D552F">
              <w:rPr>
                <w:rFonts w:ascii="Cambria" w:eastAsia="Cambria" w:hAnsi="Cambria" w:cs="Cambria"/>
                <w:sz w:val="22"/>
                <w:szCs w:val="22"/>
                <w:lang w:val="sr-Cyrl-RS"/>
              </w:rPr>
              <w:t xml:space="preserve">, Душан Стаменковић, </w:t>
            </w:r>
            <w:r w:rsidR="00AD3D5A" w:rsidRPr="001D552F">
              <w:rPr>
                <w:rFonts w:ascii="Cambria" w:eastAsia="Cambria" w:hAnsi="Cambria" w:cs="Cambria"/>
                <w:sz w:val="22"/>
                <w:szCs w:val="22"/>
                <w:lang w:val="sr-Cyrl-RS"/>
              </w:rPr>
              <w:t xml:space="preserve">Владан </w:t>
            </w:r>
            <w:r w:rsidR="00AD3D5A" w:rsidRPr="001D552F">
              <w:rPr>
                <w:rFonts w:ascii="Cambria" w:eastAsia="Cambria" w:hAnsi="Cambria" w:cs="Cambria"/>
                <w:sz w:val="22"/>
                <w:szCs w:val="22"/>
                <w:lang w:val="sr-Cyrl-RS"/>
              </w:rPr>
              <w:lastRenderedPageBreak/>
              <w:t xml:space="preserve">Павловић, </w:t>
            </w:r>
            <w:r w:rsidR="00DA04FD" w:rsidRPr="001D552F">
              <w:rPr>
                <w:rFonts w:ascii="Cambria" w:eastAsia="Cambria" w:hAnsi="Cambria" w:cs="Cambria"/>
                <w:sz w:val="22"/>
                <w:szCs w:val="22"/>
                <w:lang w:val="sr-Cyrl-RS"/>
              </w:rPr>
              <w:t xml:space="preserve">Јасмина Ђорђевић </w:t>
            </w:r>
            <w:r w:rsidRPr="001D552F">
              <w:rPr>
                <w:rFonts w:ascii="Cambria" w:eastAsia="Cambria" w:hAnsi="Cambria" w:cs="Cambria"/>
                <w:sz w:val="22"/>
                <w:szCs w:val="22"/>
                <w:lang w:val="sr-Cyrl-RS"/>
              </w:rPr>
              <w:t>Ема Живковић</w:t>
            </w:r>
          </w:p>
        </w:tc>
        <w:tc>
          <w:tcPr>
            <w:tcW w:w="5783" w:type="dxa"/>
            <w:shd w:val="clear" w:color="auto" w:fill="auto"/>
          </w:tcPr>
          <w:p w14:paraId="3FFC25A4" w14:textId="2A12EF14" w:rsidR="00440BED" w:rsidRPr="001D552F" w:rsidRDefault="00440BED" w:rsidP="00AD3D5A">
            <w:pPr>
              <w:jc w:val="both"/>
              <w:rPr>
                <w:rFonts w:ascii="Cambria" w:eastAsia="Cambria" w:hAnsi="Cambria" w:cs="Cambria"/>
                <w:sz w:val="22"/>
                <w:szCs w:val="22"/>
                <w:lang w:val="sr-Cyrl-RS"/>
              </w:rPr>
            </w:pPr>
            <w:r w:rsidRPr="001D552F">
              <w:rPr>
                <w:rFonts w:ascii="Cambria" w:eastAsia="Cambria" w:hAnsi="Cambria" w:cs="Cambria"/>
                <w:sz w:val="22"/>
                <w:szCs w:val="22"/>
              </w:rPr>
              <w:lastRenderedPageBreak/>
              <w:t>Језик, књижевност, алтернативе/Language, Literature, Alternatives</w:t>
            </w:r>
            <w:r w:rsidR="00AD3D5A" w:rsidRPr="001D552F">
              <w:rPr>
                <w:rFonts w:ascii="Cambria" w:eastAsia="Cambria" w:hAnsi="Cambria" w:cs="Cambria"/>
                <w:sz w:val="22"/>
                <w:szCs w:val="22"/>
                <w:lang w:val="sr-Cyrl-RS"/>
              </w:rPr>
              <w:t xml:space="preserve">, </w:t>
            </w:r>
            <w:r w:rsidR="00AD3D5A" w:rsidRPr="001D552F">
              <w:rPr>
                <w:rFonts w:ascii="Cambria" w:eastAsia="Cambria" w:hAnsi="Cambria" w:cs="Cambria"/>
                <w:sz w:val="22"/>
                <w:szCs w:val="22"/>
              </w:rPr>
              <w:t>2</w:t>
            </w:r>
            <w:r w:rsidR="00DA04FD" w:rsidRPr="001D552F">
              <w:rPr>
                <w:rFonts w:ascii="Cambria" w:eastAsia="Cambria" w:hAnsi="Cambria" w:cs="Cambria"/>
                <w:sz w:val="22"/>
                <w:szCs w:val="22"/>
                <w:lang w:val="sr-Cyrl-RS"/>
              </w:rPr>
              <w:t>4</w:t>
            </w:r>
            <w:r w:rsidR="00AD3D5A" w:rsidRPr="001D552F">
              <w:rPr>
                <w:rFonts w:ascii="Cambria" w:eastAsia="Cambria" w:hAnsi="Cambria" w:cs="Cambria"/>
                <w:sz w:val="22"/>
                <w:szCs w:val="22"/>
              </w:rPr>
              <w:t>. и 2</w:t>
            </w:r>
            <w:r w:rsidR="00DA04FD" w:rsidRPr="001D552F">
              <w:rPr>
                <w:rFonts w:ascii="Cambria" w:eastAsia="Cambria" w:hAnsi="Cambria" w:cs="Cambria"/>
                <w:sz w:val="22"/>
                <w:szCs w:val="22"/>
                <w:lang w:val="sr-Cyrl-RS"/>
              </w:rPr>
              <w:t>5</w:t>
            </w:r>
            <w:r w:rsidR="00AD3D5A" w:rsidRPr="001D552F">
              <w:rPr>
                <w:rFonts w:ascii="Cambria" w:eastAsia="Cambria" w:hAnsi="Cambria" w:cs="Cambria"/>
                <w:sz w:val="22"/>
                <w:szCs w:val="22"/>
              </w:rPr>
              <w:t>. април 2020. године</w:t>
            </w:r>
            <w:r w:rsidR="00AD3D5A" w:rsidRPr="001D552F">
              <w:rPr>
                <w:rFonts w:ascii="Cambria" w:eastAsia="Cambria" w:hAnsi="Cambria" w:cs="Cambria"/>
                <w:sz w:val="22"/>
                <w:szCs w:val="22"/>
                <w:lang w:val="sr-Cyrl-RS"/>
              </w:rPr>
              <w:t>, Филозофски факултет у Нишу</w:t>
            </w:r>
          </w:p>
        </w:tc>
      </w:tr>
      <w:tr w:rsidR="00AD3D5A" w:rsidRPr="001D552F" w14:paraId="730C47F9" w14:textId="77777777" w:rsidTr="00440BED">
        <w:tc>
          <w:tcPr>
            <w:tcW w:w="3846" w:type="dxa"/>
            <w:shd w:val="clear" w:color="auto" w:fill="auto"/>
          </w:tcPr>
          <w:p w14:paraId="58B0E2EA" w14:textId="0ED05077" w:rsidR="00AD3D5A" w:rsidRPr="001D552F" w:rsidRDefault="00AD3D5A" w:rsidP="00AD3D5A">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Марија Вујовић</w:t>
            </w:r>
          </w:p>
        </w:tc>
        <w:tc>
          <w:tcPr>
            <w:tcW w:w="5783" w:type="dxa"/>
            <w:shd w:val="clear" w:color="auto" w:fill="auto"/>
          </w:tcPr>
          <w:p w14:paraId="14FE18DB" w14:textId="68ABA5F7" w:rsidR="00AD3D5A" w:rsidRPr="001D552F" w:rsidRDefault="00AD3D5A" w:rsidP="00AD3D5A">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 xml:space="preserve">Организовање научног скупа у оквиру скупа НИСУН 10. Радови би били објављени у часопису </w:t>
            </w:r>
            <w:r w:rsidRPr="001D552F">
              <w:rPr>
                <w:rFonts w:ascii="Cambria" w:hAnsi="Cambria"/>
                <w:i/>
                <w:iCs/>
                <w:sz w:val="22"/>
                <w:szCs w:val="22"/>
                <w:lang w:val="sr-Cyrl-RS"/>
              </w:rPr>
              <w:t xml:space="preserve">Media Studies and Applied Ethics </w:t>
            </w:r>
            <w:r w:rsidRPr="001D552F">
              <w:rPr>
                <w:rFonts w:ascii="Cambria" w:hAnsi="Cambria"/>
                <w:sz w:val="22"/>
                <w:szCs w:val="22"/>
                <w:lang w:val="sr-Cyrl-RS"/>
              </w:rPr>
              <w:t>Филозофског факултета у Нишу</w:t>
            </w:r>
          </w:p>
        </w:tc>
      </w:tr>
      <w:tr w:rsidR="00AD3D5A" w:rsidRPr="001D552F" w14:paraId="6BF33AAD" w14:textId="77777777" w:rsidTr="00C2607F">
        <w:tc>
          <w:tcPr>
            <w:tcW w:w="3846" w:type="dxa"/>
            <w:shd w:val="clear" w:color="auto" w:fill="auto"/>
            <w:vAlign w:val="center"/>
          </w:tcPr>
          <w:p w14:paraId="410A3261" w14:textId="0B848B56" w:rsidR="00AD3D5A" w:rsidRPr="001D552F" w:rsidRDefault="00AD3D5A" w:rsidP="00AD3D5A">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Зоран Станковић</w:t>
            </w:r>
          </w:p>
        </w:tc>
        <w:tc>
          <w:tcPr>
            <w:tcW w:w="5783" w:type="dxa"/>
            <w:shd w:val="clear" w:color="auto" w:fill="auto"/>
          </w:tcPr>
          <w:p w14:paraId="3F3B95EB" w14:textId="76E22A52" w:rsidR="00AD3D5A" w:rsidRPr="001D552F" w:rsidRDefault="00AD3D5A" w:rsidP="00AD3D5A">
            <w:pPr>
              <w:tabs>
                <w:tab w:val="left" w:pos="709"/>
              </w:tabs>
              <w:autoSpaceDE w:val="0"/>
              <w:autoSpaceDN w:val="0"/>
              <w:adjustRightInd w:val="0"/>
              <w:jc w:val="both"/>
              <w:rPr>
                <w:rFonts w:ascii="Cambria" w:hAnsi="Cambria"/>
                <w:sz w:val="22"/>
                <w:szCs w:val="22"/>
                <w:lang w:val="sr-Cyrl-RS"/>
              </w:rPr>
            </w:pPr>
            <w:r w:rsidRPr="001D552F">
              <w:rPr>
                <w:rFonts w:ascii="Cambria" w:hAnsi="Cambria"/>
                <w:i/>
                <w:iCs/>
                <w:sz w:val="22"/>
                <w:szCs w:val="22"/>
              </w:rPr>
              <w:t>Значај отварања нових департмана за образовање и ДХ науке у 21.веку</w:t>
            </w:r>
            <w:r w:rsidRPr="001D552F">
              <w:rPr>
                <w:rFonts w:ascii="Cambria" w:hAnsi="Cambria"/>
                <w:iCs/>
                <w:sz w:val="22"/>
                <w:szCs w:val="22"/>
                <w:lang w:val="sr-Cyrl-RS"/>
              </w:rPr>
              <w:t xml:space="preserve">; </w:t>
            </w:r>
            <w:r w:rsidRPr="001D552F">
              <w:rPr>
                <w:rFonts w:ascii="Cambria" w:hAnsi="Cambria"/>
                <w:sz w:val="22"/>
                <w:szCs w:val="22"/>
              </w:rPr>
              <w:t>Департмани за филозофију, педагогију и руски језик</w:t>
            </w:r>
            <w:r w:rsidRPr="001D552F">
              <w:rPr>
                <w:rFonts w:ascii="Cambria" w:hAnsi="Cambria"/>
                <w:sz w:val="22"/>
                <w:szCs w:val="22"/>
                <w:lang w:val="sr-Cyrl-RS"/>
              </w:rPr>
              <w:t>; Ниш: Филозофски факултет (октобар 2020.)</w:t>
            </w:r>
          </w:p>
        </w:tc>
      </w:tr>
      <w:tr w:rsidR="00AD3D5A" w:rsidRPr="001D552F" w14:paraId="23CB5B85" w14:textId="77777777" w:rsidTr="00440BED">
        <w:tc>
          <w:tcPr>
            <w:tcW w:w="3846" w:type="dxa"/>
            <w:shd w:val="clear" w:color="auto" w:fill="auto"/>
          </w:tcPr>
          <w:p w14:paraId="5D7E81F3"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Марина Матејевић</w:t>
            </w:r>
          </w:p>
          <w:p w14:paraId="594C3259" w14:textId="77777777" w:rsidR="00AD3D5A" w:rsidRPr="001D552F" w:rsidRDefault="00AD3D5A" w:rsidP="00AD3D5A">
            <w:pPr>
              <w:rPr>
                <w:rFonts w:ascii="Cambria" w:hAnsi="Cambria"/>
                <w:bCs/>
                <w:spacing w:val="-5"/>
                <w:sz w:val="22"/>
                <w:szCs w:val="22"/>
                <w:lang w:val="sr-Cyrl-RS"/>
              </w:rPr>
            </w:pPr>
            <w:r w:rsidRPr="001D552F">
              <w:rPr>
                <w:rFonts w:ascii="Cambria" w:hAnsi="Cambria"/>
                <w:bCs/>
                <w:spacing w:val="-5"/>
                <w:sz w:val="22"/>
                <w:szCs w:val="22"/>
                <w:lang w:val="sr-Cyrl-RS"/>
              </w:rPr>
              <w:t>Зорица Станисављевић Петровић</w:t>
            </w:r>
          </w:p>
          <w:p w14:paraId="5B346FD3"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Бисера Јевтић</w:t>
            </w:r>
          </w:p>
          <w:p w14:paraId="05B2D649"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Јелена Максимовић</w:t>
            </w:r>
          </w:p>
          <w:p w14:paraId="38D35FD3"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Зоран Станковић</w:t>
            </w:r>
          </w:p>
          <w:p w14:paraId="200FE910"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Марија Јовановић</w:t>
            </w:r>
          </w:p>
          <w:p w14:paraId="1D6CC243"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Драгана Јовановић</w:t>
            </w:r>
          </w:p>
          <w:p w14:paraId="706547B3"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Јелена Петровић</w:t>
            </w:r>
          </w:p>
          <w:p w14:paraId="787C832D"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Јелена Османовић</w:t>
            </w:r>
          </w:p>
          <w:p w14:paraId="5BC15DF1" w14:textId="77777777" w:rsidR="00AD3D5A" w:rsidRPr="001D552F" w:rsidRDefault="00AD3D5A" w:rsidP="00AD3D5A">
            <w:pPr>
              <w:jc w:val="both"/>
              <w:rPr>
                <w:rFonts w:ascii="Cambria" w:hAnsi="Cambria"/>
                <w:bCs/>
                <w:spacing w:val="-5"/>
                <w:sz w:val="22"/>
                <w:szCs w:val="22"/>
                <w:lang w:val="sr-Cyrl-RS"/>
              </w:rPr>
            </w:pPr>
            <w:r w:rsidRPr="001D552F">
              <w:rPr>
                <w:rFonts w:ascii="Cambria" w:hAnsi="Cambria"/>
                <w:bCs/>
                <w:spacing w:val="-5"/>
                <w:sz w:val="22"/>
                <w:szCs w:val="22"/>
                <w:lang w:val="sr-Cyrl-RS"/>
              </w:rPr>
              <w:t>Анастасија Мамутовић</w:t>
            </w:r>
          </w:p>
          <w:p w14:paraId="505BAD83" w14:textId="243DC57D" w:rsidR="00AD3D5A" w:rsidRPr="001D552F" w:rsidRDefault="00AD3D5A" w:rsidP="00AD3D5A">
            <w:pPr>
              <w:autoSpaceDE w:val="0"/>
              <w:autoSpaceDN w:val="0"/>
              <w:adjustRightInd w:val="0"/>
              <w:jc w:val="both"/>
              <w:rPr>
                <w:rFonts w:ascii="Cambria" w:hAnsi="Cambria"/>
                <w:bCs/>
                <w:sz w:val="22"/>
                <w:szCs w:val="22"/>
                <w:lang w:val="sr-Cyrl-RS"/>
              </w:rPr>
            </w:pPr>
            <w:r w:rsidRPr="001D552F">
              <w:rPr>
                <w:rFonts w:ascii="Cambria" w:hAnsi="Cambria"/>
                <w:bCs/>
                <w:spacing w:val="-5"/>
                <w:sz w:val="22"/>
                <w:szCs w:val="22"/>
                <w:lang w:val="sr-Cyrl-RS"/>
              </w:rPr>
              <w:t>Марија Ђорђевић</w:t>
            </w:r>
          </w:p>
        </w:tc>
        <w:tc>
          <w:tcPr>
            <w:tcW w:w="5783" w:type="dxa"/>
            <w:shd w:val="clear" w:color="auto" w:fill="auto"/>
          </w:tcPr>
          <w:p w14:paraId="681C613D" w14:textId="3494C0BC" w:rsidR="00AD3D5A" w:rsidRPr="001D552F" w:rsidRDefault="00AD3D5A" w:rsidP="00AD3D5A">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Научни скуп поводом</w:t>
            </w:r>
            <w:r w:rsidR="002A2625" w:rsidRPr="001D552F">
              <w:rPr>
                <w:rFonts w:ascii="Cambria" w:hAnsi="Cambria"/>
                <w:sz w:val="22"/>
                <w:szCs w:val="22"/>
                <w:lang w:val="sr-Cyrl-RS"/>
              </w:rPr>
              <w:t xml:space="preserve"> </w:t>
            </w:r>
            <w:r w:rsidRPr="001D552F">
              <w:rPr>
                <w:rFonts w:ascii="Cambria" w:hAnsi="Cambria"/>
                <w:sz w:val="22"/>
                <w:szCs w:val="22"/>
                <w:lang w:val="sr-Cyrl-RS"/>
              </w:rPr>
              <w:t xml:space="preserve">20 </w:t>
            </w:r>
            <w:r w:rsidRPr="001D552F">
              <w:rPr>
                <w:rFonts w:ascii="Cambria" w:hAnsi="Cambria"/>
                <w:sz w:val="22"/>
                <w:szCs w:val="22"/>
                <w:lang w:val="sr-Cyrl-CS"/>
              </w:rPr>
              <w:t>година постојања Департмана за педагогију.</w:t>
            </w:r>
          </w:p>
        </w:tc>
      </w:tr>
      <w:tr w:rsidR="00FC3E35" w:rsidRPr="001D552F" w14:paraId="1738C125" w14:textId="77777777" w:rsidTr="00440BED">
        <w:tc>
          <w:tcPr>
            <w:tcW w:w="3846" w:type="dxa"/>
            <w:shd w:val="clear" w:color="auto" w:fill="auto"/>
          </w:tcPr>
          <w:p w14:paraId="079D5A9B" w14:textId="421840C4" w:rsidR="00FC3E35" w:rsidRPr="001D552F" w:rsidRDefault="00FC3E35" w:rsidP="00FC3E35">
            <w:pPr>
              <w:autoSpaceDE w:val="0"/>
              <w:autoSpaceDN w:val="0"/>
              <w:adjustRightInd w:val="0"/>
              <w:jc w:val="both"/>
              <w:rPr>
                <w:rFonts w:ascii="Cambria" w:hAnsi="Cambria"/>
                <w:bCs/>
                <w:sz w:val="22"/>
                <w:szCs w:val="22"/>
                <w:lang w:val="sr-Cyrl-RS"/>
              </w:rPr>
            </w:pPr>
            <w:r w:rsidRPr="001D552F">
              <w:rPr>
                <w:rFonts w:ascii="Cambria" w:hAnsi="Cambria"/>
                <w:sz w:val="22"/>
                <w:szCs w:val="22"/>
                <w:lang w:val="sr-Cyrl-CS"/>
              </w:rPr>
              <w:t>Снежана</w:t>
            </w:r>
            <w:r w:rsidRPr="001D552F">
              <w:rPr>
                <w:rFonts w:ascii="Cambria" w:hAnsi="Cambria"/>
                <w:sz w:val="22"/>
                <w:szCs w:val="22"/>
              </w:rPr>
              <w:t xml:space="preserve"> </w:t>
            </w:r>
            <w:r w:rsidRPr="001D552F">
              <w:rPr>
                <w:rFonts w:ascii="Cambria" w:hAnsi="Cambria"/>
                <w:sz w:val="22"/>
                <w:szCs w:val="22"/>
                <w:lang w:val="sr-Cyrl-CS"/>
              </w:rPr>
              <w:t>Стојиљков</w:t>
            </w:r>
            <w:r w:rsidRPr="001D552F">
              <w:rPr>
                <w:rFonts w:ascii="Cambria" w:hAnsi="Cambria"/>
                <w:sz w:val="22"/>
                <w:szCs w:val="22"/>
              </w:rPr>
              <w:t>ић</w:t>
            </w:r>
            <w:r w:rsidRPr="001D552F">
              <w:rPr>
                <w:rFonts w:ascii="Cambria" w:hAnsi="Cambria"/>
                <w:sz w:val="22"/>
                <w:szCs w:val="22"/>
                <w:lang w:val="sr-Cyrl-RS"/>
              </w:rPr>
              <w:t xml:space="preserve">, Дамјана Панић, Гордана Ђигић, Јелисавета Тодоровић, Јелена Опсеница Костић, Кристина Ранђеловић, Ана Јованчевић, Татјана Стефановић Станојевић, </w:t>
            </w:r>
            <w:r w:rsidRPr="001D552F">
              <w:rPr>
                <w:rFonts w:ascii="Cambria" w:hAnsi="Cambria"/>
                <w:bCs/>
                <w:sz w:val="22"/>
                <w:szCs w:val="22"/>
              </w:rPr>
              <w:t>Александра Богдановић</w:t>
            </w:r>
            <w:r w:rsidRPr="001D552F">
              <w:rPr>
                <w:rFonts w:ascii="Cambria" w:hAnsi="Cambria"/>
                <w:bCs/>
                <w:sz w:val="22"/>
                <w:szCs w:val="22"/>
                <w:lang w:val="sr-Cyrl-RS"/>
              </w:rPr>
              <w:t>, Милица Тошић Радев, Мила Досковић, Стефан Ђорић, Хедрих, Снежана Стојиљковић</w:t>
            </w:r>
          </w:p>
        </w:tc>
        <w:tc>
          <w:tcPr>
            <w:tcW w:w="5783" w:type="dxa"/>
            <w:shd w:val="clear" w:color="auto" w:fill="auto"/>
          </w:tcPr>
          <w:p w14:paraId="3AA997FE" w14:textId="3779749F" w:rsidR="00FC3E35" w:rsidRPr="001D552F" w:rsidRDefault="00FC3E35" w:rsidP="00FC3E35">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rPr>
              <w:t>Days of Applied Psychology 2020 (Дани примењене психологије), Филозофски факултет у Нишу, 25-26.09.2020; члан</w:t>
            </w:r>
            <w:r w:rsidRPr="001D552F">
              <w:rPr>
                <w:rFonts w:ascii="Cambria" w:hAnsi="Cambria"/>
                <w:sz w:val="22"/>
                <w:szCs w:val="22"/>
                <w:lang w:val="sr-Cyrl-RS"/>
              </w:rPr>
              <w:t xml:space="preserve">ови </w:t>
            </w:r>
            <w:r w:rsidRPr="001D552F">
              <w:rPr>
                <w:rFonts w:ascii="Cambria" w:hAnsi="Cambria"/>
                <w:sz w:val="22"/>
                <w:szCs w:val="22"/>
              </w:rPr>
              <w:t xml:space="preserve">Програмског </w:t>
            </w:r>
            <w:r w:rsidRPr="001D552F">
              <w:rPr>
                <w:rFonts w:ascii="Cambria" w:hAnsi="Cambria"/>
                <w:sz w:val="22"/>
                <w:szCs w:val="22"/>
                <w:lang w:val="sr-Cyrl-RS"/>
              </w:rPr>
              <w:t xml:space="preserve">и Организационог </w:t>
            </w:r>
            <w:r w:rsidRPr="001D552F">
              <w:rPr>
                <w:rFonts w:ascii="Cambria" w:hAnsi="Cambria"/>
                <w:sz w:val="22"/>
                <w:szCs w:val="22"/>
              </w:rPr>
              <w:t>одбора</w:t>
            </w:r>
          </w:p>
        </w:tc>
      </w:tr>
      <w:tr w:rsidR="00FC3E35" w:rsidRPr="001D552F" w14:paraId="6735E2CF" w14:textId="77777777" w:rsidTr="00440BED">
        <w:tc>
          <w:tcPr>
            <w:tcW w:w="3846" w:type="dxa"/>
            <w:shd w:val="clear" w:color="auto" w:fill="auto"/>
          </w:tcPr>
          <w:p w14:paraId="4862226B" w14:textId="497BD44C" w:rsidR="00FC3E35" w:rsidRPr="001D552F" w:rsidRDefault="00FC3E35" w:rsidP="00FC3E35">
            <w:pPr>
              <w:autoSpaceDE w:val="0"/>
              <w:autoSpaceDN w:val="0"/>
              <w:adjustRightInd w:val="0"/>
              <w:jc w:val="both"/>
              <w:rPr>
                <w:rFonts w:ascii="Cambria" w:hAnsi="Cambria"/>
                <w:bCs/>
                <w:sz w:val="22"/>
                <w:szCs w:val="22"/>
                <w:lang w:val="sr-Cyrl-RS"/>
              </w:rPr>
            </w:pPr>
            <w:r w:rsidRPr="001D552F">
              <w:rPr>
                <w:rFonts w:ascii="Cambria" w:hAnsi="Cambria"/>
                <w:sz w:val="22"/>
                <w:szCs w:val="22"/>
                <w:lang w:val="sr-Cyrl-CS"/>
              </w:rPr>
              <w:t>Снежана</w:t>
            </w:r>
            <w:r w:rsidRPr="001D552F">
              <w:rPr>
                <w:rFonts w:ascii="Cambria" w:hAnsi="Cambria"/>
                <w:sz w:val="22"/>
                <w:szCs w:val="22"/>
              </w:rPr>
              <w:t xml:space="preserve"> </w:t>
            </w:r>
            <w:r w:rsidRPr="001D552F">
              <w:rPr>
                <w:rFonts w:ascii="Cambria" w:hAnsi="Cambria"/>
                <w:sz w:val="22"/>
                <w:szCs w:val="22"/>
                <w:lang w:val="sr-Cyrl-CS"/>
              </w:rPr>
              <w:t>Стојиљков</w:t>
            </w:r>
            <w:r w:rsidRPr="001D552F">
              <w:rPr>
                <w:rFonts w:ascii="Cambria" w:hAnsi="Cambria"/>
                <w:sz w:val="22"/>
                <w:szCs w:val="22"/>
              </w:rPr>
              <w:t>ић</w:t>
            </w:r>
            <w:r w:rsidRPr="001D552F">
              <w:rPr>
                <w:rFonts w:ascii="Cambria" w:hAnsi="Cambria"/>
                <w:sz w:val="22"/>
                <w:szCs w:val="22"/>
                <w:lang w:val="sr-Cyrl-RS"/>
              </w:rPr>
              <w:t>, Гордана Ђигић, Јелисавета Тодоровић</w:t>
            </w:r>
          </w:p>
        </w:tc>
        <w:tc>
          <w:tcPr>
            <w:tcW w:w="5783" w:type="dxa"/>
            <w:shd w:val="clear" w:color="auto" w:fill="auto"/>
          </w:tcPr>
          <w:p w14:paraId="77CF4FD0" w14:textId="2E8C4DF6" w:rsidR="00FC3E35" w:rsidRPr="001D552F" w:rsidRDefault="00FC3E35" w:rsidP="00FC3E35">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rPr>
              <w:t>International Psychological Applications Conference and Trends - InPACT 2020, World Institute for Advanced Research and Science, 25-27.04.2019, Madeira, Portugal; član programskog</w:t>
            </w:r>
            <w:r w:rsidRPr="001D552F">
              <w:rPr>
                <w:rFonts w:ascii="Cambria" w:hAnsi="Cambria"/>
                <w:iCs/>
                <w:sz w:val="22"/>
                <w:szCs w:val="22"/>
                <w:lang w:val="sr-Latn-CS"/>
              </w:rPr>
              <w:t xml:space="preserve"> odbora (member of Scientific Committee)</w:t>
            </w:r>
          </w:p>
        </w:tc>
      </w:tr>
      <w:tr w:rsidR="00FC3E35" w:rsidRPr="001D552F" w14:paraId="7340F4A4" w14:textId="77777777" w:rsidTr="00440BED">
        <w:tc>
          <w:tcPr>
            <w:tcW w:w="3846" w:type="dxa"/>
            <w:shd w:val="clear" w:color="auto" w:fill="auto"/>
          </w:tcPr>
          <w:p w14:paraId="5C2F0A44" w14:textId="5797B4DA" w:rsidR="00FC3E35" w:rsidRPr="001D552F" w:rsidRDefault="00FC3E35" w:rsidP="00FC3E35">
            <w:pPr>
              <w:autoSpaceDE w:val="0"/>
              <w:autoSpaceDN w:val="0"/>
              <w:adjustRightInd w:val="0"/>
              <w:jc w:val="both"/>
              <w:rPr>
                <w:rFonts w:ascii="Cambria" w:hAnsi="Cambria"/>
                <w:bCs/>
                <w:sz w:val="22"/>
                <w:szCs w:val="22"/>
                <w:lang w:val="sr-Cyrl-RS"/>
              </w:rPr>
            </w:pPr>
            <w:r w:rsidRPr="001D552F">
              <w:rPr>
                <w:rFonts w:ascii="Cambria" w:hAnsi="Cambria"/>
                <w:bCs/>
                <w:sz w:val="22"/>
                <w:szCs w:val="22"/>
              </w:rPr>
              <w:t>Владимир Хедрих</w:t>
            </w:r>
          </w:p>
        </w:tc>
        <w:tc>
          <w:tcPr>
            <w:tcW w:w="5783" w:type="dxa"/>
            <w:shd w:val="clear" w:color="auto" w:fill="auto"/>
          </w:tcPr>
          <w:p w14:paraId="13A9C6EC" w14:textId="7201EAE8" w:rsidR="00FC3E35" w:rsidRPr="001D552F" w:rsidRDefault="00FC3E35" w:rsidP="00FC3E35">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rPr>
              <w:t>68. конгрес психолога Србије, Друштво психолога Србије, мај 2020, Златибор. члан програмског одбора</w:t>
            </w:r>
          </w:p>
        </w:tc>
      </w:tr>
      <w:tr w:rsidR="00FC3E35" w:rsidRPr="001D552F" w14:paraId="1BA15878" w14:textId="77777777" w:rsidTr="00440BED">
        <w:tc>
          <w:tcPr>
            <w:tcW w:w="3846" w:type="dxa"/>
            <w:shd w:val="clear" w:color="auto" w:fill="auto"/>
          </w:tcPr>
          <w:p w14:paraId="6E511AEF" w14:textId="4E9DACB5" w:rsidR="00FC3E35" w:rsidRPr="001D552F" w:rsidRDefault="00FC3E35" w:rsidP="00FC3E35">
            <w:pPr>
              <w:autoSpaceDE w:val="0"/>
              <w:autoSpaceDN w:val="0"/>
              <w:adjustRightInd w:val="0"/>
              <w:jc w:val="both"/>
              <w:rPr>
                <w:rFonts w:ascii="Cambria" w:hAnsi="Cambria"/>
                <w:bCs/>
                <w:sz w:val="22"/>
                <w:szCs w:val="22"/>
                <w:lang w:val="sr-Cyrl-RS"/>
              </w:rPr>
            </w:pPr>
            <w:r w:rsidRPr="001D552F">
              <w:rPr>
                <w:rFonts w:ascii="Cambria" w:hAnsi="Cambria"/>
                <w:bCs/>
                <w:sz w:val="22"/>
                <w:szCs w:val="22"/>
              </w:rPr>
              <w:t>Jелисавета Тодоровић</w:t>
            </w:r>
          </w:p>
        </w:tc>
        <w:tc>
          <w:tcPr>
            <w:tcW w:w="5783" w:type="dxa"/>
            <w:shd w:val="clear" w:color="auto" w:fill="auto"/>
          </w:tcPr>
          <w:p w14:paraId="11F78149" w14:textId="77777777" w:rsidR="00FC3E35" w:rsidRPr="001D552F" w:rsidRDefault="00FC3E35" w:rsidP="00FC3E35">
            <w:pPr>
              <w:autoSpaceDE w:val="0"/>
              <w:autoSpaceDN w:val="0"/>
              <w:adjustRightInd w:val="0"/>
              <w:rPr>
                <w:rFonts w:ascii="Cambria" w:hAnsi="Cambria"/>
                <w:sz w:val="22"/>
                <w:szCs w:val="22"/>
              </w:rPr>
            </w:pPr>
            <w:r w:rsidRPr="001D552F">
              <w:rPr>
                <w:rFonts w:ascii="Cambria" w:hAnsi="Cambria"/>
                <w:sz w:val="22"/>
                <w:szCs w:val="22"/>
              </w:rPr>
              <w:t xml:space="preserve">VII International Scientific and Practical Conference </w:t>
            </w:r>
          </w:p>
          <w:p w14:paraId="5F2785B7" w14:textId="77777777" w:rsidR="00FC3E35" w:rsidRPr="001D552F" w:rsidRDefault="00FC3E35" w:rsidP="00FC3E35">
            <w:pPr>
              <w:autoSpaceDE w:val="0"/>
              <w:autoSpaceDN w:val="0"/>
              <w:adjustRightInd w:val="0"/>
              <w:rPr>
                <w:rFonts w:ascii="Cambria" w:hAnsi="Cambria"/>
                <w:sz w:val="22"/>
                <w:szCs w:val="22"/>
              </w:rPr>
            </w:pPr>
            <w:r w:rsidRPr="001D552F">
              <w:rPr>
                <w:rFonts w:ascii="Cambria" w:hAnsi="Cambria"/>
                <w:sz w:val="22"/>
                <w:szCs w:val="22"/>
              </w:rPr>
              <w:t>"PSYCHOLOGICAL HEALTH OF THE PERSON:</w:t>
            </w:r>
          </w:p>
          <w:p w14:paraId="0A41A02A" w14:textId="77777777" w:rsidR="00FC3E35" w:rsidRPr="001D552F" w:rsidRDefault="00FC3E35" w:rsidP="00FC3E35">
            <w:pPr>
              <w:autoSpaceDE w:val="0"/>
              <w:autoSpaceDN w:val="0"/>
              <w:adjustRightInd w:val="0"/>
              <w:rPr>
                <w:rFonts w:ascii="Cambria" w:hAnsi="Cambria"/>
                <w:sz w:val="22"/>
                <w:szCs w:val="22"/>
              </w:rPr>
            </w:pPr>
            <w:r w:rsidRPr="001D552F">
              <w:rPr>
                <w:rFonts w:ascii="Cambria" w:hAnsi="Cambria"/>
                <w:sz w:val="22"/>
                <w:szCs w:val="22"/>
              </w:rPr>
              <w:t>LIFE RESOURCE AND LIFE POTENTIAL in Krasnoyarsk state medical university named after professor V.F. Voino-Yasenetsky, Krasnoyarsk, Russia</w:t>
            </w:r>
          </w:p>
          <w:p w14:paraId="38832EA6" w14:textId="12AA2734" w:rsidR="00FC3E35" w:rsidRPr="001D552F" w:rsidRDefault="00FC3E35" w:rsidP="00FC3E35">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rPr>
              <w:t>in November 22-23, 2020, члан Програмског одбора</w:t>
            </w:r>
          </w:p>
        </w:tc>
      </w:tr>
      <w:tr w:rsidR="00C2607F" w:rsidRPr="001D552F" w14:paraId="40175CD3" w14:textId="77777777" w:rsidTr="00440BED">
        <w:tc>
          <w:tcPr>
            <w:tcW w:w="3846" w:type="dxa"/>
            <w:shd w:val="clear" w:color="auto" w:fill="auto"/>
          </w:tcPr>
          <w:p w14:paraId="183D5440" w14:textId="71B8F06F" w:rsidR="00C2607F" w:rsidRPr="001D552F" w:rsidRDefault="00C2607F" w:rsidP="00C2607F">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Наставници и сарадници Департмана за руски језик и књижевност</w:t>
            </w:r>
          </w:p>
        </w:tc>
        <w:tc>
          <w:tcPr>
            <w:tcW w:w="5783" w:type="dxa"/>
            <w:shd w:val="clear" w:color="auto" w:fill="auto"/>
          </w:tcPr>
          <w:p w14:paraId="03D5E74E" w14:textId="5EECB72D" w:rsidR="00C2607F" w:rsidRPr="001D552F" w:rsidRDefault="00C2607F" w:rsidP="00C2607F">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"Значај отварања нових департмана за образовање и ДХ науке у 21.веку" – Департман за филозофију, Департман за педагогију и Департман за руски језик и књижевност; последњи квартал 2020.</w:t>
            </w:r>
          </w:p>
        </w:tc>
      </w:tr>
      <w:tr w:rsidR="00C2607F" w:rsidRPr="001D552F" w14:paraId="14E38B13" w14:textId="77777777" w:rsidTr="00440BED">
        <w:tc>
          <w:tcPr>
            <w:tcW w:w="3846" w:type="dxa"/>
            <w:shd w:val="clear" w:color="auto" w:fill="auto"/>
          </w:tcPr>
          <w:p w14:paraId="6A62DB94" w14:textId="3A3C2612" w:rsidR="00C2607F" w:rsidRPr="001D552F" w:rsidRDefault="00C2607F" w:rsidP="00C2607F">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Наставници и сарадници Департмана за руски језик и књижевност</w:t>
            </w:r>
          </w:p>
        </w:tc>
        <w:tc>
          <w:tcPr>
            <w:tcW w:w="5783" w:type="dxa"/>
            <w:shd w:val="clear" w:color="auto" w:fill="auto"/>
          </w:tcPr>
          <w:p w14:paraId="6D8EA883" w14:textId="308D4985" w:rsidR="00C2607F" w:rsidRPr="001D552F" w:rsidRDefault="00C2607F" w:rsidP="00C2607F">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"Славистика некад и сад: лингвистичка и књижевна истраживања" – Департман за српски језик, Департман за српску и компаративну књижевност, Департман за руски језик и књижевност; Филозофски факултет, крај новембра или почетак децембра 2020.</w:t>
            </w:r>
          </w:p>
        </w:tc>
      </w:tr>
      <w:tr w:rsidR="00DB3EBE" w:rsidRPr="001D552F" w14:paraId="6AA4E9AA" w14:textId="77777777" w:rsidTr="00440BED">
        <w:tc>
          <w:tcPr>
            <w:tcW w:w="3846" w:type="dxa"/>
            <w:shd w:val="clear" w:color="auto" w:fill="auto"/>
          </w:tcPr>
          <w:p w14:paraId="37A51B52" w14:textId="20A95F21" w:rsidR="00DB3EBE" w:rsidRPr="001D552F" w:rsidRDefault="00DB3EBE" w:rsidP="00DB3EBE">
            <w:pPr>
              <w:autoSpaceDE w:val="0"/>
              <w:autoSpaceDN w:val="0"/>
              <w:adjustRightInd w:val="0"/>
              <w:jc w:val="both"/>
              <w:rPr>
                <w:rFonts w:ascii="Cambria" w:hAnsi="Cambria"/>
                <w:bCs/>
                <w:sz w:val="22"/>
                <w:szCs w:val="22"/>
                <w:lang w:val="sr-Cyrl-RS"/>
              </w:rPr>
            </w:pPr>
            <w:r w:rsidRPr="001D552F">
              <w:rPr>
                <w:rFonts w:ascii="Cambria" w:hAnsi="Cambria"/>
                <w:sz w:val="22"/>
                <w:szCs w:val="22"/>
                <w:lang w:val="sr-Cyrl-RS"/>
              </w:rPr>
              <w:lastRenderedPageBreak/>
              <w:t>Драган Тодоровић</w:t>
            </w:r>
            <w:r w:rsidRPr="001D552F">
              <w:rPr>
                <w:rFonts w:ascii="Cambria" w:hAnsi="Cambria"/>
                <w:sz w:val="22"/>
                <w:szCs w:val="22"/>
                <w:lang w:val="sr-Cyrl-RS"/>
              </w:rPr>
              <w:tab/>
            </w:r>
          </w:p>
        </w:tc>
        <w:tc>
          <w:tcPr>
            <w:tcW w:w="5783" w:type="dxa"/>
            <w:shd w:val="clear" w:color="auto" w:fill="auto"/>
          </w:tcPr>
          <w:p w14:paraId="5415FD58" w14:textId="1CB32DC9" w:rsidR="00DB3EBE" w:rsidRPr="001D552F" w:rsidRDefault="00DB3EBE" w:rsidP="00DB3EBE">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Религија, идентитет, политика (тачке конвергенције или дивергенције), Институт друштвених наука и ЈУНИР, Сребрно језеро, 3-5. мај 2020. године.</w:t>
            </w:r>
          </w:p>
        </w:tc>
      </w:tr>
      <w:tr w:rsidR="00DB3EBE" w:rsidRPr="001D552F" w14:paraId="2C8F5771" w14:textId="77777777" w:rsidTr="00440BED">
        <w:tc>
          <w:tcPr>
            <w:tcW w:w="3846" w:type="dxa"/>
            <w:shd w:val="clear" w:color="auto" w:fill="auto"/>
          </w:tcPr>
          <w:p w14:paraId="7708E3F2" w14:textId="20F045B9" w:rsidR="00DB3EBE" w:rsidRPr="001D552F" w:rsidRDefault="00DB3EBE" w:rsidP="00DB3EBE">
            <w:pPr>
              <w:autoSpaceDE w:val="0"/>
              <w:autoSpaceDN w:val="0"/>
              <w:adjustRightInd w:val="0"/>
              <w:jc w:val="both"/>
              <w:rPr>
                <w:rFonts w:ascii="Cambria" w:hAnsi="Cambria"/>
                <w:bCs/>
                <w:sz w:val="22"/>
                <w:szCs w:val="22"/>
                <w:lang w:val="sr-Cyrl-RS"/>
              </w:rPr>
            </w:pPr>
            <w:r w:rsidRPr="001D552F">
              <w:rPr>
                <w:rFonts w:ascii="Cambria" w:hAnsi="Cambria"/>
                <w:sz w:val="22"/>
                <w:szCs w:val="22"/>
                <w:lang w:val="sr-Cyrl-RS"/>
              </w:rPr>
              <w:t>Јелена Божиловић</w:t>
            </w:r>
          </w:p>
        </w:tc>
        <w:tc>
          <w:tcPr>
            <w:tcW w:w="5783" w:type="dxa"/>
            <w:shd w:val="clear" w:color="auto" w:fill="auto"/>
          </w:tcPr>
          <w:p w14:paraId="2B1DAD55" w14:textId="3CAF8B8C" w:rsidR="00DB3EBE" w:rsidRPr="001D552F" w:rsidRDefault="00DB3EBE" w:rsidP="00DB3EBE">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 xml:space="preserve">Учешће у организацији годишњих скупова у оквиру пројекта </w:t>
            </w:r>
            <w:r w:rsidRPr="001D552F">
              <w:rPr>
                <w:rFonts w:ascii="Cambria" w:hAnsi="Cambria"/>
                <w:spacing w:val="-5"/>
                <w:sz w:val="22"/>
                <w:szCs w:val="22"/>
                <w:lang w:val="sr-Cyrl-RS"/>
              </w:rPr>
              <w:t>„</w:t>
            </w:r>
            <w:r w:rsidRPr="001D552F">
              <w:rPr>
                <w:rFonts w:ascii="Cambria" w:hAnsi="Cambria"/>
                <w:spacing w:val="-5"/>
                <w:sz w:val="22"/>
                <w:szCs w:val="22"/>
                <w:lang w:val="sr-Latn-RS"/>
              </w:rPr>
              <w:t>Традиција, модернизација и национални идентитет у Србији и на Балкану у процесу европских интеграција“</w:t>
            </w:r>
          </w:p>
        </w:tc>
      </w:tr>
      <w:tr w:rsidR="00DB3EBE" w:rsidRPr="001D552F" w14:paraId="79D4D4A9" w14:textId="77777777" w:rsidTr="00440BED">
        <w:tc>
          <w:tcPr>
            <w:tcW w:w="3846" w:type="dxa"/>
            <w:shd w:val="clear" w:color="auto" w:fill="auto"/>
          </w:tcPr>
          <w:p w14:paraId="4C54A87F" w14:textId="35893C52" w:rsidR="00DB3EBE" w:rsidRPr="001D552F" w:rsidRDefault="00DB3EBE" w:rsidP="00DB3EBE">
            <w:pPr>
              <w:autoSpaceDE w:val="0"/>
              <w:autoSpaceDN w:val="0"/>
              <w:adjustRightInd w:val="0"/>
              <w:jc w:val="both"/>
              <w:rPr>
                <w:rFonts w:ascii="Cambria" w:hAnsi="Cambria"/>
                <w:bCs/>
                <w:sz w:val="22"/>
                <w:szCs w:val="22"/>
                <w:lang w:val="sr-Cyrl-RS"/>
              </w:rPr>
            </w:pPr>
            <w:r w:rsidRPr="001D552F">
              <w:rPr>
                <w:rFonts w:ascii="Cambria" w:hAnsi="Cambria"/>
                <w:sz w:val="22"/>
                <w:szCs w:val="22"/>
                <w:lang w:val="sr-Cyrl-RS"/>
              </w:rPr>
              <w:t>Јелена Божиловић</w:t>
            </w:r>
          </w:p>
        </w:tc>
        <w:tc>
          <w:tcPr>
            <w:tcW w:w="5783" w:type="dxa"/>
            <w:shd w:val="clear" w:color="auto" w:fill="auto"/>
          </w:tcPr>
          <w:p w14:paraId="66D0F85C" w14:textId="6CDBF40C" w:rsidR="00DB3EBE" w:rsidRPr="001D552F" w:rsidRDefault="00DB3EBE" w:rsidP="00DB3EBE">
            <w:pPr>
              <w:tabs>
                <w:tab w:val="left" w:pos="709"/>
              </w:tabs>
              <w:autoSpaceDE w:val="0"/>
              <w:autoSpaceDN w:val="0"/>
              <w:adjustRightInd w:val="0"/>
              <w:jc w:val="both"/>
              <w:rPr>
                <w:rFonts w:ascii="Cambria" w:hAnsi="Cambria"/>
                <w:sz w:val="22"/>
                <w:szCs w:val="22"/>
                <w:lang w:val="sr-Cyrl-RS"/>
              </w:rPr>
            </w:pPr>
            <w:r w:rsidRPr="001D552F">
              <w:rPr>
                <w:rFonts w:ascii="Cambria" w:hAnsi="Cambria"/>
                <w:sz w:val="22"/>
                <w:szCs w:val="22"/>
                <w:lang w:val="sr-Cyrl-RS"/>
              </w:rPr>
              <w:t>Учешће у организацији годишњих скупова у оквиру пројекта „Корак ка професионализацији социологије”</w:t>
            </w:r>
          </w:p>
        </w:tc>
      </w:tr>
      <w:tr w:rsidR="00DB3EBE" w:rsidRPr="001D552F" w14:paraId="7C59D968" w14:textId="77777777" w:rsidTr="00440BED">
        <w:tc>
          <w:tcPr>
            <w:tcW w:w="3846" w:type="dxa"/>
            <w:shd w:val="clear" w:color="auto" w:fill="auto"/>
          </w:tcPr>
          <w:p w14:paraId="43EB5098" w14:textId="0CA5806C" w:rsidR="00DB3EBE" w:rsidRPr="001D552F" w:rsidRDefault="00DB3EBE" w:rsidP="00DB3EBE">
            <w:pPr>
              <w:autoSpaceDE w:val="0"/>
              <w:autoSpaceDN w:val="0"/>
              <w:adjustRightInd w:val="0"/>
              <w:jc w:val="both"/>
              <w:rPr>
                <w:rFonts w:ascii="Cambria" w:hAnsi="Cambria"/>
                <w:bCs/>
                <w:sz w:val="22"/>
                <w:szCs w:val="22"/>
                <w:lang w:val="sr-Cyrl-RS"/>
              </w:rPr>
            </w:pPr>
            <w:r w:rsidRPr="001D552F">
              <w:rPr>
                <w:rFonts w:ascii="Cambria" w:hAnsi="Cambria"/>
                <w:bCs/>
                <w:color w:val="000000" w:themeColor="text1"/>
                <w:sz w:val="22"/>
                <w:szCs w:val="22"/>
                <w:lang w:val="sr-Cyrl-RS"/>
              </w:rPr>
              <w:t>Александра Јанић</w:t>
            </w:r>
          </w:p>
        </w:tc>
        <w:tc>
          <w:tcPr>
            <w:tcW w:w="5783" w:type="dxa"/>
            <w:shd w:val="clear" w:color="auto" w:fill="auto"/>
          </w:tcPr>
          <w:p w14:paraId="357FA140" w14:textId="443C699B" w:rsidR="00DB3EBE" w:rsidRPr="001D552F" w:rsidRDefault="00DB3EBE" w:rsidP="00DB3EBE">
            <w:pPr>
              <w:tabs>
                <w:tab w:val="left" w:pos="709"/>
              </w:tabs>
              <w:autoSpaceDE w:val="0"/>
              <w:autoSpaceDN w:val="0"/>
              <w:adjustRightInd w:val="0"/>
              <w:jc w:val="both"/>
              <w:rPr>
                <w:rFonts w:ascii="Cambria" w:hAnsi="Cambria"/>
                <w:sz w:val="22"/>
                <w:szCs w:val="22"/>
                <w:lang w:val="sr-Cyrl-RS"/>
              </w:rPr>
            </w:pPr>
            <w:r w:rsidRPr="001D552F">
              <w:rPr>
                <w:rFonts w:ascii="Cambria" w:hAnsi="Cambria"/>
                <w:i/>
                <w:color w:val="000000" w:themeColor="text1"/>
                <w:sz w:val="22"/>
                <w:szCs w:val="22"/>
                <w:lang w:val="sr-Latn-RS"/>
              </w:rPr>
              <w:t>Teaching Languages and Cultures</w:t>
            </w:r>
            <w:r w:rsidRPr="001D552F">
              <w:rPr>
                <w:rFonts w:ascii="Cambria" w:hAnsi="Cambria"/>
                <w:color w:val="000000" w:themeColor="text1"/>
                <w:sz w:val="22"/>
                <w:szCs w:val="22"/>
                <w:lang w:val="sr-Cyrl-RS"/>
              </w:rPr>
              <w:t>, Филозофски факултет у Нишу</w:t>
            </w:r>
            <w:r w:rsidRPr="001D552F">
              <w:rPr>
                <w:rFonts w:ascii="Cambria" w:hAnsi="Cambria"/>
                <w:color w:val="000000" w:themeColor="text1"/>
                <w:sz w:val="22"/>
                <w:szCs w:val="22"/>
              </w:rPr>
              <w:t>,</w:t>
            </w:r>
            <w:r w:rsidRPr="001D552F">
              <w:rPr>
                <w:rFonts w:ascii="Cambria" w:hAnsi="Cambria"/>
                <w:color w:val="000000" w:themeColor="text1"/>
                <w:sz w:val="22"/>
                <w:szCs w:val="22"/>
                <w:lang w:val="sr-Latn-RS"/>
              </w:rPr>
              <w:t xml:space="preserve"> 9–10. </w:t>
            </w:r>
            <w:r w:rsidRPr="001D552F">
              <w:rPr>
                <w:rFonts w:ascii="Cambria" w:hAnsi="Cambria"/>
                <w:color w:val="000000" w:themeColor="text1"/>
                <w:sz w:val="22"/>
                <w:szCs w:val="22"/>
                <w:lang w:val="sr-Cyrl-RS"/>
              </w:rPr>
              <w:t>октобар 2020, Филозофски факултет у Нишу</w:t>
            </w:r>
          </w:p>
        </w:tc>
      </w:tr>
      <w:tr w:rsidR="00330625" w:rsidRPr="001D552F" w14:paraId="2A70C287" w14:textId="77777777" w:rsidTr="00440BED">
        <w:tc>
          <w:tcPr>
            <w:tcW w:w="3846" w:type="dxa"/>
            <w:shd w:val="clear" w:color="auto" w:fill="auto"/>
          </w:tcPr>
          <w:p w14:paraId="48A521D4" w14:textId="6DEDC7B6" w:rsidR="00330625" w:rsidRPr="001D552F" w:rsidRDefault="00330625" w:rsidP="00330625">
            <w:pPr>
              <w:autoSpaceDE w:val="0"/>
              <w:autoSpaceDN w:val="0"/>
              <w:adjustRightInd w:val="0"/>
              <w:jc w:val="both"/>
              <w:rPr>
                <w:rFonts w:ascii="Cambria" w:hAnsi="Cambria"/>
                <w:bCs/>
                <w:sz w:val="22"/>
                <w:szCs w:val="22"/>
                <w:lang w:val="sr-Cyrl-RS"/>
              </w:rPr>
            </w:pPr>
            <w:r w:rsidRPr="001D552F">
              <w:rPr>
                <w:rFonts w:ascii="Cambria" w:eastAsia="Cambria" w:hAnsi="Cambria" w:cs="Cambria"/>
                <w:sz w:val="22"/>
                <w:szCs w:val="22"/>
              </w:rPr>
              <w:t>Снежана Милосављевић Милић</w:t>
            </w:r>
          </w:p>
        </w:tc>
        <w:tc>
          <w:tcPr>
            <w:tcW w:w="5783" w:type="dxa"/>
            <w:shd w:val="clear" w:color="auto" w:fill="auto"/>
          </w:tcPr>
          <w:p w14:paraId="020F926B" w14:textId="56138614" w:rsidR="00330625" w:rsidRPr="001D552F" w:rsidRDefault="00330625" w:rsidP="00330625">
            <w:pPr>
              <w:tabs>
                <w:tab w:val="left" w:pos="709"/>
              </w:tabs>
              <w:autoSpaceDE w:val="0"/>
              <w:autoSpaceDN w:val="0"/>
              <w:adjustRightInd w:val="0"/>
              <w:jc w:val="both"/>
              <w:rPr>
                <w:rFonts w:ascii="Cambria" w:hAnsi="Cambria"/>
                <w:sz w:val="22"/>
                <w:szCs w:val="22"/>
                <w:lang w:val="sr-Cyrl-RS"/>
              </w:rPr>
            </w:pPr>
            <w:r w:rsidRPr="001D552F">
              <w:rPr>
                <w:rFonts w:ascii="Cambria" w:eastAsia="Cambria" w:hAnsi="Cambria" w:cs="Cambria"/>
                <w:sz w:val="22"/>
                <w:szCs w:val="22"/>
                <w:lang w:val="ru-RU"/>
              </w:rPr>
              <w:t>Циклус предавања из когнитивне и трансмедијалне наратологије, Центар за наратолошке студије пролеће / јесен, 2020, Универзитет у Нишу</w:t>
            </w:r>
          </w:p>
        </w:tc>
      </w:tr>
      <w:tr w:rsidR="00330625" w:rsidRPr="001D552F" w14:paraId="6B0FCB6B" w14:textId="77777777" w:rsidTr="00440BED">
        <w:tc>
          <w:tcPr>
            <w:tcW w:w="3846" w:type="dxa"/>
            <w:shd w:val="clear" w:color="auto" w:fill="auto"/>
          </w:tcPr>
          <w:p w14:paraId="47F0214B" w14:textId="460B9BEF" w:rsidR="00330625" w:rsidRPr="001D552F" w:rsidRDefault="00330625" w:rsidP="00330625">
            <w:pPr>
              <w:autoSpaceDE w:val="0"/>
              <w:autoSpaceDN w:val="0"/>
              <w:adjustRightInd w:val="0"/>
              <w:jc w:val="both"/>
              <w:rPr>
                <w:rFonts w:ascii="Cambria" w:hAnsi="Cambria"/>
                <w:bCs/>
                <w:sz w:val="22"/>
                <w:szCs w:val="22"/>
                <w:lang w:val="sr-Cyrl-RS"/>
              </w:rPr>
            </w:pPr>
            <w:r w:rsidRPr="001D552F">
              <w:rPr>
                <w:rFonts w:ascii="Cambria" w:eastAsia="Cambria" w:hAnsi="Cambria" w:cs="Cambria"/>
                <w:sz w:val="22"/>
                <w:szCs w:val="22"/>
                <w:lang w:val="sr-Cyrl-RS"/>
              </w:rPr>
              <w:t>Јелена Јовановић</w:t>
            </w:r>
          </w:p>
        </w:tc>
        <w:tc>
          <w:tcPr>
            <w:tcW w:w="5783" w:type="dxa"/>
            <w:shd w:val="clear" w:color="auto" w:fill="auto"/>
          </w:tcPr>
          <w:p w14:paraId="623A20F9" w14:textId="466A0487" w:rsidR="00330625" w:rsidRPr="001D552F" w:rsidRDefault="00330625" w:rsidP="00330625">
            <w:pPr>
              <w:tabs>
                <w:tab w:val="left" w:pos="709"/>
              </w:tabs>
              <w:autoSpaceDE w:val="0"/>
              <w:autoSpaceDN w:val="0"/>
              <w:adjustRightInd w:val="0"/>
              <w:jc w:val="both"/>
              <w:rPr>
                <w:rFonts w:ascii="Cambria" w:hAnsi="Cambria"/>
                <w:sz w:val="22"/>
                <w:szCs w:val="22"/>
                <w:lang w:val="sr-Cyrl-RS"/>
              </w:rPr>
            </w:pPr>
            <w:r w:rsidRPr="001D552F">
              <w:rPr>
                <w:rFonts w:ascii="Cambria" w:eastAsia="Cambria" w:hAnsi="Cambria" w:cs="Cambria"/>
                <w:sz w:val="22"/>
                <w:szCs w:val="22"/>
                <w:lang w:val="ru-RU"/>
              </w:rPr>
              <w:t xml:space="preserve">Члан </w:t>
            </w:r>
            <w:r w:rsidRPr="001D552F">
              <w:rPr>
                <w:rFonts w:ascii="Cambria" w:hAnsi="Cambria" w:cs="Arial"/>
                <w:color w:val="222222"/>
                <w:sz w:val="22"/>
                <w:szCs w:val="22"/>
                <w:shd w:val="clear" w:color="auto" w:fill="FFFFFF"/>
              </w:rPr>
              <w:t>Програмск</w:t>
            </w:r>
            <w:r w:rsidRPr="001D552F">
              <w:rPr>
                <w:rFonts w:ascii="Cambria" w:hAnsi="Cambria" w:cs="Arial"/>
                <w:color w:val="222222"/>
                <w:sz w:val="22"/>
                <w:szCs w:val="22"/>
                <w:shd w:val="clear" w:color="auto" w:fill="FFFFFF"/>
                <w:lang w:val="sr-Cyrl-RS"/>
              </w:rPr>
              <w:t>ог</w:t>
            </w:r>
            <w:r w:rsidRPr="001D552F">
              <w:rPr>
                <w:rFonts w:ascii="Cambria" w:hAnsi="Cambria" w:cs="Arial"/>
                <w:color w:val="222222"/>
                <w:sz w:val="22"/>
                <w:szCs w:val="22"/>
                <w:shd w:val="clear" w:color="auto" w:fill="FFFFFF"/>
              </w:rPr>
              <w:t xml:space="preserve"> одбор</w:t>
            </w:r>
            <w:r w:rsidRPr="001D552F">
              <w:rPr>
                <w:rFonts w:ascii="Cambria" w:hAnsi="Cambria" w:cs="Arial"/>
                <w:color w:val="222222"/>
                <w:sz w:val="22"/>
                <w:szCs w:val="22"/>
                <w:shd w:val="clear" w:color="auto" w:fill="FFFFFF"/>
                <w:lang w:val="sr-Cyrl-RS"/>
              </w:rPr>
              <w:t>а</w:t>
            </w:r>
            <w:r w:rsidRPr="001D552F">
              <w:rPr>
                <w:rFonts w:ascii="Cambria" w:hAnsi="Cambria" w:cs="Arial"/>
                <w:color w:val="222222"/>
                <w:sz w:val="22"/>
                <w:szCs w:val="22"/>
                <w:shd w:val="clear" w:color="auto" w:fill="FFFFFF"/>
              </w:rPr>
              <w:t xml:space="preserve"> скупа </w:t>
            </w:r>
            <w:r w:rsidRPr="001D552F">
              <w:rPr>
                <w:rFonts w:ascii="Cambria" w:hAnsi="Cambria" w:cs="Arial"/>
                <w:color w:val="222222"/>
                <w:sz w:val="22"/>
                <w:szCs w:val="22"/>
                <w:shd w:val="clear" w:color="auto" w:fill="FFFFFF"/>
                <w:lang w:val="sr-Cyrl-RS"/>
              </w:rPr>
              <w:t>„</w:t>
            </w:r>
            <w:r w:rsidRPr="001D552F">
              <w:rPr>
                <w:rFonts w:ascii="Cambria" w:hAnsi="Cambria" w:cs="Arial"/>
                <w:color w:val="222222"/>
                <w:sz w:val="22"/>
                <w:szCs w:val="22"/>
                <w:shd w:val="clear" w:color="auto" w:fill="FFFFFF"/>
              </w:rPr>
              <w:t>Етика и естетика Григорија Божовића</w:t>
            </w:r>
            <w:r w:rsidRPr="001D552F">
              <w:rPr>
                <w:rFonts w:ascii="Cambria" w:hAnsi="Cambria" w:cs="Arial"/>
                <w:color w:val="222222"/>
                <w:sz w:val="22"/>
                <w:szCs w:val="22"/>
                <w:shd w:val="clear" w:color="auto" w:fill="FFFFFF"/>
                <w:lang w:val="sr-Cyrl-RS"/>
              </w:rPr>
              <w:t>“</w:t>
            </w:r>
            <w:r w:rsidRPr="001D552F">
              <w:rPr>
                <w:rFonts w:ascii="Cambria" w:hAnsi="Cambria" w:cs="Arial"/>
                <w:color w:val="222222"/>
                <w:sz w:val="22"/>
                <w:szCs w:val="22"/>
                <w:shd w:val="clear" w:color="auto" w:fill="FFFFFF"/>
              </w:rPr>
              <w:t xml:space="preserve"> (16. и 17. маја 2020, К. Митровица)</w:t>
            </w:r>
          </w:p>
        </w:tc>
      </w:tr>
      <w:tr w:rsidR="00330625" w:rsidRPr="001D552F" w14:paraId="207C492A" w14:textId="77777777" w:rsidTr="00440BED">
        <w:tc>
          <w:tcPr>
            <w:tcW w:w="3846" w:type="dxa"/>
            <w:shd w:val="clear" w:color="auto" w:fill="auto"/>
          </w:tcPr>
          <w:p w14:paraId="41A721FF" w14:textId="6C3C8DAD" w:rsidR="00330625" w:rsidRPr="001D552F" w:rsidRDefault="00330625" w:rsidP="00330625">
            <w:pPr>
              <w:autoSpaceDE w:val="0"/>
              <w:autoSpaceDN w:val="0"/>
              <w:adjustRightInd w:val="0"/>
              <w:jc w:val="both"/>
              <w:rPr>
                <w:rFonts w:ascii="Cambria" w:hAnsi="Cambria"/>
                <w:bCs/>
                <w:sz w:val="22"/>
                <w:szCs w:val="22"/>
                <w:lang w:val="sr-Cyrl-RS"/>
              </w:rPr>
            </w:pPr>
            <w:r w:rsidRPr="001D552F">
              <w:rPr>
                <w:rFonts w:ascii="Cambria" w:eastAsia="Cambria" w:hAnsi="Cambria" w:cs="Cambria"/>
                <w:sz w:val="22"/>
                <w:szCs w:val="22"/>
              </w:rPr>
              <w:t>Кристина Митић</w:t>
            </w:r>
          </w:p>
        </w:tc>
        <w:tc>
          <w:tcPr>
            <w:tcW w:w="5783" w:type="dxa"/>
            <w:shd w:val="clear" w:color="auto" w:fill="auto"/>
          </w:tcPr>
          <w:p w14:paraId="43D0132C" w14:textId="6A140F7F" w:rsidR="00330625" w:rsidRPr="001D552F" w:rsidRDefault="00330625" w:rsidP="00330625">
            <w:pPr>
              <w:tabs>
                <w:tab w:val="left" w:pos="709"/>
              </w:tabs>
              <w:autoSpaceDE w:val="0"/>
              <w:autoSpaceDN w:val="0"/>
              <w:adjustRightInd w:val="0"/>
              <w:jc w:val="both"/>
              <w:rPr>
                <w:rFonts w:ascii="Cambria" w:hAnsi="Cambria"/>
                <w:sz w:val="22"/>
                <w:szCs w:val="22"/>
                <w:lang w:val="sr-Cyrl-RS"/>
              </w:rPr>
            </w:pPr>
            <w:r w:rsidRPr="001D552F">
              <w:rPr>
                <w:rFonts w:ascii="Cambria" w:eastAsia="Cambria" w:hAnsi="Cambria" w:cs="Cambria"/>
                <w:i/>
                <w:sz w:val="22"/>
                <w:szCs w:val="22"/>
                <w:lang w:val="ru-RU"/>
              </w:rPr>
              <w:t>Византијско-словенска чтенија 4</w:t>
            </w:r>
            <w:r w:rsidRPr="001D552F">
              <w:rPr>
                <w:rFonts w:ascii="Cambria" w:eastAsia="Cambria" w:hAnsi="Cambria" w:cs="Cambria"/>
                <w:sz w:val="22"/>
                <w:szCs w:val="22"/>
                <w:lang w:val="ru-RU"/>
              </w:rPr>
              <w:t>, Универзитет у Нишу</w:t>
            </w:r>
          </w:p>
        </w:tc>
      </w:tr>
      <w:tr w:rsidR="00330625" w:rsidRPr="001D552F" w14:paraId="23945775" w14:textId="77777777" w:rsidTr="00440BED">
        <w:tc>
          <w:tcPr>
            <w:tcW w:w="3846" w:type="dxa"/>
            <w:shd w:val="clear" w:color="auto" w:fill="auto"/>
          </w:tcPr>
          <w:p w14:paraId="60DFF60F" w14:textId="5F25CAAF" w:rsidR="00330625" w:rsidRPr="001D552F" w:rsidRDefault="00330625" w:rsidP="00330625">
            <w:pPr>
              <w:autoSpaceDE w:val="0"/>
              <w:autoSpaceDN w:val="0"/>
              <w:adjustRightInd w:val="0"/>
              <w:jc w:val="both"/>
              <w:rPr>
                <w:rFonts w:ascii="Cambria" w:eastAsia="Cambria" w:hAnsi="Cambria" w:cs="Cambria"/>
                <w:sz w:val="22"/>
                <w:szCs w:val="22"/>
              </w:rPr>
            </w:pPr>
            <w:r w:rsidRPr="001D552F">
              <w:rPr>
                <w:rFonts w:ascii="Cambria" w:hAnsi="Cambria"/>
                <w:bCs/>
                <w:sz w:val="22"/>
                <w:szCs w:val="22"/>
                <w:lang w:val="sr-Cyrl-RS"/>
              </w:rPr>
              <w:t>Милан Јовановић</w:t>
            </w:r>
          </w:p>
        </w:tc>
        <w:tc>
          <w:tcPr>
            <w:tcW w:w="5783" w:type="dxa"/>
            <w:shd w:val="clear" w:color="auto" w:fill="auto"/>
          </w:tcPr>
          <w:p w14:paraId="0AEF90D8" w14:textId="47DD8825" w:rsidR="00330625" w:rsidRPr="001D552F" w:rsidRDefault="00330625" w:rsidP="00330625">
            <w:pPr>
              <w:tabs>
                <w:tab w:val="left" w:pos="709"/>
              </w:tabs>
              <w:autoSpaceDE w:val="0"/>
              <w:autoSpaceDN w:val="0"/>
              <w:adjustRightInd w:val="0"/>
              <w:jc w:val="both"/>
              <w:rPr>
                <w:rFonts w:ascii="Cambria" w:eastAsia="Cambria" w:hAnsi="Cambria" w:cs="Cambria"/>
                <w:i/>
                <w:sz w:val="22"/>
                <w:szCs w:val="22"/>
                <w:lang w:val="ru-RU"/>
              </w:rPr>
            </w:pPr>
            <w:r w:rsidRPr="001D552F">
              <w:rPr>
                <w:rFonts w:ascii="Cambria" w:hAnsi="Cambria"/>
                <w:bCs/>
                <w:sz w:val="22"/>
                <w:szCs w:val="22"/>
                <w:lang w:val="sr-Latn-RS"/>
              </w:rPr>
              <w:t>Topics in Analytic Philosophy 4, Faculty of Philosophy, Niš and Faculty of Philosophy, Belgrade, april 2020.</w:t>
            </w:r>
          </w:p>
        </w:tc>
      </w:tr>
      <w:tr w:rsidR="00330625" w:rsidRPr="001D552F" w14:paraId="0313803D" w14:textId="77777777" w:rsidTr="00440BED">
        <w:tc>
          <w:tcPr>
            <w:tcW w:w="3846" w:type="dxa"/>
            <w:shd w:val="clear" w:color="auto" w:fill="auto"/>
          </w:tcPr>
          <w:p w14:paraId="0954E1ED" w14:textId="18BCD4DA" w:rsidR="00330625" w:rsidRPr="001D552F" w:rsidRDefault="00330625" w:rsidP="00330625">
            <w:pPr>
              <w:autoSpaceDE w:val="0"/>
              <w:autoSpaceDN w:val="0"/>
              <w:adjustRightInd w:val="0"/>
              <w:jc w:val="both"/>
              <w:rPr>
                <w:rFonts w:ascii="Cambria" w:eastAsia="Cambria" w:hAnsi="Cambria" w:cs="Cambria"/>
                <w:sz w:val="22"/>
                <w:szCs w:val="22"/>
              </w:rPr>
            </w:pPr>
            <w:r w:rsidRPr="001D552F">
              <w:rPr>
                <w:rFonts w:ascii="Cambria" w:hAnsi="Cambria"/>
                <w:bCs/>
                <w:sz w:val="22"/>
                <w:szCs w:val="22"/>
                <w:lang w:val="sr-Cyrl-RS"/>
              </w:rPr>
              <w:t>Бојан Благојевић</w:t>
            </w:r>
          </w:p>
        </w:tc>
        <w:tc>
          <w:tcPr>
            <w:tcW w:w="5783" w:type="dxa"/>
            <w:shd w:val="clear" w:color="auto" w:fill="auto"/>
          </w:tcPr>
          <w:p w14:paraId="186C0549" w14:textId="1F3E67C5" w:rsidR="00330625" w:rsidRPr="001D552F" w:rsidRDefault="00330625" w:rsidP="00330625">
            <w:pPr>
              <w:tabs>
                <w:tab w:val="left" w:pos="709"/>
              </w:tabs>
              <w:autoSpaceDE w:val="0"/>
              <w:autoSpaceDN w:val="0"/>
              <w:adjustRightInd w:val="0"/>
              <w:jc w:val="both"/>
              <w:rPr>
                <w:rFonts w:ascii="Cambria" w:eastAsia="Cambria" w:hAnsi="Cambria" w:cs="Cambria"/>
                <w:i/>
                <w:sz w:val="22"/>
                <w:szCs w:val="22"/>
                <w:lang w:val="ru-RU"/>
              </w:rPr>
            </w:pPr>
            <w:r w:rsidRPr="001D552F">
              <w:rPr>
                <w:rFonts w:ascii="Cambria" w:hAnsi="Cambria"/>
                <w:bCs/>
                <w:i/>
                <w:iCs/>
                <w:sz w:val="22"/>
                <w:szCs w:val="22"/>
              </w:rPr>
              <w:t>Значај отварања нових департмана за образовање и ДХ науке у 21.веку</w:t>
            </w:r>
            <w:r w:rsidRPr="001D552F">
              <w:rPr>
                <w:rFonts w:ascii="Cambria" w:hAnsi="Cambria"/>
                <w:bCs/>
                <w:iCs/>
                <w:sz w:val="22"/>
                <w:szCs w:val="22"/>
                <w:lang w:val="sr-Cyrl-RS"/>
              </w:rPr>
              <w:t>, Филозофски факултет Ниш, последњеи квартал 2020.</w:t>
            </w:r>
          </w:p>
        </w:tc>
      </w:tr>
      <w:tr w:rsidR="00330625" w:rsidRPr="001D552F" w14:paraId="3237C325" w14:textId="77777777" w:rsidTr="00440BED">
        <w:tc>
          <w:tcPr>
            <w:tcW w:w="3846" w:type="dxa"/>
            <w:shd w:val="clear" w:color="auto" w:fill="auto"/>
          </w:tcPr>
          <w:p w14:paraId="4AB8234A" w14:textId="77777777" w:rsidR="00330625" w:rsidRPr="001D552F" w:rsidRDefault="00330625" w:rsidP="00330625">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Иван Јовановић</w:t>
            </w:r>
          </w:p>
          <w:p w14:paraId="395258F1" w14:textId="152EB224" w:rsidR="00330625" w:rsidRPr="001D552F" w:rsidRDefault="00330625" w:rsidP="00330625">
            <w:pPr>
              <w:autoSpaceDE w:val="0"/>
              <w:autoSpaceDN w:val="0"/>
              <w:adjustRightInd w:val="0"/>
              <w:jc w:val="both"/>
              <w:rPr>
                <w:rFonts w:ascii="Cambria" w:eastAsia="Cambria" w:hAnsi="Cambria" w:cs="Cambria"/>
                <w:sz w:val="22"/>
                <w:szCs w:val="22"/>
              </w:rPr>
            </w:pPr>
            <w:r w:rsidRPr="001D552F">
              <w:rPr>
                <w:rFonts w:ascii="Cambria" w:hAnsi="Cambria"/>
                <w:bCs/>
                <w:sz w:val="22"/>
                <w:szCs w:val="22"/>
                <w:lang w:val="sr-Cyrl-RS"/>
              </w:rPr>
              <w:t>Владимир Ђурић</w:t>
            </w:r>
          </w:p>
        </w:tc>
        <w:tc>
          <w:tcPr>
            <w:tcW w:w="5783" w:type="dxa"/>
            <w:shd w:val="clear" w:color="auto" w:fill="auto"/>
          </w:tcPr>
          <w:p w14:paraId="272ADB9C" w14:textId="3B74C3E7" w:rsidR="00330625" w:rsidRPr="001D552F" w:rsidRDefault="00330625" w:rsidP="00330625">
            <w:pPr>
              <w:tabs>
                <w:tab w:val="left" w:pos="709"/>
              </w:tabs>
              <w:autoSpaceDE w:val="0"/>
              <w:autoSpaceDN w:val="0"/>
              <w:adjustRightInd w:val="0"/>
              <w:jc w:val="both"/>
              <w:rPr>
                <w:rFonts w:ascii="Cambria" w:eastAsia="Cambria" w:hAnsi="Cambria" w:cs="Cambria"/>
                <w:i/>
                <w:sz w:val="22"/>
                <w:szCs w:val="22"/>
                <w:lang w:val="ru-RU"/>
              </w:rPr>
            </w:pPr>
            <w:r w:rsidRPr="001D552F">
              <w:rPr>
                <w:rFonts w:ascii="Cambria" w:hAnsi="Cambria"/>
                <w:i/>
                <w:sz w:val="22"/>
                <w:szCs w:val="22"/>
                <w:lang w:val="sr-Cyrl-RS"/>
              </w:rPr>
              <w:t>Језик, књижевност, алтернативе</w:t>
            </w:r>
            <w:r w:rsidRPr="001D552F">
              <w:rPr>
                <w:rFonts w:ascii="Cambria" w:hAnsi="Cambria"/>
                <w:sz w:val="22"/>
                <w:szCs w:val="22"/>
                <w:lang w:val="sr-Cyrl-RS"/>
              </w:rPr>
              <w:t>, Департман за енглески језик и књижевност, 24-25. април 2020, Филозофски факултет Ниш, члан организационог одбора.</w:t>
            </w:r>
          </w:p>
        </w:tc>
      </w:tr>
      <w:tr w:rsidR="00DA04FD" w:rsidRPr="001D552F" w14:paraId="18A29BE5" w14:textId="77777777" w:rsidTr="001D552F">
        <w:trPr>
          <w:trHeight w:val="1244"/>
        </w:trPr>
        <w:tc>
          <w:tcPr>
            <w:tcW w:w="3846" w:type="dxa"/>
            <w:shd w:val="clear" w:color="auto" w:fill="auto"/>
          </w:tcPr>
          <w:p w14:paraId="2BC0047E" w14:textId="77777777" w:rsidR="00DA04FD" w:rsidRPr="001D552F" w:rsidRDefault="00DA04FD" w:rsidP="00DA04FD">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Бранко Горгиев</w:t>
            </w:r>
          </w:p>
          <w:p w14:paraId="069B5559" w14:textId="40920535" w:rsidR="00DA04FD" w:rsidRPr="001D552F" w:rsidRDefault="00DA04FD" w:rsidP="00DA04FD">
            <w:pPr>
              <w:autoSpaceDE w:val="0"/>
              <w:autoSpaceDN w:val="0"/>
              <w:adjustRightInd w:val="0"/>
              <w:jc w:val="both"/>
              <w:rPr>
                <w:rFonts w:ascii="Cambria" w:hAnsi="Cambria"/>
                <w:bCs/>
                <w:sz w:val="22"/>
                <w:szCs w:val="22"/>
                <w:lang w:val="sr-Cyrl-RS"/>
              </w:rPr>
            </w:pPr>
          </w:p>
        </w:tc>
        <w:tc>
          <w:tcPr>
            <w:tcW w:w="5783" w:type="dxa"/>
            <w:shd w:val="clear" w:color="auto" w:fill="auto"/>
          </w:tcPr>
          <w:p w14:paraId="1025E3D8" w14:textId="61A35A10" w:rsidR="00DA04FD" w:rsidRPr="001D552F" w:rsidRDefault="00DA04FD" w:rsidP="00DA04FD">
            <w:pPr>
              <w:tabs>
                <w:tab w:val="left" w:pos="709"/>
              </w:tabs>
              <w:autoSpaceDE w:val="0"/>
              <w:autoSpaceDN w:val="0"/>
              <w:adjustRightInd w:val="0"/>
              <w:jc w:val="both"/>
              <w:rPr>
                <w:rFonts w:ascii="Cambria" w:hAnsi="Cambria"/>
                <w:sz w:val="22"/>
                <w:szCs w:val="22"/>
                <w:lang w:val="sr-Cyrl-RS"/>
              </w:rPr>
            </w:pPr>
            <w:r w:rsidRPr="001D552F">
              <w:rPr>
                <w:rFonts w:ascii="Cambria" w:hAnsi="Cambria"/>
                <w:color w:val="222222"/>
                <w:sz w:val="22"/>
                <w:szCs w:val="22"/>
                <w:shd w:val="clear" w:color="auto" w:fill="FFFFFF"/>
                <w:lang w:val="ru-RU"/>
              </w:rPr>
              <w:t>Међународна</w:t>
            </w:r>
            <w:r w:rsidRPr="001D552F">
              <w:rPr>
                <w:rFonts w:ascii="Cambria" w:hAnsi="Cambria"/>
                <w:color w:val="1D2129"/>
                <w:sz w:val="22"/>
                <w:szCs w:val="22"/>
                <w:shd w:val="clear" w:color="auto" w:fill="FFFFFF"/>
              </w:rPr>
              <w:t> </w:t>
            </w:r>
            <w:r w:rsidRPr="001D552F">
              <w:rPr>
                <w:rFonts w:ascii="Cambria" w:hAnsi="Cambria"/>
                <w:color w:val="1D2129"/>
                <w:sz w:val="22"/>
                <w:szCs w:val="22"/>
                <w:shd w:val="clear" w:color="auto" w:fill="FFFFFF"/>
                <w:lang w:val="ru-RU"/>
              </w:rPr>
              <w:t>научна конференција</w:t>
            </w:r>
            <w:r w:rsidRPr="001D552F">
              <w:rPr>
                <w:rFonts w:ascii="Cambria" w:hAnsi="Cambria"/>
                <w:color w:val="1D2129"/>
                <w:sz w:val="22"/>
                <w:szCs w:val="22"/>
                <w:shd w:val="clear" w:color="auto" w:fill="FFFFFF"/>
                <w:lang w:val="sr-Cyrl-RS"/>
              </w:rPr>
              <w:t>: "</w:t>
            </w:r>
            <w:r w:rsidRPr="001D552F">
              <w:rPr>
                <w:rFonts w:ascii="Cambria" w:hAnsi="Cambria"/>
                <w:color w:val="1D2129"/>
                <w:sz w:val="22"/>
                <w:szCs w:val="22"/>
                <w:shd w:val="clear" w:color="auto" w:fill="FFFFFF"/>
                <w:lang w:val="ru-RU"/>
              </w:rPr>
              <w:t>Византијско-словенска</w:t>
            </w:r>
            <w:r w:rsidRPr="001D552F">
              <w:rPr>
                <w:rFonts w:ascii="Cambria" w:hAnsi="Cambria"/>
                <w:color w:val="1D2129"/>
                <w:sz w:val="22"/>
                <w:szCs w:val="22"/>
                <w:shd w:val="clear" w:color="auto" w:fill="FFFFFF"/>
                <w:lang w:val="sr-Cyrl-RS"/>
              </w:rPr>
              <w:t xml:space="preserve"> </w:t>
            </w:r>
            <w:r w:rsidRPr="001D552F">
              <w:rPr>
                <w:rFonts w:ascii="Cambria" w:hAnsi="Cambria"/>
                <w:color w:val="1D2129"/>
                <w:sz w:val="22"/>
                <w:szCs w:val="22"/>
                <w:shd w:val="clear" w:color="auto" w:fill="FFFFFF"/>
                <w:lang w:val="ru-RU"/>
              </w:rPr>
              <w:t xml:space="preserve">чтенија </w:t>
            </w:r>
            <w:r w:rsidRPr="001D552F">
              <w:rPr>
                <w:rFonts w:ascii="Cambria" w:hAnsi="Cambria"/>
                <w:color w:val="1D2129"/>
                <w:sz w:val="22"/>
                <w:szCs w:val="22"/>
                <w:shd w:val="clear" w:color="auto" w:fill="FFFFFF"/>
              </w:rPr>
              <w:t>IV</w:t>
            </w:r>
            <w:r w:rsidRPr="001D552F">
              <w:rPr>
                <w:rFonts w:ascii="Cambria" w:hAnsi="Cambria"/>
                <w:color w:val="1D2129"/>
                <w:sz w:val="22"/>
                <w:szCs w:val="22"/>
                <w:shd w:val="clear" w:color="auto" w:fill="FFFFFF"/>
                <w:lang w:val="sr-Cyrl-RS"/>
              </w:rPr>
              <w:t>",</w:t>
            </w:r>
            <w:r w:rsidRPr="001D552F">
              <w:rPr>
                <w:rFonts w:ascii="Cambria" w:hAnsi="Cambria"/>
                <w:color w:val="1D2129"/>
                <w:sz w:val="22"/>
                <w:szCs w:val="22"/>
                <w:shd w:val="clear" w:color="auto" w:fill="FFFFFF"/>
                <w:lang w:val="ru-RU"/>
              </w:rPr>
              <w:t xml:space="preserve"> </w:t>
            </w:r>
            <w:r w:rsidRPr="001D552F">
              <w:rPr>
                <w:rFonts w:ascii="Cambria" w:hAnsi="Cambria"/>
                <w:color w:val="222222"/>
                <w:sz w:val="22"/>
                <w:szCs w:val="22"/>
                <w:shd w:val="clear" w:color="auto" w:fill="FFFFFF"/>
                <w:lang w:val="ru-RU"/>
              </w:rPr>
              <w:t>Центар за византијско-словенске студије Уни</w:t>
            </w:r>
            <w:r w:rsidRPr="001D552F">
              <w:rPr>
                <w:rFonts w:ascii="Cambria" w:hAnsi="Cambria"/>
                <w:color w:val="222222"/>
                <w:sz w:val="22"/>
                <w:szCs w:val="22"/>
                <w:shd w:val="clear" w:color="auto" w:fill="FFFFFF"/>
                <w:lang w:val="sr-Cyrl-RS"/>
              </w:rPr>
              <w:t>верзитета у Нишу, Међународни центар за православне студије, Центар за црквене стидује из Ниша</w:t>
            </w:r>
            <w:r w:rsidRPr="001D552F">
              <w:rPr>
                <w:rFonts w:ascii="Cambria" w:hAnsi="Cambria"/>
                <w:color w:val="222222"/>
                <w:sz w:val="22"/>
                <w:szCs w:val="22"/>
                <w:shd w:val="clear" w:color="auto" w:fill="FFFFFF"/>
                <w:lang w:val="ru-RU"/>
              </w:rPr>
              <w:t>,</w:t>
            </w:r>
            <w:r w:rsidR="002A2625" w:rsidRPr="001D552F">
              <w:rPr>
                <w:rFonts w:ascii="Cambria" w:hAnsi="Cambria"/>
                <w:color w:val="222222"/>
                <w:sz w:val="22"/>
                <w:szCs w:val="22"/>
                <w:shd w:val="clear" w:color="auto" w:fill="FFFFFF"/>
              </w:rPr>
              <w:t xml:space="preserve"> </w:t>
            </w:r>
            <w:r w:rsidRPr="001D552F">
              <w:rPr>
                <w:rFonts w:ascii="Cambria" w:hAnsi="Cambria"/>
                <w:color w:val="222222"/>
                <w:sz w:val="22"/>
                <w:szCs w:val="22"/>
                <w:shd w:val="clear" w:color="auto" w:fill="FFFFFF"/>
                <w:lang w:val="sr-Cyrl-RS"/>
              </w:rPr>
              <w:t xml:space="preserve"> </w:t>
            </w:r>
            <w:r w:rsidRPr="001D552F">
              <w:rPr>
                <w:rFonts w:ascii="Cambria" w:hAnsi="Cambria"/>
                <w:color w:val="1D2129"/>
                <w:sz w:val="22"/>
                <w:szCs w:val="22"/>
                <w:shd w:val="clear" w:color="auto" w:fill="FFFFFF"/>
                <w:lang w:val="ru-RU"/>
              </w:rPr>
              <w:t>Универзитет у Нишу, 23. 11. 20</w:t>
            </w:r>
            <w:r w:rsidRPr="001D552F">
              <w:rPr>
                <w:rFonts w:ascii="Cambria" w:hAnsi="Cambria"/>
                <w:color w:val="1D2129"/>
                <w:sz w:val="22"/>
                <w:szCs w:val="22"/>
                <w:shd w:val="clear" w:color="auto" w:fill="FFFFFF"/>
                <w:lang w:val="sr-Cyrl-RS"/>
              </w:rPr>
              <w:t>20</w:t>
            </w:r>
            <w:r w:rsidRPr="001D552F">
              <w:rPr>
                <w:rFonts w:ascii="Cambria" w:hAnsi="Cambria"/>
                <w:color w:val="1D2129"/>
                <w:sz w:val="22"/>
                <w:szCs w:val="22"/>
                <w:shd w:val="clear" w:color="auto" w:fill="FFFFFF"/>
                <w:lang w:val="ru-RU"/>
              </w:rPr>
              <w:t>. Ниш</w:t>
            </w:r>
            <w:r w:rsidR="002A2625" w:rsidRPr="001D552F">
              <w:rPr>
                <w:rFonts w:ascii="Cambria" w:hAnsi="Cambria"/>
                <w:color w:val="222222"/>
                <w:sz w:val="22"/>
                <w:szCs w:val="22"/>
                <w:shd w:val="clear" w:color="auto" w:fill="FFFFFF"/>
                <w:lang w:val="ru-RU"/>
              </w:rPr>
              <w:t xml:space="preserve"> </w:t>
            </w:r>
          </w:p>
        </w:tc>
      </w:tr>
    </w:tbl>
    <w:p w14:paraId="05B77A57" w14:textId="77777777" w:rsidR="00941A1A" w:rsidRPr="00330625" w:rsidRDefault="00941A1A" w:rsidP="00496D56">
      <w:pPr>
        <w:autoSpaceDE w:val="0"/>
        <w:autoSpaceDN w:val="0"/>
        <w:adjustRightInd w:val="0"/>
        <w:jc w:val="both"/>
        <w:rPr>
          <w:rFonts w:ascii="Cambria" w:hAnsi="Cambria"/>
          <w:b/>
          <w:bCs/>
          <w:lang w:val="sr-Cyrl-CS"/>
        </w:rPr>
      </w:pPr>
    </w:p>
    <w:p w14:paraId="6ADD08A3" w14:textId="77777777" w:rsidR="009F53C9" w:rsidRPr="00330625" w:rsidRDefault="009F53C9" w:rsidP="00496D56">
      <w:pPr>
        <w:autoSpaceDE w:val="0"/>
        <w:autoSpaceDN w:val="0"/>
        <w:adjustRightInd w:val="0"/>
        <w:jc w:val="both"/>
        <w:rPr>
          <w:rFonts w:ascii="Cambria" w:hAnsi="Cambria"/>
          <w:b/>
          <w:bCs/>
          <w:lang w:val="sr-Cyrl-CS"/>
        </w:rPr>
      </w:pPr>
    </w:p>
    <w:p w14:paraId="3CA1356C" w14:textId="77777777" w:rsidR="009F53C9" w:rsidRPr="00330625" w:rsidRDefault="009F53C9" w:rsidP="00496D56">
      <w:pPr>
        <w:autoSpaceDE w:val="0"/>
        <w:autoSpaceDN w:val="0"/>
        <w:adjustRightInd w:val="0"/>
        <w:jc w:val="both"/>
        <w:rPr>
          <w:rFonts w:ascii="Cambria" w:hAnsi="Cambria"/>
          <w:b/>
          <w:bCs/>
          <w:lang w:val="sr-Cyrl-CS"/>
        </w:rPr>
      </w:pPr>
    </w:p>
    <w:p w14:paraId="0F8B52C5" w14:textId="77777777" w:rsidR="00496D56" w:rsidRPr="00330625" w:rsidRDefault="00B44712" w:rsidP="00771CAE">
      <w:pPr>
        <w:numPr>
          <w:ilvl w:val="1"/>
          <w:numId w:val="6"/>
        </w:numPr>
        <w:jc w:val="both"/>
        <w:rPr>
          <w:rFonts w:ascii="Cambria" w:hAnsi="Cambria"/>
          <w:b/>
          <w:lang w:val="sr-Cyrl-CS"/>
        </w:rPr>
      </w:pPr>
      <w:r w:rsidRPr="00330625">
        <w:rPr>
          <w:rFonts w:ascii="Cambria" w:hAnsi="Cambria"/>
          <w:b/>
          <w:lang w:val="sr-Cyrl-CS"/>
        </w:rPr>
        <w:t>Учешће</w:t>
      </w:r>
      <w:r w:rsidR="0028487B" w:rsidRPr="00330625">
        <w:rPr>
          <w:rFonts w:ascii="Cambria" w:hAnsi="Cambria"/>
          <w:b/>
          <w:lang w:val="sr-Cyrl-CS"/>
        </w:rPr>
        <w:t xml:space="preserve"> наставника и сарадника</w:t>
      </w:r>
      <w:r w:rsidRPr="00330625">
        <w:rPr>
          <w:rFonts w:ascii="Cambria" w:hAnsi="Cambria"/>
          <w:b/>
          <w:lang w:val="sr-Cyrl-CS"/>
        </w:rPr>
        <w:t xml:space="preserve"> на конференцијама</w:t>
      </w:r>
      <w:r w:rsidR="00467227" w:rsidRPr="00330625">
        <w:rPr>
          <w:rFonts w:ascii="Cambria" w:hAnsi="Cambria"/>
          <w:b/>
          <w:lang w:val="sr-Cyrl-CS"/>
        </w:rPr>
        <w:t xml:space="preserve"> и научно-стручним скуповима </w:t>
      </w:r>
    </w:p>
    <w:p w14:paraId="6EF2FD92" w14:textId="77777777" w:rsidR="00496D56" w:rsidRPr="00330625" w:rsidRDefault="00496D56" w:rsidP="00496D56">
      <w:pPr>
        <w:pStyle w:val="NormalWeb"/>
        <w:ind w:left="720"/>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922"/>
      </w:tblGrid>
      <w:tr w:rsidR="00496D56" w:rsidRPr="001D552F" w14:paraId="709DE3F5" w14:textId="77777777" w:rsidTr="00AD3D5A">
        <w:tc>
          <w:tcPr>
            <w:tcW w:w="0" w:type="auto"/>
            <w:shd w:val="clear" w:color="auto" w:fill="auto"/>
          </w:tcPr>
          <w:p w14:paraId="7AF6B81B" w14:textId="77777777" w:rsidR="00496D56" w:rsidRPr="001D552F" w:rsidRDefault="00467227" w:rsidP="009348D5">
            <w:pPr>
              <w:jc w:val="both"/>
              <w:rPr>
                <w:rFonts w:ascii="Cambria" w:hAnsi="Cambria"/>
                <w:sz w:val="22"/>
                <w:szCs w:val="22"/>
                <w:lang w:val="sr-Cyrl-CS"/>
              </w:rPr>
            </w:pPr>
            <w:r w:rsidRPr="001D552F">
              <w:rPr>
                <w:rFonts w:ascii="Cambria" w:hAnsi="Cambria"/>
                <w:b/>
                <w:sz w:val="22"/>
                <w:szCs w:val="22"/>
                <w:lang w:val="sr-Cyrl-CS"/>
              </w:rPr>
              <w:t>Име и презиме</w:t>
            </w:r>
            <w:r w:rsidR="00496D56" w:rsidRPr="001D552F">
              <w:rPr>
                <w:rFonts w:ascii="Cambria" w:hAnsi="Cambria"/>
                <w:sz w:val="22"/>
                <w:szCs w:val="22"/>
                <w:lang w:val="sr-Cyrl-CS"/>
              </w:rPr>
              <w:t xml:space="preserve"> </w:t>
            </w:r>
          </w:p>
        </w:tc>
        <w:tc>
          <w:tcPr>
            <w:tcW w:w="0" w:type="auto"/>
            <w:shd w:val="clear" w:color="auto" w:fill="auto"/>
          </w:tcPr>
          <w:p w14:paraId="6601DD91" w14:textId="77777777" w:rsidR="00496D56" w:rsidRPr="001D552F" w:rsidRDefault="00467227" w:rsidP="009348D5">
            <w:pPr>
              <w:jc w:val="both"/>
              <w:rPr>
                <w:rFonts w:ascii="Cambria" w:hAnsi="Cambria"/>
                <w:b/>
                <w:sz w:val="22"/>
                <w:szCs w:val="22"/>
                <w:lang w:val="sr-Cyrl-RS"/>
              </w:rPr>
            </w:pPr>
            <w:r w:rsidRPr="001D552F">
              <w:rPr>
                <w:rFonts w:ascii="Cambria" w:hAnsi="Cambria"/>
                <w:b/>
                <w:sz w:val="22"/>
                <w:szCs w:val="22"/>
                <w:lang w:val="sr-Cyrl-RS"/>
              </w:rPr>
              <w:t>Назив скупа, организатор, време и место одржавања</w:t>
            </w:r>
          </w:p>
        </w:tc>
      </w:tr>
      <w:tr w:rsidR="00AD3D5A" w:rsidRPr="001D552F" w14:paraId="3DC0A0B1" w14:textId="77777777" w:rsidTr="00AD3D5A">
        <w:tc>
          <w:tcPr>
            <w:tcW w:w="0" w:type="auto"/>
            <w:shd w:val="clear" w:color="auto" w:fill="auto"/>
          </w:tcPr>
          <w:p w14:paraId="743F1780" w14:textId="741180E2"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Владимир Фигар</w:t>
            </w:r>
          </w:p>
        </w:tc>
        <w:tc>
          <w:tcPr>
            <w:tcW w:w="0" w:type="auto"/>
            <w:shd w:val="clear" w:color="auto" w:fill="auto"/>
          </w:tcPr>
          <w:p w14:paraId="3375801D" w14:textId="5E8A6678"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5C04C309" w14:textId="77777777" w:rsidTr="00AD3D5A">
        <w:tc>
          <w:tcPr>
            <w:tcW w:w="0" w:type="auto"/>
            <w:shd w:val="clear" w:color="auto" w:fill="auto"/>
          </w:tcPr>
          <w:p w14:paraId="747CE715" w14:textId="7E89F9E8"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Данијела Петковић</w:t>
            </w:r>
          </w:p>
        </w:tc>
        <w:tc>
          <w:tcPr>
            <w:tcW w:w="0" w:type="auto"/>
            <w:shd w:val="clear" w:color="auto" w:fill="auto"/>
          </w:tcPr>
          <w:p w14:paraId="76BA16AC" w14:textId="0E454434"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3BAE635F" w14:textId="77777777" w:rsidTr="00AD3D5A">
        <w:tc>
          <w:tcPr>
            <w:tcW w:w="0" w:type="auto"/>
            <w:shd w:val="clear" w:color="auto" w:fill="auto"/>
          </w:tcPr>
          <w:p w14:paraId="5EB61877" w14:textId="12562961"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Весна Лопичић</w:t>
            </w:r>
          </w:p>
        </w:tc>
        <w:tc>
          <w:tcPr>
            <w:tcW w:w="0" w:type="auto"/>
            <w:shd w:val="clear" w:color="auto" w:fill="auto"/>
          </w:tcPr>
          <w:p w14:paraId="0AD58079" w14:textId="0E7E2158"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7F42ED1A" w14:textId="77777777" w:rsidTr="00AD3D5A">
        <w:tc>
          <w:tcPr>
            <w:tcW w:w="0" w:type="auto"/>
            <w:shd w:val="clear" w:color="auto" w:fill="auto"/>
          </w:tcPr>
          <w:p w14:paraId="3742E47C" w14:textId="17D1DBCD"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Милена Каличанин</w:t>
            </w:r>
          </w:p>
        </w:tc>
        <w:tc>
          <w:tcPr>
            <w:tcW w:w="0" w:type="auto"/>
            <w:shd w:val="clear" w:color="auto" w:fill="auto"/>
          </w:tcPr>
          <w:p w14:paraId="1C44321B" w14:textId="68EA0F1A"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59E92E17" w14:textId="77777777" w:rsidTr="00AD3D5A">
        <w:tc>
          <w:tcPr>
            <w:tcW w:w="0" w:type="auto"/>
            <w:shd w:val="clear" w:color="auto" w:fill="auto"/>
          </w:tcPr>
          <w:p w14:paraId="741EAC3C" w14:textId="76524B28"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Владан Павловић</w:t>
            </w:r>
          </w:p>
        </w:tc>
        <w:tc>
          <w:tcPr>
            <w:tcW w:w="0" w:type="auto"/>
            <w:shd w:val="clear" w:color="auto" w:fill="auto"/>
          </w:tcPr>
          <w:p w14:paraId="57C27401" w14:textId="4E1A4141"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74DB28CB" w14:textId="77777777" w:rsidTr="00AD3D5A">
        <w:tc>
          <w:tcPr>
            <w:tcW w:w="0" w:type="auto"/>
            <w:shd w:val="clear" w:color="auto" w:fill="auto"/>
          </w:tcPr>
          <w:p w14:paraId="3638EB62" w14:textId="6046410A"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lang w:val="sr-Cyrl-RS"/>
              </w:rPr>
              <w:t>Душан Стаменковић</w:t>
            </w:r>
          </w:p>
        </w:tc>
        <w:tc>
          <w:tcPr>
            <w:tcW w:w="0" w:type="auto"/>
            <w:shd w:val="clear" w:color="auto" w:fill="auto"/>
          </w:tcPr>
          <w:p w14:paraId="023A0217" w14:textId="77777777" w:rsidR="00AD3D5A" w:rsidRPr="001D552F" w:rsidRDefault="00AD3D5A" w:rsidP="00AD3D5A">
            <w:pPr>
              <w:jc w:val="both"/>
              <w:rPr>
                <w:rFonts w:ascii="Cambria" w:eastAsia="Cambria" w:hAnsi="Cambria" w:cs="Cambria"/>
                <w:sz w:val="22"/>
                <w:szCs w:val="22"/>
                <w:lang w:val="sr-Cyrl-R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p w14:paraId="40AAD5DC" w14:textId="066EDD96"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lang w:val="sr-Latn-RS"/>
              </w:rPr>
              <w:t xml:space="preserve">AILA 2020 – World Congress of Applied Linguistics, </w:t>
            </w:r>
            <w:r w:rsidRPr="001D552F">
              <w:rPr>
                <w:rFonts w:ascii="Cambria" w:eastAsia="Cambria" w:hAnsi="Cambria" w:cs="Cambria"/>
                <w:sz w:val="22"/>
                <w:szCs w:val="22"/>
                <w:lang w:val="sr-Cyrl-RS"/>
              </w:rPr>
              <w:t xml:space="preserve">Гронинген, 9–14. август 2020. </w:t>
            </w:r>
          </w:p>
        </w:tc>
      </w:tr>
      <w:tr w:rsidR="00AD3D5A" w:rsidRPr="001D552F" w14:paraId="6F46B52D" w14:textId="77777777" w:rsidTr="00AD3D5A">
        <w:tc>
          <w:tcPr>
            <w:tcW w:w="0" w:type="auto"/>
            <w:shd w:val="clear" w:color="auto" w:fill="auto"/>
          </w:tcPr>
          <w:p w14:paraId="2233C650" w14:textId="663783EE"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Љиљана Јанковић</w:t>
            </w:r>
          </w:p>
        </w:tc>
        <w:tc>
          <w:tcPr>
            <w:tcW w:w="0" w:type="auto"/>
            <w:shd w:val="clear" w:color="auto" w:fill="auto"/>
          </w:tcPr>
          <w:p w14:paraId="7ACD3A62" w14:textId="77777777" w:rsidR="00AD3D5A" w:rsidRPr="001D552F" w:rsidRDefault="00AD3D5A" w:rsidP="00AD3D5A">
            <w:pPr>
              <w:jc w:val="both"/>
              <w:rPr>
                <w:rFonts w:ascii="Cambria" w:eastAsia="Cambria" w:hAnsi="Cambria" w:cs="Cambria"/>
                <w:sz w:val="22"/>
                <w:szCs w:val="22"/>
                <w:lang w:val="sr-Cyrl-R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xml:space="preserve"> </w:t>
            </w:r>
          </w:p>
          <w:p w14:paraId="374BBAB6" w14:textId="2E45B8F7"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15th conference of the European Society for the Study of English / ESSE (Лион, Француска), август 2020. године</w:t>
            </w:r>
          </w:p>
        </w:tc>
      </w:tr>
      <w:tr w:rsidR="00AD3D5A" w:rsidRPr="001D552F" w14:paraId="227E2E14" w14:textId="77777777" w:rsidTr="00AD3D5A">
        <w:tc>
          <w:tcPr>
            <w:tcW w:w="0" w:type="auto"/>
            <w:shd w:val="clear" w:color="auto" w:fill="auto"/>
          </w:tcPr>
          <w:p w14:paraId="745975F9" w14:textId="43D59CD8"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lastRenderedPageBreak/>
              <w:t>Ема Живковић</w:t>
            </w:r>
          </w:p>
        </w:tc>
        <w:tc>
          <w:tcPr>
            <w:tcW w:w="0" w:type="auto"/>
            <w:shd w:val="clear" w:color="auto" w:fill="auto"/>
          </w:tcPr>
          <w:p w14:paraId="270FC17A" w14:textId="74EEDE63"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5E68F34B" w14:textId="77777777" w:rsidTr="00AD3D5A">
        <w:tc>
          <w:tcPr>
            <w:tcW w:w="0" w:type="auto"/>
            <w:shd w:val="clear" w:color="auto" w:fill="auto"/>
          </w:tcPr>
          <w:p w14:paraId="0AD66697" w14:textId="77777777" w:rsidR="00AD3D5A" w:rsidRPr="001D552F" w:rsidRDefault="00AD3D5A" w:rsidP="00AD3D5A">
            <w:pPr>
              <w:jc w:val="both"/>
              <w:rPr>
                <w:rFonts w:ascii="Cambria" w:eastAsia="Cambria" w:hAnsi="Cambria" w:cs="Cambria"/>
                <w:sz w:val="22"/>
                <w:szCs w:val="22"/>
              </w:rPr>
            </w:pPr>
            <w:r w:rsidRPr="001D552F">
              <w:rPr>
                <w:rFonts w:ascii="Cambria" w:eastAsia="Cambria" w:hAnsi="Cambria" w:cs="Cambria"/>
                <w:sz w:val="22"/>
                <w:szCs w:val="22"/>
              </w:rPr>
              <w:t>Владимир Ж.</w:t>
            </w:r>
          </w:p>
          <w:p w14:paraId="2ED0112C" w14:textId="5E2A749D"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Јовановић</w:t>
            </w:r>
          </w:p>
        </w:tc>
        <w:tc>
          <w:tcPr>
            <w:tcW w:w="0" w:type="auto"/>
            <w:shd w:val="clear" w:color="auto" w:fill="auto"/>
          </w:tcPr>
          <w:p w14:paraId="7F2F8E09" w14:textId="1DC888FF"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15th Conference of the European Society for the Study of English / ESSE (Лион, Француска), август 2020. године.</w:t>
            </w:r>
          </w:p>
        </w:tc>
      </w:tr>
      <w:tr w:rsidR="00AD3D5A" w:rsidRPr="001D552F" w14:paraId="27CD3AA5" w14:textId="77777777" w:rsidTr="00AD3D5A">
        <w:tc>
          <w:tcPr>
            <w:tcW w:w="0" w:type="auto"/>
            <w:shd w:val="clear" w:color="auto" w:fill="auto"/>
          </w:tcPr>
          <w:p w14:paraId="3ACC3F3D" w14:textId="313C6FEF"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Александар Пејчић</w:t>
            </w:r>
          </w:p>
        </w:tc>
        <w:tc>
          <w:tcPr>
            <w:tcW w:w="0" w:type="auto"/>
            <w:shd w:val="clear" w:color="auto" w:fill="auto"/>
          </w:tcPr>
          <w:p w14:paraId="48A2C786" w14:textId="769F00BB"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tc>
      </w:tr>
      <w:tr w:rsidR="00AD3D5A" w:rsidRPr="001D552F" w14:paraId="07FBCCBC" w14:textId="77777777" w:rsidTr="00AD3D5A">
        <w:tc>
          <w:tcPr>
            <w:tcW w:w="0" w:type="auto"/>
            <w:shd w:val="clear" w:color="auto" w:fill="auto"/>
          </w:tcPr>
          <w:p w14:paraId="4836F63D" w14:textId="4CEC0F20"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Наташа Тучев</w:t>
            </w:r>
          </w:p>
        </w:tc>
        <w:tc>
          <w:tcPr>
            <w:tcW w:w="0" w:type="auto"/>
            <w:shd w:val="clear" w:color="auto" w:fill="auto"/>
          </w:tcPr>
          <w:p w14:paraId="170D2EF2" w14:textId="77777777" w:rsidR="00AD3D5A" w:rsidRPr="001D552F" w:rsidRDefault="00AD3D5A" w:rsidP="00AD3D5A">
            <w:pPr>
              <w:jc w:val="both"/>
              <w:rPr>
                <w:rFonts w:ascii="Cambria" w:eastAsia="Cambria" w:hAnsi="Cambria" w:cs="Cambria"/>
                <w:sz w:val="22"/>
                <w:szCs w:val="22"/>
              </w:rPr>
            </w:pPr>
            <w:r w:rsidRPr="001D552F">
              <w:rPr>
                <w:rFonts w:ascii="Cambria" w:eastAsia="Cambria" w:hAnsi="Cambria" w:cs="Cambria"/>
                <w:sz w:val="22"/>
                <w:szCs w:val="22"/>
              </w:rPr>
              <w:t>Језик, књижевност, алтернативе, 23. и 24. април 2020. године</w:t>
            </w:r>
            <w:r w:rsidRPr="001D552F">
              <w:rPr>
                <w:rFonts w:ascii="Cambria" w:eastAsia="Cambria" w:hAnsi="Cambria" w:cs="Cambria"/>
                <w:sz w:val="22"/>
                <w:szCs w:val="22"/>
                <w:lang w:val="sr-Cyrl-RS"/>
              </w:rPr>
              <w:t>, Ниш</w:t>
            </w:r>
          </w:p>
          <w:p w14:paraId="7F9165D0" w14:textId="6FCEB81A" w:rsidR="00AD3D5A" w:rsidRPr="001D552F" w:rsidRDefault="00AD3D5A" w:rsidP="00AD3D5A">
            <w:pPr>
              <w:jc w:val="both"/>
              <w:rPr>
                <w:rFonts w:ascii="Cambria" w:hAnsi="Cambria"/>
                <w:sz w:val="22"/>
                <w:szCs w:val="22"/>
                <w:lang w:val="sr-Cyrl-CS"/>
              </w:rPr>
            </w:pPr>
            <w:r w:rsidRPr="001D552F">
              <w:rPr>
                <w:rFonts w:ascii="Cambria" w:hAnsi="Cambria"/>
                <w:sz w:val="22"/>
                <w:szCs w:val="22"/>
              </w:rPr>
              <w:t>7</w:t>
            </w:r>
            <w:r w:rsidRPr="001D552F">
              <w:rPr>
                <w:rFonts w:ascii="Cambria" w:hAnsi="Cambria"/>
                <w:sz w:val="22"/>
                <w:szCs w:val="22"/>
                <w:vertAlign w:val="superscript"/>
              </w:rPr>
              <w:t>th</w:t>
            </w:r>
            <w:r w:rsidRPr="001D552F">
              <w:rPr>
                <w:rFonts w:ascii="Cambria" w:hAnsi="Cambria"/>
                <w:sz w:val="22"/>
                <w:szCs w:val="22"/>
              </w:rPr>
              <w:t xml:space="preserve"> biennial conference of the European Network for Avant-Garde and Modernism Studies, University of Leuven, Belgium, 17-19 Sep 2020</w:t>
            </w:r>
          </w:p>
        </w:tc>
      </w:tr>
      <w:tr w:rsidR="00AD3D5A" w:rsidRPr="001D552F" w14:paraId="0A042FDA" w14:textId="77777777" w:rsidTr="00AD3D5A">
        <w:tc>
          <w:tcPr>
            <w:tcW w:w="0" w:type="auto"/>
            <w:shd w:val="clear" w:color="auto" w:fill="auto"/>
          </w:tcPr>
          <w:p w14:paraId="149909EE" w14:textId="6879B481"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eastAsia="Cambria" w:hAnsi="Cambria" w:cs="Cambria"/>
                <w:sz w:val="22"/>
                <w:szCs w:val="22"/>
              </w:rPr>
              <w:t>Милица Радуловић</w:t>
            </w:r>
          </w:p>
        </w:tc>
        <w:tc>
          <w:tcPr>
            <w:tcW w:w="0" w:type="auto"/>
            <w:shd w:val="clear" w:color="auto" w:fill="auto"/>
          </w:tcPr>
          <w:p w14:paraId="4E1EADF3" w14:textId="200EAAD5" w:rsidR="00AD3D5A" w:rsidRPr="001D552F" w:rsidRDefault="00AD3D5A" w:rsidP="00AD3D5A">
            <w:pPr>
              <w:jc w:val="both"/>
              <w:rPr>
                <w:rFonts w:ascii="Cambria" w:hAnsi="Cambria"/>
                <w:sz w:val="22"/>
                <w:szCs w:val="22"/>
                <w:lang w:val="sr-Cyrl-CS"/>
              </w:rPr>
            </w:pPr>
            <w:r w:rsidRPr="001D552F">
              <w:rPr>
                <w:rFonts w:ascii="Cambria" w:eastAsia="Cambria" w:hAnsi="Cambria" w:cs="Cambria"/>
                <w:sz w:val="22"/>
                <w:szCs w:val="22"/>
              </w:rPr>
              <w:t xml:space="preserve">Ethnic and national dimensions of the state, </w:t>
            </w:r>
            <w:r w:rsidRPr="001D552F">
              <w:rPr>
                <w:rFonts w:ascii="Cambria" w:eastAsia="Cambria" w:hAnsi="Cambria" w:cs="Cambria"/>
                <w:i/>
                <w:sz w:val="22"/>
                <w:szCs w:val="22"/>
              </w:rPr>
              <w:t xml:space="preserve">Language as the factor of cultural and political integration/disintegration, </w:t>
            </w:r>
            <w:r w:rsidRPr="001D552F">
              <w:rPr>
                <w:rFonts w:ascii="Cambria" w:eastAsia="Cambria" w:hAnsi="Cambria" w:cs="Cambria"/>
                <w:sz w:val="22"/>
                <w:szCs w:val="22"/>
              </w:rPr>
              <w:t>Санкт Петербург, Руска Федерација, 6. и 7. фебруар 2020</w:t>
            </w:r>
            <w:r w:rsidRPr="001D552F">
              <w:rPr>
                <w:rFonts w:ascii="Cambria" w:eastAsia="Cambria" w:hAnsi="Cambria" w:cs="Cambria"/>
                <w:sz w:val="22"/>
                <w:szCs w:val="22"/>
                <w:lang w:val="sr-Cyrl-RS"/>
              </w:rPr>
              <w:t>.</w:t>
            </w:r>
          </w:p>
        </w:tc>
      </w:tr>
      <w:tr w:rsidR="00AD3D5A" w:rsidRPr="001D552F" w14:paraId="44CE4863" w14:textId="77777777" w:rsidTr="00AD3D5A">
        <w:tc>
          <w:tcPr>
            <w:tcW w:w="0" w:type="auto"/>
            <w:shd w:val="clear" w:color="auto" w:fill="auto"/>
          </w:tcPr>
          <w:p w14:paraId="5F418FE0" w14:textId="32AFA8C6"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cs="Cambria"/>
                <w:bCs/>
                <w:sz w:val="22"/>
                <w:szCs w:val="22"/>
                <w:lang w:val="sr-Cyrl-RS"/>
              </w:rPr>
              <w:t>Ирена Љубомировић</w:t>
            </w:r>
          </w:p>
        </w:tc>
        <w:tc>
          <w:tcPr>
            <w:tcW w:w="0" w:type="auto"/>
            <w:shd w:val="clear" w:color="auto" w:fill="auto"/>
          </w:tcPr>
          <w:p w14:paraId="17EA763E" w14:textId="77777777" w:rsidR="00AD3D5A" w:rsidRPr="001D552F" w:rsidRDefault="00AD3D5A" w:rsidP="00AD3D5A">
            <w:pPr>
              <w:jc w:val="both"/>
              <w:rPr>
                <w:rFonts w:ascii="Cambria" w:hAnsi="Cambria"/>
                <w:sz w:val="22"/>
                <w:szCs w:val="22"/>
              </w:rPr>
            </w:pPr>
            <w:r w:rsidRPr="001D552F">
              <w:rPr>
                <w:rFonts w:ascii="Cambria" w:hAnsi="Cambria"/>
                <w:sz w:val="22"/>
                <w:szCs w:val="22"/>
                <w:shd w:val="clear" w:color="auto" w:fill="FFFFFF"/>
                <w:lang w:val="sr-Cyrl-RS"/>
              </w:rPr>
              <w:t xml:space="preserve">Културно историјска баштина југа Србије – 60 година Лесковачког зборника – Народни музеј Лесковац, март 2019. </w:t>
            </w:r>
          </w:p>
          <w:p w14:paraId="71397870" w14:textId="18C6F8D9" w:rsidR="00AD3D5A" w:rsidRPr="001D552F" w:rsidRDefault="00AD3D5A" w:rsidP="00AD3D5A">
            <w:pPr>
              <w:jc w:val="both"/>
              <w:rPr>
                <w:rFonts w:ascii="Cambria" w:hAnsi="Cambria"/>
                <w:sz w:val="22"/>
                <w:szCs w:val="22"/>
                <w:lang w:val="sr-Cyrl-CS"/>
              </w:rPr>
            </w:pPr>
            <w:r w:rsidRPr="001D552F">
              <w:rPr>
                <w:rFonts w:ascii="Cambria" w:hAnsi="Cambria"/>
                <w:sz w:val="22"/>
                <w:szCs w:val="22"/>
                <w:shd w:val="clear" w:color="auto" w:fill="FFFFFF"/>
                <w:lang w:val="sr-Cyrl-RS"/>
              </w:rPr>
              <w:t>НИСУН 10</w:t>
            </w:r>
          </w:p>
        </w:tc>
      </w:tr>
      <w:tr w:rsidR="00AD3D5A" w:rsidRPr="001D552F" w14:paraId="63EBA1AD" w14:textId="77777777" w:rsidTr="00AD3D5A">
        <w:tc>
          <w:tcPr>
            <w:tcW w:w="0" w:type="auto"/>
            <w:shd w:val="clear" w:color="auto" w:fill="auto"/>
          </w:tcPr>
          <w:p w14:paraId="3F58CDC0" w14:textId="24456BE2"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cs="Cambria"/>
                <w:bCs/>
                <w:sz w:val="22"/>
                <w:szCs w:val="22"/>
                <w:lang w:val="sr-Cyrl-RS"/>
              </w:rPr>
              <w:t xml:space="preserve">Дејан Антић </w:t>
            </w:r>
          </w:p>
        </w:tc>
        <w:tc>
          <w:tcPr>
            <w:tcW w:w="0" w:type="auto"/>
            <w:shd w:val="clear" w:color="auto" w:fill="auto"/>
          </w:tcPr>
          <w:p w14:paraId="164888C8" w14:textId="77777777" w:rsidR="00AD3D5A" w:rsidRPr="001D552F" w:rsidRDefault="00AD3D5A" w:rsidP="00AD3D5A">
            <w:pPr>
              <w:jc w:val="both"/>
              <w:rPr>
                <w:rFonts w:ascii="Cambria" w:hAnsi="Cambria"/>
                <w:sz w:val="22"/>
                <w:szCs w:val="22"/>
              </w:rPr>
            </w:pPr>
            <w:r w:rsidRPr="001D552F">
              <w:rPr>
                <w:rFonts w:ascii="Cambria" w:hAnsi="Cambria"/>
                <w:sz w:val="22"/>
                <w:szCs w:val="22"/>
                <w:shd w:val="clear" w:color="auto" w:fill="FFFFFF"/>
                <w:lang w:val="sr-Cyrl-RS"/>
              </w:rPr>
              <w:t xml:space="preserve">Културно историјска баштина југа Србије – 60 година Лесковачког зборника – Народни музеј Лесковац, март 2019. </w:t>
            </w:r>
          </w:p>
          <w:p w14:paraId="77B425AA" w14:textId="77777777" w:rsidR="00AD3D5A" w:rsidRPr="001D552F" w:rsidRDefault="00AD3D5A" w:rsidP="00AD3D5A">
            <w:pPr>
              <w:jc w:val="both"/>
              <w:rPr>
                <w:rFonts w:ascii="Cambria" w:hAnsi="Cambria"/>
                <w:sz w:val="22"/>
                <w:szCs w:val="22"/>
              </w:rPr>
            </w:pPr>
            <w:r w:rsidRPr="001D552F">
              <w:rPr>
                <w:rFonts w:ascii="Cambria" w:hAnsi="Cambria"/>
                <w:sz w:val="22"/>
                <w:szCs w:val="22"/>
                <w:shd w:val="clear" w:color="auto" w:fill="FFFFFF"/>
                <w:lang w:val="sr-Cyrl-RS"/>
              </w:rPr>
              <w:t xml:space="preserve">Међународни научни скуп: Преподобни Прохор Пчињски – 950 година у српском народу, Епархија врањска, јун 2020. године </w:t>
            </w:r>
          </w:p>
          <w:p w14:paraId="4CDA0B2D" w14:textId="5515CFC3" w:rsidR="00AD3D5A" w:rsidRPr="001D552F" w:rsidRDefault="00AD3D5A" w:rsidP="00AD3D5A">
            <w:pPr>
              <w:jc w:val="both"/>
              <w:rPr>
                <w:rFonts w:ascii="Cambria" w:hAnsi="Cambria"/>
                <w:sz w:val="22"/>
                <w:szCs w:val="22"/>
                <w:lang w:val="sr-Cyrl-CS"/>
              </w:rPr>
            </w:pPr>
            <w:r w:rsidRPr="001D552F">
              <w:rPr>
                <w:rFonts w:ascii="Cambria" w:hAnsi="Cambria"/>
                <w:sz w:val="22"/>
                <w:szCs w:val="22"/>
                <w:shd w:val="clear" w:color="auto" w:fill="FFFFFF"/>
                <w:lang w:val="sr-Cyrl-RS"/>
              </w:rPr>
              <w:t>НИСУН 10</w:t>
            </w:r>
          </w:p>
        </w:tc>
      </w:tr>
      <w:tr w:rsidR="00AD3D5A" w:rsidRPr="001D552F" w14:paraId="6C0AC358" w14:textId="77777777" w:rsidTr="00AD3D5A">
        <w:tc>
          <w:tcPr>
            <w:tcW w:w="0" w:type="auto"/>
            <w:shd w:val="clear" w:color="auto" w:fill="auto"/>
          </w:tcPr>
          <w:p w14:paraId="02308BEE" w14:textId="40D03FFC"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cs="Cambria"/>
                <w:bCs/>
                <w:sz w:val="22"/>
                <w:szCs w:val="22"/>
                <w:lang w:val="sr-Cyrl-RS"/>
              </w:rPr>
              <w:t xml:space="preserve">Ђорђе Ђекић </w:t>
            </w:r>
          </w:p>
        </w:tc>
        <w:tc>
          <w:tcPr>
            <w:tcW w:w="0" w:type="auto"/>
            <w:shd w:val="clear" w:color="auto" w:fill="auto"/>
          </w:tcPr>
          <w:p w14:paraId="10337FB7" w14:textId="77777777" w:rsidR="00AD3D5A" w:rsidRPr="001D552F" w:rsidRDefault="00AD3D5A" w:rsidP="00AD3D5A">
            <w:pPr>
              <w:jc w:val="both"/>
              <w:rPr>
                <w:rFonts w:ascii="Cambria" w:hAnsi="Cambria"/>
                <w:sz w:val="22"/>
                <w:szCs w:val="22"/>
              </w:rPr>
            </w:pPr>
            <w:r w:rsidRPr="001D552F">
              <w:rPr>
                <w:rFonts w:ascii="Cambria" w:hAnsi="Cambria"/>
                <w:sz w:val="22"/>
                <w:szCs w:val="22"/>
                <w:highlight w:val="white"/>
                <w:lang w:val="sr-Cyrl-CS"/>
              </w:rPr>
              <w:t>Наука без граница, Међународни научни скуп Наука без граница, Филозофског факултета у Косовска Митровица</w:t>
            </w:r>
          </w:p>
          <w:p w14:paraId="22B748CD" w14:textId="77777777" w:rsidR="00AD3D5A" w:rsidRPr="001D552F" w:rsidRDefault="00AD3D5A" w:rsidP="00AD3D5A">
            <w:pPr>
              <w:snapToGrid w:val="0"/>
              <w:jc w:val="both"/>
              <w:rPr>
                <w:rFonts w:ascii="Cambria" w:hAnsi="Cambria"/>
                <w:sz w:val="22"/>
                <w:szCs w:val="22"/>
              </w:rPr>
            </w:pPr>
            <w:r w:rsidRPr="001D552F">
              <w:rPr>
                <w:rFonts w:ascii="Cambria" w:hAnsi="Cambria" w:cs="Cambria"/>
                <w:sz w:val="22"/>
                <w:szCs w:val="22"/>
                <w:shd w:val="clear" w:color="auto" w:fill="FFFFFF"/>
                <w:lang w:val="sr-Cyrl-CS"/>
              </w:rPr>
              <w:t>Технике и технологије кроз време, Суботица.</w:t>
            </w:r>
          </w:p>
          <w:p w14:paraId="1B74D48C" w14:textId="6C70B896" w:rsidR="00AD3D5A" w:rsidRPr="001D552F" w:rsidRDefault="00AD3D5A" w:rsidP="00AD3D5A">
            <w:pPr>
              <w:jc w:val="both"/>
              <w:rPr>
                <w:rFonts w:ascii="Cambria" w:hAnsi="Cambria"/>
                <w:sz w:val="22"/>
                <w:szCs w:val="22"/>
                <w:lang w:val="sr-Cyrl-CS"/>
              </w:rPr>
            </w:pPr>
            <w:r w:rsidRPr="001D552F">
              <w:rPr>
                <w:rFonts w:ascii="Cambria" w:hAnsi="Cambria" w:cs="Cambria"/>
                <w:sz w:val="22"/>
                <w:szCs w:val="22"/>
                <w:shd w:val="clear" w:color="auto" w:fill="FFFFFF"/>
                <w:lang w:val="sr-Cyrl-RS"/>
              </w:rPr>
              <w:t xml:space="preserve">НИСУН 10 </w:t>
            </w:r>
          </w:p>
        </w:tc>
      </w:tr>
      <w:tr w:rsidR="00AD3D5A" w:rsidRPr="001D552F" w14:paraId="56F94A0F" w14:textId="77777777" w:rsidTr="00AD3D5A">
        <w:tc>
          <w:tcPr>
            <w:tcW w:w="0" w:type="auto"/>
            <w:shd w:val="clear" w:color="auto" w:fill="auto"/>
          </w:tcPr>
          <w:p w14:paraId="2C94ED37" w14:textId="136A9278"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sz w:val="22"/>
                <w:szCs w:val="22"/>
                <w:lang w:val="sr-Cyrl-RS"/>
              </w:rPr>
              <w:t>Татјана Вулић</w:t>
            </w:r>
          </w:p>
        </w:tc>
        <w:tc>
          <w:tcPr>
            <w:tcW w:w="0" w:type="auto"/>
            <w:shd w:val="clear" w:color="auto" w:fill="auto"/>
          </w:tcPr>
          <w:p w14:paraId="7A81C0C9" w14:textId="77777777" w:rsidR="00AD3D5A" w:rsidRPr="001D552F" w:rsidRDefault="00AD3D5A" w:rsidP="00AD3D5A">
            <w:pPr>
              <w:jc w:val="both"/>
              <w:rPr>
                <w:rFonts w:ascii="Cambria" w:hAnsi="Cambria"/>
                <w:sz w:val="22"/>
                <w:szCs w:val="22"/>
                <w:lang w:val="sr-Cyrl-CS"/>
              </w:rPr>
            </w:pPr>
            <w:r w:rsidRPr="001D552F">
              <w:rPr>
                <w:rFonts w:ascii="Cambria" w:hAnsi="Cambria"/>
                <w:sz w:val="22"/>
                <w:szCs w:val="22"/>
                <w:lang w:val="sr-Cyrl-CS"/>
              </w:rPr>
              <w:t>Медијски дијалози, мај-јун Црна Гора</w:t>
            </w:r>
          </w:p>
          <w:p w14:paraId="685D1B9D" w14:textId="5ECDCBE4" w:rsidR="00AD3D5A" w:rsidRPr="001D552F" w:rsidRDefault="00AD3D5A" w:rsidP="00AD3D5A">
            <w:pPr>
              <w:jc w:val="both"/>
              <w:rPr>
                <w:rFonts w:ascii="Cambria" w:hAnsi="Cambria"/>
                <w:sz w:val="22"/>
                <w:szCs w:val="22"/>
                <w:lang w:val="sr-Cyrl-CS"/>
              </w:rPr>
            </w:pPr>
            <w:r w:rsidRPr="001D552F">
              <w:rPr>
                <w:rFonts w:ascii="Cambria" w:hAnsi="Cambria"/>
                <w:sz w:val="22"/>
                <w:szCs w:val="22"/>
                <w:lang w:val="sr-Cyrl-CS"/>
              </w:rPr>
              <w:t>НИСУН, новембар Ниш</w:t>
            </w:r>
          </w:p>
        </w:tc>
      </w:tr>
      <w:tr w:rsidR="00AD3D5A" w:rsidRPr="001D552F" w14:paraId="26628ADE" w14:textId="77777777" w:rsidTr="00AD3D5A">
        <w:tc>
          <w:tcPr>
            <w:tcW w:w="0" w:type="auto"/>
            <w:shd w:val="clear" w:color="auto" w:fill="auto"/>
          </w:tcPr>
          <w:p w14:paraId="23E4DECA" w14:textId="1813C0D3"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rPr>
              <w:t>Анка Михајлов Прокоповић</w:t>
            </w:r>
          </w:p>
        </w:tc>
        <w:tc>
          <w:tcPr>
            <w:tcW w:w="0" w:type="auto"/>
            <w:shd w:val="clear" w:color="auto" w:fill="auto"/>
          </w:tcPr>
          <w:p w14:paraId="1E43B424" w14:textId="48D90DB5"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 xml:space="preserve">Међународна научна конференција: </w:t>
            </w:r>
            <w:r w:rsidRPr="001D552F">
              <w:rPr>
                <w:rFonts w:ascii="Cambria" w:hAnsi="Cambria"/>
                <w:i/>
                <w:iCs/>
                <w:color w:val="000000"/>
                <w:sz w:val="22"/>
                <w:szCs w:val="22"/>
              </w:rPr>
              <w:t xml:space="preserve">The Bridges of Media Education 2020, </w:t>
            </w:r>
            <w:r w:rsidRPr="001D552F">
              <w:rPr>
                <w:rFonts w:ascii="Cambria" w:hAnsi="Cambria"/>
                <w:color w:val="000000"/>
                <w:sz w:val="22"/>
                <w:szCs w:val="22"/>
              </w:rPr>
              <w:t>Филозофски факултет Нови Сад, септембар 2020, Нови Сад.</w:t>
            </w:r>
          </w:p>
        </w:tc>
      </w:tr>
      <w:tr w:rsidR="00AD3D5A" w:rsidRPr="001D552F" w14:paraId="74D17798" w14:textId="77777777" w:rsidTr="00AD3D5A">
        <w:tc>
          <w:tcPr>
            <w:tcW w:w="0" w:type="auto"/>
            <w:shd w:val="clear" w:color="auto" w:fill="auto"/>
          </w:tcPr>
          <w:p w14:paraId="4E62711A" w14:textId="49EFB54A"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rPr>
              <w:t>Анка Михајлов Прокоповић</w:t>
            </w:r>
          </w:p>
        </w:tc>
        <w:tc>
          <w:tcPr>
            <w:tcW w:w="0" w:type="auto"/>
            <w:shd w:val="clear" w:color="auto" w:fill="auto"/>
          </w:tcPr>
          <w:p w14:paraId="3199D01B" w14:textId="38F7B7F4"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Научни скуп:</w:t>
            </w:r>
            <w:r w:rsidRPr="001D552F">
              <w:rPr>
                <w:rFonts w:ascii="Cambria" w:hAnsi="Cambria"/>
                <w:color w:val="000000"/>
                <w:sz w:val="22"/>
                <w:szCs w:val="22"/>
                <w:lang w:val="sr-Cyrl-RS"/>
              </w:rPr>
              <w:t xml:space="preserve"> </w:t>
            </w:r>
            <w:r w:rsidRPr="001D552F">
              <w:rPr>
                <w:rFonts w:ascii="Cambria" w:hAnsi="Cambria"/>
                <w:color w:val="000000"/>
                <w:sz w:val="22"/>
                <w:szCs w:val="22"/>
              </w:rPr>
              <w:t>,,Наука и савремени универзитет 10'', Филозофски факултет Универзитета у Нишу, новембар 2020, Ниш.</w:t>
            </w:r>
          </w:p>
        </w:tc>
      </w:tr>
      <w:tr w:rsidR="00AD3D5A" w:rsidRPr="001D552F" w14:paraId="4CE29340" w14:textId="77777777" w:rsidTr="00AD3D5A">
        <w:tc>
          <w:tcPr>
            <w:tcW w:w="0" w:type="auto"/>
            <w:shd w:val="clear" w:color="auto" w:fill="auto"/>
          </w:tcPr>
          <w:p w14:paraId="57C05D1D" w14:textId="1330E249"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lang w:val="sr-Cyrl-RS"/>
              </w:rPr>
              <w:t>Наташа Симеуновић Бајић</w:t>
            </w:r>
          </w:p>
        </w:tc>
        <w:tc>
          <w:tcPr>
            <w:tcW w:w="0" w:type="auto"/>
            <w:shd w:val="clear" w:color="auto" w:fill="auto"/>
          </w:tcPr>
          <w:p w14:paraId="09C104D2" w14:textId="5565BFDE"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Our oath to you comrade Tito’: Toward digital Yugoslavia as sacred space of</w:t>
            </w:r>
            <w:r w:rsidRPr="001D552F">
              <w:rPr>
                <w:rFonts w:ascii="Cambria" w:hAnsi="Cambria"/>
                <w:color w:val="000000"/>
                <w:sz w:val="22"/>
                <w:szCs w:val="22"/>
                <w:lang w:val="sr-Cyrl-RS"/>
              </w:rPr>
              <w:t xml:space="preserve"> </w:t>
            </w:r>
            <w:r w:rsidRPr="001D552F">
              <w:rPr>
                <w:rFonts w:ascii="Cambria" w:hAnsi="Cambria"/>
                <w:color w:val="000000"/>
                <w:sz w:val="22"/>
                <w:szCs w:val="22"/>
              </w:rPr>
              <w:t>cultural memory, Prague Visual History and Digital Humanities Conference</w:t>
            </w:r>
            <w:r w:rsidRPr="001D552F">
              <w:rPr>
                <w:rFonts w:ascii="Cambria" w:hAnsi="Cambria"/>
                <w:color w:val="000000"/>
                <w:sz w:val="22"/>
                <w:szCs w:val="22"/>
                <w:lang w:val="sr-Cyrl-RS"/>
              </w:rPr>
              <w:t xml:space="preserve"> </w:t>
            </w:r>
            <w:r w:rsidRPr="001D552F">
              <w:rPr>
                <w:rFonts w:ascii="Cambria" w:hAnsi="Cambria"/>
                <w:color w:val="000000"/>
                <w:sz w:val="22"/>
                <w:szCs w:val="22"/>
              </w:rPr>
              <w:t>(PraViDCo), Charles University, Prague, 27-29 January 2020</w:t>
            </w:r>
          </w:p>
        </w:tc>
      </w:tr>
      <w:tr w:rsidR="00AD3D5A" w:rsidRPr="001D552F" w14:paraId="19002816" w14:textId="77777777" w:rsidTr="00AD3D5A">
        <w:tc>
          <w:tcPr>
            <w:tcW w:w="0" w:type="auto"/>
            <w:shd w:val="clear" w:color="auto" w:fill="auto"/>
          </w:tcPr>
          <w:p w14:paraId="1B2F2892" w14:textId="3B7E8E13"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lang w:val="sr-Cyrl-RS"/>
              </w:rPr>
              <w:t>Марта Митровић</w:t>
            </w:r>
          </w:p>
        </w:tc>
        <w:tc>
          <w:tcPr>
            <w:tcW w:w="0" w:type="auto"/>
            <w:shd w:val="clear" w:color="auto" w:fill="auto"/>
          </w:tcPr>
          <w:p w14:paraId="7B341B16" w14:textId="011D545C"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НИСУН 10, Филозофски акултет у Нишу, новембар 2020. године</w:t>
            </w:r>
          </w:p>
        </w:tc>
      </w:tr>
      <w:tr w:rsidR="00AD3D5A" w:rsidRPr="001D552F" w14:paraId="6FBFA591" w14:textId="77777777" w:rsidTr="00AD3D5A">
        <w:tc>
          <w:tcPr>
            <w:tcW w:w="0" w:type="auto"/>
            <w:shd w:val="clear" w:color="auto" w:fill="auto"/>
          </w:tcPr>
          <w:p w14:paraId="502F2058" w14:textId="5D39FEA6"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lang w:val="sr-Cyrl-RS"/>
              </w:rPr>
              <w:t>Велибор Петковић</w:t>
            </w:r>
          </w:p>
        </w:tc>
        <w:tc>
          <w:tcPr>
            <w:tcW w:w="0" w:type="auto"/>
            <w:shd w:val="clear" w:color="auto" w:fill="auto"/>
          </w:tcPr>
          <w:p w14:paraId="3AF8A430" w14:textId="14EB0D1C"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Језик, књижевност, алтернативе 2020, Филозофски факултет у Нишу,</w:t>
            </w:r>
            <w:r w:rsidRPr="001D552F">
              <w:rPr>
                <w:rFonts w:ascii="Cambria" w:hAnsi="Cambria"/>
                <w:color w:val="000000"/>
                <w:sz w:val="22"/>
                <w:szCs w:val="22"/>
                <w:lang w:val="sr-Cyrl-RS"/>
              </w:rPr>
              <w:t xml:space="preserve"> </w:t>
            </w:r>
            <w:r w:rsidRPr="001D552F">
              <w:rPr>
                <w:rFonts w:ascii="Cambria" w:hAnsi="Cambria"/>
                <w:color w:val="000000"/>
                <w:sz w:val="22"/>
                <w:szCs w:val="22"/>
              </w:rPr>
              <w:t>24-25. април 2020.</w:t>
            </w:r>
          </w:p>
        </w:tc>
      </w:tr>
      <w:tr w:rsidR="00AD3D5A" w:rsidRPr="001D552F" w14:paraId="1C28E207" w14:textId="77777777" w:rsidTr="00AD3D5A">
        <w:tc>
          <w:tcPr>
            <w:tcW w:w="0" w:type="auto"/>
            <w:shd w:val="clear" w:color="auto" w:fill="auto"/>
          </w:tcPr>
          <w:p w14:paraId="69EFE0C2" w14:textId="1862B235"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lang w:val="sr-Cyrl-RS"/>
              </w:rPr>
              <w:t>Андреј Благојевић</w:t>
            </w:r>
          </w:p>
        </w:tc>
        <w:tc>
          <w:tcPr>
            <w:tcW w:w="0" w:type="auto"/>
            <w:shd w:val="clear" w:color="auto" w:fill="auto"/>
          </w:tcPr>
          <w:p w14:paraId="328E6797" w14:textId="1D5B563A"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Конференција Правног факултета у Нишу, април 2020., Правни</w:t>
            </w:r>
            <w:r w:rsidRPr="001D552F">
              <w:rPr>
                <w:rFonts w:ascii="Cambria" w:hAnsi="Cambria"/>
                <w:color w:val="000000"/>
                <w:sz w:val="22"/>
                <w:szCs w:val="22"/>
                <w:lang w:val="sr-Cyrl-RS"/>
              </w:rPr>
              <w:t xml:space="preserve"> </w:t>
            </w:r>
            <w:r w:rsidRPr="001D552F">
              <w:rPr>
                <w:rFonts w:ascii="Cambria" w:hAnsi="Cambria"/>
                <w:color w:val="000000"/>
                <w:sz w:val="22"/>
                <w:szCs w:val="22"/>
              </w:rPr>
              <w:t>факултет у Нишу.</w:t>
            </w:r>
          </w:p>
        </w:tc>
      </w:tr>
      <w:tr w:rsidR="00AD3D5A" w:rsidRPr="001D552F" w14:paraId="6D508460" w14:textId="77777777" w:rsidTr="00AD3D5A">
        <w:tc>
          <w:tcPr>
            <w:tcW w:w="0" w:type="auto"/>
            <w:shd w:val="clear" w:color="auto" w:fill="auto"/>
          </w:tcPr>
          <w:p w14:paraId="5E876E24" w14:textId="5407A0AC"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bCs/>
                <w:color w:val="000000"/>
                <w:sz w:val="22"/>
                <w:szCs w:val="22"/>
                <w:lang w:val="sr-Cyrl-RS"/>
              </w:rPr>
              <w:t>Илија Милосављевић</w:t>
            </w:r>
          </w:p>
        </w:tc>
        <w:tc>
          <w:tcPr>
            <w:tcW w:w="0" w:type="auto"/>
            <w:shd w:val="clear" w:color="auto" w:fill="auto"/>
          </w:tcPr>
          <w:p w14:paraId="43ABC9C4" w14:textId="77777777" w:rsidR="00AD3D5A" w:rsidRPr="001D552F" w:rsidRDefault="00AD3D5A" w:rsidP="00AD3D5A">
            <w:pPr>
              <w:pStyle w:val="NormalWeb"/>
              <w:spacing w:before="0" w:beforeAutospacing="0" w:after="0" w:afterAutospacing="0"/>
              <w:jc w:val="both"/>
              <w:rPr>
                <w:rFonts w:ascii="Cambria" w:hAnsi="Cambria"/>
                <w:color w:val="000000"/>
                <w:sz w:val="22"/>
                <w:szCs w:val="22"/>
              </w:rPr>
            </w:pPr>
            <w:r w:rsidRPr="001D552F">
              <w:rPr>
                <w:rFonts w:ascii="Cambria" w:hAnsi="Cambria"/>
                <w:color w:val="000000"/>
                <w:sz w:val="22"/>
                <w:szCs w:val="22"/>
              </w:rPr>
              <w:t>Традиција, модернизација, идентитети ХI, мај 2020. Ниш: Филозофски</w:t>
            </w:r>
            <w:r w:rsidRPr="001D552F">
              <w:rPr>
                <w:rFonts w:ascii="Cambria" w:hAnsi="Cambria"/>
                <w:color w:val="000000"/>
                <w:sz w:val="22"/>
                <w:szCs w:val="22"/>
                <w:lang w:val="sr-Cyrl-RS"/>
              </w:rPr>
              <w:t xml:space="preserve"> </w:t>
            </w:r>
            <w:r w:rsidRPr="001D552F">
              <w:rPr>
                <w:rFonts w:ascii="Cambria" w:hAnsi="Cambria"/>
                <w:color w:val="000000"/>
                <w:sz w:val="22"/>
                <w:szCs w:val="22"/>
              </w:rPr>
              <w:t>Факултет</w:t>
            </w:r>
          </w:p>
          <w:p w14:paraId="30683188" w14:textId="77777777" w:rsidR="00AD3D5A" w:rsidRPr="001D552F" w:rsidRDefault="00AD3D5A" w:rsidP="00AD3D5A">
            <w:pPr>
              <w:pStyle w:val="NormalWeb"/>
              <w:spacing w:before="0" w:beforeAutospacing="0" w:after="0" w:afterAutospacing="0"/>
              <w:jc w:val="both"/>
              <w:rPr>
                <w:rFonts w:ascii="Cambria" w:hAnsi="Cambria"/>
                <w:color w:val="000000"/>
                <w:sz w:val="22"/>
                <w:szCs w:val="22"/>
              </w:rPr>
            </w:pPr>
            <w:r w:rsidRPr="001D552F">
              <w:rPr>
                <w:rFonts w:ascii="Cambria" w:hAnsi="Cambria"/>
                <w:color w:val="000000"/>
                <w:sz w:val="22"/>
                <w:szCs w:val="22"/>
              </w:rPr>
              <w:t>12th International Scientific Conference Bridges of media education,</w:t>
            </w:r>
            <w:r w:rsidRPr="001D552F">
              <w:rPr>
                <w:rFonts w:ascii="Cambria" w:hAnsi="Cambria"/>
                <w:color w:val="000000"/>
                <w:sz w:val="22"/>
                <w:szCs w:val="22"/>
                <w:lang w:val="sr-Cyrl-RS"/>
              </w:rPr>
              <w:t xml:space="preserve"> </w:t>
            </w:r>
            <w:r w:rsidRPr="001D552F">
              <w:rPr>
                <w:rFonts w:ascii="Cambria" w:hAnsi="Cambria"/>
                <w:color w:val="000000"/>
                <w:sz w:val="22"/>
                <w:szCs w:val="22"/>
              </w:rPr>
              <w:t>Faculty of Philosophy, september 2020. University of Novi Sad, Serbia</w:t>
            </w:r>
          </w:p>
          <w:p w14:paraId="0C9939F1" w14:textId="2840F344" w:rsidR="00AD3D5A" w:rsidRPr="001D552F" w:rsidRDefault="00AD3D5A" w:rsidP="00AD3D5A">
            <w:pPr>
              <w:jc w:val="both"/>
              <w:rPr>
                <w:rFonts w:ascii="Cambria" w:hAnsi="Cambria"/>
                <w:sz w:val="22"/>
                <w:szCs w:val="22"/>
                <w:lang w:val="sr-Cyrl-CS"/>
              </w:rPr>
            </w:pPr>
            <w:r w:rsidRPr="001D552F">
              <w:rPr>
                <w:rFonts w:ascii="Cambria" w:hAnsi="Cambria"/>
                <w:color w:val="000000"/>
                <w:sz w:val="22"/>
                <w:szCs w:val="22"/>
              </w:rPr>
              <w:t>Наука и савремени Универзитет, НИСУН 10, новембар 2020. Филозофски</w:t>
            </w:r>
            <w:r w:rsidRPr="001D552F">
              <w:rPr>
                <w:rFonts w:ascii="Cambria" w:hAnsi="Cambria"/>
                <w:color w:val="000000"/>
                <w:sz w:val="22"/>
                <w:szCs w:val="22"/>
                <w:lang w:val="sr-Cyrl-RS"/>
              </w:rPr>
              <w:t xml:space="preserve"> </w:t>
            </w:r>
            <w:r w:rsidRPr="001D552F">
              <w:rPr>
                <w:rFonts w:ascii="Cambria" w:hAnsi="Cambria"/>
                <w:color w:val="000000"/>
                <w:sz w:val="22"/>
                <w:szCs w:val="22"/>
              </w:rPr>
              <w:t>факултет у Нишу</w:t>
            </w:r>
          </w:p>
        </w:tc>
      </w:tr>
      <w:tr w:rsidR="00AD3D5A" w:rsidRPr="001D552F" w14:paraId="5A4D6D8B" w14:textId="77777777" w:rsidTr="00AD3D5A">
        <w:tc>
          <w:tcPr>
            <w:tcW w:w="0" w:type="auto"/>
            <w:shd w:val="clear" w:color="auto" w:fill="auto"/>
          </w:tcPr>
          <w:p w14:paraId="64AB6D46" w14:textId="78F5EE83"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sz w:val="22"/>
                <w:szCs w:val="22"/>
                <w:lang w:val="sr-Cyrl-RS"/>
              </w:rPr>
              <w:t>Николета Момчиловић</w:t>
            </w:r>
          </w:p>
        </w:tc>
        <w:tc>
          <w:tcPr>
            <w:tcW w:w="0" w:type="auto"/>
            <w:shd w:val="clear" w:color="auto" w:fill="auto"/>
          </w:tcPr>
          <w:p w14:paraId="1F8C094C" w14:textId="0DCC1E8A" w:rsidR="00AD3D5A" w:rsidRPr="001D552F" w:rsidRDefault="00AD3D5A" w:rsidP="00AD3D5A">
            <w:pPr>
              <w:jc w:val="both"/>
              <w:rPr>
                <w:rFonts w:ascii="Cambria" w:hAnsi="Cambria"/>
                <w:sz w:val="22"/>
                <w:szCs w:val="22"/>
                <w:lang w:val="sr-Cyrl-CS"/>
              </w:rPr>
            </w:pPr>
            <w:r w:rsidRPr="001D552F">
              <w:rPr>
                <w:rFonts w:ascii="Cambria" w:hAnsi="Cambria"/>
                <w:sz w:val="22"/>
                <w:szCs w:val="22"/>
                <w:lang w:val="sr-Cyrl-RS"/>
              </w:rPr>
              <w:t>НИСУН 10, Филозофски факултет у Нишу, крај октобра/почетак новембра 2020.</w:t>
            </w:r>
          </w:p>
        </w:tc>
      </w:tr>
      <w:tr w:rsidR="00AD3D5A" w:rsidRPr="001D552F" w14:paraId="65FFD0A3" w14:textId="77777777" w:rsidTr="00AD3D5A">
        <w:tc>
          <w:tcPr>
            <w:tcW w:w="0" w:type="auto"/>
            <w:shd w:val="clear" w:color="auto" w:fill="auto"/>
          </w:tcPr>
          <w:p w14:paraId="730DC72F" w14:textId="6ABC4CDA"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sz w:val="22"/>
                <w:szCs w:val="22"/>
                <w:lang w:val="sr-Cyrl-RS"/>
              </w:rPr>
              <w:t>Николета Момчиловић</w:t>
            </w:r>
          </w:p>
        </w:tc>
        <w:tc>
          <w:tcPr>
            <w:tcW w:w="0" w:type="auto"/>
            <w:shd w:val="clear" w:color="auto" w:fill="auto"/>
          </w:tcPr>
          <w:p w14:paraId="729F57FF" w14:textId="54DD344A" w:rsidR="00AD3D5A" w:rsidRPr="001D552F" w:rsidRDefault="00AD3D5A" w:rsidP="00AD3D5A">
            <w:pPr>
              <w:jc w:val="both"/>
              <w:rPr>
                <w:rFonts w:ascii="Cambria" w:hAnsi="Cambria"/>
                <w:sz w:val="22"/>
                <w:szCs w:val="22"/>
                <w:lang w:val="sr-Cyrl-CS"/>
              </w:rPr>
            </w:pPr>
            <w:r w:rsidRPr="001D552F">
              <w:rPr>
                <w:rFonts w:ascii="Cambria" w:hAnsi="Cambria"/>
                <w:i/>
                <w:sz w:val="22"/>
                <w:szCs w:val="22"/>
                <w:lang w:val="sr-Cyrl-RS"/>
              </w:rPr>
              <w:t>Језик, књижевност, алтернативе,</w:t>
            </w:r>
            <w:r w:rsidRPr="001D552F">
              <w:rPr>
                <w:rFonts w:ascii="Cambria" w:hAnsi="Cambria"/>
                <w:sz w:val="22"/>
                <w:szCs w:val="22"/>
                <w:lang w:val="sr-Cyrl-RS"/>
              </w:rPr>
              <w:t xml:space="preserve"> Филозофски факултет у Нишу, 24-25. април 2020.</w:t>
            </w:r>
          </w:p>
        </w:tc>
      </w:tr>
      <w:tr w:rsidR="00AD3D5A" w:rsidRPr="001D552F" w14:paraId="60A9C5E9" w14:textId="77777777" w:rsidTr="00AD3D5A">
        <w:tc>
          <w:tcPr>
            <w:tcW w:w="0" w:type="auto"/>
            <w:shd w:val="clear" w:color="auto" w:fill="auto"/>
          </w:tcPr>
          <w:p w14:paraId="71D2B371" w14:textId="452BE6B4"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sz w:val="22"/>
                <w:szCs w:val="22"/>
                <w:lang w:val="sr-Cyrl-RS"/>
              </w:rPr>
              <w:t>Маја Стефановић</w:t>
            </w:r>
          </w:p>
        </w:tc>
        <w:tc>
          <w:tcPr>
            <w:tcW w:w="0" w:type="auto"/>
            <w:shd w:val="clear" w:color="auto" w:fill="auto"/>
          </w:tcPr>
          <w:p w14:paraId="3B3AFA86" w14:textId="403E6FD7" w:rsidR="00AD3D5A" w:rsidRPr="001D552F" w:rsidRDefault="00AD3D5A" w:rsidP="00AD3D5A">
            <w:pPr>
              <w:jc w:val="both"/>
              <w:rPr>
                <w:rFonts w:ascii="Cambria" w:hAnsi="Cambria"/>
                <w:sz w:val="22"/>
                <w:szCs w:val="22"/>
                <w:lang w:val="sr-Cyrl-CS"/>
              </w:rPr>
            </w:pPr>
            <w:r w:rsidRPr="001D552F">
              <w:rPr>
                <w:rFonts w:ascii="Cambria" w:hAnsi="Cambria"/>
                <w:i/>
                <w:sz w:val="22"/>
                <w:szCs w:val="22"/>
                <w:lang w:val="sr-Cyrl-CS"/>
              </w:rPr>
              <w:t>Језик, књижевност, алтернативе</w:t>
            </w:r>
            <w:r w:rsidRPr="001D552F">
              <w:rPr>
                <w:rFonts w:ascii="Cambria" w:hAnsi="Cambria"/>
                <w:sz w:val="22"/>
                <w:szCs w:val="22"/>
                <w:lang w:val="sr-Cyrl-CS"/>
              </w:rPr>
              <w:t>, Филозофски факултет Универзитета у Нишу, 24-25. април 2020.</w:t>
            </w:r>
          </w:p>
        </w:tc>
      </w:tr>
      <w:tr w:rsidR="00AD3D5A" w:rsidRPr="001D552F" w14:paraId="6E541749" w14:textId="77777777" w:rsidTr="00AD3D5A">
        <w:tc>
          <w:tcPr>
            <w:tcW w:w="0" w:type="auto"/>
            <w:shd w:val="clear" w:color="auto" w:fill="auto"/>
          </w:tcPr>
          <w:p w14:paraId="2EFB74E0" w14:textId="36556CE3" w:rsidR="00AD3D5A" w:rsidRPr="001D552F" w:rsidRDefault="00AD3D5A" w:rsidP="00AD3D5A">
            <w:pPr>
              <w:pStyle w:val="NormalWeb"/>
              <w:spacing w:before="0" w:beforeAutospacing="0" w:after="0" w:afterAutospacing="0"/>
              <w:jc w:val="both"/>
              <w:rPr>
                <w:rFonts w:ascii="Cambria" w:hAnsi="Cambria"/>
                <w:b/>
                <w:sz w:val="22"/>
                <w:szCs w:val="22"/>
                <w:lang w:val="sr-Cyrl-RS"/>
              </w:rPr>
            </w:pPr>
            <w:r w:rsidRPr="001D552F">
              <w:rPr>
                <w:rFonts w:ascii="Cambria" w:hAnsi="Cambria"/>
                <w:sz w:val="22"/>
                <w:szCs w:val="22"/>
                <w:lang w:val="sr-Cyrl-RS"/>
              </w:rPr>
              <w:t>Маја Стефановић</w:t>
            </w:r>
          </w:p>
        </w:tc>
        <w:tc>
          <w:tcPr>
            <w:tcW w:w="0" w:type="auto"/>
            <w:shd w:val="clear" w:color="auto" w:fill="auto"/>
          </w:tcPr>
          <w:p w14:paraId="7FBF70B7" w14:textId="063F1BE2" w:rsidR="00AD3D5A" w:rsidRPr="001D552F" w:rsidRDefault="00AD3D5A" w:rsidP="00AD3D5A">
            <w:pPr>
              <w:jc w:val="both"/>
              <w:rPr>
                <w:rFonts w:ascii="Cambria" w:hAnsi="Cambria"/>
                <w:sz w:val="22"/>
                <w:szCs w:val="22"/>
                <w:lang w:val="sr-Cyrl-CS"/>
              </w:rPr>
            </w:pPr>
            <w:r w:rsidRPr="001D552F">
              <w:rPr>
                <w:rFonts w:ascii="Cambria" w:hAnsi="Cambria"/>
                <w:i/>
                <w:sz w:val="22"/>
                <w:szCs w:val="22"/>
                <w:lang w:val="sr-Cyrl-CS"/>
              </w:rPr>
              <w:t>НИСУН 10</w:t>
            </w:r>
            <w:r w:rsidRPr="001D552F">
              <w:rPr>
                <w:rFonts w:ascii="Cambria" w:hAnsi="Cambria"/>
                <w:sz w:val="22"/>
                <w:szCs w:val="22"/>
                <w:lang w:val="sr-Cyrl-CS"/>
              </w:rPr>
              <w:t>, Филозофски факултет Универзитета у Нишу, новембар 2020.</w:t>
            </w:r>
          </w:p>
        </w:tc>
      </w:tr>
      <w:tr w:rsidR="00AD3D5A" w:rsidRPr="001D552F" w14:paraId="61675D53" w14:textId="77777777" w:rsidTr="00AD3D5A">
        <w:tc>
          <w:tcPr>
            <w:tcW w:w="0" w:type="auto"/>
            <w:shd w:val="clear" w:color="auto" w:fill="auto"/>
          </w:tcPr>
          <w:p w14:paraId="0D4A3E2F" w14:textId="0942D670"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Марина Матејевић</w:t>
            </w:r>
          </w:p>
        </w:tc>
        <w:tc>
          <w:tcPr>
            <w:tcW w:w="0" w:type="auto"/>
            <w:shd w:val="clear" w:color="auto" w:fill="auto"/>
          </w:tcPr>
          <w:p w14:paraId="6429312C"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Научни скуп са међународним учешћем, пројекта које финансира Министарство,</w:t>
            </w:r>
            <w:r w:rsidRPr="001D552F">
              <w:rPr>
                <w:rFonts w:ascii="Cambria" w:hAnsi="Cambria"/>
                <w:bCs/>
                <w:i/>
                <w:sz w:val="22"/>
                <w:szCs w:val="22"/>
                <w:lang w:val="ru-RU"/>
              </w:rPr>
              <w:t xml:space="preserve"> Традиција, модернизација и национални идентитет </w:t>
            </w:r>
            <w:r w:rsidRPr="001D552F">
              <w:rPr>
                <w:rFonts w:ascii="Cambria" w:hAnsi="Cambria"/>
                <w:bCs/>
                <w:i/>
                <w:sz w:val="22"/>
                <w:szCs w:val="22"/>
                <w:lang w:val="ru-RU"/>
              </w:rPr>
              <w:lastRenderedPageBreak/>
              <w:t>у Србији и на Балкану у процесу европских интеграција,</w:t>
            </w:r>
            <w:r w:rsidRPr="001D552F">
              <w:rPr>
                <w:rFonts w:ascii="Cambria" w:hAnsi="Cambria"/>
                <w:bCs/>
                <w:sz w:val="22"/>
                <w:szCs w:val="22"/>
                <w:lang w:val="sr-Cyrl-RS"/>
              </w:rPr>
              <w:t xml:space="preserve"> </w:t>
            </w:r>
            <w:r w:rsidRPr="001D552F">
              <w:rPr>
                <w:rFonts w:ascii="Cambria" w:hAnsi="Cambria"/>
                <w:bCs/>
                <w:spacing w:val="-5"/>
                <w:sz w:val="22"/>
                <w:szCs w:val="22"/>
                <w:lang w:val="sr-Cyrl-RS"/>
              </w:rPr>
              <w:t xml:space="preserve">179074, </w:t>
            </w:r>
            <w:r w:rsidRPr="001D552F">
              <w:rPr>
                <w:rFonts w:ascii="Cambria" w:hAnsi="Cambria"/>
                <w:bCs/>
                <w:sz w:val="22"/>
                <w:szCs w:val="22"/>
                <w:lang w:val="sr-Cyrl-RS"/>
              </w:rPr>
              <w:t>мај 2020, Филозофски факултет у Нишу .</w:t>
            </w:r>
          </w:p>
          <w:p w14:paraId="1B503E74" w14:textId="77777777" w:rsidR="00AD3D5A" w:rsidRPr="001D552F" w:rsidRDefault="00AD3D5A" w:rsidP="00AD3D5A">
            <w:pPr>
              <w:spacing w:before="120"/>
              <w:jc w:val="both"/>
              <w:rPr>
                <w:rFonts w:ascii="Cambria" w:hAnsi="Cambria"/>
                <w:bCs/>
                <w:sz w:val="22"/>
                <w:szCs w:val="22"/>
                <w:lang w:val="sr-Cyrl-RS"/>
              </w:rPr>
            </w:pPr>
            <w:r w:rsidRPr="001D552F">
              <w:rPr>
                <w:rFonts w:ascii="Cambria" w:hAnsi="Cambria"/>
                <w:bCs/>
                <w:sz w:val="22"/>
                <w:szCs w:val="22"/>
                <w:lang w:val="sr-Cyrl-RS"/>
              </w:rPr>
              <w:t xml:space="preserve">XI Међународна научно-стручна конференција </w:t>
            </w:r>
            <w:r w:rsidRPr="001D552F">
              <w:rPr>
                <w:rFonts w:ascii="Cambria" w:hAnsi="Cambria"/>
                <w:bCs/>
                <w:i/>
                <w:sz w:val="22"/>
                <w:szCs w:val="22"/>
                <w:lang w:val="sr-Cyrl-RS"/>
              </w:rPr>
              <w:t>Унапређење квалитете живота дјеце и младих</w:t>
            </w:r>
            <w:r w:rsidRPr="001D552F">
              <w:rPr>
                <w:rFonts w:ascii="Cambria" w:hAnsi="Cambria"/>
                <w:bCs/>
                <w:sz w:val="22"/>
                <w:szCs w:val="22"/>
                <w:lang w:val="sr-Cyrl-RS"/>
              </w:rPr>
              <w:t xml:space="preserve">, Удружење за подршку и креативни развој дјеце и младих Тузла, 19-21. јуна 2020, Сунчев Брег, Бугарска </w:t>
            </w:r>
          </w:p>
          <w:p w14:paraId="707896F8" w14:textId="1D9D6FBF" w:rsidR="00AD3D5A" w:rsidRPr="001D552F" w:rsidRDefault="00AD3D5A" w:rsidP="00AD3D5A">
            <w:pPr>
              <w:spacing w:before="120"/>
              <w:jc w:val="both"/>
              <w:rPr>
                <w:rFonts w:ascii="Cambria" w:hAnsi="Cambria"/>
                <w:bCs/>
                <w:sz w:val="22"/>
                <w:szCs w:val="22"/>
                <w:lang w:val="sr-Cyrl-RS"/>
              </w:rPr>
            </w:pPr>
            <w:r w:rsidRPr="001D552F">
              <w:rPr>
                <w:rFonts w:ascii="Cambria" w:hAnsi="Cambria"/>
                <w:bCs/>
                <w:sz w:val="22"/>
                <w:szCs w:val="22"/>
                <w:lang w:val="sr-Cyrl-RS"/>
              </w:rPr>
              <w:t>Научни скуп поводом</w:t>
            </w:r>
            <w:r w:rsidR="002A2625" w:rsidRPr="001D552F">
              <w:rPr>
                <w:rFonts w:ascii="Cambria" w:hAnsi="Cambria"/>
                <w:bCs/>
                <w:sz w:val="22"/>
                <w:szCs w:val="22"/>
                <w:lang w:val="sr-Cyrl-RS"/>
              </w:rPr>
              <w:t xml:space="preserve"> </w:t>
            </w:r>
            <w:r w:rsidRPr="001D552F">
              <w:rPr>
                <w:rFonts w:ascii="Cambria" w:hAnsi="Cambria"/>
                <w:bCs/>
                <w:sz w:val="22"/>
                <w:szCs w:val="22"/>
                <w:lang w:val="sr-Cyrl-RS"/>
              </w:rPr>
              <w:t xml:space="preserve">20 </w:t>
            </w:r>
            <w:r w:rsidRPr="001D552F">
              <w:rPr>
                <w:rFonts w:ascii="Cambria" w:hAnsi="Cambria"/>
                <w:bCs/>
                <w:sz w:val="22"/>
                <w:szCs w:val="22"/>
                <w:lang w:val="sr-Cyrl-CS"/>
              </w:rPr>
              <w:t>година постојања Департмана за педагогију.</w:t>
            </w:r>
          </w:p>
          <w:p w14:paraId="74404A17" w14:textId="5D449616"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Научни скуп поводом јубилеја 20 година од оснивања Департмана за педагогију на Филозофском факултету у Нишу, октобар/новембар 2020.</w:t>
            </w:r>
          </w:p>
        </w:tc>
      </w:tr>
      <w:tr w:rsidR="00AD3D5A" w:rsidRPr="001D552F" w14:paraId="4B0CD572" w14:textId="77777777" w:rsidTr="00AD3D5A">
        <w:tc>
          <w:tcPr>
            <w:tcW w:w="0" w:type="auto"/>
            <w:shd w:val="clear" w:color="auto" w:fill="auto"/>
          </w:tcPr>
          <w:p w14:paraId="2B3EBCB6" w14:textId="77777777" w:rsidR="00AD3D5A" w:rsidRPr="001D552F" w:rsidRDefault="00AD3D5A" w:rsidP="00AD3D5A">
            <w:pPr>
              <w:pStyle w:val="NormalWeb"/>
              <w:jc w:val="both"/>
              <w:rPr>
                <w:rFonts w:ascii="Cambria" w:hAnsi="Cambria"/>
                <w:bCs/>
                <w:sz w:val="22"/>
                <w:szCs w:val="22"/>
                <w:lang w:val="sr-Cyrl-RS"/>
              </w:rPr>
            </w:pPr>
            <w:r w:rsidRPr="001D552F">
              <w:rPr>
                <w:rFonts w:ascii="Cambria" w:hAnsi="Cambria"/>
                <w:bCs/>
                <w:sz w:val="22"/>
                <w:szCs w:val="22"/>
                <w:lang w:val="sr-Cyrl-RS"/>
              </w:rPr>
              <w:lastRenderedPageBreak/>
              <w:t>Зорица Станисављевић Петровић</w:t>
            </w:r>
          </w:p>
          <w:p w14:paraId="5EFF421D" w14:textId="77777777" w:rsidR="00AD3D5A" w:rsidRPr="001D552F" w:rsidRDefault="00AD3D5A" w:rsidP="00AD3D5A">
            <w:pPr>
              <w:pStyle w:val="NormalWeb"/>
              <w:jc w:val="both"/>
              <w:rPr>
                <w:rFonts w:ascii="Cambria" w:hAnsi="Cambria"/>
                <w:b/>
                <w:sz w:val="22"/>
                <w:szCs w:val="22"/>
                <w:lang w:val="sr-Cyrl-RS"/>
              </w:rPr>
            </w:pPr>
          </w:p>
        </w:tc>
        <w:tc>
          <w:tcPr>
            <w:tcW w:w="0" w:type="auto"/>
            <w:shd w:val="clear" w:color="auto" w:fill="auto"/>
          </w:tcPr>
          <w:p w14:paraId="20DA491E"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Учешће на научном скупу поводом јубилеја 20. година од оснивања Департмана за педагогију на Филозофском факултету у Нишу, Ниш. Новембар 2020.</w:t>
            </w:r>
          </w:p>
          <w:p w14:paraId="7133C3CF"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 xml:space="preserve">Учешће на међународном научном скупу </w:t>
            </w:r>
            <w:r w:rsidRPr="001D552F">
              <w:rPr>
                <w:rFonts w:ascii="Cambria" w:hAnsi="Cambria"/>
                <w:bCs/>
                <w:i/>
                <w:iCs/>
                <w:sz w:val="22"/>
                <w:szCs w:val="22"/>
                <w:shd w:val="clear" w:color="auto" w:fill="FFFFFF"/>
              </w:rPr>
              <w:t xml:space="preserve">"eLearning and software for education", </w:t>
            </w:r>
            <w:r w:rsidRPr="001D552F">
              <w:rPr>
                <w:rFonts w:ascii="Cambria" w:hAnsi="Cambria"/>
                <w:bCs/>
                <w:iCs/>
                <w:sz w:val="22"/>
                <w:szCs w:val="22"/>
                <w:shd w:val="clear" w:color="auto" w:fill="FFFFFF"/>
              </w:rPr>
              <w:t>23 I 24.</w:t>
            </w:r>
            <w:r w:rsidRPr="001D552F">
              <w:rPr>
                <w:rFonts w:ascii="Cambria" w:hAnsi="Cambria"/>
                <w:bCs/>
                <w:iCs/>
                <w:sz w:val="22"/>
                <w:szCs w:val="22"/>
                <w:shd w:val="clear" w:color="auto" w:fill="FFFFFF"/>
                <w:lang w:val="sr-Cyrl-RS"/>
              </w:rPr>
              <w:t xml:space="preserve"> априла 2020, Букурешт</w:t>
            </w:r>
            <w:r w:rsidRPr="001D552F">
              <w:rPr>
                <w:rFonts w:ascii="Cambria" w:hAnsi="Cambria"/>
                <w:bCs/>
                <w:sz w:val="22"/>
                <w:szCs w:val="22"/>
                <w:lang w:val="sr-Latn-RS"/>
              </w:rPr>
              <w:t xml:space="preserve"> </w:t>
            </w:r>
            <w:r w:rsidRPr="001D552F">
              <w:rPr>
                <w:rFonts w:ascii="Cambria" w:hAnsi="Cambria"/>
                <w:bCs/>
                <w:sz w:val="22"/>
                <w:szCs w:val="22"/>
                <w:lang w:val="sr-Cyrl-RS"/>
              </w:rPr>
              <w:t>, Универзите у Букурешту</w:t>
            </w:r>
          </w:p>
          <w:p w14:paraId="01984E9F" w14:textId="69EBDA14"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Учешће на међународном научном скупу Мостови медијског образовања, септембар 2020, Филозофски факултет у Новом Саду</w:t>
            </w:r>
          </w:p>
        </w:tc>
      </w:tr>
      <w:tr w:rsidR="00AD3D5A" w:rsidRPr="001D552F" w14:paraId="3644533B" w14:textId="77777777" w:rsidTr="00AD3D5A">
        <w:tc>
          <w:tcPr>
            <w:tcW w:w="0" w:type="auto"/>
            <w:shd w:val="clear" w:color="auto" w:fill="auto"/>
          </w:tcPr>
          <w:p w14:paraId="3A436CEB" w14:textId="181A111A"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Јелена Максимовић</w:t>
            </w:r>
          </w:p>
        </w:tc>
        <w:tc>
          <w:tcPr>
            <w:tcW w:w="0" w:type="auto"/>
            <w:shd w:val="clear" w:color="auto" w:fill="auto"/>
          </w:tcPr>
          <w:p w14:paraId="47B64365" w14:textId="3B0ED223"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 xml:space="preserve">У наредној години планирано је неколико учешћа на домаћим и међународним конференцијама. </w:t>
            </w:r>
          </w:p>
        </w:tc>
      </w:tr>
      <w:tr w:rsidR="00AD3D5A" w:rsidRPr="001D552F" w14:paraId="5B523401" w14:textId="77777777" w:rsidTr="00AD3D5A">
        <w:tc>
          <w:tcPr>
            <w:tcW w:w="0" w:type="auto"/>
            <w:shd w:val="clear" w:color="auto" w:fill="auto"/>
          </w:tcPr>
          <w:p w14:paraId="4979A84A" w14:textId="42A04B54"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 xml:space="preserve">Марија Јовановић </w:t>
            </w:r>
          </w:p>
        </w:tc>
        <w:tc>
          <w:tcPr>
            <w:tcW w:w="0" w:type="auto"/>
            <w:shd w:val="clear" w:color="auto" w:fill="auto"/>
          </w:tcPr>
          <w:p w14:paraId="1A769B5A"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Научни скупови у земљи и иностранству</w:t>
            </w:r>
          </w:p>
          <w:p w14:paraId="5B3A0156" w14:textId="6833BDB9"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Научни скуп поводом</w:t>
            </w:r>
            <w:r w:rsidR="002A2625" w:rsidRPr="001D552F">
              <w:rPr>
                <w:rFonts w:ascii="Cambria" w:hAnsi="Cambria"/>
                <w:bCs/>
                <w:sz w:val="22"/>
                <w:szCs w:val="22"/>
                <w:lang w:val="sr-Cyrl-RS"/>
              </w:rPr>
              <w:t xml:space="preserve"> </w:t>
            </w:r>
            <w:r w:rsidRPr="001D552F">
              <w:rPr>
                <w:rFonts w:ascii="Cambria" w:hAnsi="Cambria"/>
                <w:bCs/>
                <w:sz w:val="22"/>
                <w:szCs w:val="22"/>
                <w:lang w:val="sr-Cyrl-RS"/>
              </w:rPr>
              <w:t xml:space="preserve">20 </w:t>
            </w:r>
            <w:r w:rsidRPr="001D552F">
              <w:rPr>
                <w:rFonts w:ascii="Cambria" w:hAnsi="Cambria"/>
                <w:bCs/>
                <w:sz w:val="22"/>
                <w:szCs w:val="22"/>
                <w:lang w:val="sr-Cyrl-CS"/>
              </w:rPr>
              <w:t>година постојања департмана за педагогију</w:t>
            </w:r>
          </w:p>
        </w:tc>
      </w:tr>
      <w:tr w:rsidR="00AD3D5A" w:rsidRPr="001D552F" w14:paraId="0B485DF8" w14:textId="77777777" w:rsidTr="00C2607F">
        <w:tc>
          <w:tcPr>
            <w:tcW w:w="0" w:type="auto"/>
            <w:shd w:val="clear" w:color="auto" w:fill="auto"/>
            <w:vAlign w:val="center"/>
          </w:tcPr>
          <w:p w14:paraId="339B8C3E" w14:textId="54EEF984"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Зоран Станковић</w:t>
            </w:r>
          </w:p>
        </w:tc>
        <w:tc>
          <w:tcPr>
            <w:tcW w:w="0" w:type="auto"/>
            <w:shd w:val="clear" w:color="auto" w:fill="auto"/>
          </w:tcPr>
          <w:p w14:paraId="71600262" w14:textId="0683F5FD" w:rsidR="00AD3D5A" w:rsidRPr="001D552F" w:rsidRDefault="00AD3D5A" w:rsidP="00AD3D5A">
            <w:pPr>
              <w:jc w:val="both"/>
              <w:rPr>
                <w:rFonts w:ascii="Cambria" w:hAnsi="Cambria"/>
                <w:sz w:val="22"/>
                <w:szCs w:val="22"/>
                <w:lang w:val="sr-Cyrl-CS"/>
              </w:rPr>
            </w:pPr>
            <w:r w:rsidRPr="001D552F">
              <w:rPr>
                <w:rFonts w:ascii="Cambria" w:eastAsia="Calibri" w:hAnsi="Cambria"/>
                <w:bCs/>
                <w:sz w:val="22"/>
                <w:szCs w:val="22"/>
                <w:lang w:val="sr-Cyrl-RS"/>
              </w:rPr>
              <w:t xml:space="preserve">У наредној години планирано је учешће на домаћим и међународним научним скуповима из дидактичко-методичке области, као и области образовне технологије; </w:t>
            </w:r>
            <w:r w:rsidRPr="001D552F">
              <w:rPr>
                <w:rFonts w:ascii="Cambria" w:hAnsi="Cambria"/>
                <w:bCs/>
                <w:sz w:val="22"/>
                <w:szCs w:val="22"/>
                <w:lang w:val="sr-Cyrl-RS"/>
              </w:rPr>
              <w:t>Научни скуп поводом</w:t>
            </w:r>
            <w:r w:rsidR="002A2625" w:rsidRPr="001D552F">
              <w:rPr>
                <w:rFonts w:ascii="Cambria" w:hAnsi="Cambria"/>
                <w:bCs/>
                <w:sz w:val="22"/>
                <w:szCs w:val="22"/>
                <w:lang w:val="sr-Cyrl-RS"/>
              </w:rPr>
              <w:t xml:space="preserve"> </w:t>
            </w:r>
            <w:r w:rsidRPr="001D552F">
              <w:rPr>
                <w:rFonts w:ascii="Cambria" w:hAnsi="Cambria"/>
                <w:bCs/>
                <w:sz w:val="22"/>
                <w:szCs w:val="22"/>
                <w:lang w:val="sr-Cyrl-RS"/>
              </w:rPr>
              <w:t xml:space="preserve">20 </w:t>
            </w:r>
            <w:r w:rsidRPr="001D552F">
              <w:rPr>
                <w:rFonts w:ascii="Cambria" w:hAnsi="Cambria"/>
                <w:bCs/>
                <w:sz w:val="22"/>
                <w:szCs w:val="22"/>
                <w:lang w:val="sr-Cyrl-CS"/>
              </w:rPr>
              <w:t>година постојања департмана за педагогију.</w:t>
            </w:r>
          </w:p>
        </w:tc>
      </w:tr>
      <w:tr w:rsidR="00AD3D5A" w:rsidRPr="001D552F" w14:paraId="0CA0BCDF" w14:textId="77777777" w:rsidTr="00AD3D5A">
        <w:tc>
          <w:tcPr>
            <w:tcW w:w="0" w:type="auto"/>
            <w:shd w:val="clear" w:color="auto" w:fill="auto"/>
          </w:tcPr>
          <w:p w14:paraId="6337267A" w14:textId="32E67578"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Марија Марковић</w:t>
            </w:r>
          </w:p>
        </w:tc>
        <w:tc>
          <w:tcPr>
            <w:tcW w:w="0" w:type="auto"/>
            <w:shd w:val="clear" w:color="auto" w:fill="auto"/>
          </w:tcPr>
          <w:p w14:paraId="4E35583B"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Учешће на научном скупу поводом јубилеја 20. година од оснивања Департмана за педагогију на Филозофском факултету у Нишу, Ниш. Новембар 2020.</w:t>
            </w:r>
          </w:p>
          <w:p w14:paraId="6F86AEE4"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 xml:space="preserve">Учешће на међународном научном скупу </w:t>
            </w:r>
            <w:r w:rsidRPr="001D552F">
              <w:rPr>
                <w:rFonts w:ascii="Cambria" w:hAnsi="Cambria"/>
                <w:bCs/>
                <w:i/>
                <w:iCs/>
                <w:sz w:val="22"/>
                <w:szCs w:val="22"/>
                <w:shd w:val="clear" w:color="auto" w:fill="FFFFFF"/>
              </w:rPr>
              <w:t xml:space="preserve">"eLearning and software for education", </w:t>
            </w:r>
            <w:r w:rsidRPr="001D552F">
              <w:rPr>
                <w:rFonts w:ascii="Cambria" w:hAnsi="Cambria"/>
                <w:bCs/>
                <w:iCs/>
                <w:sz w:val="22"/>
                <w:szCs w:val="22"/>
                <w:shd w:val="clear" w:color="auto" w:fill="FFFFFF"/>
              </w:rPr>
              <w:t>23 I 24.</w:t>
            </w:r>
            <w:r w:rsidRPr="001D552F">
              <w:rPr>
                <w:rFonts w:ascii="Cambria" w:hAnsi="Cambria"/>
                <w:bCs/>
                <w:iCs/>
                <w:sz w:val="22"/>
                <w:szCs w:val="22"/>
                <w:shd w:val="clear" w:color="auto" w:fill="FFFFFF"/>
                <w:lang w:val="sr-Cyrl-RS"/>
              </w:rPr>
              <w:t xml:space="preserve"> априла 2020, Букурешт</w:t>
            </w:r>
            <w:r w:rsidRPr="001D552F">
              <w:rPr>
                <w:rFonts w:ascii="Cambria" w:hAnsi="Cambria"/>
                <w:bCs/>
                <w:sz w:val="22"/>
                <w:szCs w:val="22"/>
                <w:lang w:val="sr-Latn-RS"/>
              </w:rPr>
              <w:t xml:space="preserve"> </w:t>
            </w:r>
            <w:r w:rsidRPr="001D552F">
              <w:rPr>
                <w:rFonts w:ascii="Cambria" w:hAnsi="Cambria"/>
                <w:bCs/>
                <w:sz w:val="22"/>
                <w:szCs w:val="22"/>
                <w:lang w:val="sr-Cyrl-RS"/>
              </w:rPr>
              <w:t>, Универзите у Букурешту</w:t>
            </w:r>
          </w:p>
          <w:p w14:paraId="55CBF5C7" w14:textId="1CF04A68"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Учешће на међународном научном скупу Мостови медијског образовања, септембар 2020, Филозофски факултет у Новом Саду</w:t>
            </w:r>
          </w:p>
        </w:tc>
      </w:tr>
      <w:tr w:rsidR="00AD3D5A" w:rsidRPr="001D552F" w14:paraId="404017D6" w14:textId="77777777" w:rsidTr="00AD3D5A">
        <w:tc>
          <w:tcPr>
            <w:tcW w:w="0" w:type="auto"/>
            <w:shd w:val="clear" w:color="auto" w:fill="auto"/>
          </w:tcPr>
          <w:p w14:paraId="1C32F7D9" w14:textId="496328B6"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Драгана Јовановић</w:t>
            </w:r>
          </w:p>
        </w:tc>
        <w:tc>
          <w:tcPr>
            <w:tcW w:w="0" w:type="auto"/>
            <w:shd w:val="clear" w:color="auto" w:fill="auto"/>
          </w:tcPr>
          <w:p w14:paraId="7C1D990B" w14:textId="77777777" w:rsidR="00AD3D5A" w:rsidRPr="001D552F" w:rsidRDefault="00AD3D5A" w:rsidP="00AD3D5A">
            <w:pPr>
              <w:jc w:val="both"/>
              <w:rPr>
                <w:rFonts w:ascii="Cambria" w:hAnsi="Cambria"/>
                <w:bCs/>
                <w:sz w:val="22"/>
                <w:szCs w:val="22"/>
                <w:lang w:val="sr-Cyrl-CS"/>
              </w:rPr>
            </w:pPr>
            <w:r w:rsidRPr="001D552F">
              <w:rPr>
                <w:rFonts w:ascii="Cambria" w:hAnsi="Cambria"/>
                <w:bCs/>
                <w:sz w:val="22"/>
                <w:szCs w:val="22"/>
                <w:lang w:val="sr-Cyrl-CS"/>
              </w:rPr>
              <w:t>Учешће на интернационалним скуповима.</w:t>
            </w:r>
          </w:p>
          <w:p w14:paraId="6A5B00F1" w14:textId="563A5743"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CS"/>
              </w:rPr>
              <w:t>Научни скуп поводом 20 година постојања Департмана за педагогију</w:t>
            </w:r>
            <w:r w:rsidR="002A2625" w:rsidRPr="001D552F">
              <w:rPr>
                <w:rFonts w:ascii="Cambria" w:hAnsi="Cambria"/>
                <w:bCs/>
                <w:sz w:val="22"/>
                <w:szCs w:val="22"/>
                <w:lang w:val="sr-Cyrl-CS"/>
              </w:rPr>
              <w:t xml:space="preserve"> </w:t>
            </w:r>
          </w:p>
        </w:tc>
      </w:tr>
      <w:tr w:rsidR="00AD3D5A" w:rsidRPr="001D552F" w14:paraId="2DBD6ADB" w14:textId="77777777" w:rsidTr="00AD3D5A">
        <w:tc>
          <w:tcPr>
            <w:tcW w:w="0" w:type="auto"/>
            <w:shd w:val="clear" w:color="auto" w:fill="auto"/>
          </w:tcPr>
          <w:p w14:paraId="3C32D880" w14:textId="0E2BFD13"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Јелена Османовић</w:t>
            </w:r>
          </w:p>
        </w:tc>
        <w:tc>
          <w:tcPr>
            <w:tcW w:w="0" w:type="auto"/>
            <w:shd w:val="clear" w:color="auto" w:fill="auto"/>
          </w:tcPr>
          <w:p w14:paraId="05A889DC" w14:textId="489872E8"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CS"/>
              </w:rPr>
              <w:t>Учешће на међународним конференцијама. Учешће на науном скупу поводом 20 година обележавања Департмана за педагогију.</w:t>
            </w:r>
          </w:p>
        </w:tc>
      </w:tr>
      <w:tr w:rsidR="00AD3D5A" w:rsidRPr="001D552F" w14:paraId="320C945C" w14:textId="77777777" w:rsidTr="00AD3D5A">
        <w:tc>
          <w:tcPr>
            <w:tcW w:w="0" w:type="auto"/>
            <w:shd w:val="clear" w:color="auto" w:fill="auto"/>
          </w:tcPr>
          <w:p w14:paraId="32B2EE97" w14:textId="1B7D002E" w:rsidR="00AD3D5A" w:rsidRPr="001D552F" w:rsidRDefault="00AD3D5A" w:rsidP="00AD3D5A">
            <w:pPr>
              <w:pStyle w:val="NormalWeb"/>
              <w:jc w:val="both"/>
              <w:rPr>
                <w:rFonts w:ascii="Cambria" w:hAnsi="Cambria"/>
                <w:b/>
                <w:sz w:val="22"/>
                <w:szCs w:val="22"/>
                <w:lang w:val="sr-Cyrl-RS"/>
              </w:rPr>
            </w:pPr>
            <w:r w:rsidRPr="001D552F">
              <w:rPr>
                <w:rFonts w:ascii="Cambria" w:hAnsi="Cambria"/>
                <w:bCs/>
                <w:sz w:val="22"/>
                <w:szCs w:val="22"/>
                <w:lang w:val="sr-Cyrl-RS"/>
              </w:rPr>
              <w:t xml:space="preserve">Анастасија Мамутовић </w:t>
            </w:r>
          </w:p>
        </w:tc>
        <w:tc>
          <w:tcPr>
            <w:tcW w:w="0" w:type="auto"/>
            <w:shd w:val="clear" w:color="auto" w:fill="auto"/>
          </w:tcPr>
          <w:p w14:paraId="257CACA5" w14:textId="77777777" w:rsidR="00AD3D5A" w:rsidRPr="001D552F" w:rsidRDefault="00AD3D5A" w:rsidP="00AD3D5A">
            <w:pPr>
              <w:jc w:val="both"/>
              <w:rPr>
                <w:rFonts w:ascii="Cambria" w:hAnsi="Cambria"/>
                <w:bCs/>
                <w:sz w:val="22"/>
                <w:szCs w:val="22"/>
                <w:lang w:val="sr-Cyrl-RS"/>
              </w:rPr>
            </w:pPr>
            <w:r w:rsidRPr="001D552F">
              <w:rPr>
                <w:rFonts w:ascii="Cambria" w:hAnsi="Cambria"/>
                <w:bCs/>
                <w:sz w:val="22"/>
                <w:szCs w:val="22"/>
                <w:lang w:val="sr-Cyrl-RS"/>
              </w:rPr>
              <w:t>Учешће на научном скупу поводом јубилеја 20. година од оснивања Департмана за педагогију на Филозофском факултету у Нишу, Ниш. Новембар 2020.</w:t>
            </w:r>
          </w:p>
          <w:p w14:paraId="3AF7F7CE" w14:textId="77777777" w:rsidR="00AD3D5A" w:rsidRPr="001D552F" w:rsidRDefault="00AD3D5A" w:rsidP="00AD3D5A">
            <w:pPr>
              <w:jc w:val="both"/>
              <w:rPr>
                <w:rFonts w:ascii="Cambria" w:hAnsi="Cambria"/>
                <w:bCs/>
                <w:sz w:val="22"/>
                <w:szCs w:val="22"/>
                <w:lang w:val="sr-Latn-RS"/>
              </w:rPr>
            </w:pPr>
            <w:r w:rsidRPr="001D552F">
              <w:rPr>
                <w:rFonts w:ascii="Cambria" w:hAnsi="Cambria"/>
                <w:bCs/>
                <w:sz w:val="22"/>
                <w:szCs w:val="22"/>
                <w:lang w:val="sr-Cyrl-RS"/>
              </w:rPr>
              <w:t xml:space="preserve">Учешће на међународном научном скупу </w:t>
            </w:r>
            <w:r w:rsidRPr="001D552F">
              <w:rPr>
                <w:rFonts w:ascii="Cambria" w:hAnsi="Cambria"/>
                <w:bCs/>
                <w:i/>
                <w:iCs/>
                <w:sz w:val="22"/>
                <w:szCs w:val="22"/>
                <w:shd w:val="clear" w:color="auto" w:fill="FFFFFF"/>
              </w:rPr>
              <w:t xml:space="preserve">"eLearning and software for education", </w:t>
            </w:r>
            <w:r w:rsidRPr="001D552F">
              <w:rPr>
                <w:rFonts w:ascii="Cambria" w:hAnsi="Cambria"/>
                <w:bCs/>
                <w:iCs/>
                <w:sz w:val="22"/>
                <w:szCs w:val="22"/>
                <w:shd w:val="clear" w:color="auto" w:fill="FFFFFF"/>
              </w:rPr>
              <w:t>23 I 24.</w:t>
            </w:r>
            <w:r w:rsidRPr="001D552F">
              <w:rPr>
                <w:rFonts w:ascii="Cambria" w:hAnsi="Cambria"/>
                <w:bCs/>
                <w:iCs/>
                <w:sz w:val="22"/>
                <w:szCs w:val="22"/>
                <w:shd w:val="clear" w:color="auto" w:fill="FFFFFF"/>
                <w:lang w:val="sr-Cyrl-RS"/>
              </w:rPr>
              <w:t xml:space="preserve"> априла 2020, Букурешт</w:t>
            </w:r>
            <w:r w:rsidRPr="001D552F">
              <w:rPr>
                <w:rFonts w:ascii="Cambria" w:hAnsi="Cambria"/>
                <w:bCs/>
                <w:sz w:val="22"/>
                <w:szCs w:val="22"/>
                <w:lang w:val="sr-Latn-RS"/>
              </w:rPr>
              <w:t xml:space="preserve"> </w:t>
            </w:r>
            <w:r w:rsidRPr="001D552F">
              <w:rPr>
                <w:rFonts w:ascii="Cambria" w:hAnsi="Cambria"/>
                <w:bCs/>
                <w:sz w:val="22"/>
                <w:szCs w:val="22"/>
                <w:lang w:val="sr-Cyrl-RS"/>
              </w:rPr>
              <w:t>, Универзите у Букурешту</w:t>
            </w:r>
          </w:p>
          <w:p w14:paraId="1577DAAB" w14:textId="55EA66B6"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Учешће на међународном научном скупу Мостови медијског образовања, септембар 2020, Филозофски факултет у Новом Саду</w:t>
            </w:r>
          </w:p>
        </w:tc>
      </w:tr>
      <w:tr w:rsidR="00AD3D5A" w:rsidRPr="001D552F" w14:paraId="42BF7C38" w14:textId="77777777" w:rsidTr="00AD3D5A">
        <w:tc>
          <w:tcPr>
            <w:tcW w:w="0" w:type="auto"/>
            <w:shd w:val="clear" w:color="auto" w:fill="auto"/>
          </w:tcPr>
          <w:p w14:paraId="1C733BE5" w14:textId="77777777" w:rsidR="00AD3D5A" w:rsidRPr="001D552F" w:rsidRDefault="00AD3D5A" w:rsidP="00AD3D5A">
            <w:pPr>
              <w:pStyle w:val="NormalWeb"/>
              <w:jc w:val="both"/>
              <w:rPr>
                <w:rFonts w:ascii="Cambria" w:hAnsi="Cambria"/>
                <w:bCs/>
                <w:sz w:val="22"/>
                <w:szCs w:val="22"/>
                <w:lang w:val="sr-Cyrl-RS"/>
              </w:rPr>
            </w:pPr>
            <w:r w:rsidRPr="001D552F">
              <w:rPr>
                <w:rFonts w:ascii="Cambria" w:hAnsi="Cambria"/>
                <w:bCs/>
                <w:sz w:val="22"/>
                <w:szCs w:val="22"/>
                <w:lang w:val="sr-Cyrl-RS"/>
              </w:rPr>
              <w:t>Марија Ђорђевић</w:t>
            </w:r>
          </w:p>
          <w:p w14:paraId="6BA01788" w14:textId="77777777" w:rsidR="00AD3D5A" w:rsidRPr="001D552F" w:rsidRDefault="00AD3D5A" w:rsidP="00AD3D5A">
            <w:pPr>
              <w:pStyle w:val="NormalWeb"/>
              <w:jc w:val="both"/>
              <w:rPr>
                <w:rFonts w:ascii="Cambria" w:hAnsi="Cambria"/>
                <w:b/>
                <w:sz w:val="22"/>
                <w:szCs w:val="22"/>
                <w:lang w:val="sr-Cyrl-RS"/>
              </w:rPr>
            </w:pPr>
          </w:p>
        </w:tc>
        <w:tc>
          <w:tcPr>
            <w:tcW w:w="0" w:type="auto"/>
            <w:shd w:val="clear" w:color="auto" w:fill="auto"/>
          </w:tcPr>
          <w:p w14:paraId="0BCD89A0" w14:textId="77777777" w:rsidR="00AD3D5A" w:rsidRPr="001D552F" w:rsidRDefault="00AD3D5A" w:rsidP="00AD3D5A">
            <w:pPr>
              <w:spacing w:before="120"/>
              <w:jc w:val="both"/>
              <w:rPr>
                <w:rFonts w:ascii="Cambria" w:hAnsi="Cambria"/>
                <w:bCs/>
                <w:sz w:val="22"/>
                <w:szCs w:val="22"/>
                <w:lang w:val="sr-Cyrl-CS"/>
              </w:rPr>
            </w:pPr>
            <w:r w:rsidRPr="001D552F">
              <w:rPr>
                <w:rFonts w:ascii="Cambria" w:hAnsi="Cambria"/>
                <w:bCs/>
                <w:sz w:val="22"/>
                <w:szCs w:val="22"/>
                <w:lang w:val="sr-Cyrl-RS"/>
              </w:rPr>
              <w:t>Научни скуп са међународним учешћем, пројекта које финансира Министарство,</w:t>
            </w:r>
            <w:r w:rsidRPr="001D552F">
              <w:rPr>
                <w:rFonts w:ascii="Cambria" w:hAnsi="Cambria"/>
                <w:bCs/>
                <w:i/>
                <w:sz w:val="22"/>
                <w:szCs w:val="22"/>
                <w:lang w:val="ru-RU"/>
              </w:rPr>
              <w:t xml:space="preserve"> Традиција, модернизација и национални идентитет у Србији и на Балкану у процесу европских интеграција,</w:t>
            </w:r>
            <w:r w:rsidRPr="001D552F">
              <w:rPr>
                <w:rFonts w:ascii="Cambria" w:hAnsi="Cambria"/>
                <w:bCs/>
                <w:sz w:val="22"/>
                <w:szCs w:val="22"/>
                <w:lang w:val="sr-Cyrl-RS"/>
              </w:rPr>
              <w:t xml:space="preserve"> </w:t>
            </w:r>
            <w:r w:rsidRPr="001D552F">
              <w:rPr>
                <w:rFonts w:ascii="Cambria" w:hAnsi="Cambria"/>
                <w:bCs/>
                <w:spacing w:val="-5"/>
                <w:sz w:val="22"/>
                <w:szCs w:val="22"/>
                <w:lang w:val="sr-Cyrl-RS"/>
              </w:rPr>
              <w:t xml:space="preserve">179074, </w:t>
            </w:r>
            <w:r w:rsidRPr="001D552F">
              <w:rPr>
                <w:rFonts w:ascii="Cambria" w:hAnsi="Cambria"/>
                <w:bCs/>
                <w:sz w:val="22"/>
                <w:szCs w:val="22"/>
                <w:lang w:val="sr-Cyrl-RS"/>
              </w:rPr>
              <w:t>мај 2020, Филозофски факултет у Нишу .</w:t>
            </w:r>
          </w:p>
          <w:p w14:paraId="672572E6" w14:textId="77777777" w:rsidR="00AD3D5A" w:rsidRPr="001D552F" w:rsidRDefault="00AD3D5A" w:rsidP="00AD3D5A">
            <w:pPr>
              <w:spacing w:before="120"/>
              <w:jc w:val="both"/>
              <w:rPr>
                <w:rFonts w:ascii="Cambria" w:hAnsi="Cambria"/>
                <w:bCs/>
                <w:sz w:val="22"/>
                <w:szCs w:val="22"/>
                <w:lang w:val="sr-Cyrl-RS"/>
              </w:rPr>
            </w:pPr>
            <w:r w:rsidRPr="001D552F">
              <w:rPr>
                <w:rFonts w:ascii="Cambria" w:hAnsi="Cambria"/>
                <w:bCs/>
                <w:sz w:val="22"/>
                <w:szCs w:val="22"/>
                <w:lang w:val="sr-Cyrl-RS"/>
              </w:rPr>
              <w:lastRenderedPageBreak/>
              <w:t xml:space="preserve">XI Међународна научно-стручна конференција </w:t>
            </w:r>
            <w:r w:rsidRPr="001D552F">
              <w:rPr>
                <w:rFonts w:ascii="Cambria" w:hAnsi="Cambria"/>
                <w:bCs/>
                <w:i/>
                <w:sz w:val="22"/>
                <w:szCs w:val="22"/>
                <w:lang w:val="sr-Cyrl-RS"/>
              </w:rPr>
              <w:t>Унапређење квалитете живота дјеце и младих</w:t>
            </w:r>
            <w:r w:rsidRPr="001D552F">
              <w:rPr>
                <w:rFonts w:ascii="Cambria" w:hAnsi="Cambria"/>
                <w:bCs/>
                <w:sz w:val="22"/>
                <w:szCs w:val="22"/>
                <w:lang w:val="sr-Cyrl-RS"/>
              </w:rPr>
              <w:t xml:space="preserve">, Удружење за подршку и креативни развој дјеце и младих Тузла, 19-21. јуна 2020, Сунчев Брег, Бугарска </w:t>
            </w:r>
          </w:p>
          <w:p w14:paraId="77B3AB4C" w14:textId="22B5CF1A" w:rsidR="00AD3D5A" w:rsidRPr="001D552F" w:rsidRDefault="00AD3D5A" w:rsidP="00AD3D5A">
            <w:pPr>
              <w:jc w:val="both"/>
              <w:rPr>
                <w:rFonts w:ascii="Cambria" w:hAnsi="Cambria"/>
                <w:sz w:val="22"/>
                <w:szCs w:val="22"/>
                <w:lang w:val="sr-Cyrl-CS"/>
              </w:rPr>
            </w:pPr>
            <w:r w:rsidRPr="001D552F">
              <w:rPr>
                <w:rFonts w:ascii="Cambria" w:hAnsi="Cambria"/>
                <w:bCs/>
                <w:sz w:val="22"/>
                <w:szCs w:val="22"/>
                <w:lang w:val="sr-Cyrl-RS"/>
              </w:rPr>
              <w:t>Научни скуп поводом јубилеја 20 година од оснивања Департмана за педагогију на Филозофском факултету у Нишу, октобар/новембар 2020.</w:t>
            </w:r>
          </w:p>
        </w:tc>
      </w:tr>
      <w:tr w:rsidR="00FC3E35" w:rsidRPr="001D552F" w14:paraId="2992A72C" w14:textId="77777777" w:rsidTr="00AD3D5A">
        <w:tc>
          <w:tcPr>
            <w:tcW w:w="0" w:type="auto"/>
            <w:shd w:val="clear" w:color="auto" w:fill="auto"/>
          </w:tcPr>
          <w:p w14:paraId="1F9821B6" w14:textId="519EC5CE"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CS"/>
              </w:rPr>
              <w:lastRenderedPageBreak/>
              <w:t>Снежана</w:t>
            </w:r>
            <w:r w:rsidRPr="001D552F">
              <w:rPr>
                <w:rFonts w:ascii="Cambria" w:hAnsi="Cambria"/>
                <w:sz w:val="22"/>
                <w:szCs w:val="22"/>
              </w:rPr>
              <w:t xml:space="preserve"> </w:t>
            </w:r>
            <w:r w:rsidRPr="001D552F">
              <w:rPr>
                <w:rFonts w:ascii="Cambria" w:hAnsi="Cambria"/>
                <w:sz w:val="22"/>
                <w:szCs w:val="22"/>
                <w:lang w:val="sr-Cyrl-CS"/>
              </w:rPr>
              <w:t>Стојиљков</w:t>
            </w:r>
            <w:r w:rsidRPr="001D552F">
              <w:rPr>
                <w:rFonts w:ascii="Cambria" w:hAnsi="Cambria"/>
                <w:sz w:val="22"/>
                <w:szCs w:val="22"/>
              </w:rPr>
              <w:t>ић</w:t>
            </w:r>
          </w:p>
        </w:tc>
        <w:tc>
          <w:tcPr>
            <w:tcW w:w="0" w:type="auto"/>
            <w:shd w:val="clear" w:color="auto" w:fill="auto"/>
          </w:tcPr>
          <w:p w14:paraId="53175CB5" w14:textId="77777777"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CS"/>
              </w:rPr>
              <w:t>НИСУН 10, новембар 2020,</w:t>
            </w:r>
            <w:r w:rsidRPr="001D552F">
              <w:rPr>
                <w:rFonts w:ascii="Cambria" w:hAnsi="Cambria"/>
                <w:sz w:val="22"/>
                <w:szCs w:val="22"/>
              </w:rPr>
              <w:t xml:space="preserve"> Филозофски факултет у Нишу</w:t>
            </w:r>
          </w:p>
          <w:p w14:paraId="424C62AC" w14:textId="77777777"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CS"/>
              </w:rPr>
              <w:t>Конгрес психолога Србије, јун 2020, Златибор, Друштво психолога Србије</w:t>
            </w:r>
          </w:p>
          <w:p w14:paraId="07722EF0" w14:textId="77777777" w:rsidR="00FC3E35" w:rsidRPr="001D552F" w:rsidRDefault="00FC3E35" w:rsidP="00FC3E35">
            <w:pPr>
              <w:jc w:val="both"/>
              <w:rPr>
                <w:rFonts w:ascii="Cambria" w:hAnsi="Cambria"/>
                <w:sz w:val="22"/>
                <w:szCs w:val="22"/>
                <w:lang w:val="sr-Cyrl-CS"/>
              </w:rPr>
            </w:pPr>
          </w:p>
          <w:p w14:paraId="2A52123E" w14:textId="427F677B" w:rsidR="00FC3E35" w:rsidRPr="001D552F" w:rsidRDefault="00FC3E35" w:rsidP="00FC3E35">
            <w:pPr>
              <w:jc w:val="both"/>
              <w:rPr>
                <w:rFonts w:ascii="Cambria" w:hAnsi="Cambria"/>
                <w:sz w:val="22"/>
                <w:szCs w:val="22"/>
                <w:lang w:val="sr-Cyrl-CS"/>
              </w:rPr>
            </w:pPr>
            <w:r w:rsidRPr="001D552F">
              <w:rPr>
                <w:rFonts w:ascii="Cambria" w:hAnsi="Cambria"/>
                <w:sz w:val="22"/>
                <w:szCs w:val="22"/>
              </w:rPr>
              <w:t>International Psychological Applications Conference and Trends - InPACT 2020, World Institute for Advanced Research and Science, 25-27.04.2019, Madeira, Portugal</w:t>
            </w:r>
          </w:p>
        </w:tc>
      </w:tr>
      <w:tr w:rsidR="00FC3E35" w:rsidRPr="001D552F" w14:paraId="7A56FFF9" w14:textId="77777777" w:rsidTr="00AD3D5A">
        <w:tc>
          <w:tcPr>
            <w:tcW w:w="0" w:type="auto"/>
            <w:shd w:val="clear" w:color="auto" w:fill="auto"/>
          </w:tcPr>
          <w:p w14:paraId="144C3807" w14:textId="2CB1BFAA"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CS"/>
              </w:rPr>
              <w:t>Александра Богдановић</w:t>
            </w:r>
          </w:p>
        </w:tc>
        <w:tc>
          <w:tcPr>
            <w:tcW w:w="0" w:type="auto"/>
            <w:shd w:val="clear" w:color="auto" w:fill="auto"/>
          </w:tcPr>
          <w:p w14:paraId="4B0E3012" w14:textId="3A129867" w:rsidR="00FC3E35" w:rsidRPr="001D552F" w:rsidRDefault="00FC3E35" w:rsidP="00FC3E35">
            <w:pPr>
              <w:jc w:val="both"/>
              <w:rPr>
                <w:rFonts w:ascii="Cambria" w:hAnsi="Cambria"/>
                <w:sz w:val="22"/>
                <w:szCs w:val="22"/>
                <w:lang w:val="sr-Cyrl-CS"/>
              </w:rPr>
            </w:pPr>
            <w:r w:rsidRPr="001D552F">
              <w:rPr>
                <w:rFonts w:ascii="Cambria" w:hAnsi="Cambria"/>
                <w:sz w:val="22"/>
                <w:szCs w:val="22"/>
              </w:rPr>
              <w:t>XI Међународна научно-стручна конференцију „Унапређење квалитете живота дјеце и младих”, 19. - 21. јун 2020. у Бугарској, Сунчев бријег</w:t>
            </w:r>
          </w:p>
        </w:tc>
      </w:tr>
      <w:tr w:rsidR="00FC3E35" w:rsidRPr="001D552F" w14:paraId="34374C7C" w14:textId="77777777" w:rsidTr="00AD3D5A">
        <w:tc>
          <w:tcPr>
            <w:tcW w:w="0" w:type="auto"/>
            <w:shd w:val="clear" w:color="auto" w:fill="auto"/>
          </w:tcPr>
          <w:p w14:paraId="5D53BB0B" w14:textId="766D715F"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CS"/>
              </w:rPr>
              <w:t>Александра Богдановић, Милица Тошић Радев, Татјана Стефановић Станојевић</w:t>
            </w:r>
          </w:p>
        </w:tc>
        <w:tc>
          <w:tcPr>
            <w:tcW w:w="0" w:type="auto"/>
            <w:shd w:val="clear" w:color="auto" w:fill="auto"/>
          </w:tcPr>
          <w:p w14:paraId="703B7653" w14:textId="18531F09" w:rsidR="00FC3E35" w:rsidRPr="001D552F" w:rsidRDefault="00DD0F5E" w:rsidP="00FC3E35">
            <w:pPr>
              <w:autoSpaceDE w:val="0"/>
              <w:autoSpaceDN w:val="0"/>
              <w:adjustRightInd w:val="0"/>
              <w:jc w:val="both"/>
              <w:rPr>
                <w:rFonts w:ascii="Cambria" w:hAnsi="Cambria"/>
                <w:sz w:val="22"/>
                <w:szCs w:val="22"/>
                <w:shd w:val="clear" w:color="auto" w:fill="FFFFFF"/>
              </w:rPr>
            </w:pPr>
            <w:hyperlink r:id="rId15" w:anchor="papers" w:tgtFrame="_blank" w:history="1">
              <w:r w:rsidR="00FC3E35" w:rsidRPr="001D552F">
                <w:rPr>
                  <w:rFonts w:ascii="Cambria" w:hAnsi="Cambria"/>
                  <w:sz w:val="22"/>
                  <w:szCs w:val="22"/>
                  <w:shd w:val="clear" w:color="auto" w:fill="FFFFFF"/>
                </w:rPr>
                <w:t>ICDPSA 2020: International Conference on Developmental Psychology and Secure Attachment</w:t>
              </w:r>
            </w:hyperlink>
            <w:r w:rsidR="00FC3E35" w:rsidRPr="001D552F">
              <w:rPr>
                <w:rFonts w:ascii="Cambria" w:hAnsi="Cambria"/>
                <w:sz w:val="22"/>
                <w:szCs w:val="22"/>
                <w:shd w:val="clear" w:color="auto" w:fill="FFFFFF"/>
              </w:rPr>
              <w:t xml:space="preserve"> Sep 03-04, 2020 in Prague, Czechiа, учешће са радом под насловом "From Preoccupied Attachment Pattern to Depression: Serial Mediation Model on the Female Sample</w:t>
            </w:r>
          </w:p>
        </w:tc>
      </w:tr>
      <w:tr w:rsidR="00FC3E35" w:rsidRPr="001D552F" w14:paraId="2A397954" w14:textId="77777777" w:rsidTr="00AD3D5A">
        <w:tc>
          <w:tcPr>
            <w:tcW w:w="0" w:type="auto"/>
            <w:shd w:val="clear" w:color="auto" w:fill="auto"/>
          </w:tcPr>
          <w:p w14:paraId="02ADE567"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Мила Досковић, </w:t>
            </w:r>
          </w:p>
          <w:p w14:paraId="7AB99698"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Стефан Ђорић, </w:t>
            </w:r>
          </w:p>
          <w:p w14:paraId="0DB3EDA9"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Владимир Хедрих, </w:t>
            </w:r>
          </w:p>
          <w:p w14:paraId="09095536"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Дамјана Панић, </w:t>
            </w:r>
          </w:p>
          <w:p w14:paraId="707B7361"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Марина Хаџи Пешић, </w:t>
            </w:r>
          </w:p>
          <w:p w14:paraId="253FAD4C"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Гордана Ђигић, </w:t>
            </w:r>
          </w:p>
          <w:p w14:paraId="69028625"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Кристина Ранђеловић, </w:t>
            </w:r>
          </w:p>
          <w:p w14:paraId="78F7BCEF"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А</w:t>
            </w:r>
            <w:r w:rsidRPr="001D552F">
              <w:rPr>
                <w:rFonts w:ascii="Cambria" w:hAnsi="Cambria"/>
                <w:sz w:val="22"/>
                <w:szCs w:val="22"/>
                <w:lang w:val="sr-Cyrl-RS"/>
              </w:rPr>
              <w:t>н</w:t>
            </w:r>
            <w:r w:rsidRPr="001D552F">
              <w:rPr>
                <w:rFonts w:ascii="Cambria" w:hAnsi="Cambria"/>
                <w:sz w:val="22"/>
                <w:szCs w:val="22"/>
                <w:lang w:val="sr-Cyrl-CS"/>
              </w:rPr>
              <w:t xml:space="preserve">а Јованчевић, </w:t>
            </w:r>
          </w:p>
          <w:p w14:paraId="5C52A791"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Татјана Стефановић Станојевић, </w:t>
            </w:r>
          </w:p>
          <w:p w14:paraId="346B1608" w14:textId="77777777"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 xml:space="preserve">Снежана Стојиљковић, </w:t>
            </w:r>
          </w:p>
          <w:p w14:paraId="7392DA16" w14:textId="69F34355" w:rsidR="00FC3E35" w:rsidRPr="001D552F" w:rsidRDefault="00FC3E35" w:rsidP="00FC3E35">
            <w:pPr>
              <w:pStyle w:val="NormalWeb"/>
              <w:spacing w:before="0" w:beforeAutospacing="0" w:after="0" w:afterAutospacing="0"/>
              <w:jc w:val="both"/>
              <w:rPr>
                <w:rFonts w:ascii="Cambria" w:hAnsi="Cambria"/>
                <w:sz w:val="22"/>
                <w:szCs w:val="22"/>
                <w:lang w:val="sr-Cyrl-CS"/>
              </w:rPr>
            </w:pPr>
            <w:r w:rsidRPr="001D552F">
              <w:rPr>
                <w:rFonts w:ascii="Cambria" w:hAnsi="Cambria"/>
                <w:sz w:val="22"/>
                <w:szCs w:val="22"/>
                <w:lang w:val="sr-Cyrl-CS"/>
              </w:rPr>
              <w:t>Јелисавета Тодоровић</w:t>
            </w:r>
          </w:p>
        </w:tc>
        <w:tc>
          <w:tcPr>
            <w:tcW w:w="0" w:type="auto"/>
            <w:shd w:val="clear" w:color="auto" w:fill="auto"/>
          </w:tcPr>
          <w:p w14:paraId="63C57C2B" w14:textId="1985A6A6"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RS"/>
              </w:rPr>
              <w:t>Дани примењене психологије, Филозофски факултет, Ниш, септембар 2020.</w:t>
            </w:r>
          </w:p>
        </w:tc>
      </w:tr>
      <w:tr w:rsidR="00FC3E35" w:rsidRPr="001D552F" w14:paraId="6FD2E064" w14:textId="77777777" w:rsidTr="00AD3D5A">
        <w:tc>
          <w:tcPr>
            <w:tcW w:w="0" w:type="auto"/>
            <w:shd w:val="clear" w:color="auto" w:fill="auto"/>
          </w:tcPr>
          <w:p w14:paraId="1A8C3AC7" w14:textId="3756DD23"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CS"/>
              </w:rPr>
              <w:t>Стефан Ђорић</w:t>
            </w:r>
          </w:p>
        </w:tc>
        <w:tc>
          <w:tcPr>
            <w:tcW w:w="0" w:type="auto"/>
            <w:shd w:val="clear" w:color="auto" w:fill="auto"/>
          </w:tcPr>
          <w:p w14:paraId="10B7A21D" w14:textId="0998DE9E"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RS"/>
              </w:rPr>
              <w:t>19th. General Meeting of the European Association of Social Psychology, European Association of Social Psychology and Jagiellonian University in Krakow, 30. јун</w:t>
            </w:r>
            <w:r w:rsidR="002A2625" w:rsidRPr="001D552F">
              <w:rPr>
                <w:rFonts w:ascii="Cambria" w:hAnsi="Cambria"/>
                <w:sz w:val="22"/>
                <w:szCs w:val="22"/>
                <w:lang w:val="sr-Cyrl-RS"/>
              </w:rPr>
              <w:t xml:space="preserve"> </w:t>
            </w:r>
            <w:r w:rsidRPr="001D552F">
              <w:rPr>
                <w:rFonts w:ascii="Cambria" w:hAnsi="Cambria"/>
                <w:sz w:val="22"/>
                <w:szCs w:val="22"/>
                <w:lang w:val="sr-Cyrl-RS"/>
              </w:rPr>
              <w:t>- 4. јул 2020, Краков</w:t>
            </w:r>
          </w:p>
        </w:tc>
      </w:tr>
      <w:tr w:rsidR="00FC3E35" w:rsidRPr="001D552F" w14:paraId="2AE5D001" w14:textId="77777777" w:rsidTr="00AD3D5A">
        <w:tc>
          <w:tcPr>
            <w:tcW w:w="0" w:type="auto"/>
            <w:shd w:val="clear" w:color="auto" w:fill="auto"/>
          </w:tcPr>
          <w:p w14:paraId="0A1E7253" w14:textId="14E6D5B0"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CS"/>
              </w:rPr>
              <w:t>Владимир Хедрих</w:t>
            </w:r>
          </w:p>
        </w:tc>
        <w:tc>
          <w:tcPr>
            <w:tcW w:w="0" w:type="auto"/>
            <w:shd w:val="clear" w:color="auto" w:fill="auto"/>
          </w:tcPr>
          <w:p w14:paraId="4D149D5D" w14:textId="76A077EF"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RS"/>
              </w:rPr>
              <w:t>68. конгрес психолога Србије, Друштво психолога Србије, мај 2020, Златибор. члан програмског одбора</w:t>
            </w:r>
          </w:p>
        </w:tc>
      </w:tr>
      <w:tr w:rsidR="00FC3E35" w:rsidRPr="001D552F" w14:paraId="3D924D68" w14:textId="77777777" w:rsidTr="00AD3D5A">
        <w:tc>
          <w:tcPr>
            <w:tcW w:w="0" w:type="auto"/>
            <w:shd w:val="clear" w:color="auto" w:fill="auto"/>
          </w:tcPr>
          <w:p w14:paraId="0525F21B" w14:textId="77777777" w:rsidR="00FC3E35" w:rsidRPr="001D552F" w:rsidRDefault="00FC3E35" w:rsidP="00FC3E35">
            <w:pPr>
              <w:pStyle w:val="NormalWeb"/>
              <w:spacing w:before="0" w:beforeAutospacing="0" w:after="0" w:afterAutospacing="0"/>
              <w:rPr>
                <w:rFonts w:ascii="Cambria" w:hAnsi="Cambria"/>
                <w:sz w:val="22"/>
                <w:szCs w:val="22"/>
                <w:lang w:val="sr-Cyrl-CS"/>
              </w:rPr>
            </w:pPr>
            <w:r w:rsidRPr="001D552F">
              <w:rPr>
                <w:rFonts w:ascii="Cambria" w:hAnsi="Cambria"/>
                <w:sz w:val="22"/>
                <w:szCs w:val="22"/>
                <w:lang w:val="sr-Cyrl-CS"/>
              </w:rPr>
              <w:t>Jелисавета Тодоровић</w:t>
            </w:r>
          </w:p>
          <w:p w14:paraId="5FA861A0" w14:textId="77777777" w:rsidR="00FC3E35" w:rsidRPr="001D552F" w:rsidRDefault="00FC3E35" w:rsidP="00FC3E35">
            <w:pPr>
              <w:pStyle w:val="NormalWeb"/>
              <w:jc w:val="both"/>
              <w:rPr>
                <w:rFonts w:ascii="Cambria" w:hAnsi="Cambria"/>
                <w:b/>
                <w:sz w:val="22"/>
                <w:szCs w:val="22"/>
                <w:lang w:val="sr-Cyrl-RS"/>
              </w:rPr>
            </w:pPr>
          </w:p>
        </w:tc>
        <w:tc>
          <w:tcPr>
            <w:tcW w:w="0" w:type="auto"/>
            <w:shd w:val="clear" w:color="auto" w:fill="auto"/>
          </w:tcPr>
          <w:p w14:paraId="1BC5A70A" w14:textId="77777777" w:rsidR="00FC3E35" w:rsidRPr="001D552F" w:rsidRDefault="00FC3E35" w:rsidP="00FC3E35">
            <w:pPr>
              <w:jc w:val="both"/>
              <w:rPr>
                <w:rFonts w:ascii="Cambria" w:hAnsi="Cambria"/>
                <w:sz w:val="22"/>
                <w:szCs w:val="22"/>
                <w:lang w:val="sr-Cyrl-RS"/>
              </w:rPr>
            </w:pPr>
            <w:r w:rsidRPr="001D552F">
              <w:rPr>
                <w:rFonts w:ascii="Cambria" w:hAnsi="Cambria"/>
                <w:sz w:val="22"/>
                <w:szCs w:val="22"/>
                <w:lang w:val="sr-Cyrl-RS"/>
              </w:rPr>
              <w:t>Емпиријска истраживања у психологији, март 2020</w:t>
            </w:r>
          </w:p>
          <w:p w14:paraId="08A5EB13" w14:textId="77777777" w:rsidR="00FC3E35" w:rsidRPr="001D552F" w:rsidRDefault="00FC3E35" w:rsidP="00FC3E35">
            <w:pPr>
              <w:jc w:val="both"/>
              <w:rPr>
                <w:rFonts w:ascii="Cambria" w:hAnsi="Cambria"/>
                <w:sz w:val="22"/>
                <w:szCs w:val="22"/>
                <w:lang w:val="sr-Cyrl-RS"/>
              </w:rPr>
            </w:pPr>
          </w:p>
          <w:p w14:paraId="6037F378" w14:textId="77777777" w:rsidR="00FC3E35" w:rsidRPr="001D552F" w:rsidRDefault="00FC3E35" w:rsidP="00FC3E35">
            <w:pPr>
              <w:jc w:val="both"/>
              <w:rPr>
                <w:rFonts w:ascii="Cambria" w:hAnsi="Cambria"/>
                <w:sz w:val="22"/>
                <w:szCs w:val="22"/>
                <w:lang w:val="sr-Cyrl-RS"/>
              </w:rPr>
            </w:pPr>
            <w:r w:rsidRPr="001D552F">
              <w:rPr>
                <w:rFonts w:ascii="Cambria" w:hAnsi="Cambria"/>
                <w:sz w:val="22"/>
                <w:szCs w:val="22"/>
                <w:lang w:val="sr-Cyrl-RS"/>
              </w:rPr>
              <w:t>International Psychological Applications Conference and Trends - InPACT 2020, World Institute for Advanced Research and Science, 25-27.04.2020, Madeira, Portugal; члан Програмског одбора</w:t>
            </w:r>
          </w:p>
          <w:p w14:paraId="5D842BF1" w14:textId="77777777" w:rsidR="00FC3E35" w:rsidRPr="001D552F" w:rsidRDefault="00FC3E35" w:rsidP="00FC3E35">
            <w:pPr>
              <w:jc w:val="both"/>
              <w:rPr>
                <w:rFonts w:ascii="Cambria" w:hAnsi="Cambria"/>
                <w:sz w:val="22"/>
                <w:szCs w:val="22"/>
                <w:lang w:val="sr-Cyrl-RS"/>
              </w:rPr>
            </w:pPr>
          </w:p>
          <w:p w14:paraId="59B63168" w14:textId="63248178" w:rsidR="00FC3E35" w:rsidRPr="001D552F" w:rsidRDefault="00FC3E35" w:rsidP="00FC3E35">
            <w:pPr>
              <w:jc w:val="both"/>
              <w:rPr>
                <w:rFonts w:ascii="Cambria" w:hAnsi="Cambria"/>
                <w:sz w:val="22"/>
                <w:szCs w:val="22"/>
                <w:lang w:val="sr-Cyrl-CS"/>
              </w:rPr>
            </w:pPr>
            <w:r w:rsidRPr="001D552F">
              <w:rPr>
                <w:rFonts w:ascii="Cambria" w:hAnsi="Cambria"/>
                <w:sz w:val="22"/>
                <w:szCs w:val="22"/>
                <w:lang w:val="sr-Cyrl-RS"/>
              </w:rPr>
              <w:t>VII International Scientific and Practical Conference</w:t>
            </w:r>
            <w:r w:rsidR="002A2625" w:rsidRPr="001D552F">
              <w:rPr>
                <w:rFonts w:ascii="Cambria" w:hAnsi="Cambria"/>
                <w:sz w:val="22"/>
                <w:szCs w:val="22"/>
                <w:lang w:val="sr-Cyrl-RS"/>
              </w:rPr>
              <w:t xml:space="preserve"> </w:t>
            </w:r>
            <w:r w:rsidRPr="001D552F">
              <w:rPr>
                <w:rFonts w:ascii="Cambria" w:hAnsi="Cambria"/>
                <w:sz w:val="22"/>
                <w:szCs w:val="22"/>
                <w:lang w:val="sr-Cyrl-RS"/>
              </w:rPr>
              <w:t>"PSYCHOLOGICAL HEALTH OF THE PERSON:LIFE RESOURCE AND LIFE POTENTIAL in Krasnoyarsk state medical university named after professor V.F. Voino-Yasenetsky, Krasnoyarsk, Russiain November 22-23, 2020, члан Програмског одбора</w:t>
            </w:r>
          </w:p>
        </w:tc>
      </w:tr>
      <w:tr w:rsidR="00FC3E35" w:rsidRPr="001D552F" w14:paraId="2ECF633F" w14:textId="77777777" w:rsidTr="00AD3D5A">
        <w:tc>
          <w:tcPr>
            <w:tcW w:w="0" w:type="auto"/>
            <w:shd w:val="clear" w:color="auto" w:fill="auto"/>
          </w:tcPr>
          <w:p w14:paraId="1737D021" w14:textId="584D7264" w:rsidR="00FC3E35" w:rsidRPr="001D552F" w:rsidRDefault="00FC3E35" w:rsidP="00FC3E35">
            <w:pPr>
              <w:pStyle w:val="NormalWeb"/>
              <w:jc w:val="both"/>
              <w:rPr>
                <w:rFonts w:ascii="Cambria" w:hAnsi="Cambria"/>
                <w:b/>
                <w:sz w:val="22"/>
                <w:szCs w:val="22"/>
                <w:lang w:val="sr-Cyrl-RS"/>
              </w:rPr>
            </w:pPr>
            <w:r w:rsidRPr="001D552F">
              <w:rPr>
                <w:rFonts w:ascii="Cambria" w:hAnsi="Cambria"/>
                <w:sz w:val="22"/>
                <w:szCs w:val="22"/>
                <w:lang w:val="sr-Cyrl-RS"/>
              </w:rPr>
              <w:t>Татјана Стефановић Станојевић</w:t>
            </w:r>
          </w:p>
        </w:tc>
        <w:tc>
          <w:tcPr>
            <w:tcW w:w="0" w:type="auto"/>
            <w:shd w:val="clear" w:color="auto" w:fill="auto"/>
          </w:tcPr>
          <w:p w14:paraId="53383829" w14:textId="2E2A5BBE" w:rsidR="00FC3E35" w:rsidRPr="001D552F" w:rsidRDefault="00FC3E35" w:rsidP="00FC3E35">
            <w:pPr>
              <w:jc w:val="both"/>
              <w:rPr>
                <w:rFonts w:ascii="Cambria" w:hAnsi="Cambria"/>
                <w:sz w:val="22"/>
                <w:szCs w:val="22"/>
                <w:lang w:val="sr-Cyrl-CS"/>
              </w:rPr>
            </w:pPr>
            <w:r w:rsidRPr="001D552F">
              <w:rPr>
                <w:rStyle w:val="Strong"/>
                <w:rFonts w:ascii="Cambria" w:hAnsi="Cambria"/>
                <w:b w:val="0"/>
                <w:sz w:val="22"/>
                <w:szCs w:val="22"/>
                <w:shd w:val="clear" w:color="auto" w:fill="FFFFFF"/>
              </w:rPr>
              <w:t>The International Conference on Psychological Counseling and Psychotherapy (PCP 2020)</w:t>
            </w:r>
            <w:r w:rsidRPr="001D552F">
              <w:rPr>
                <w:rFonts w:ascii="Cambria" w:hAnsi="Cambria"/>
                <w:sz w:val="22"/>
                <w:szCs w:val="22"/>
                <w:shd w:val="clear" w:color="auto" w:fill="FFFFFF"/>
              </w:rPr>
              <w:t xml:space="preserve"> May 29-31, 2020 in Xiamen, China, учешће </w:t>
            </w:r>
            <w:r w:rsidRPr="001D552F">
              <w:rPr>
                <w:rFonts w:ascii="Cambria" w:hAnsi="Cambria"/>
                <w:sz w:val="22"/>
                <w:szCs w:val="22"/>
                <w:shd w:val="clear" w:color="auto" w:fill="FFFFFF"/>
              </w:rPr>
              <w:lastRenderedPageBreak/>
              <w:t>са радом под насловом</w:t>
            </w:r>
            <w:r w:rsidRPr="001D552F">
              <w:rPr>
                <w:rFonts w:ascii="Cambria" w:hAnsi="Cambria"/>
                <w:sz w:val="22"/>
                <w:szCs w:val="22"/>
                <w:shd w:val="clear" w:color="auto" w:fill="FFFFFF"/>
                <w:lang w:val="sr-Cyrl-RS"/>
              </w:rPr>
              <w:t>:</w:t>
            </w:r>
            <w:r w:rsidRPr="001D552F">
              <w:rPr>
                <w:rFonts w:ascii="Cambria" w:hAnsi="Cambria"/>
                <w:sz w:val="22"/>
                <w:szCs w:val="22"/>
                <w:shd w:val="clear" w:color="auto" w:fill="FFFFFF"/>
              </w:rPr>
              <w:t xml:space="preserve"> </w:t>
            </w:r>
            <w:r w:rsidRPr="001D552F">
              <w:rPr>
                <w:rFonts w:ascii="Cambria" w:hAnsi="Cambria"/>
                <w:sz w:val="22"/>
                <w:szCs w:val="22"/>
              </w:rPr>
              <w:t>Coping strategies for managing stress within the scope of affective attachment theory: a research study</w:t>
            </w:r>
            <w:r w:rsidRPr="001D552F">
              <w:rPr>
                <w:rFonts w:ascii="Cambria" w:hAnsi="Cambria"/>
                <w:sz w:val="22"/>
                <w:szCs w:val="22"/>
                <w:lang w:val="sr-Cyrl-RS"/>
              </w:rPr>
              <w:t>.</w:t>
            </w:r>
          </w:p>
        </w:tc>
      </w:tr>
      <w:tr w:rsidR="00C2607F" w:rsidRPr="001D552F" w14:paraId="6181D64C" w14:textId="77777777" w:rsidTr="00C2607F">
        <w:trPr>
          <w:trHeight w:val="2637"/>
        </w:trPr>
        <w:tc>
          <w:tcPr>
            <w:tcW w:w="0" w:type="auto"/>
            <w:shd w:val="clear" w:color="auto" w:fill="auto"/>
          </w:tcPr>
          <w:p w14:paraId="4E453CBA"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lastRenderedPageBreak/>
              <w:t>Дејан Марковић</w:t>
            </w:r>
          </w:p>
          <w:p w14:paraId="51378C3A"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Виолета Џонић</w:t>
            </w:r>
          </w:p>
          <w:p w14:paraId="5B0B730C"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Велимир Илић</w:t>
            </w:r>
          </w:p>
          <w:p w14:paraId="6149755D"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Јелена Лепојевић</w:t>
            </w:r>
          </w:p>
          <w:p w14:paraId="5A28611A"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Маја Вељковић</w:t>
            </w:r>
          </w:p>
          <w:p w14:paraId="5A2206FF"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Ненад Благојевић</w:t>
            </w:r>
          </w:p>
          <w:p w14:paraId="66735BB2"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Емилија Јовић</w:t>
            </w:r>
          </w:p>
          <w:p w14:paraId="7291AD8D" w14:textId="77777777" w:rsidR="00C2607F" w:rsidRPr="001D552F" w:rsidRDefault="00C2607F" w:rsidP="00C2607F">
            <w:pPr>
              <w:pStyle w:val="NormalWeb"/>
              <w:spacing w:before="0" w:beforeAutospacing="0" w:after="0" w:afterAutospacing="0"/>
              <w:rPr>
                <w:rFonts w:ascii="Cambria" w:hAnsi="Cambria"/>
                <w:bCs/>
                <w:sz w:val="22"/>
                <w:szCs w:val="22"/>
                <w:lang w:val="sr-Cyrl-RS"/>
              </w:rPr>
            </w:pPr>
            <w:r w:rsidRPr="001D552F">
              <w:rPr>
                <w:rFonts w:ascii="Cambria" w:hAnsi="Cambria"/>
                <w:bCs/>
                <w:sz w:val="22"/>
                <w:szCs w:val="22"/>
                <w:lang w:val="sr-Cyrl-RS"/>
              </w:rPr>
              <w:t>Емилија Јовић</w:t>
            </w:r>
          </w:p>
          <w:p w14:paraId="2FB91F23" w14:textId="59BBFE05" w:rsidR="00C2607F" w:rsidRPr="001D552F" w:rsidRDefault="00C2607F" w:rsidP="00C2607F">
            <w:pPr>
              <w:pStyle w:val="NormalWeb"/>
              <w:spacing w:before="0" w:beforeAutospacing="0" w:after="0" w:afterAutospacing="0"/>
              <w:jc w:val="both"/>
              <w:rPr>
                <w:rFonts w:ascii="Cambria" w:hAnsi="Cambria"/>
                <w:b/>
                <w:sz w:val="22"/>
                <w:szCs w:val="22"/>
                <w:lang w:val="sr-Cyrl-RS"/>
              </w:rPr>
            </w:pPr>
            <w:r w:rsidRPr="001D552F">
              <w:rPr>
                <w:rFonts w:ascii="Cambria" w:hAnsi="Cambria"/>
                <w:bCs/>
                <w:sz w:val="22"/>
                <w:szCs w:val="22"/>
                <w:lang w:val="sr-Cyrl-RS"/>
              </w:rPr>
              <w:t>Ненад Благојевић</w:t>
            </w:r>
          </w:p>
        </w:tc>
        <w:tc>
          <w:tcPr>
            <w:tcW w:w="0" w:type="auto"/>
            <w:shd w:val="clear" w:color="auto" w:fill="auto"/>
          </w:tcPr>
          <w:p w14:paraId="1C0CF324" w14:textId="77777777" w:rsidR="00C2607F" w:rsidRPr="001D552F" w:rsidRDefault="00C2607F" w:rsidP="00C2607F">
            <w:pPr>
              <w:jc w:val="both"/>
              <w:rPr>
                <w:rFonts w:ascii="Cambria" w:hAnsi="Cambria"/>
                <w:sz w:val="22"/>
                <w:szCs w:val="22"/>
                <w:lang w:val="sr-Cyrl-CS"/>
              </w:rPr>
            </w:pPr>
            <w:r w:rsidRPr="001D552F">
              <w:rPr>
                <w:rFonts w:ascii="Cambria" w:hAnsi="Cambria"/>
                <w:sz w:val="22"/>
                <w:szCs w:val="22"/>
                <w:lang w:val="sr-Cyrl-CS"/>
              </w:rPr>
              <w:t>"Значај отварања нових департмана за образовање и ДХ науке у 21.веку" – Департман за филозофију, Департман за педагогију и Департман за руски језик и књижевност; последњи квартал 2020.</w:t>
            </w:r>
          </w:p>
          <w:p w14:paraId="37D86014" w14:textId="77777777" w:rsidR="00C2607F" w:rsidRPr="001D552F" w:rsidRDefault="00C2607F" w:rsidP="00C2607F">
            <w:pPr>
              <w:jc w:val="both"/>
              <w:rPr>
                <w:rFonts w:ascii="Cambria" w:hAnsi="Cambria"/>
                <w:sz w:val="22"/>
                <w:szCs w:val="22"/>
                <w:lang w:val="sr-Cyrl-CS"/>
              </w:rPr>
            </w:pPr>
          </w:p>
          <w:p w14:paraId="6BEC40E1" w14:textId="02EABB5B" w:rsidR="00C2607F" w:rsidRPr="001D552F" w:rsidRDefault="00C2607F" w:rsidP="00C2607F">
            <w:pPr>
              <w:jc w:val="both"/>
              <w:rPr>
                <w:rFonts w:ascii="Cambria" w:hAnsi="Cambria"/>
                <w:sz w:val="22"/>
                <w:szCs w:val="22"/>
                <w:lang w:val="sr-Cyrl-CS"/>
              </w:rPr>
            </w:pPr>
            <w:r w:rsidRPr="001D552F">
              <w:rPr>
                <w:rFonts w:ascii="Cambria" w:hAnsi="Cambria"/>
                <w:sz w:val="22"/>
                <w:szCs w:val="22"/>
                <w:lang w:val="sr-Cyrl-RS"/>
              </w:rPr>
              <w:t>"Славистика некад и сад: лингвистичка и књижевна истраживања"– Департман за српски језик, Департман за српску и компаративну књижевност, Департман за руски језик и књижевност; Филозофски факултет, крај новембра или почетак децембра 2020.</w:t>
            </w:r>
          </w:p>
        </w:tc>
      </w:tr>
      <w:tr w:rsidR="00DB3EBE" w:rsidRPr="001D552F" w14:paraId="5D77D0DD" w14:textId="77777777" w:rsidTr="00AD3D5A">
        <w:tc>
          <w:tcPr>
            <w:tcW w:w="0" w:type="auto"/>
            <w:shd w:val="clear" w:color="auto" w:fill="auto"/>
          </w:tcPr>
          <w:p w14:paraId="02C2840D" w14:textId="6104D2D2" w:rsidR="00DB3EBE" w:rsidRPr="001D552F" w:rsidRDefault="00DB3EBE" w:rsidP="00DB3EBE">
            <w:pPr>
              <w:pStyle w:val="NormalWeb"/>
              <w:jc w:val="both"/>
              <w:rPr>
                <w:rFonts w:ascii="Cambria" w:hAnsi="Cambria"/>
                <w:b/>
                <w:sz w:val="22"/>
                <w:szCs w:val="22"/>
                <w:lang w:val="sr-Cyrl-RS"/>
              </w:rPr>
            </w:pPr>
            <w:r w:rsidRPr="001D552F">
              <w:rPr>
                <w:rFonts w:ascii="Cambria" w:hAnsi="Cambria"/>
                <w:color w:val="000000" w:themeColor="text1"/>
                <w:sz w:val="22"/>
                <w:szCs w:val="22"/>
                <w:lang w:val="sr-Cyrl-RS"/>
              </w:rPr>
              <w:t>Љиљана Скробић, Бојана Пуцаревић, Иван Анђелковић</w:t>
            </w:r>
          </w:p>
        </w:tc>
        <w:tc>
          <w:tcPr>
            <w:tcW w:w="0" w:type="auto"/>
            <w:shd w:val="clear" w:color="auto" w:fill="auto"/>
          </w:tcPr>
          <w:p w14:paraId="1118AEDD" w14:textId="77777777" w:rsidR="00DB3EBE" w:rsidRPr="001D552F" w:rsidRDefault="00DB3EBE" w:rsidP="00DB3EBE">
            <w:pPr>
              <w:jc w:val="both"/>
              <w:rPr>
                <w:rFonts w:ascii="Cambria" w:hAnsi="Cambria"/>
                <w:color w:val="000000" w:themeColor="text1"/>
                <w:sz w:val="22"/>
                <w:szCs w:val="22"/>
                <w:lang w:val="sr-Cyrl-CS"/>
              </w:rPr>
            </w:pPr>
            <w:r w:rsidRPr="001D552F">
              <w:rPr>
                <w:rFonts w:ascii="Cambria" w:hAnsi="Cambria"/>
                <w:color w:val="000000" w:themeColor="text1"/>
                <w:sz w:val="22"/>
                <w:szCs w:val="22"/>
                <w:lang w:val="sr-Cyrl-CS"/>
              </w:rPr>
              <w:t>Октобарски сусрети у социјалној заштити,</w:t>
            </w:r>
          </w:p>
          <w:p w14:paraId="7B50952D" w14:textId="7AF90F53" w:rsidR="00DB3EBE" w:rsidRPr="001D552F" w:rsidRDefault="00DB3EBE" w:rsidP="00DB3EBE">
            <w:pPr>
              <w:jc w:val="both"/>
              <w:rPr>
                <w:rFonts w:ascii="Cambria" w:hAnsi="Cambria"/>
                <w:sz w:val="22"/>
                <w:szCs w:val="22"/>
                <w:lang w:val="sr-Cyrl-CS"/>
              </w:rPr>
            </w:pPr>
            <w:r w:rsidRPr="001D552F">
              <w:rPr>
                <w:rFonts w:ascii="Cambria" w:hAnsi="Cambria"/>
                <w:color w:val="000000" w:themeColor="text1"/>
                <w:sz w:val="22"/>
                <w:szCs w:val="22"/>
                <w:lang w:val="sr-Cyrl-CS"/>
              </w:rPr>
              <w:t>Октобар, 2020, Центар за социјални рад „Свети Сава“ Ниш</w:t>
            </w:r>
          </w:p>
        </w:tc>
      </w:tr>
      <w:tr w:rsidR="00DB3EBE" w:rsidRPr="001D552F" w14:paraId="30EE8329" w14:textId="77777777" w:rsidTr="00AD3D5A">
        <w:tc>
          <w:tcPr>
            <w:tcW w:w="0" w:type="auto"/>
            <w:shd w:val="clear" w:color="auto" w:fill="auto"/>
          </w:tcPr>
          <w:p w14:paraId="6565560B" w14:textId="3FCDE873" w:rsidR="00DB3EBE" w:rsidRPr="001D552F" w:rsidRDefault="00DB3EBE" w:rsidP="00DB3EBE">
            <w:pPr>
              <w:pStyle w:val="NormalWeb"/>
              <w:jc w:val="both"/>
              <w:rPr>
                <w:rFonts w:ascii="Cambria" w:hAnsi="Cambria"/>
                <w:b/>
                <w:sz w:val="22"/>
                <w:szCs w:val="22"/>
                <w:lang w:val="sr-Cyrl-RS"/>
              </w:rPr>
            </w:pPr>
            <w:r w:rsidRPr="001D552F">
              <w:rPr>
                <w:rFonts w:ascii="Cambria" w:hAnsi="Cambria"/>
                <w:color w:val="000000" w:themeColor="text1"/>
                <w:sz w:val="22"/>
                <w:szCs w:val="22"/>
                <w:lang w:val="sr-Cyrl-RS"/>
              </w:rPr>
              <w:t>Љиљана Скробић, Бојана Пуцаревић, Иван Анђелковић</w:t>
            </w:r>
          </w:p>
        </w:tc>
        <w:tc>
          <w:tcPr>
            <w:tcW w:w="0" w:type="auto"/>
            <w:shd w:val="clear" w:color="auto" w:fill="auto"/>
          </w:tcPr>
          <w:p w14:paraId="595B6303" w14:textId="77777777" w:rsidR="00DB3EBE" w:rsidRPr="001D552F" w:rsidRDefault="00DB3EBE" w:rsidP="00DB3EBE">
            <w:pPr>
              <w:jc w:val="both"/>
              <w:rPr>
                <w:rFonts w:ascii="Cambria" w:hAnsi="Cambria"/>
                <w:color w:val="000000" w:themeColor="text1"/>
                <w:sz w:val="22"/>
                <w:szCs w:val="22"/>
                <w:lang w:val="sr-Cyrl-RS"/>
              </w:rPr>
            </w:pPr>
            <w:r w:rsidRPr="001D552F">
              <w:rPr>
                <w:rFonts w:ascii="Cambria" w:hAnsi="Cambria"/>
                <w:color w:val="000000" w:themeColor="text1"/>
                <w:sz w:val="22"/>
                <w:szCs w:val="22"/>
              </w:rPr>
              <w:t xml:space="preserve">Унапређење </w:t>
            </w:r>
            <w:r w:rsidRPr="001D552F">
              <w:rPr>
                <w:rFonts w:ascii="Cambria" w:hAnsi="Cambria"/>
                <w:color w:val="000000" w:themeColor="text1"/>
                <w:sz w:val="22"/>
                <w:szCs w:val="22"/>
                <w:lang w:val="sr-Cyrl-RS"/>
              </w:rPr>
              <w:t>квалитета живота деце и младих</w:t>
            </w:r>
          </w:p>
          <w:p w14:paraId="7BA2D5BC" w14:textId="21F23EC3" w:rsidR="00DB3EBE" w:rsidRPr="001D552F" w:rsidRDefault="00DB3EBE" w:rsidP="00DB3EBE">
            <w:pPr>
              <w:jc w:val="both"/>
              <w:rPr>
                <w:rFonts w:ascii="Cambria" w:hAnsi="Cambria"/>
                <w:sz w:val="22"/>
                <w:szCs w:val="22"/>
                <w:lang w:val="sr-Cyrl-CS"/>
              </w:rPr>
            </w:pPr>
            <w:r w:rsidRPr="001D552F">
              <w:rPr>
                <w:rFonts w:ascii="Cambria" w:hAnsi="Cambria"/>
                <w:color w:val="000000" w:themeColor="text1"/>
                <w:sz w:val="22"/>
                <w:szCs w:val="22"/>
                <w:lang w:val="sr-Cyrl-RS"/>
              </w:rPr>
              <w:t>Јун, 2020, Сунчев брег, Бугарска</w:t>
            </w:r>
          </w:p>
        </w:tc>
      </w:tr>
      <w:tr w:rsidR="00DB3EBE" w:rsidRPr="001D552F" w14:paraId="069FC92D" w14:textId="77777777" w:rsidTr="00AD3D5A">
        <w:tc>
          <w:tcPr>
            <w:tcW w:w="0" w:type="auto"/>
            <w:shd w:val="clear" w:color="auto" w:fill="auto"/>
          </w:tcPr>
          <w:p w14:paraId="71052D02" w14:textId="655E7C0E" w:rsidR="00DB3EBE" w:rsidRPr="001D552F" w:rsidRDefault="00DB3EBE" w:rsidP="00DB3EBE">
            <w:pPr>
              <w:pStyle w:val="NormalWeb"/>
              <w:jc w:val="both"/>
              <w:rPr>
                <w:rFonts w:ascii="Cambria" w:hAnsi="Cambria"/>
                <w:b/>
                <w:sz w:val="22"/>
                <w:szCs w:val="22"/>
                <w:lang w:val="sr-Cyrl-RS"/>
              </w:rPr>
            </w:pPr>
            <w:r w:rsidRPr="001D552F">
              <w:rPr>
                <w:rFonts w:ascii="Cambria" w:hAnsi="Cambria"/>
                <w:color w:val="000000" w:themeColor="text1"/>
                <w:sz w:val="22"/>
                <w:szCs w:val="22"/>
                <w:lang w:val="sr-Cyrl-RS"/>
              </w:rPr>
              <w:t>Љиљана Скробић, Бојана Пуцаревић, Иван Анђелковић</w:t>
            </w:r>
          </w:p>
        </w:tc>
        <w:tc>
          <w:tcPr>
            <w:tcW w:w="0" w:type="auto"/>
            <w:shd w:val="clear" w:color="auto" w:fill="auto"/>
          </w:tcPr>
          <w:p w14:paraId="74CA0E48" w14:textId="77777777" w:rsidR="00DB3EBE" w:rsidRPr="001D552F" w:rsidRDefault="00DB3EBE" w:rsidP="00DB3EBE">
            <w:pPr>
              <w:jc w:val="both"/>
              <w:rPr>
                <w:rFonts w:ascii="Cambria" w:hAnsi="Cambria"/>
                <w:color w:val="000000" w:themeColor="text1"/>
                <w:sz w:val="22"/>
                <w:szCs w:val="22"/>
                <w:lang w:val="sr-Cyrl-RS"/>
              </w:rPr>
            </w:pPr>
            <w:r w:rsidRPr="001D552F">
              <w:rPr>
                <w:rFonts w:ascii="Cambria" w:hAnsi="Cambria"/>
                <w:color w:val="000000" w:themeColor="text1"/>
                <w:sz w:val="22"/>
                <w:szCs w:val="22"/>
                <w:lang w:val="sr-Cyrl-RS"/>
              </w:rPr>
              <w:t>Скуп социјалних радника</w:t>
            </w:r>
          </w:p>
          <w:p w14:paraId="6E9C8B7A" w14:textId="0692E143" w:rsidR="00DB3EBE" w:rsidRPr="001D552F" w:rsidRDefault="00DB3EBE" w:rsidP="00DB3EBE">
            <w:pPr>
              <w:jc w:val="both"/>
              <w:rPr>
                <w:rFonts w:ascii="Cambria" w:hAnsi="Cambria"/>
                <w:sz w:val="22"/>
                <w:szCs w:val="22"/>
                <w:lang w:val="sr-Cyrl-CS"/>
              </w:rPr>
            </w:pPr>
            <w:r w:rsidRPr="001D552F">
              <w:rPr>
                <w:rFonts w:ascii="Cambria" w:hAnsi="Cambria"/>
                <w:color w:val="000000" w:themeColor="text1"/>
                <w:sz w:val="22"/>
                <w:szCs w:val="22"/>
                <w:lang w:val="sr-Cyrl-RS"/>
              </w:rPr>
              <w:t>Јун, 2020, Факултет политичких наука Београд</w:t>
            </w:r>
          </w:p>
        </w:tc>
      </w:tr>
      <w:tr w:rsidR="00DB3EBE" w:rsidRPr="001D552F" w14:paraId="384F8B3E" w14:textId="77777777" w:rsidTr="00AD3D5A">
        <w:tc>
          <w:tcPr>
            <w:tcW w:w="0" w:type="auto"/>
            <w:shd w:val="clear" w:color="auto" w:fill="auto"/>
          </w:tcPr>
          <w:p w14:paraId="3D741F92" w14:textId="3C2BE6EA"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Драган Тодоровић</w:t>
            </w:r>
          </w:p>
        </w:tc>
        <w:tc>
          <w:tcPr>
            <w:tcW w:w="0" w:type="auto"/>
            <w:shd w:val="clear" w:color="auto" w:fill="auto"/>
          </w:tcPr>
          <w:p w14:paraId="2AEBEF7E" w14:textId="7B467971" w:rsidR="00DB3EBE" w:rsidRPr="001D552F" w:rsidRDefault="00DB3EBE" w:rsidP="00DB3EBE">
            <w:pPr>
              <w:jc w:val="both"/>
              <w:rPr>
                <w:rFonts w:ascii="Cambria" w:hAnsi="Cambria"/>
                <w:sz w:val="22"/>
                <w:szCs w:val="22"/>
                <w:lang w:val="sr-Cyrl-CS"/>
              </w:rPr>
            </w:pPr>
            <w:r w:rsidRPr="001D552F">
              <w:rPr>
                <w:rFonts w:ascii="Cambria" w:hAnsi="Cambria"/>
                <w:sz w:val="22"/>
                <w:szCs w:val="22"/>
                <w:lang w:val="sr-Cyrl-RS"/>
              </w:rPr>
              <w:t>Религија, идентитет, политика (тачке конвергенције или дивергенције), Институт друштвених наука и ЈУНИР, Сребрно језеро, 3-5. мај 2020. године.</w:t>
            </w:r>
          </w:p>
        </w:tc>
      </w:tr>
      <w:tr w:rsidR="00DB3EBE" w:rsidRPr="001D552F" w14:paraId="3BB520D9" w14:textId="77777777" w:rsidTr="00AD3D5A">
        <w:tc>
          <w:tcPr>
            <w:tcW w:w="0" w:type="auto"/>
            <w:shd w:val="clear" w:color="auto" w:fill="auto"/>
          </w:tcPr>
          <w:p w14:paraId="669FBCA1" w14:textId="59ADED78"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Јасмина Петровић</w:t>
            </w:r>
          </w:p>
        </w:tc>
        <w:tc>
          <w:tcPr>
            <w:tcW w:w="0" w:type="auto"/>
            <w:shd w:val="clear" w:color="auto" w:fill="auto"/>
          </w:tcPr>
          <w:p w14:paraId="191452B1" w14:textId="007BF388" w:rsidR="00DB3EBE" w:rsidRPr="001D552F" w:rsidRDefault="00DB3EBE" w:rsidP="00DB3EBE">
            <w:pPr>
              <w:jc w:val="both"/>
              <w:rPr>
                <w:rFonts w:ascii="Cambria" w:hAnsi="Cambria"/>
                <w:sz w:val="22"/>
                <w:szCs w:val="22"/>
                <w:lang w:val="sr-Cyrl-CS"/>
              </w:rPr>
            </w:pPr>
            <w:r w:rsidRPr="001D552F">
              <w:rPr>
                <w:rFonts w:ascii="Cambria" w:hAnsi="Cambria"/>
                <w:sz w:val="22"/>
                <w:szCs w:val="22"/>
                <w:lang w:val="sr-Cyrl-RS"/>
              </w:rPr>
              <w:t xml:space="preserve">Годишња конференција Српског социолошког друштва. Српско социолошко друштво, Нови Сад, октобар 2020 </w:t>
            </w:r>
          </w:p>
        </w:tc>
      </w:tr>
      <w:tr w:rsidR="00DB3EBE" w:rsidRPr="001D552F" w14:paraId="65F5FFEF" w14:textId="77777777" w:rsidTr="00AD3D5A">
        <w:tc>
          <w:tcPr>
            <w:tcW w:w="0" w:type="auto"/>
            <w:shd w:val="clear" w:color="auto" w:fill="auto"/>
          </w:tcPr>
          <w:p w14:paraId="5C585529" w14:textId="2E3A6134"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Јасмина Петровић</w:t>
            </w:r>
          </w:p>
        </w:tc>
        <w:tc>
          <w:tcPr>
            <w:tcW w:w="0" w:type="auto"/>
            <w:shd w:val="clear" w:color="auto" w:fill="auto"/>
          </w:tcPr>
          <w:p w14:paraId="43C7E055" w14:textId="10AFD598" w:rsidR="00DB3EBE" w:rsidRPr="001D552F" w:rsidRDefault="00DB3EBE" w:rsidP="00DB3EBE">
            <w:pPr>
              <w:jc w:val="both"/>
              <w:rPr>
                <w:rFonts w:ascii="Cambria" w:hAnsi="Cambria"/>
                <w:sz w:val="22"/>
                <w:szCs w:val="22"/>
                <w:lang w:val="sr-Cyrl-CS"/>
              </w:rPr>
            </w:pPr>
            <w:r w:rsidRPr="001D552F">
              <w:rPr>
                <w:rFonts w:ascii="Cambria" w:hAnsi="Cambria"/>
                <w:sz w:val="22"/>
                <w:szCs w:val="22"/>
                <w:lang w:val="sr-Cyrl-RS"/>
              </w:rPr>
              <w:t xml:space="preserve">Друштво у </w:t>
            </w:r>
            <w:r w:rsidRPr="001D552F">
              <w:rPr>
                <w:rFonts w:ascii="Cambria" w:hAnsi="Cambria"/>
                <w:sz w:val="22"/>
                <w:szCs w:val="22"/>
              </w:rPr>
              <w:t>XXI</w:t>
            </w:r>
            <w:r w:rsidRPr="001D552F">
              <w:rPr>
                <w:rFonts w:ascii="Cambria" w:hAnsi="Cambria"/>
                <w:sz w:val="22"/>
                <w:szCs w:val="22"/>
                <w:lang w:val="sr-Cyrl-RS"/>
              </w:rPr>
              <w:t xml:space="preserve"> веку: теорија и стварност, Филозофски факултет Ниш, новембар, Филозофски факултет у Нишу. </w:t>
            </w:r>
          </w:p>
        </w:tc>
      </w:tr>
      <w:tr w:rsidR="00DB3EBE" w:rsidRPr="001D552F" w14:paraId="1572A2D8" w14:textId="77777777" w:rsidTr="00AD3D5A">
        <w:tc>
          <w:tcPr>
            <w:tcW w:w="0" w:type="auto"/>
            <w:shd w:val="clear" w:color="auto" w:fill="auto"/>
          </w:tcPr>
          <w:p w14:paraId="0C0D5623" w14:textId="44A1F50F"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Јелена Божиловић</w:t>
            </w:r>
          </w:p>
        </w:tc>
        <w:tc>
          <w:tcPr>
            <w:tcW w:w="0" w:type="auto"/>
            <w:shd w:val="clear" w:color="auto" w:fill="auto"/>
          </w:tcPr>
          <w:p w14:paraId="76AE3D4D" w14:textId="14431190" w:rsidR="00DB3EBE" w:rsidRPr="001D552F" w:rsidRDefault="00DB3EBE" w:rsidP="00DB3EBE">
            <w:pPr>
              <w:jc w:val="both"/>
              <w:rPr>
                <w:rFonts w:ascii="Cambria" w:hAnsi="Cambria"/>
                <w:sz w:val="22"/>
                <w:szCs w:val="22"/>
                <w:lang w:val="sr-Cyrl-CS"/>
              </w:rPr>
            </w:pPr>
            <w:r w:rsidRPr="001D552F">
              <w:rPr>
                <w:rFonts w:ascii="Cambria" w:hAnsi="Cambria"/>
                <w:sz w:val="22"/>
                <w:szCs w:val="22"/>
              </w:rPr>
              <w:t>Urban Theory and Urban Praxis: Past, Present and Possible Futures IV Midterm Conference Bologna, Italy, 2-4 September 2020 European Sociological Association (ESA) - Research Network 37: Urban Sociology Università di Bologna.</w:t>
            </w:r>
          </w:p>
        </w:tc>
      </w:tr>
      <w:tr w:rsidR="00DB3EBE" w:rsidRPr="001D552F" w14:paraId="6312882D" w14:textId="77777777" w:rsidTr="00AD3D5A">
        <w:tc>
          <w:tcPr>
            <w:tcW w:w="0" w:type="auto"/>
            <w:shd w:val="clear" w:color="auto" w:fill="auto"/>
          </w:tcPr>
          <w:p w14:paraId="72ABDC84" w14:textId="6C0579A8"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Јелена Божиловић</w:t>
            </w:r>
          </w:p>
        </w:tc>
        <w:tc>
          <w:tcPr>
            <w:tcW w:w="0" w:type="auto"/>
            <w:shd w:val="clear" w:color="auto" w:fill="auto"/>
          </w:tcPr>
          <w:p w14:paraId="4637BB20" w14:textId="291912A6" w:rsidR="00DB3EBE" w:rsidRPr="001D552F" w:rsidRDefault="00DB3EBE" w:rsidP="00DB3EBE">
            <w:pPr>
              <w:jc w:val="both"/>
              <w:rPr>
                <w:rFonts w:ascii="Cambria" w:hAnsi="Cambria"/>
                <w:sz w:val="22"/>
                <w:szCs w:val="22"/>
                <w:lang w:val="sr-Cyrl-CS"/>
              </w:rPr>
            </w:pPr>
            <w:r w:rsidRPr="001D552F">
              <w:rPr>
                <w:rFonts w:ascii="Cambria" w:hAnsi="Cambria"/>
                <w:sz w:val="22"/>
                <w:szCs w:val="22"/>
                <w:lang w:val="sr-Cyrl-RS"/>
              </w:rPr>
              <w:t>Учешће на скуповима у оквиру пројекта „Традиција, модернизација и национални идентитет у Србији и на Балкану у процесу европских интеграција</w:t>
            </w:r>
            <w:r w:rsidRPr="001D552F">
              <w:rPr>
                <w:rFonts w:ascii="Cambria" w:hAnsi="Cambria"/>
                <w:sz w:val="22"/>
                <w:szCs w:val="22"/>
                <w:lang w:val="en-GB"/>
              </w:rPr>
              <w:t>”</w:t>
            </w:r>
          </w:p>
        </w:tc>
      </w:tr>
      <w:tr w:rsidR="00DB3EBE" w:rsidRPr="001D552F" w14:paraId="58A14292" w14:textId="77777777" w:rsidTr="00AD3D5A">
        <w:tc>
          <w:tcPr>
            <w:tcW w:w="0" w:type="auto"/>
            <w:shd w:val="clear" w:color="auto" w:fill="auto"/>
          </w:tcPr>
          <w:p w14:paraId="78383745" w14:textId="41ED4472" w:rsidR="00DB3EBE" w:rsidRPr="001D552F" w:rsidRDefault="00DB3EBE" w:rsidP="00DB3EBE">
            <w:pPr>
              <w:pStyle w:val="NormalWeb"/>
              <w:jc w:val="both"/>
              <w:rPr>
                <w:rFonts w:ascii="Cambria" w:hAnsi="Cambria"/>
                <w:b/>
                <w:sz w:val="22"/>
                <w:szCs w:val="22"/>
                <w:lang w:val="sr-Cyrl-RS"/>
              </w:rPr>
            </w:pPr>
            <w:r w:rsidRPr="001D552F">
              <w:rPr>
                <w:rFonts w:ascii="Cambria" w:hAnsi="Cambria"/>
                <w:bCs/>
                <w:sz w:val="22"/>
                <w:szCs w:val="22"/>
                <w:lang w:val="sr-Cyrl-RS"/>
              </w:rPr>
              <w:t>Јелена Божиловић</w:t>
            </w:r>
          </w:p>
        </w:tc>
        <w:tc>
          <w:tcPr>
            <w:tcW w:w="0" w:type="auto"/>
            <w:shd w:val="clear" w:color="auto" w:fill="auto"/>
          </w:tcPr>
          <w:p w14:paraId="1FAD5BA3" w14:textId="46679099" w:rsidR="00DB3EBE" w:rsidRPr="001D552F" w:rsidRDefault="00DB3EBE" w:rsidP="00DB3EBE">
            <w:pPr>
              <w:jc w:val="both"/>
              <w:rPr>
                <w:rFonts w:ascii="Cambria" w:hAnsi="Cambria"/>
                <w:sz w:val="22"/>
                <w:szCs w:val="22"/>
                <w:lang w:val="sr-Cyrl-CS"/>
              </w:rPr>
            </w:pPr>
            <w:r w:rsidRPr="001D552F">
              <w:rPr>
                <w:rFonts w:ascii="Cambria" w:hAnsi="Cambria"/>
                <w:sz w:val="22"/>
                <w:szCs w:val="22"/>
                <w:lang w:val="sr-Cyrl-RS"/>
              </w:rPr>
              <w:t>Учешће на скуповима у оквиру пројекта „Корак ка професионализацији социологије”</w:t>
            </w:r>
          </w:p>
        </w:tc>
      </w:tr>
      <w:tr w:rsidR="00DB3EBE" w:rsidRPr="001D552F" w14:paraId="32EBA059" w14:textId="77777777" w:rsidTr="00AD3D5A">
        <w:tc>
          <w:tcPr>
            <w:tcW w:w="0" w:type="auto"/>
            <w:shd w:val="clear" w:color="auto" w:fill="auto"/>
          </w:tcPr>
          <w:p w14:paraId="13173162" w14:textId="14734D2D"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t xml:space="preserve"> Јелена Петковић</w:t>
            </w:r>
          </w:p>
        </w:tc>
        <w:tc>
          <w:tcPr>
            <w:tcW w:w="0" w:type="auto"/>
            <w:shd w:val="clear" w:color="auto" w:fill="auto"/>
          </w:tcPr>
          <w:p w14:paraId="7BCE42F5" w14:textId="26647ED5" w:rsidR="00DB3EBE" w:rsidRPr="001D552F" w:rsidRDefault="00DB3EBE" w:rsidP="00DB3EBE">
            <w:pPr>
              <w:jc w:val="both"/>
              <w:rPr>
                <w:rFonts w:ascii="Cambria" w:hAnsi="Cambria"/>
                <w:sz w:val="22"/>
                <w:szCs w:val="22"/>
                <w:lang w:val="sr-Cyrl-RS"/>
              </w:rPr>
            </w:pPr>
            <w:r w:rsidRPr="001D552F">
              <w:rPr>
                <w:rFonts w:ascii="Cambria" w:hAnsi="Cambria"/>
                <w:sz w:val="22"/>
                <w:szCs w:val="22"/>
              </w:rPr>
              <w:t>European Sociological Association (ESA), IV Midterm Conference, Research Network 37: Urban Sociology, Bologna, Italy, 2-4 September 2020.</w:t>
            </w:r>
          </w:p>
        </w:tc>
      </w:tr>
      <w:tr w:rsidR="00DB3EBE" w:rsidRPr="001D552F" w14:paraId="57DA763C" w14:textId="77777777" w:rsidTr="00AD3D5A">
        <w:tc>
          <w:tcPr>
            <w:tcW w:w="0" w:type="auto"/>
            <w:shd w:val="clear" w:color="auto" w:fill="auto"/>
          </w:tcPr>
          <w:p w14:paraId="6A18CFDC" w14:textId="72F6B9FB"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t xml:space="preserve">Лела Милошевић Радуловић </w:t>
            </w:r>
          </w:p>
        </w:tc>
        <w:tc>
          <w:tcPr>
            <w:tcW w:w="0" w:type="auto"/>
            <w:shd w:val="clear" w:color="auto" w:fill="auto"/>
          </w:tcPr>
          <w:p w14:paraId="7E49B862" w14:textId="77777777" w:rsidR="00DB3EBE" w:rsidRPr="001D552F" w:rsidRDefault="00DB3EBE" w:rsidP="00DB3EBE">
            <w:pPr>
              <w:jc w:val="both"/>
              <w:rPr>
                <w:rFonts w:ascii="Cambria" w:hAnsi="Cambria"/>
                <w:sz w:val="22"/>
                <w:szCs w:val="22"/>
                <w:lang w:val="sr-Cyrl-RS"/>
              </w:rPr>
            </w:pPr>
            <w:r w:rsidRPr="001D552F">
              <w:rPr>
                <w:rFonts w:ascii="Cambria" w:hAnsi="Cambria"/>
                <w:sz w:val="22"/>
                <w:szCs w:val="22"/>
              </w:rPr>
              <w:t>Научни скуп са међународним учешћем „Традиција, модернизација, идентитети XI: Друштвене науке, јавне политике и привредни развој Србије“ (29. мај 2020).</w:t>
            </w:r>
          </w:p>
          <w:p w14:paraId="54EB098E" w14:textId="77777777" w:rsidR="00DB3EBE" w:rsidRPr="001D552F" w:rsidRDefault="00DB3EBE" w:rsidP="00DB3EBE">
            <w:pPr>
              <w:jc w:val="both"/>
              <w:rPr>
                <w:rFonts w:ascii="Cambria" w:hAnsi="Cambria"/>
                <w:sz w:val="22"/>
                <w:szCs w:val="22"/>
              </w:rPr>
            </w:pPr>
          </w:p>
        </w:tc>
      </w:tr>
      <w:tr w:rsidR="00DB3EBE" w:rsidRPr="001D552F" w14:paraId="6F775815" w14:textId="77777777" w:rsidTr="00AD3D5A">
        <w:tc>
          <w:tcPr>
            <w:tcW w:w="0" w:type="auto"/>
            <w:shd w:val="clear" w:color="auto" w:fill="auto"/>
          </w:tcPr>
          <w:p w14:paraId="0D26D91F" w14:textId="507B1FC7"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t>Лела Милошевић Радуловић</w:t>
            </w:r>
          </w:p>
        </w:tc>
        <w:tc>
          <w:tcPr>
            <w:tcW w:w="0" w:type="auto"/>
            <w:shd w:val="clear" w:color="auto" w:fill="auto"/>
          </w:tcPr>
          <w:p w14:paraId="26644352" w14:textId="1E7F02C4" w:rsidR="00DB3EBE" w:rsidRPr="001D552F" w:rsidRDefault="00DB3EBE" w:rsidP="00DB3EBE">
            <w:pPr>
              <w:jc w:val="both"/>
              <w:rPr>
                <w:rFonts w:ascii="Cambria" w:hAnsi="Cambria"/>
                <w:sz w:val="22"/>
                <w:szCs w:val="22"/>
              </w:rPr>
            </w:pPr>
            <w:r w:rsidRPr="001D552F">
              <w:rPr>
                <w:rFonts w:ascii="Cambria" w:hAnsi="Cambria"/>
                <w:sz w:val="22"/>
                <w:szCs w:val="22"/>
                <w:lang w:val="sr-Cyrl-CS"/>
              </w:rPr>
              <w:t xml:space="preserve">Научни скуп </w:t>
            </w:r>
            <w:r w:rsidRPr="001D552F">
              <w:rPr>
                <w:rFonts w:ascii="Cambria" w:hAnsi="Cambria"/>
                <w:sz w:val="22"/>
                <w:szCs w:val="22"/>
              </w:rPr>
              <w:t>са међународним учешћем</w:t>
            </w:r>
            <w:r w:rsidRPr="001D552F">
              <w:rPr>
                <w:rFonts w:ascii="Cambria" w:hAnsi="Cambria"/>
                <w:sz w:val="22"/>
                <w:szCs w:val="22"/>
                <w:lang w:val="sr-Cyrl-CS"/>
              </w:rPr>
              <w:t xml:space="preserve"> </w:t>
            </w:r>
            <w:r w:rsidRPr="001D552F">
              <w:rPr>
                <w:rFonts w:ascii="Cambria" w:hAnsi="Cambria"/>
                <w:i/>
                <w:sz w:val="22"/>
                <w:szCs w:val="22"/>
                <w:lang w:val="sr-Cyrl-CS"/>
              </w:rPr>
              <w:t>Власински сусрети</w:t>
            </w:r>
            <w:r w:rsidRPr="001D552F">
              <w:rPr>
                <w:rFonts w:ascii="Cambria" w:hAnsi="Cambria"/>
                <w:sz w:val="22"/>
                <w:szCs w:val="22"/>
                <w:lang w:val="sr-Cyrl-CS"/>
              </w:rPr>
              <w:t xml:space="preserve">. </w:t>
            </w:r>
            <w:r w:rsidRPr="001D552F">
              <w:rPr>
                <w:rFonts w:ascii="Cambria" w:hAnsi="Cambria"/>
                <w:sz w:val="22"/>
                <w:szCs w:val="22"/>
                <w:lang w:val="sr-Latn-RS"/>
              </w:rPr>
              <w:t>„</w:t>
            </w:r>
            <w:r w:rsidRPr="001D552F">
              <w:rPr>
                <w:rFonts w:ascii="Cambria" w:hAnsi="Cambria"/>
                <w:sz w:val="22"/>
                <w:szCs w:val="22"/>
                <w:lang w:val="sr-Cyrl-CS"/>
              </w:rPr>
              <w:t>Проблеми депопулације и старења становништва села</w:t>
            </w:r>
            <w:r w:rsidRPr="001D552F">
              <w:rPr>
                <w:rFonts w:ascii="Cambria" w:hAnsi="Cambria"/>
                <w:sz w:val="22"/>
                <w:szCs w:val="22"/>
                <w:lang w:val="sr-Latn-RS"/>
              </w:rPr>
              <w:t>“</w:t>
            </w:r>
            <w:r w:rsidRPr="001D552F">
              <w:rPr>
                <w:rFonts w:ascii="Cambria" w:hAnsi="Cambria"/>
                <w:sz w:val="22"/>
                <w:szCs w:val="22"/>
                <w:lang w:val="sr-Cyrl-CS"/>
              </w:rPr>
              <w:t xml:space="preserve"> (септембар, 2020).</w:t>
            </w:r>
          </w:p>
        </w:tc>
      </w:tr>
      <w:tr w:rsidR="00DB3EBE" w:rsidRPr="001D552F" w14:paraId="144688B7" w14:textId="77777777" w:rsidTr="00AD3D5A">
        <w:tc>
          <w:tcPr>
            <w:tcW w:w="0" w:type="auto"/>
            <w:shd w:val="clear" w:color="auto" w:fill="auto"/>
          </w:tcPr>
          <w:p w14:paraId="2A9A8C64" w14:textId="70F77ED0"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t>Милош Јовановић</w:t>
            </w:r>
          </w:p>
        </w:tc>
        <w:tc>
          <w:tcPr>
            <w:tcW w:w="0" w:type="auto"/>
            <w:shd w:val="clear" w:color="auto" w:fill="auto"/>
          </w:tcPr>
          <w:p w14:paraId="0608A249" w14:textId="1675943A" w:rsidR="00DB3EBE" w:rsidRPr="001D552F" w:rsidRDefault="00DB3EBE" w:rsidP="00DB3EBE">
            <w:pPr>
              <w:jc w:val="both"/>
              <w:rPr>
                <w:rFonts w:ascii="Cambria" w:hAnsi="Cambria"/>
                <w:sz w:val="22"/>
                <w:szCs w:val="22"/>
                <w:lang w:val="sr-Cyrl-CS"/>
              </w:rPr>
            </w:pPr>
            <w:r w:rsidRPr="001D552F">
              <w:rPr>
                <w:rFonts w:ascii="Cambria" w:hAnsi="Cambria"/>
                <w:i/>
                <w:sz w:val="22"/>
                <w:szCs w:val="22"/>
                <w:lang w:val="sr-Cyrl-RS"/>
              </w:rPr>
              <w:t>Multiple Modes of Knowledge and their empirical applications: a sociological perspective – Midterm Conference of the ESA Research Stream Sociology of Knowledge (RS05)</w:t>
            </w:r>
            <w:r w:rsidR="002A2625" w:rsidRPr="001D552F">
              <w:rPr>
                <w:rFonts w:ascii="Cambria" w:hAnsi="Cambria"/>
                <w:sz w:val="22"/>
                <w:szCs w:val="22"/>
                <w:lang w:val="sr-Cyrl-RS"/>
              </w:rPr>
              <w:t xml:space="preserve"> </w:t>
            </w:r>
            <w:r w:rsidRPr="001D552F">
              <w:rPr>
                <w:rFonts w:ascii="Cambria" w:hAnsi="Cambria"/>
                <w:sz w:val="22"/>
                <w:szCs w:val="22"/>
                <w:lang w:val="sr-Cyrl-RS"/>
              </w:rPr>
              <w:t>од 24. до 25. августа у Познању, Пољска.</w:t>
            </w:r>
          </w:p>
        </w:tc>
      </w:tr>
      <w:tr w:rsidR="00DB3EBE" w:rsidRPr="001D552F" w14:paraId="6568A01B" w14:textId="77777777" w:rsidTr="00AD3D5A">
        <w:tc>
          <w:tcPr>
            <w:tcW w:w="0" w:type="auto"/>
            <w:shd w:val="clear" w:color="auto" w:fill="auto"/>
          </w:tcPr>
          <w:p w14:paraId="3A973DDA" w14:textId="79D3274A"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t>Ненад Станојевић</w:t>
            </w:r>
          </w:p>
        </w:tc>
        <w:tc>
          <w:tcPr>
            <w:tcW w:w="0" w:type="auto"/>
            <w:shd w:val="clear" w:color="auto" w:fill="auto"/>
          </w:tcPr>
          <w:p w14:paraId="349728E9" w14:textId="77777777" w:rsidR="00DB3EBE" w:rsidRPr="001D552F" w:rsidRDefault="00DB3EBE" w:rsidP="00DB3EBE">
            <w:pPr>
              <w:widowControl w:val="0"/>
              <w:rPr>
                <w:rFonts w:ascii="Cambria" w:hAnsi="Cambria"/>
                <w:sz w:val="22"/>
                <w:szCs w:val="22"/>
              </w:rPr>
            </w:pPr>
            <w:r w:rsidRPr="001D552F">
              <w:rPr>
                <w:rFonts w:ascii="Cambria" w:hAnsi="Cambria"/>
                <w:spacing w:val="-5"/>
                <w:sz w:val="22"/>
                <w:szCs w:val="22"/>
                <w:lang w:val="sr-Cyrl-RS"/>
              </w:rPr>
              <w:t>„</w:t>
            </w:r>
            <w:r w:rsidRPr="001D552F">
              <w:rPr>
                <w:rFonts w:ascii="Cambria" w:hAnsi="Cambria"/>
                <w:spacing w:val="-5"/>
                <w:sz w:val="22"/>
                <w:szCs w:val="22"/>
                <w:lang w:val="sr-Latn-RS"/>
              </w:rPr>
              <w:t xml:space="preserve">Традиција, модернизација и национални идентитет у Србији и на </w:t>
            </w:r>
            <w:r w:rsidRPr="001D552F">
              <w:rPr>
                <w:rFonts w:ascii="Cambria" w:hAnsi="Cambria"/>
                <w:spacing w:val="-5"/>
                <w:sz w:val="22"/>
                <w:szCs w:val="22"/>
                <w:lang w:val="sr-Latn-RS"/>
              </w:rPr>
              <w:lastRenderedPageBreak/>
              <w:t>Балкану у процесу европских интеграција“</w:t>
            </w:r>
            <w:r w:rsidRPr="001D552F">
              <w:rPr>
                <w:rFonts w:ascii="Cambria" w:hAnsi="Cambria"/>
                <w:spacing w:val="-5"/>
                <w:sz w:val="22"/>
                <w:szCs w:val="22"/>
                <w:lang w:val="sr-Cyrl-RS"/>
              </w:rPr>
              <w:t xml:space="preserve">- </w:t>
            </w:r>
            <w:r w:rsidRPr="001D552F">
              <w:rPr>
                <w:rFonts w:ascii="Cambria" w:hAnsi="Cambria"/>
                <w:sz w:val="22"/>
                <w:szCs w:val="22"/>
                <w:cs/>
                <w:lang w:bidi="ru-RU"/>
              </w:rPr>
              <w:t>Друштвене</w:t>
            </w:r>
            <w:r w:rsidRPr="001D552F">
              <w:rPr>
                <w:rFonts w:ascii="Cambria" w:hAnsi="Cambria"/>
                <w:sz w:val="22"/>
                <w:szCs w:val="22"/>
              </w:rPr>
              <w:t xml:space="preserve"> </w:t>
            </w:r>
            <w:r w:rsidRPr="001D552F">
              <w:rPr>
                <w:rFonts w:ascii="Cambria" w:hAnsi="Cambria"/>
                <w:sz w:val="22"/>
                <w:szCs w:val="22"/>
                <w:cs/>
                <w:lang w:bidi="ru-RU"/>
              </w:rPr>
              <w:t>науке</w:t>
            </w:r>
            <w:r w:rsidRPr="001D552F">
              <w:rPr>
                <w:rFonts w:ascii="Cambria" w:hAnsi="Cambria"/>
                <w:sz w:val="22"/>
                <w:szCs w:val="22"/>
              </w:rPr>
              <w:t xml:space="preserve">, </w:t>
            </w:r>
            <w:r w:rsidRPr="001D552F">
              <w:rPr>
                <w:rFonts w:ascii="Cambria" w:hAnsi="Cambria"/>
                <w:sz w:val="22"/>
                <w:szCs w:val="22"/>
                <w:cs/>
                <w:lang w:bidi="ru-RU"/>
              </w:rPr>
              <w:t>јавне</w:t>
            </w:r>
            <w:r w:rsidRPr="001D552F">
              <w:rPr>
                <w:rFonts w:ascii="Cambria" w:hAnsi="Cambria"/>
                <w:sz w:val="22"/>
                <w:szCs w:val="22"/>
              </w:rPr>
              <w:t xml:space="preserve"> </w:t>
            </w:r>
            <w:r w:rsidRPr="001D552F">
              <w:rPr>
                <w:rFonts w:ascii="Cambria" w:hAnsi="Cambria"/>
                <w:sz w:val="22"/>
                <w:szCs w:val="22"/>
                <w:cs/>
                <w:lang w:bidi="ru-RU"/>
              </w:rPr>
              <w:t>политике</w:t>
            </w:r>
            <w:r w:rsidRPr="001D552F">
              <w:rPr>
                <w:rFonts w:ascii="Cambria" w:hAnsi="Cambria"/>
                <w:sz w:val="22"/>
                <w:szCs w:val="22"/>
              </w:rPr>
              <w:t xml:space="preserve"> </w:t>
            </w:r>
            <w:r w:rsidRPr="001D552F">
              <w:rPr>
                <w:rFonts w:ascii="Cambria" w:hAnsi="Cambria"/>
                <w:sz w:val="22"/>
                <w:szCs w:val="22"/>
                <w:cs/>
                <w:lang w:bidi="ru-RU"/>
              </w:rPr>
              <w:t>и</w:t>
            </w:r>
            <w:r w:rsidRPr="001D552F">
              <w:rPr>
                <w:rFonts w:ascii="Cambria" w:hAnsi="Cambria"/>
                <w:sz w:val="22"/>
                <w:szCs w:val="22"/>
              </w:rPr>
              <w:t xml:space="preserve"> </w:t>
            </w:r>
            <w:r w:rsidRPr="001D552F">
              <w:rPr>
                <w:rFonts w:ascii="Cambria" w:hAnsi="Cambria"/>
                <w:sz w:val="22"/>
                <w:szCs w:val="22"/>
                <w:cs/>
                <w:lang w:bidi="ru-RU"/>
              </w:rPr>
              <w:t>привредни</w:t>
            </w:r>
            <w:r w:rsidRPr="001D552F">
              <w:rPr>
                <w:rFonts w:ascii="Cambria" w:hAnsi="Cambria"/>
                <w:sz w:val="22"/>
                <w:szCs w:val="22"/>
              </w:rPr>
              <w:t xml:space="preserve"> </w:t>
            </w:r>
            <w:r w:rsidRPr="001D552F">
              <w:rPr>
                <w:rFonts w:ascii="Cambria" w:hAnsi="Cambria"/>
                <w:sz w:val="22"/>
                <w:szCs w:val="22"/>
                <w:cs/>
                <w:lang w:bidi="ru-RU"/>
              </w:rPr>
              <w:t>развој</w:t>
            </w:r>
            <w:r w:rsidRPr="001D552F">
              <w:rPr>
                <w:rFonts w:ascii="Cambria" w:hAnsi="Cambria"/>
                <w:sz w:val="22"/>
                <w:szCs w:val="22"/>
              </w:rPr>
              <w:t xml:space="preserve"> </w:t>
            </w:r>
            <w:r w:rsidRPr="001D552F">
              <w:rPr>
                <w:rFonts w:ascii="Cambria" w:hAnsi="Cambria"/>
                <w:sz w:val="22"/>
                <w:szCs w:val="22"/>
                <w:cs/>
                <w:lang w:bidi="ru-RU"/>
              </w:rPr>
              <w:t>Србије</w:t>
            </w:r>
            <w:r w:rsidRPr="001D552F">
              <w:rPr>
                <w:rFonts w:ascii="Cambria" w:hAnsi="Cambria"/>
                <w:sz w:val="22"/>
                <w:szCs w:val="22"/>
              </w:rPr>
              <w:t>:</w:t>
            </w:r>
          </w:p>
          <w:p w14:paraId="572C9BFA" w14:textId="26094332" w:rsidR="00DB3EBE" w:rsidRPr="001D552F" w:rsidRDefault="00DB3EBE" w:rsidP="00DB3EBE">
            <w:pPr>
              <w:jc w:val="both"/>
              <w:rPr>
                <w:rFonts w:ascii="Cambria" w:hAnsi="Cambria"/>
                <w:i/>
                <w:sz w:val="22"/>
                <w:szCs w:val="22"/>
                <w:lang w:val="sr-Cyrl-RS"/>
              </w:rPr>
            </w:pPr>
            <w:r w:rsidRPr="001D552F">
              <w:rPr>
                <w:rFonts w:ascii="Cambria" w:hAnsi="Cambria"/>
                <w:sz w:val="22"/>
                <w:szCs w:val="22"/>
                <w:cs/>
                <w:lang w:bidi="ru-RU"/>
              </w:rPr>
              <w:t>могућности</w:t>
            </w:r>
            <w:r w:rsidRPr="001D552F">
              <w:rPr>
                <w:rFonts w:ascii="Cambria" w:hAnsi="Cambria"/>
                <w:sz w:val="22"/>
                <w:szCs w:val="22"/>
              </w:rPr>
              <w:t xml:space="preserve"> </w:t>
            </w:r>
            <w:r w:rsidRPr="001D552F">
              <w:rPr>
                <w:rFonts w:ascii="Cambria" w:hAnsi="Cambria"/>
                <w:sz w:val="22"/>
                <w:szCs w:val="22"/>
                <w:cs/>
                <w:lang w:bidi="ru-RU"/>
              </w:rPr>
              <w:t>и</w:t>
            </w:r>
            <w:r w:rsidRPr="001D552F">
              <w:rPr>
                <w:rFonts w:ascii="Cambria" w:hAnsi="Cambria"/>
                <w:sz w:val="22"/>
                <w:szCs w:val="22"/>
              </w:rPr>
              <w:t xml:space="preserve"> </w:t>
            </w:r>
            <w:r w:rsidRPr="001D552F">
              <w:rPr>
                <w:rFonts w:ascii="Cambria" w:hAnsi="Cambria"/>
                <w:sz w:val="22"/>
                <w:szCs w:val="22"/>
                <w:cs/>
                <w:lang w:bidi="ru-RU"/>
              </w:rPr>
              <w:t>ограничења</w:t>
            </w:r>
            <w:r w:rsidRPr="001D552F">
              <w:rPr>
                <w:rFonts w:ascii="Cambria" w:hAnsi="Cambria"/>
                <w:sz w:val="22"/>
                <w:szCs w:val="22"/>
              </w:rPr>
              <w:t xml:space="preserve"> </w:t>
            </w:r>
            <w:r w:rsidRPr="001D552F">
              <w:rPr>
                <w:rFonts w:ascii="Cambria" w:hAnsi="Cambria"/>
                <w:sz w:val="22"/>
                <w:szCs w:val="22"/>
                <w:cs/>
                <w:lang w:bidi="ru-RU"/>
              </w:rPr>
              <w:t>примене</w:t>
            </w:r>
            <w:r w:rsidRPr="001D552F">
              <w:rPr>
                <w:rFonts w:ascii="Cambria" w:hAnsi="Cambria"/>
                <w:sz w:val="22"/>
                <w:szCs w:val="22"/>
              </w:rPr>
              <w:t xml:space="preserve"> </w:t>
            </w:r>
            <w:r w:rsidRPr="001D552F">
              <w:rPr>
                <w:rFonts w:ascii="Cambria" w:hAnsi="Cambria"/>
                <w:sz w:val="22"/>
                <w:szCs w:val="22"/>
                <w:cs/>
                <w:lang w:bidi="ru-RU"/>
              </w:rPr>
              <w:t>резултата</w:t>
            </w:r>
            <w:r w:rsidRPr="001D552F">
              <w:rPr>
                <w:rFonts w:ascii="Cambria" w:hAnsi="Cambria"/>
                <w:sz w:val="22"/>
                <w:szCs w:val="22"/>
              </w:rPr>
              <w:t xml:space="preserve"> </w:t>
            </w:r>
            <w:r w:rsidRPr="001D552F">
              <w:rPr>
                <w:rFonts w:ascii="Cambria" w:hAnsi="Cambria"/>
                <w:sz w:val="22"/>
                <w:szCs w:val="22"/>
                <w:cs/>
                <w:lang w:bidi="ru-RU"/>
              </w:rPr>
              <w:t>друштвених</w:t>
            </w:r>
            <w:r w:rsidRPr="001D552F">
              <w:rPr>
                <w:rFonts w:ascii="Cambria" w:hAnsi="Cambria"/>
                <w:sz w:val="22"/>
                <w:szCs w:val="22"/>
              </w:rPr>
              <w:t xml:space="preserve"> </w:t>
            </w:r>
            <w:r w:rsidRPr="001D552F">
              <w:rPr>
                <w:rFonts w:ascii="Cambria" w:hAnsi="Cambria"/>
                <w:sz w:val="22"/>
                <w:szCs w:val="22"/>
                <w:cs/>
                <w:lang w:bidi="ru-RU"/>
              </w:rPr>
              <w:t>наука</w:t>
            </w:r>
            <w:r w:rsidRPr="001D552F">
              <w:rPr>
                <w:rFonts w:ascii="Cambria" w:hAnsi="Cambria"/>
                <w:sz w:val="22"/>
                <w:szCs w:val="22"/>
                <w:lang w:val="sr-Cyrl-RS" w:bidi="ru-RU"/>
              </w:rPr>
              <w:t xml:space="preserve">, </w:t>
            </w:r>
            <w:r w:rsidRPr="001D552F">
              <w:rPr>
                <w:rFonts w:ascii="Cambria" w:hAnsi="Cambria"/>
                <w:sz w:val="22"/>
                <w:szCs w:val="22"/>
                <w:cs/>
                <w:lang w:bidi="ru-RU"/>
              </w:rPr>
              <w:t>Ниш</w:t>
            </w:r>
            <w:r w:rsidRPr="001D552F">
              <w:rPr>
                <w:rFonts w:ascii="Cambria" w:hAnsi="Cambria"/>
                <w:sz w:val="22"/>
                <w:szCs w:val="22"/>
              </w:rPr>
              <w:t xml:space="preserve">, </w:t>
            </w:r>
            <w:r w:rsidRPr="001D552F">
              <w:rPr>
                <w:rFonts w:ascii="Cambria" w:hAnsi="Cambria"/>
                <w:sz w:val="22"/>
                <w:szCs w:val="22"/>
                <w:cs/>
                <w:lang w:bidi="ru-RU"/>
              </w:rPr>
              <w:t>Филозофски</w:t>
            </w:r>
            <w:r w:rsidRPr="001D552F">
              <w:rPr>
                <w:rFonts w:ascii="Cambria" w:hAnsi="Cambria"/>
                <w:sz w:val="22"/>
                <w:szCs w:val="22"/>
              </w:rPr>
              <w:t xml:space="preserve"> </w:t>
            </w:r>
            <w:r w:rsidRPr="001D552F">
              <w:rPr>
                <w:rFonts w:ascii="Cambria" w:hAnsi="Cambria"/>
                <w:sz w:val="22"/>
                <w:szCs w:val="22"/>
                <w:cs/>
                <w:lang w:bidi="ru-RU"/>
              </w:rPr>
              <w:t>факултет</w:t>
            </w:r>
            <w:r w:rsidRPr="001D552F">
              <w:rPr>
                <w:rFonts w:ascii="Cambria" w:hAnsi="Cambria"/>
                <w:sz w:val="22"/>
                <w:szCs w:val="22"/>
              </w:rPr>
              <w:t>, 29. 5. 2020.</w:t>
            </w:r>
          </w:p>
        </w:tc>
      </w:tr>
      <w:tr w:rsidR="00DB3EBE" w:rsidRPr="001D552F" w14:paraId="4EE26B67" w14:textId="77777777" w:rsidTr="00AD3D5A">
        <w:tc>
          <w:tcPr>
            <w:tcW w:w="0" w:type="auto"/>
            <w:shd w:val="clear" w:color="auto" w:fill="auto"/>
          </w:tcPr>
          <w:p w14:paraId="1959C0E2" w14:textId="5F3F2D33"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RS"/>
              </w:rPr>
              <w:lastRenderedPageBreak/>
              <w:t>Ненад Станојевић</w:t>
            </w:r>
          </w:p>
        </w:tc>
        <w:tc>
          <w:tcPr>
            <w:tcW w:w="0" w:type="auto"/>
            <w:shd w:val="clear" w:color="auto" w:fill="auto"/>
          </w:tcPr>
          <w:p w14:paraId="2349522E" w14:textId="15B5F51E" w:rsidR="00DB3EBE" w:rsidRPr="001D552F" w:rsidRDefault="00DB3EBE" w:rsidP="00DB3EBE">
            <w:pPr>
              <w:widowControl w:val="0"/>
              <w:rPr>
                <w:rFonts w:ascii="Cambria" w:hAnsi="Cambria"/>
                <w:spacing w:val="-5"/>
                <w:sz w:val="22"/>
                <w:szCs w:val="22"/>
                <w:lang w:val="sr-Cyrl-RS"/>
              </w:rPr>
            </w:pPr>
            <w:r w:rsidRPr="001D552F">
              <w:rPr>
                <w:rFonts w:ascii="Cambria" w:hAnsi="Cambria"/>
                <w:sz w:val="22"/>
                <w:szCs w:val="22"/>
                <w:lang w:val="sr-Cyrl-RS"/>
              </w:rPr>
              <w:t>Корак ка професионализацији социологије: анализа потреба за професијом, Ниш, Филозофски факултет, 6.11.2020</w:t>
            </w:r>
          </w:p>
        </w:tc>
      </w:tr>
      <w:tr w:rsidR="00DB3EBE" w:rsidRPr="001D552F" w14:paraId="09105D00" w14:textId="77777777" w:rsidTr="00AD3D5A">
        <w:tc>
          <w:tcPr>
            <w:tcW w:w="0" w:type="auto"/>
            <w:shd w:val="clear" w:color="auto" w:fill="auto"/>
          </w:tcPr>
          <w:p w14:paraId="5ACE40EF" w14:textId="53CC7C06" w:rsidR="00DB3EBE" w:rsidRPr="001D552F" w:rsidRDefault="00DB3EBE" w:rsidP="00DB3EBE">
            <w:pPr>
              <w:pStyle w:val="NormalWeb"/>
              <w:jc w:val="both"/>
              <w:rPr>
                <w:rFonts w:ascii="Cambria" w:hAnsi="Cambria"/>
                <w:bCs/>
                <w:sz w:val="22"/>
                <w:szCs w:val="22"/>
                <w:lang w:val="sr-Cyrl-RS"/>
              </w:rPr>
            </w:pPr>
            <w:r w:rsidRPr="001D552F">
              <w:rPr>
                <w:rFonts w:ascii="Cambria" w:hAnsi="Cambria"/>
                <w:bCs/>
                <w:sz w:val="22"/>
                <w:szCs w:val="22"/>
                <w:lang w:val="sr-Cyrl-CS"/>
              </w:rPr>
              <w:t>Сузана Марковић Крстић</w:t>
            </w:r>
          </w:p>
        </w:tc>
        <w:tc>
          <w:tcPr>
            <w:tcW w:w="0" w:type="auto"/>
            <w:shd w:val="clear" w:color="auto" w:fill="auto"/>
          </w:tcPr>
          <w:p w14:paraId="359DFD6F" w14:textId="7D00A142" w:rsidR="00DB3EBE" w:rsidRPr="001D552F" w:rsidRDefault="00DB3EBE" w:rsidP="00DB3EBE">
            <w:pPr>
              <w:widowControl w:val="0"/>
              <w:rPr>
                <w:rFonts w:ascii="Cambria" w:hAnsi="Cambria"/>
                <w:sz w:val="22"/>
                <w:szCs w:val="22"/>
                <w:lang w:val="sr-Cyrl-RS"/>
              </w:rPr>
            </w:pPr>
            <w:r w:rsidRPr="001D552F">
              <w:rPr>
                <w:rFonts w:ascii="Cambria" w:hAnsi="Cambria"/>
                <w:bCs/>
                <w:color w:val="000000"/>
                <w:sz w:val="22"/>
                <w:szCs w:val="22"/>
                <w:shd w:val="clear" w:color="auto" w:fill="FFFFFF"/>
                <w:lang w:val="sr-Cyrl-RS"/>
              </w:rPr>
              <w:t>Научни скуп</w:t>
            </w:r>
            <w:r w:rsidRPr="001D552F">
              <w:rPr>
                <w:rFonts w:ascii="Cambria" w:hAnsi="Cambria"/>
                <w:color w:val="000000"/>
                <w:sz w:val="22"/>
                <w:szCs w:val="22"/>
                <w:shd w:val="clear" w:color="auto" w:fill="FFFFFF"/>
                <w:lang w:val="sr-Cyrl-RS"/>
              </w:rPr>
              <w:t xml:space="preserve"> са међународним учешћем</w:t>
            </w:r>
            <w:r w:rsidR="002A2625" w:rsidRPr="001D552F">
              <w:rPr>
                <w:rFonts w:ascii="Cambria" w:hAnsi="Cambria"/>
                <w:color w:val="000000"/>
                <w:sz w:val="22"/>
                <w:szCs w:val="22"/>
                <w:shd w:val="clear" w:color="auto" w:fill="FFFFFF"/>
                <w:lang w:val="sr-Cyrl-RS"/>
              </w:rPr>
              <w:t xml:space="preserve"> </w:t>
            </w:r>
            <w:r w:rsidRPr="001D552F">
              <w:rPr>
                <w:rFonts w:ascii="Cambria" w:hAnsi="Cambria"/>
                <w:iCs/>
                <w:color w:val="000000"/>
                <w:sz w:val="22"/>
                <w:szCs w:val="22"/>
                <w:lang w:val="sr-Cyrl-RS"/>
              </w:rPr>
              <w:t xml:space="preserve">„Традиција, модернизација, идентитети </w:t>
            </w:r>
            <w:r w:rsidRPr="001D552F">
              <w:rPr>
                <w:rFonts w:ascii="Cambria" w:hAnsi="Cambria"/>
                <w:iCs/>
                <w:color w:val="000000"/>
                <w:sz w:val="22"/>
                <w:szCs w:val="22"/>
              </w:rPr>
              <w:t>XI</w:t>
            </w:r>
            <w:r w:rsidRPr="001D552F">
              <w:rPr>
                <w:rFonts w:ascii="Cambria" w:hAnsi="Cambria"/>
                <w:iCs/>
                <w:color w:val="000000"/>
                <w:sz w:val="22"/>
                <w:szCs w:val="22"/>
                <w:lang w:val="ru-RU"/>
              </w:rPr>
              <w:t xml:space="preserve">: </w:t>
            </w:r>
            <w:r w:rsidRPr="001D552F">
              <w:rPr>
                <w:rFonts w:ascii="Cambria" w:hAnsi="Cambria"/>
                <w:iCs/>
                <w:color w:val="000000"/>
                <w:sz w:val="22"/>
                <w:szCs w:val="22"/>
                <w:lang w:val="sr-Cyrl-RS"/>
              </w:rPr>
              <w:t>Друштвене науке, јавне политике и привредни развој Србије“</w:t>
            </w:r>
            <w:r w:rsidRPr="001D552F">
              <w:rPr>
                <w:rFonts w:ascii="Cambria" w:hAnsi="Cambria"/>
                <w:iCs/>
                <w:color w:val="000000"/>
                <w:sz w:val="22"/>
                <w:szCs w:val="22"/>
                <w:lang w:val="sr-Cyrl-CS"/>
              </w:rPr>
              <w:t>, Филозофски факултет Универзитета у Нишу,</w:t>
            </w:r>
            <w:r w:rsidRPr="001D552F">
              <w:rPr>
                <w:rFonts w:ascii="Cambria" w:hAnsi="Cambria"/>
                <w:iCs/>
                <w:color w:val="000000"/>
                <w:sz w:val="22"/>
                <w:szCs w:val="22"/>
                <w:lang w:val="sr-Cyrl-RS"/>
              </w:rPr>
              <w:t xml:space="preserve"> 29. мај 2020.</w:t>
            </w:r>
            <w:r w:rsidRPr="001D552F">
              <w:rPr>
                <w:rFonts w:ascii="Cambria" w:hAnsi="Cambria"/>
                <w:iCs/>
                <w:color w:val="000000"/>
                <w:sz w:val="22"/>
                <w:szCs w:val="22"/>
                <w:lang w:val="sr-Cyrl-CS"/>
              </w:rPr>
              <w:t>, Филозофски факултет Ниш.</w:t>
            </w:r>
          </w:p>
        </w:tc>
      </w:tr>
      <w:tr w:rsidR="00DB3EBE" w:rsidRPr="001D552F" w14:paraId="00D6AF1C" w14:textId="77777777" w:rsidTr="00AD3D5A">
        <w:tc>
          <w:tcPr>
            <w:tcW w:w="0" w:type="auto"/>
            <w:shd w:val="clear" w:color="auto" w:fill="auto"/>
          </w:tcPr>
          <w:p w14:paraId="64D5F815" w14:textId="470865C4" w:rsidR="00DB3EBE" w:rsidRPr="001D552F" w:rsidRDefault="00DB3EBE" w:rsidP="00DB3EBE">
            <w:pPr>
              <w:pStyle w:val="NormalWeb"/>
              <w:jc w:val="both"/>
              <w:rPr>
                <w:rFonts w:ascii="Cambria" w:hAnsi="Cambria"/>
                <w:bCs/>
                <w:sz w:val="22"/>
                <w:szCs w:val="22"/>
                <w:lang w:val="sr-Cyrl-CS"/>
              </w:rPr>
            </w:pPr>
            <w:r w:rsidRPr="001D552F">
              <w:rPr>
                <w:rFonts w:ascii="Cambria" w:hAnsi="Cambria"/>
                <w:bCs/>
                <w:sz w:val="22"/>
                <w:szCs w:val="22"/>
                <w:lang w:val="sr-Cyrl-CS"/>
              </w:rPr>
              <w:t>Сузана Марковић Крстић</w:t>
            </w:r>
          </w:p>
        </w:tc>
        <w:tc>
          <w:tcPr>
            <w:tcW w:w="0" w:type="auto"/>
            <w:shd w:val="clear" w:color="auto" w:fill="auto"/>
          </w:tcPr>
          <w:p w14:paraId="7F9B3895" w14:textId="2834EA92" w:rsidR="00DB3EBE" w:rsidRPr="001D552F" w:rsidRDefault="00DB3EBE" w:rsidP="00DB3EBE">
            <w:pPr>
              <w:widowControl w:val="0"/>
              <w:rPr>
                <w:rFonts w:ascii="Cambria" w:hAnsi="Cambria"/>
                <w:bCs/>
                <w:color w:val="000000"/>
                <w:sz w:val="22"/>
                <w:szCs w:val="22"/>
                <w:shd w:val="clear" w:color="auto" w:fill="FFFFFF"/>
                <w:lang w:val="sr-Cyrl-RS"/>
              </w:rPr>
            </w:pPr>
            <w:r w:rsidRPr="001D552F">
              <w:rPr>
                <w:rFonts w:ascii="Cambria" w:hAnsi="Cambria"/>
                <w:sz w:val="22"/>
                <w:szCs w:val="22"/>
                <w:lang w:val="sr-Latn-CS"/>
              </w:rPr>
              <w:t>Научни скуп који организује Универзитет у Нишу у сарад</w:t>
            </w:r>
            <w:r w:rsidRPr="001D552F">
              <w:rPr>
                <w:rFonts w:ascii="Cambria" w:hAnsi="Cambria"/>
                <w:sz w:val="22"/>
                <w:szCs w:val="22"/>
                <w:lang w:val="sr-Cyrl-CS"/>
              </w:rPr>
              <w:t>њ</w:t>
            </w:r>
            <w:r w:rsidRPr="001D552F">
              <w:rPr>
                <w:rFonts w:ascii="Cambria" w:hAnsi="Cambria"/>
                <w:sz w:val="22"/>
                <w:szCs w:val="22"/>
                <w:lang w:val="sr-Latn-CS"/>
              </w:rPr>
              <w:t>и са Српском академијом наука и уметности, Огранак САНУ у Нишу</w:t>
            </w:r>
            <w:r w:rsidRPr="001D552F">
              <w:rPr>
                <w:rFonts w:ascii="Cambria" w:hAnsi="Cambria"/>
                <w:sz w:val="22"/>
                <w:szCs w:val="22"/>
                <w:lang w:val="sr-Cyrl-CS"/>
              </w:rPr>
              <w:t>, у склопу реализације пројекта</w:t>
            </w:r>
            <w:r w:rsidRPr="001D552F">
              <w:rPr>
                <w:rFonts w:ascii="Cambria" w:hAnsi="Cambria"/>
                <w:sz w:val="22"/>
                <w:szCs w:val="22"/>
                <w:lang w:val="sr-Latn-CS"/>
              </w:rPr>
              <w:t xml:space="preserve"> –</w:t>
            </w:r>
            <w:r w:rsidRPr="001D552F">
              <w:rPr>
                <w:rFonts w:ascii="Cambria" w:hAnsi="Cambria"/>
                <w:sz w:val="22"/>
                <w:szCs w:val="22"/>
                <w:lang w:val="sr-Cyrl-CS"/>
              </w:rPr>
              <w:t xml:space="preserve"> </w:t>
            </w:r>
            <w:r w:rsidRPr="001D552F">
              <w:rPr>
                <w:rFonts w:ascii="Cambria" w:hAnsi="Cambria"/>
                <w:i/>
                <w:sz w:val="22"/>
                <w:szCs w:val="22"/>
                <w:lang w:val="sr-Cyrl-CS"/>
              </w:rPr>
              <w:t>Социокултурни аспекти демографске репродукције у југоисточној Србији и могућности изградње пронаталитетске националне стратегије</w:t>
            </w:r>
            <w:r w:rsidRPr="001D552F">
              <w:rPr>
                <w:rFonts w:ascii="Cambria" w:hAnsi="Cambria"/>
                <w:sz w:val="22"/>
                <w:szCs w:val="22"/>
                <w:lang w:val="sr-Cyrl-CS"/>
              </w:rPr>
              <w:t>, септембар, Универзитет у Нишу.</w:t>
            </w:r>
          </w:p>
        </w:tc>
      </w:tr>
      <w:tr w:rsidR="00DB3EBE" w:rsidRPr="001D552F" w14:paraId="7A4EF3A5" w14:textId="77777777" w:rsidTr="00AD3D5A">
        <w:tc>
          <w:tcPr>
            <w:tcW w:w="0" w:type="auto"/>
            <w:shd w:val="clear" w:color="auto" w:fill="auto"/>
          </w:tcPr>
          <w:p w14:paraId="7498BD93" w14:textId="41E2B506"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Надежда Јовић</w:t>
            </w:r>
          </w:p>
        </w:tc>
        <w:tc>
          <w:tcPr>
            <w:tcW w:w="0" w:type="auto"/>
            <w:shd w:val="clear" w:color="auto" w:fill="auto"/>
          </w:tcPr>
          <w:p w14:paraId="22ADA2E5" w14:textId="31478A63"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RS"/>
              </w:rPr>
              <w:t>Пут у култури Бугара и Срба</w:t>
            </w:r>
            <w:r w:rsidRPr="001D552F">
              <w:rPr>
                <w:rFonts w:ascii="Cambria" w:hAnsi="Cambria"/>
                <w:bCs/>
                <w:color w:val="000000" w:themeColor="text1"/>
                <w:sz w:val="22"/>
                <w:szCs w:val="22"/>
                <w:lang w:val="sr-Cyrl-RS"/>
              </w:rPr>
              <w:t>, ВТУ „Св. св. Кирил и Методиј“, мај 2020, Велико Трново, Бугарска</w:t>
            </w:r>
          </w:p>
        </w:tc>
      </w:tr>
      <w:tr w:rsidR="00DB3EBE" w:rsidRPr="001D552F" w14:paraId="7D917B98" w14:textId="77777777" w:rsidTr="00AD3D5A">
        <w:tc>
          <w:tcPr>
            <w:tcW w:w="0" w:type="auto"/>
            <w:shd w:val="clear" w:color="auto" w:fill="auto"/>
          </w:tcPr>
          <w:p w14:paraId="7E1BA574" w14:textId="2094BE53"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Надежда Јовић</w:t>
            </w:r>
          </w:p>
        </w:tc>
        <w:tc>
          <w:tcPr>
            <w:tcW w:w="0" w:type="auto"/>
            <w:shd w:val="clear" w:color="auto" w:fill="auto"/>
          </w:tcPr>
          <w:p w14:paraId="05A74868" w14:textId="05563F23"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RS"/>
              </w:rPr>
              <w:t xml:space="preserve">11. </w:t>
            </w:r>
            <w:r w:rsidRPr="001D552F">
              <w:rPr>
                <w:rFonts w:ascii="Cambria" w:hAnsi="Cambria"/>
                <w:bCs/>
                <w:i/>
                <w:color w:val="000000" w:themeColor="text1"/>
                <w:sz w:val="22"/>
                <w:szCs w:val="22"/>
                <w:lang w:val="sr-Cyrl-RS"/>
              </w:rPr>
              <w:t>конгрес историчара медицине</w:t>
            </w:r>
            <w:r w:rsidRPr="001D552F">
              <w:rPr>
                <w:rFonts w:ascii="Cambria" w:hAnsi="Cambria"/>
                <w:bCs/>
                <w:color w:val="000000" w:themeColor="text1"/>
                <w:sz w:val="22"/>
                <w:szCs w:val="22"/>
                <w:lang w:val="sr-Cyrl-RS"/>
              </w:rPr>
              <w:t>, Српско лекарског друштво, 3-7. јуна 2020. манастир Милешева</w:t>
            </w:r>
          </w:p>
        </w:tc>
      </w:tr>
      <w:tr w:rsidR="00DB3EBE" w:rsidRPr="001D552F" w14:paraId="302A5832" w14:textId="77777777" w:rsidTr="00AD3D5A">
        <w:tc>
          <w:tcPr>
            <w:tcW w:w="0" w:type="auto"/>
            <w:shd w:val="clear" w:color="auto" w:fill="auto"/>
          </w:tcPr>
          <w:p w14:paraId="23093DE0" w14:textId="58C0D20B"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Надежда Јовић</w:t>
            </w:r>
          </w:p>
        </w:tc>
        <w:tc>
          <w:tcPr>
            <w:tcW w:w="0" w:type="auto"/>
            <w:shd w:val="clear" w:color="auto" w:fill="auto"/>
          </w:tcPr>
          <w:p w14:paraId="34976C81" w14:textId="7846CFE7"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RS"/>
              </w:rPr>
              <w:t xml:space="preserve">7. међународни научни скуп </w:t>
            </w:r>
            <w:r w:rsidRPr="001D552F">
              <w:rPr>
                <w:rFonts w:ascii="Cambria" w:hAnsi="Cambria"/>
                <w:bCs/>
                <w:i/>
                <w:color w:val="000000" w:themeColor="text1"/>
                <w:sz w:val="22"/>
                <w:szCs w:val="22"/>
                <w:lang w:val="sr-Cyrl-RS"/>
              </w:rPr>
              <w:t>Материјална и духовна култура Срба у мултиетничким срединама и/или периферним областима</w:t>
            </w:r>
            <w:r w:rsidRPr="001D552F">
              <w:rPr>
                <w:rFonts w:ascii="Cambria" w:hAnsi="Cambria"/>
                <w:bCs/>
                <w:color w:val="000000" w:themeColor="text1"/>
                <w:sz w:val="22"/>
                <w:szCs w:val="22"/>
                <w:lang w:val="sr-Cyrl-RS"/>
              </w:rPr>
              <w:t>, Савез Срба у Румунији, Филозофски факултет у Нишу, Филолошки, историјски и теолошки фаултет Западног универзитета у Темишвару и октобар 2020, Западни Универзитет у Темишвару, Румунија</w:t>
            </w:r>
          </w:p>
        </w:tc>
      </w:tr>
      <w:tr w:rsidR="00DB3EBE" w:rsidRPr="001D552F" w14:paraId="7AAA5FC0" w14:textId="77777777" w:rsidTr="00AD3D5A">
        <w:tc>
          <w:tcPr>
            <w:tcW w:w="0" w:type="auto"/>
            <w:shd w:val="clear" w:color="auto" w:fill="auto"/>
          </w:tcPr>
          <w:p w14:paraId="1E188F09" w14:textId="4FA2BDF0"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Марина Јањић</w:t>
            </w:r>
          </w:p>
        </w:tc>
        <w:tc>
          <w:tcPr>
            <w:tcW w:w="0" w:type="auto"/>
            <w:shd w:val="clear" w:color="auto" w:fill="auto"/>
          </w:tcPr>
          <w:p w14:paraId="315D851E" w14:textId="77777777" w:rsidR="00DB3EBE" w:rsidRPr="001D552F" w:rsidRDefault="00DB3EBE" w:rsidP="00DB3EBE">
            <w:pPr>
              <w:jc w:val="both"/>
              <w:rPr>
                <w:rFonts w:ascii="Cambria" w:hAnsi="Cambria"/>
                <w:bCs/>
                <w:color w:val="000000" w:themeColor="text1"/>
                <w:sz w:val="22"/>
                <w:szCs w:val="22"/>
                <w:lang w:val="sr-Cyrl-CS"/>
              </w:rPr>
            </w:pPr>
            <w:r w:rsidRPr="001D552F">
              <w:rPr>
                <w:rFonts w:ascii="Cambria" w:hAnsi="Cambria"/>
                <w:bCs/>
                <w:color w:val="000000" w:themeColor="text1"/>
                <w:sz w:val="22"/>
                <w:szCs w:val="22"/>
                <w:lang w:val="sr-Cyrl-CS"/>
              </w:rPr>
              <w:t xml:space="preserve">Národné a postnárodné rámce v európskych literatúrach, ktorá sa uskutoční v dňoch 12. 2. – 13. 2. 2020 v priestoroch Ústavu svetovej literatúry SAV v Bratislave. Тhe conference National and Postnational Frameworks in European Literature 12. 2. – 13. 2. 2020: </w:t>
            </w:r>
          </w:p>
          <w:p w14:paraId="2F340B83" w14:textId="26F61375"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Latn-RS"/>
              </w:rPr>
              <w:t>Topic:</w:t>
            </w:r>
            <w:r w:rsidR="002A2625" w:rsidRPr="001D552F">
              <w:rPr>
                <w:rFonts w:ascii="Cambria" w:hAnsi="Cambria"/>
                <w:bCs/>
                <w:color w:val="000000" w:themeColor="text1"/>
                <w:sz w:val="22"/>
                <w:szCs w:val="22"/>
                <w:lang w:val="sr-Latn-RS"/>
              </w:rPr>
              <w:t xml:space="preserve"> </w:t>
            </w:r>
            <w:r w:rsidRPr="001D552F">
              <w:rPr>
                <w:rFonts w:ascii="Cambria" w:hAnsi="Cambria"/>
                <w:bCs/>
                <w:color w:val="000000" w:themeColor="text1"/>
                <w:sz w:val="22"/>
                <w:szCs w:val="22"/>
                <w:lang w:val="sr-Cyrl-CS"/>
              </w:rPr>
              <w:t xml:space="preserve"> „National literature as a way of preserving identity</w:t>
            </w:r>
            <w:r w:rsidR="002A2625" w:rsidRPr="001D552F">
              <w:rPr>
                <w:rFonts w:ascii="Cambria" w:hAnsi="Cambria"/>
                <w:bCs/>
                <w:color w:val="000000" w:themeColor="text1"/>
                <w:sz w:val="22"/>
                <w:szCs w:val="22"/>
                <w:lang w:val="sr-Cyrl-CS"/>
              </w:rPr>
              <w:t xml:space="preserve"> </w:t>
            </w:r>
            <w:r w:rsidRPr="001D552F">
              <w:rPr>
                <w:rFonts w:ascii="Cambria" w:hAnsi="Cambria"/>
                <w:bCs/>
                <w:color w:val="000000" w:themeColor="text1"/>
                <w:sz w:val="22"/>
                <w:szCs w:val="22"/>
                <w:lang w:val="sr-Cyrl-CS"/>
              </w:rPr>
              <w:t>the Serbian diaspora in the global world“.</w:t>
            </w:r>
          </w:p>
        </w:tc>
      </w:tr>
      <w:tr w:rsidR="00DB3EBE" w:rsidRPr="001D552F" w14:paraId="0A861473" w14:textId="77777777" w:rsidTr="00AD3D5A">
        <w:tc>
          <w:tcPr>
            <w:tcW w:w="0" w:type="auto"/>
            <w:shd w:val="clear" w:color="auto" w:fill="auto"/>
          </w:tcPr>
          <w:p w14:paraId="65B7C761" w14:textId="0A3EBF31"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Марина Јањић</w:t>
            </w:r>
          </w:p>
        </w:tc>
        <w:tc>
          <w:tcPr>
            <w:tcW w:w="0" w:type="auto"/>
            <w:shd w:val="clear" w:color="auto" w:fill="auto"/>
          </w:tcPr>
          <w:p w14:paraId="5668B8CA" w14:textId="243973D3"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CS"/>
              </w:rPr>
              <w:t xml:space="preserve">Научна конференција </w:t>
            </w:r>
            <w:r w:rsidRPr="001D552F">
              <w:rPr>
                <w:rFonts w:ascii="Cambria" w:hAnsi="Cambria"/>
                <w:bCs/>
                <w:i/>
                <w:color w:val="000000" w:themeColor="text1"/>
                <w:sz w:val="22"/>
                <w:szCs w:val="22"/>
                <w:lang w:val="sr-Cyrl-CS"/>
              </w:rPr>
              <w:t>Пут у култури Срба и Бугара</w:t>
            </w:r>
            <w:r w:rsidRPr="001D552F">
              <w:rPr>
                <w:rFonts w:ascii="Cambria" w:hAnsi="Cambria"/>
                <w:bCs/>
                <w:color w:val="000000" w:themeColor="text1"/>
                <w:sz w:val="22"/>
                <w:szCs w:val="22"/>
                <w:lang w:val="sr-Cyrl-CS"/>
              </w:rPr>
              <w:t xml:space="preserve"> – мај месец.</w:t>
            </w:r>
          </w:p>
        </w:tc>
      </w:tr>
      <w:tr w:rsidR="00DB3EBE" w:rsidRPr="001D552F" w14:paraId="4A779E49" w14:textId="77777777" w:rsidTr="00AD3D5A">
        <w:tc>
          <w:tcPr>
            <w:tcW w:w="0" w:type="auto"/>
            <w:shd w:val="clear" w:color="auto" w:fill="auto"/>
          </w:tcPr>
          <w:p w14:paraId="2A2CC6CB" w14:textId="4B1D21E5"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Марина Јањић</w:t>
            </w:r>
          </w:p>
        </w:tc>
        <w:tc>
          <w:tcPr>
            <w:tcW w:w="0" w:type="auto"/>
            <w:shd w:val="clear" w:color="auto" w:fill="auto"/>
          </w:tcPr>
          <w:p w14:paraId="12D32D25" w14:textId="64EC092B"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CS"/>
              </w:rPr>
              <w:t>Тhe 15th International Child and the Book Conference 2020: Freie Universität Berlin Fachbereich Erziehungswissenschaft und Psychologie, with article: CHILDREN’S LITERATURE AND СLIL METHOD IN TEACHING SERBIAN AS A HERITAGE</w:t>
            </w:r>
            <w:r w:rsidR="002A2625" w:rsidRPr="001D552F">
              <w:rPr>
                <w:rFonts w:ascii="Cambria" w:hAnsi="Cambria"/>
                <w:bCs/>
                <w:color w:val="000000" w:themeColor="text1"/>
                <w:sz w:val="22"/>
                <w:szCs w:val="22"/>
                <w:lang w:val="sr-Cyrl-CS"/>
              </w:rPr>
              <w:t xml:space="preserve"> </w:t>
            </w:r>
            <w:r w:rsidRPr="001D552F">
              <w:rPr>
                <w:rFonts w:ascii="Cambria" w:hAnsi="Cambria"/>
                <w:bCs/>
                <w:color w:val="000000" w:themeColor="text1"/>
                <w:sz w:val="22"/>
                <w:szCs w:val="22"/>
                <w:lang w:val="sr-Cyrl-CS"/>
              </w:rPr>
              <w:t>LANGUAGE</w:t>
            </w:r>
          </w:p>
        </w:tc>
      </w:tr>
      <w:tr w:rsidR="00DB3EBE" w:rsidRPr="001D552F" w14:paraId="1852649D" w14:textId="77777777" w:rsidTr="00AD3D5A">
        <w:tc>
          <w:tcPr>
            <w:tcW w:w="0" w:type="auto"/>
            <w:shd w:val="clear" w:color="auto" w:fill="auto"/>
          </w:tcPr>
          <w:p w14:paraId="0C3A6C6E" w14:textId="160809FF"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Latn-RS"/>
              </w:rPr>
              <w:t>Марина Јањић</w:t>
            </w:r>
          </w:p>
        </w:tc>
        <w:tc>
          <w:tcPr>
            <w:tcW w:w="0" w:type="auto"/>
            <w:shd w:val="clear" w:color="auto" w:fill="auto"/>
          </w:tcPr>
          <w:p w14:paraId="385E64EB" w14:textId="4D7428F8"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CS"/>
              </w:rPr>
              <w:t xml:space="preserve">Међународна интердисциплинарна конференција: </w:t>
            </w:r>
            <w:r w:rsidRPr="001D552F">
              <w:rPr>
                <w:rFonts w:ascii="Cambria" w:hAnsi="Cambria"/>
                <w:bCs/>
                <w:i/>
                <w:color w:val="000000" w:themeColor="text1"/>
                <w:sz w:val="22"/>
                <w:szCs w:val="22"/>
                <w:lang w:val="sr-Cyrl-CS"/>
              </w:rPr>
              <w:t>Језик, књижевност, алтернативе</w:t>
            </w:r>
            <w:r w:rsidRPr="001D552F">
              <w:rPr>
                <w:rFonts w:ascii="Cambria" w:hAnsi="Cambria"/>
                <w:bCs/>
                <w:color w:val="000000" w:themeColor="text1"/>
                <w:sz w:val="22"/>
                <w:szCs w:val="22"/>
                <w:lang w:val="sr-Cyrl-CS"/>
              </w:rPr>
              <w:t>, Филозофски факултет у Нишу, 24-25. 4. 2020.</w:t>
            </w:r>
          </w:p>
        </w:tc>
      </w:tr>
      <w:tr w:rsidR="00DB3EBE" w:rsidRPr="001D552F" w14:paraId="217938BF" w14:textId="77777777" w:rsidTr="00AD3D5A">
        <w:tc>
          <w:tcPr>
            <w:tcW w:w="0" w:type="auto"/>
            <w:shd w:val="clear" w:color="auto" w:fill="auto"/>
          </w:tcPr>
          <w:p w14:paraId="07FAE409" w14:textId="7C5487CF"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Latn-RS"/>
              </w:rPr>
              <w:t>Марина Јањић</w:t>
            </w:r>
          </w:p>
        </w:tc>
        <w:tc>
          <w:tcPr>
            <w:tcW w:w="0" w:type="auto"/>
            <w:shd w:val="clear" w:color="auto" w:fill="auto"/>
          </w:tcPr>
          <w:p w14:paraId="3F0AEED5" w14:textId="0914C42F"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CS"/>
              </w:rPr>
              <w:t xml:space="preserve">XIII међународни научни скуп </w:t>
            </w:r>
            <w:r w:rsidRPr="001D552F">
              <w:rPr>
                <w:rFonts w:ascii="Cambria" w:hAnsi="Cambria"/>
                <w:bCs/>
                <w:i/>
                <w:color w:val="000000" w:themeColor="text1"/>
                <w:sz w:val="22"/>
                <w:szCs w:val="22"/>
                <w:lang w:val="sr-Cyrl-CS"/>
              </w:rPr>
              <w:t>Српски језик, књижевност, уметност</w:t>
            </w:r>
            <w:r w:rsidRPr="001D552F">
              <w:rPr>
                <w:rFonts w:ascii="Cambria" w:hAnsi="Cambria"/>
                <w:bCs/>
                <w:color w:val="000000" w:themeColor="text1"/>
                <w:sz w:val="22"/>
                <w:szCs w:val="22"/>
                <w:lang w:val="sr-Cyrl-CS"/>
              </w:rPr>
              <w:t xml:space="preserve"> у октобру 2020. године</w:t>
            </w:r>
            <w:r w:rsidR="002A2625" w:rsidRPr="001D552F">
              <w:rPr>
                <w:rFonts w:ascii="Cambria" w:hAnsi="Cambria"/>
                <w:bCs/>
                <w:color w:val="000000" w:themeColor="text1"/>
                <w:sz w:val="22"/>
                <w:szCs w:val="22"/>
                <w:lang w:val="sr-Cyrl-CS"/>
              </w:rPr>
              <w:t xml:space="preserve"> </w:t>
            </w:r>
            <w:r w:rsidRPr="001D552F">
              <w:rPr>
                <w:rFonts w:ascii="Cambria" w:hAnsi="Cambria"/>
                <w:bCs/>
                <w:color w:val="000000" w:themeColor="text1"/>
                <w:sz w:val="22"/>
                <w:szCs w:val="22"/>
                <w:lang w:val="sr-Cyrl-CS"/>
              </w:rPr>
              <w:t>ФИЛУМ Крагујевац.</w:t>
            </w:r>
          </w:p>
        </w:tc>
      </w:tr>
      <w:tr w:rsidR="00DB3EBE" w:rsidRPr="001D552F" w14:paraId="04F647F1" w14:textId="77777777" w:rsidTr="00AD3D5A">
        <w:tc>
          <w:tcPr>
            <w:tcW w:w="0" w:type="auto"/>
            <w:shd w:val="clear" w:color="auto" w:fill="auto"/>
          </w:tcPr>
          <w:p w14:paraId="3620CD01" w14:textId="40B61E9D"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Мирјана Илић</w:t>
            </w:r>
          </w:p>
        </w:tc>
        <w:tc>
          <w:tcPr>
            <w:tcW w:w="0" w:type="auto"/>
            <w:shd w:val="clear" w:color="auto" w:fill="auto"/>
          </w:tcPr>
          <w:p w14:paraId="23656C3E" w14:textId="25C153FD" w:rsidR="00DB3EBE" w:rsidRPr="001D552F" w:rsidRDefault="00DB3EBE" w:rsidP="00DB3EBE">
            <w:pPr>
              <w:widowControl w:val="0"/>
              <w:rPr>
                <w:rFonts w:ascii="Cambria" w:hAnsi="Cambria"/>
                <w:sz w:val="22"/>
                <w:szCs w:val="22"/>
                <w:lang w:val="sr-Latn-CS"/>
              </w:rPr>
            </w:pPr>
            <w:r w:rsidRPr="001D552F">
              <w:rPr>
                <w:rFonts w:ascii="Cambria" w:hAnsi="Cambria"/>
                <w:bCs/>
                <w:i/>
                <w:iCs/>
                <w:color w:val="000000" w:themeColor="text1"/>
                <w:sz w:val="22"/>
                <w:szCs w:val="22"/>
                <w:lang w:val="sr-Cyrl-RS"/>
              </w:rPr>
              <w:t>Лексикографски сусрети</w:t>
            </w:r>
            <w:r w:rsidRPr="001D552F">
              <w:rPr>
                <w:rFonts w:ascii="Cambria" w:hAnsi="Cambria"/>
                <w:bCs/>
                <w:color w:val="000000" w:themeColor="text1"/>
                <w:sz w:val="22"/>
                <w:szCs w:val="22"/>
                <w:lang w:val="sr-Cyrl-RS"/>
              </w:rPr>
              <w:t>, Филолошки факултет у Београду, 22–24. 5. 2020. године, Београд</w:t>
            </w:r>
          </w:p>
        </w:tc>
      </w:tr>
      <w:tr w:rsidR="00DB3EBE" w:rsidRPr="001D552F" w14:paraId="3C7AADA5" w14:textId="77777777" w:rsidTr="00AD3D5A">
        <w:tc>
          <w:tcPr>
            <w:tcW w:w="0" w:type="auto"/>
            <w:shd w:val="clear" w:color="auto" w:fill="auto"/>
          </w:tcPr>
          <w:p w14:paraId="7FBEA363" w14:textId="04BFDA6B"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Мирјана Илић</w:t>
            </w:r>
          </w:p>
        </w:tc>
        <w:tc>
          <w:tcPr>
            <w:tcW w:w="0" w:type="auto"/>
            <w:shd w:val="clear" w:color="auto" w:fill="auto"/>
          </w:tcPr>
          <w:p w14:paraId="4F8F0333" w14:textId="4F2AF59D" w:rsidR="00DB3EBE" w:rsidRPr="001D552F" w:rsidRDefault="00DB3EBE" w:rsidP="00DB3EBE">
            <w:pPr>
              <w:widowControl w:val="0"/>
              <w:rPr>
                <w:rFonts w:ascii="Cambria" w:hAnsi="Cambria"/>
                <w:sz w:val="22"/>
                <w:szCs w:val="22"/>
                <w:lang w:val="sr-Latn-CS"/>
              </w:rPr>
            </w:pPr>
            <w:r w:rsidRPr="001D552F">
              <w:rPr>
                <w:rFonts w:ascii="Cambria" w:hAnsi="Cambria"/>
                <w:bCs/>
                <w:i/>
                <w:iCs/>
                <w:color w:val="000000" w:themeColor="text1"/>
                <w:sz w:val="22"/>
                <w:szCs w:val="22"/>
                <w:shd w:val="clear" w:color="auto" w:fill="FFFFFF"/>
                <w:lang w:val="sr-Cyrl-RS"/>
              </w:rPr>
              <w:t>Пут у култури Бугара и Срба</w:t>
            </w:r>
            <w:r w:rsidRPr="001D552F">
              <w:rPr>
                <w:rFonts w:ascii="Cambria" w:hAnsi="Cambria"/>
                <w:bCs/>
                <w:color w:val="000000" w:themeColor="text1"/>
                <w:sz w:val="22"/>
                <w:szCs w:val="22"/>
                <w:shd w:val="clear" w:color="auto" w:fill="FFFFFF"/>
                <w:lang w:val="sr-Cyrl-RS"/>
              </w:rPr>
              <w:t>, „Универзитет Свети Ћирило и Методије”, април/мај 2020. године, Велико Трново</w:t>
            </w:r>
          </w:p>
        </w:tc>
      </w:tr>
      <w:tr w:rsidR="00DB3EBE" w:rsidRPr="001D552F" w14:paraId="65D9F2CA" w14:textId="77777777" w:rsidTr="00AD3D5A">
        <w:tc>
          <w:tcPr>
            <w:tcW w:w="0" w:type="auto"/>
            <w:shd w:val="clear" w:color="auto" w:fill="auto"/>
          </w:tcPr>
          <w:p w14:paraId="7A531821" w14:textId="3E1D7176"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Latn-RS"/>
              </w:rPr>
              <w:t>Ирена Цветковић Теофиловић</w:t>
            </w:r>
          </w:p>
        </w:tc>
        <w:tc>
          <w:tcPr>
            <w:tcW w:w="0" w:type="auto"/>
            <w:shd w:val="clear" w:color="auto" w:fill="auto"/>
          </w:tcPr>
          <w:p w14:paraId="0A968527" w14:textId="77777777" w:rsidR="00DB3EBE" w:rsidRPr="001D552F" w:rsidRDefault="00DB3EBE" w:rsidP="00DB3EBE">
            <w:pPr>
              <w:jc w:val="both"/>
              <w:rPr>
                <w:rFonts w:ascii="Cambria" w:hAnsi="Cambria"/>
                <w:bCs/>
                <w:color w:val="000000" w:themeColor="text1"/>
                <w:sz w:val="22"/>
                <w:szCs w:val="22"/>
                <w:lang w:val="sr-Cyrl-CS"/>
              </w:rPr>
            </w:pPr>
            <w:r w:rsidRPr="001D552F">
              <w:rPr>
                <w:rFonts w:ascii="Cambria" w:hAnsi="Cambria"/>
                <w:bCs/>
                <w:color w:val="000000" w:themeColor="text1"/>
                <w:sz w:val="22"/>
                <w:szCs w:val="22"/>
                <w:lang w:val="sr-Cyrl-CS"/>
              </w:rPr>
              <w:t xml:space="preserve">50. </w:t>
            </w:r>
            <w:r w:rsidRPr="001D552F">
              <w:rPr>
                <w:rFonts w:ascii="Cambria" w:hAnsi="Cambria"/>
                <w:bCs/>
                <w:i/>
                <w:color w:val="000000" w:themeColor="text1"/>
                <w:sz w:val="22"/>
                <w:szCs w:val="22"/>
                <w:lang w:val="sr-Cyrl-CS"/>
              </w:rPr>
              <w:t>Научни састанак слависта у Вукове дане</w:t>
            </w:r>
            <w:r w:rsidRPr="001D552F">
              <w:rPr>
                <w:rFonts w:ascii="Cambria" w:hAnsi="Cambria"/>
                <w:bCs/>
                <w:color w:val="000000" w:themeColor="text1"/>
                <w:sz w:val="22"/>
                <w:szCs w:val="22"/>
                <w:lang w:val="sr-Cyrl-CS"/>
              </w:rPr>
              <w:t>, Филолошки факултет, Београд, септембар 2020.</w:t>
            </w:r>
          </w:p>
          <w:p w14:paraId="60D1A5FE" w14:textId="77777777" w:rsidR="00DB3EBE" w:rsidRPr="001D552F" w:rsidRDefault="00DB3EBE" w:rsidP="00DB3EBE">
            <w:pPr>
              <w:widowControl w:val="0"/>
              <w:rPr>
                <w:rFonts w:ascii="Cambria" w:hAnsi="Cambria"/>
                <w:sz w:val="22"/>
                <w:szCs w:val="22"/>
                <w:lang w:val="sr-Latn-CS"/>
              </w:rPr>
            </w:pPr>
          </w:p>
        </w:tc>
      </w:tr>
      <w:tr w:rsidR="00DB3EBE" w:rsidRPr="001D552F" w14:paraId="3C2C1B2E" w14:textId="77777777" w:rsidTr="00AD3D5A">
        <w:tc>
          <w:tcPr>
            <w:tcW w:w="0" w:type="auto"/>
            <w:shd w:val="clear" w:color="auto" w:fill="auto"/>
          </w:tcPr>
          <w:p w14:paraId="0DB72B52" w14:textId="4B7ECF02"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Latn-RS"/>
              </w:rPr>
              <w:t>Ирена Цветковић Теофиловић</w:t>
            </w:r>
          </w:p>
        </w:tc>
        <w:tc>
          <w:tcPr>
            <w:tcW w:w="0" w:type="auto"/>
            <w:shd w:val="clear" w:color="auto" w:fill="auto"/>
          </w:tcPr>
          <w:p w14:paraId="470594D9" w14:textId="5AD84F26"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Пут у култури Бугара и Срба</w:t>
            </w:r>
            <w:r w:rsidRPr="001D552F">
              <w:rPr>
                <w:rFonts w:ascii="Cambria" w:hAnsi="Cambria"/>
                <w:bCs/>
                <w:color w:val="000000" w:themeColor="text1"/>
                <w:sz w:val="22"/>
                <w:szCs w:val="22"/>
                <w:lang w:val="sr-Cyrl-CS"/>
              </w:rPr>
              <w:t xml:space="preserve">, Великотрновски универзитет Св. Св. Кирил и Методиј, Велико Трново (Бугарска), 15. 5. 2020. </w:t>
            </w:r>
          </w:p>
        </w:tc>
      </w:tr>
      <w:tr w:rsidR="00DB3EBE" w:rsidRPr="001D552F" w14:paraId="7416B3E4" w14:textId="77777777" w:rsidTr="00AD3D5A">
        <w:tc>
          <w:tcPr>
            <w:tcW w:w="0" w:type="auto"/>
            <w:shd w:val="clear" w:color="auto" w:fill="auto"/>
          </w:tcPr>
          <w:p w14:paraId="5814F4AF" w14:textId="37615353"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Татјана Трајковић</w:t>
            </w:r>
          </w:p>
        </w:tc>
        <w:tc>
          <w:tcPr>
            <w:tcW w:w="0" w:type="auto"/>
            <w:shd w:val="clear" w:color="auto" w:fill="auto"/>
          </w:tcPr>
          <w:p w14:paraId="36FBC739" w14:textId="1255B375"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RS"/>
              </w:rPr>
              <w:t>Научни скуп „Пут у култури Срба и Бугара / Обичаите</w:t>
            </w:r>
            <w:r w:rsidR="002A2625" w:rsidRPr="001D552F">
              <w:rPr>
                <w:rFonts w:ascii="Cambria" w:hAnsi="Cambria"/>
                <w:bCs/>
                <w:color w:val="000000" w:themeColor="text1"/>
                <w:sz w:val="22"/>
                <w:szCs w:val="22"/>
                <w:lang w:val="sr-Cyrl-RS"/>
              </w:rPr>
              <w:t xml:space="preserve"> </w:t>
            </w:r>
            <w:r w:rsidRPr="001D552F">
              <w:rPr>
                <w:rFonts w:ascii="Cambria" w:hAnsi="Cambria"/>
                <w:bCs/>
                <w:color w:val="000000" w:themeColor="text1"/>
                <w:sz w:val="22"/>
                <w:szCs w:val="22"/>
                <w:lang w:val="sr-Cyrl-RS"/>
              </w:rPr>
              <w:t xml:space="preserve">в културата на </w:t>
            </w:r>
            <w:r w:rsidRPr="001D552F">
              <w:rPr>
                <w:rFonts w:ascii="Cambria" w:hAnsi="Cambria"/>
                <w:bCs/>
                <w:color w:val="000000" w:themeColor="text1"/>
                <w:sz w:val="22"/>
                <w:szCs w:val="22"/>
                <w:lang w:val="sr-Cyrl-CS"/>
              </w:rPr>
              <w:t xml:space="preserve">сърби и българи.“ </w:t>
            </w:r>
            <w:r w:rsidRPr="001D552F">
              <w:rPr>
                <w:rFonts w:ascii="Cambria" w:eastAsia="Calibri" w:hAnsi="Cambria"/>
                <w:bCs/>
                <w:color w:val="000000" w:themeColor="text1"/>
                <w:sz w:val="22"/>
                <w:szCs w:val="22"/>
              </w:rPr>
              <w:t>Филозофск</w:t>
            </w:r>
            <w:r w:rsidRPr="001D552F">
              <w:rPr>
                <w:rFonts w:ascii="Cambria" w:eastAsia="Calibri" w:hAnsi="Cambria"/>
                <w:bCs/>
                <w:color w:val="000000" w:themeColor="text1"/>
                <w:sz w:val="22"/>
                <w:szCs w:val="22"/>
                <w:lang w:val="sr-Cyrl-RS"/>
              </w:rPr>
              <w:t>и</w:t>
            </w:r>
            <w:r w:rsidRPr="001D552F">
              <w:rPr>
                <w:rFonts w:ascii="Cambria" w:eastAsia="Calibri" w:hAnsi="Cambria"/>
                <w:bCs/>
                <w:color w:val="000000" w:themeColor="text1"/>
                <w:sz w:val="22"/>
                <w:szCs w:val="22"/>
              </w:rPr>
              <w:t xml:space="preserve"> факултет</w:t>
            </w:r>
            <w:r w:rsidRPr="001D552F">
              <w:rPr>
                <w:rFonts w:ascii="Cambria" w:eastAsia="Calibri" w:hAnsi="Cambria"/>
                <w:bCs/>
                <w:color w:val="000000" w:themeColor="text1"/>
                <w:sz w:val="22"/>
                <w:szCs w:val="22"/>
                <w:lang w:val="sr-Cyrl-RS"/>
              </w:rPr>
              <w:t xml:space="preserve"> </w:t>
            </w:r>
            <w:r w:rsidRPr="001D552F">
              <w:rPr>
                <w:rFonts w:ascii="Cambria" w:eastAsia="Calibri" w:hAnsi="Cambria"/>
                <w:bCs/>
                <w:color w:val="000000" w:themeColor="text1"/>
                <w:sz w:val="22"/>
                <w:szCs w:val="22"/>
              </w:rPr>
              <w:t xml:space="preserve">Универзитета у Нишу </w:t>
            </w:r>
            <w:r w:rsidRPr="001D552F">
              <w:rPr>
                <w:rFonts w:ascii="Cambria" w:eastAsia="Calibri" w:hAnsi="Cambria"/>
                <w:bCs/>
                <w:color w:val="000000" w:themeColor="text1"/>
                <w:sz w:val="22"/>
                <w:szCs w:val="22"/>
              </w:rPr>
              <w:lastRenderedPageBreak/>
              <w:t>и Филолошк</w:t>
            </w:r>
            <w:r w:rsidRPr="001D552F">
              <w:rPr>
                <w:rFonts w:ascii="Cambria" w:eastAsia="Calibri" w:hAnsi="Cambria"/>
                <w:bCs/>
                <w:color w:val="000000" w:themeColor="text1"/>
                <w:sz w:val="22"/>
                <w:szCs w:val="22"/>
                <w:lang w:val="sr-Cyrl-RS"/>
              </w:rPr>
              <w:t>и</w:t>
            </w:r>
            <w:r w:rsidRPr="001D552F">
              <w:rPr>
                <w:rFonts w:ascii="Cambria" w:eastAsia="Calibri" w:hAnsi="Cambria"/>
                <w:bCs/>
                <w:color w:val="000000" w:themeColor="text1"/>
                <w:sz w:val="22"/>
                <w:szCs w:val="22"/>
              </w:rPr>
              <w:t xml:space="preserve"> факултет Универзитета „Св.св. Кирил и Методиј“ у Великом Трнову</w:t>
            </w:r>
            <w:r w:rsidRPr="001D552F">
              <w:rPr>
                <w:rFonts w:ascii="Cambria" w:eastAsia="Calibri" w:hAnsi="Cambria"/>
                <w:bCs/>
                <w:color w:val="000000" w:themeColor="text1"/>
                <w:sz w:val="22"/>
                <w:szCs w:val="22"/>
                <w:lang w:val="sr-Cyrl-RS"/>
              </w:rPr>
              <w:t>. Мај 2020. Велико Трново, Бугарска.</w:t>
            </w:r>
          </w:p>
        </w:tc>
      </w:tr>
      <w:tr w:rsidR="00DB3EBE" w:rsidRPr="001D552F" w14:paraId="43A031EE" w14:textId="77777777" w:rsidTr="00AD3D5A">
        <w:tc>
          <w:tcPr>
            <w:tcW w:w="0" w:type="auto"/>
            <w:shd w:val="clear" w:color="auto" w:fill="auto"/>
          </w:tcPr>
          <w:p w14:paraId="53723518" w14:textId="7673B73F"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lastRenderedPageBreak/>
              <w:t>Татјана Трајковић</w:t>
            </w:r>
          </w:p>
        </w:tc>
        <w:tc>
          <w:tcPr>
            <w:tcW w:w="0" w:type="auto"/>
            <w:shd w:val="clear" w:color="auto" w:fill="auto"/>
          </w:tcPr>
          <w:p w14:paraId="5F6BBF8B" w14:textId="2A3ADF07" w:rsidR="00DB3EBE" w:rsidRPr="001D552F" w:rsidRDefault="00DB3EBE" w:rsidP="00DB3EBE">
            <w:pPr>
              <w:widowControl w:val="0"/>
              <w:rPr>
                <w:rFonts w:ascii="Cambria" w:hAnsi="Cambria"/>
                <w:sz w:val="22"/>
                <w:szCs w:val="22"/>
                <w:lang w:val="sr-Latn-CS"/>
              </w:rPr>
            </w:pPr>
            <w:r w:rsidRPr="001D552F">
              <w:rPr>
                <w:rFonts w:ascii="Cambria" w:eastAsia="Calibri" w:hAnsi="Cambria"/>
                <w:bCs/>
                <w:color w:val="000000" w:themeColor="text1"/>
                <w:sz w:val="22"/>
                <w:szCs w:val="22"/>
              </w:rPr>
              <w:t>V</w:t>
            </w:r>
            <w:r w:rsidRPr="001D552F">
              <w:rPr>
                <w:rFonts w:ascii="Cambria" w:eastAsia="Calibri" w:hAnsi="Cambria"/>
                <w:bCs/>
                <w:color w:val="000000" w:themeColor="text1"/>
                <w:sz w:val="22"/>
                <w:szCs w:val="22"/>
                <w:lang w:val="sr-Latn-RS"/>
              </w:rPr>
              <w:t>II</w:t>
            </w:r>
            <w:r w:rsidRPr="001D552F">
              <w:rPr>
                <w:rFonts w:ascii="Cambria" w:eastAsia="Calibri" w:hAnsi="Cambria"/>
                <w:bCs/>
                <w:color w:val="000000" w:themeColor="text1"/>
                <w:sz w:val="22"/>
                <w:szCs w:val="22"/>
              </w:rPr>
              <w:t xml:space="preserve"> </w:t>
            </w:r>
            <w:r w:rsidRPr="001D552F">
              <w:rPr>
                <w:rFonts w:ascii="Cambria" w:eastAsia="Calibri" w:hAnsi="Cambria"/>
                <w:bCs/>
                <w:color w:val="000000" w:themeColor="text1"/>
                <w:sz w:val="22"/>
                <w:szCs w:val="22"/>
                <w:lang w:val="sr-Cyrl-RS"/>
              </w:rPr>
              <w:t xml:space="preserve">и даљи </w:t>
            </w:r>
            <w:r w:rsidRPr="001D552F">
              <w:rPr>
                <w:rFonts w:ascii="Cambria" w:eastAsia="Calibri" w:hAnsi="Cambria"/>
                <w:bCs/>
                <w:color w:val="000000" w:themeColor="text1"/>
                <w:sz w:val="22"/>
                <w:szCs w:val="22"/>
              </w:rPr>
              <w:t>међународн</w:t>
            </w:r>
            <w:r w:rsidRPr="001D552F">
              <w:rPr>
                <w:rFonts w:ascii="Cambria" w:eastAsia="Calibri" w:hAnsi="Cambria"/>
                <w:bCs/>
                <w:color w:val="000000" w:themeColor="text1"/>
                <w:sz w:val="22"/>
                <w:szCs w:val="22"/>
                <w:lang w:val="sr-Cyrl-RS"/>
              </w:rPr>
              <w:t>и</w:t>
            </w:r>
            <w:r w:rsidRPr="001D552F">
              <w:rPr>
                <w:rFonts w:ascii="Cambria" w:eastAsia="Calibri" w:hAnsi="Cambria"/>
                <w:bCs/>
                <w:color w:val="000000" w:themeColor="text1"/>
                <w:sz w:val="22"/>
                <w:szCs w:val="22"/>
              </w:rPr>
              <w:t xml:space="preserve"> научн</w:t>
            </w:r>
            <w:r w:rsidRPr="001D552F">
              <w:rPr>
                <w:rFonts w:ascii="Cambria" w:eastAsia="Calibri" w:hAnsi="Cambria"/>
                <w:bCs/>
                <w:color w:val="000000" w:themeColor="text1"/>
                <w:sz w:val="22"/>
                <w:szCs w:val="22"/>
                <w:lang w:val="sr-Cyrl-RS"/>
              </w:rPr>
              <w:t>и</w:t>
            </w:r>
            <w:r w:rsidRPr="001D552F">
              <w:rPr>
                <w:rFonts w:ascii="Cambria" w:eastAsia="Calibri" w:hAnsi="Cambria"/>
                <w:bCs/>
                <w:color w:val="000000" w:themeColor="text1"/>
                <w:sz w:val="22"/>
                <w:szCs w:val="22"/>
              </w:rPr>
              <w:t xml:space="preserve"> скуп</w:t>
            </w:r>
            <w:r w:rsidRPr="001D552F">
              <w:rPr>
                <w:rFonts w:ascii="Cambria" w:eastAsia="Calibri" w:hAnsi="Cambria"/>
                <w:bCs/>
                <w:color w:val="000000" w:themeColor="text1"/>
                <w:sz w:val="22"/>
                <w:szCs w:val="22"/>
                <w:lang w:val="sr-Cyrl-RS"/>
              </w:rPr>
              <w:t>ови</w:t>
            </w:r>
            <w:r w:rsidRPr="001D552F">
              <w:rPr>
                <w:rFonts w:ascii="Cambria" w:eastAsia="Calibri" w:hAnsi="Cambria"/>
                <w:bCs/>
                <w:color w:val="000000" w:themeColor="text1"/>
                <w:sz w:val="22"/>
                <w:szCs w:val="22"/>
              </w:rPr>
              <w:t xml:space="preserve"> „Материјална и духовна култура Срба у мултиетничким срединама и / или периферним областима“/„Cultura materială şi spirituală a sarbilor din regiunile multietnice şi/sau periferice“,</w:t>
            </w:r>
            <w:r w:rsidR="002A2625" w:rsidRPr="001D552F">
              <w:rPr>
                <w:rFonts w:ascii="Cambria" w:eastAsia="Calibri" w:hAnsi="Cambria"/>
                <w:bCs/>
                <w:color w:val="000000" w:themeColor="text1"/>
                <w:sz w:val="22"/>
                <w:szCs w:val="22"/>
              </w:rPr>
              <w:t xml:space="preserve"> </w:t>
            </w:r>
            <w:r w:rsidRPr="001D552F">
              <w:rPr>
                <w:rFonts w:ascii="Cambria" w:eastAsia="Calibri" w:hAnsi="Cambria"/>
                <w:bCs/>
                <w:color w:val="000000" w:themeColor="text1"/>
                <w:sz w:val="22"/>
                <w:szCs w:val="22"/>
              </w:rPr>
              <w:t>Савез Срба у Румунији, Филозофски факултет Универзитета у Нишу, Филолошки, историјски и теолошки факултет Западног универзитета у Темишвару</w:t>
            </w:r>
            <w:r w:rsidRPr="001D552F">
              <w:rPr>
                <w:rFonts w:ascii="Cambria" w:eastAsia="Calibri" w:hAnsi="Cambria"/>
                <w:bCs/>
                <w:color w:val="000000" w:themeColor="text1"/>
                <w:sz w:val="22"/>
                <w:szCs w:val="22"/>
                <w:lang w:val="sr-Cyrl-RS"/>
              </w:rPr>
              <w:t>. Темишвар, Румунија или Ниш, Србија.</w:t>
            </w:r>
          </w:p>
        </w:tc>
      </w:tr>
      <w:tr w:rsidR="00DB3EBE" w:rsidRPr="001D552F" w14:paraId="297ED9ED" w14:textId="77777777" w:rsidTr="00AD3D5A">
        <w:tc>
          <w:tcPr>
            <w:tcW w:w="0" w:type="auto"/>
            <w:shd w:val="clear" w:color="auto" w:fill="auto"/>
          </w:tcPr>
          <w:p w14:paraId="22670A7C" w14:textId="3B750840"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Татјана Трајковић</w:t>
            </w:r>
          </w:p>
        </w:tc>
        <w:tc>
          <w:tcPr>
            <w:tcW w:w="0" w:type="auto"/>
            <w:shd w:val="clear" w:color="auto" w:fill="auto"/>
          </w:tcPr>
          <w:p w14:paraId="660A056B" w14:textId="13CA41F0" w:rsidR="00DB3EBE" w:rsidRPr="001D552F" w:rsidRDefault="00DB3EBE" w:rsidP="00DB3EBE">
            <w:pPr>
              <w:widowControl w:val="0"/>
              <w:rPr>
                <w:rFonts w:ascii="Cambria" w:hAnsi="Cambria"/>
                <w:sz w:val="22"/>
                <w:szCs w:val="22"/>
                <w:lang w:val="sr-Latn-CS"/>
              </w:rPr>
            </w:pPr>
            <w:r w:rsidRPr="001D552F">
              <w:rPr>
                <w:rFonts w:ascii="Cambria" w:eastAsia="Calibri" w:hAnsi="Cambria"/>
                <w:bCs/>
                <w:color w:val="000000" w:themeColor="text1"/>
                <w:sz w:val="22"/>
                <w:szCs w:val="22"/>
                <w:lang w:val="sr-Cyrl-RS"/>
              </w:rPr>
              <w:t>Међународни научни скупови у организацији Института за македонски језик „Крсте Мисирков“ Скопље, Северна Македонија.</w:t>
            </w:r>
          </w:p>
        </w:tc>
      </w:tr>
      <w:tr w:rsidR="00DB3EBE" w:rsidRPr="001D552F" w14:paraId="6E81BF13" w14:textId="77777777" w:rsidTr="00AD3D5A">
        <w:tc>
          <w:tcPr>
            <w:tcW w:w="0" w:type="auto"/>
            <w:shd w:val="clear" w:color="auto" w:fill="auto"/>
          </w:tcPr>
          <w:p w14:paraId="5B16B591" w14:textId="515060FD"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Татјана Трајковић</w:t>
            </w:r>
          </w:p>
        </w:tc>
        <w:tc>
          <w:tcPr>
            <w:tcW w:w="0" w:type="auto"/>
            <w:shd w:val="clear" w:color="auto" w:fill="auto"/>
          </w:tcPr>
          <w:p w14:paraId="1140657A" w14:textId="13A5AAB8" w:rsidR="00DB3EBE" w:rsidRPr="001D552F" w:rsidRDefault="00DB3EBE" w:rsidP="00DB3EBE">
            <w:pPr>
              <w:widowControl w:val="0"/>
              <w:rPr>
                <w:rFonts w:ascii="Cambria" w:hAnsi="Cambria"/>
                <w:sz w:val="22"/>
                <w:szCs w:val="22"/>
                <w:lang w:val="sr-Latn-CS"/>
              </w:rPr>
            </w:pPr>
            <w:r w:rsidRPr="001D552F">
              <w:rPr>
                <w:rFonts w:ascii="Cambria" w:eastAsia="Calibri" w:hAnsi="Cambria"/>
                <w:bCs/>
                <w:color w:val="000000" w:themeColor="text1"/>
                <w:sz w:val="22"/>
                <w:szCs w:val="22"/>
                <w:lang w:val="sr-Cyrl-RS"/>
              </w:rPr>
              <w:t>Остали филолошки и сл. научни скупови у земљи и иностранству.</w:t>
            </w:r>
          </w:p>
        </w:tc>
      </w:tr>
      <w:tr w:rsidR="00DB3EBE" w:rsidRPr="001D552F" w14:paraId="30799BBD" w14:textId="77777777" w:rsidTr="00AD3D5A">
        <w:tc>
          <w:tcPr>
            <w:tcW w:w="0" w:type="auto"/>
            <w:shd w:val="clear" w:color="auto" w:fill="auto"/>
          </w:tcPr>
          <w:p w14:paraId="6E9B2CCD" w14:textId="55932265"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Александра Лончар Раичевић</w:t>
            </w:r>
          </w:p>
        </w:tc>
        <w:tc>
          <w:tcPr>
            <w:tcW w:w="0" w:type="auto"/>
            <w:shd w:val="clear" w:color="auto" w:fill="auto"/>
          </w:tcPr>
          <w:p w14:paraId="5212A610" w14:textId="089B5676" w:rsidR="00DB3EBE" w:rsidRPr="001D552F" w:rsidRDefault="00DB3EBE" w:rsidP="00DB3EBE">
            <w:pPr>
              <w:widowControl w:val="0"/>
              <w:rPr>
                <w:rFonts w:ascii="Cambria" w:hAnsi="Cambria"/>
                <w:sz w:val="22"/>
                <w:szCs w:val="22"/>
                <w:lang w:val="sr-Latn-CS"/>
              </w:rPr>
            </w:pPr>
            <w:r w:rsidRPr="001D552F">
              <w:rPr>
                <w:rFonts w:ascii="Cambria" w:hAnsi="Cambria"/>
                <w:bCs/>
                <w:color w:val="000000" w:themeColor="text1"/>
                <w:sz w:val="22"/>
                <w:szCs w:val="22"/>
                <w:lang w:val="sr-Cyrl-CS"/>
              </w:rPr>
              <w:t>„Материјална и духовна култура Срба у Румунији“ Западни универзитет у Темишвару, 2020.</w:t>
            </w:r>
          </w:p>
        </w:tc>
      </w:tr>
      <w:tr w:rsidR="00DB3EBE" w:rsidRPr="001D552F" w14:paraId="5B85DF05" w14:textId="77777777" w:rsidTr="00AD3D5A">
        <w:tc>
          <w:tcPr>
            <w:tcW w:w="0" w:type="auto"/>
            <w:shd w:val="clear" w:color="auto" w:fill="auto"/>
          </w:tcPr>
          <w:p w14:paraId="3FE75DFB" w14:textId="4A509135"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Александра Јанић</w:t>
            </w:r>
          </w:p>
        </w:tc>
        <w:tc>
          <w:tcPr>
            <w:tcW w:w="0" w:type="auto"/>
            <w:shd w:val="clear" w:color="auto" w:fill="auto"/>
          </w:tcPr>
          <w:p w14:paraId="2A0D4E69" w14:textId="0FDF7BC5"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Лексикографски сусрети, Филолошки факултет у Београду, 22–24. 5. 2020. године, Београд</w:t>
            </w:r>
          </w:p>
        </w:tc>
      </w:tr>
      <w:tr w:rsidR="00DB3EBE" w:rsidRPr="001D552F" w14:paraId="65D1467C" w14:textId="77777777" w:rsidTr="00AD3D5A">
        <w:tc>
          <w:tcPr>
            <w:tcW w:w="0" w:type="auto"/>
            <w:shd w:val="clear" w:color="auto" w:fill="auto"/>
          </w:tcPr>
          <w:p w14:paraId="56498471" w14:textId="0B9BDC0F"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Александра Јанић</w:t>
            </w:r>
          </w:p>
        </w:tc>
        <w:tc>
          <w:tcPr>
            <w:tcW w:w="0" w:type="auto"/>
            <w:shd w:val="clear" w:color="auto" w:fill="auto"/>
          </w:tcPr>
          <w:p w14:paraId="5D6AD098" w14:textId="7555D45B"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Пут у култури Бугара и Срба, „Универзитет Свети Ћирило и Методије”, април/мај 2020. године, Велико Трново</w:t>
            </w:r>
          </w:p>
        </w:tc>
      </w:tr>
      <w:tr w:rsidR="00DB3EBE" w:rsidRPr="001D552F" w14:paraId="497E2322" w14:textId="77777777" w:rsidTr="00AD3D5A">
        <w:tc>
          <w:tcPr>
            <w:tcW w:w="0" w:type="auto"/>
            <w:shd w:val="clear" w:color="auto" w:fill="auto"/>
          </w:tcPr>
          <w:p w14:paraId="143582E3" w14:textId="78C0AE00"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Ивана Митић</w:t>
            </w:r>
          </w:p>
        </w:tc>
        <w:tc>
          <w:tcPr>
            <w:tcW w:w="0" w:type="auto"/>
            <w:shd w:val="clear" w:color="auto" w:fill="auto"/>
          </w:tcPr>
          <w:p w14:paraId="63EB007A" w14:textId="12E03B73"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Језик, књижевност, алтернативе, април 2020. године</w:t>
            </w:r>
          </w:p>
        </w:tc>
      </w:tr>
      <w:tr w:rsidR="00DB3EBE" w:rsidRPr="001D552F" w14:paraId="564716BF" w14:textId="77777777" w:rsidTr="00AD3D5A">
        <w:tc>
          <w:tcPr>
            <w:tcW w:w="0" w:type="auto"/>
            <w:shd w:val="clear" w:color="auto" w:fill="auto"/>
          </w:tcPr>
          <w:p w14:paraId="0EFF010A" w14:textId="3F557196"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Ивана Митић</w:t>
            </w:r>
          </w:p>
        </w:tc>
        <w:tc>
          <w:tcPr>
            <w:tcW w:w="0" w:type="auto"/>
            <w:shd w:val="clear" w:color="auto" w:fill="auto"/>
          </w:tcPr>
          <w:p w14:paraId="67D7A0F7" w14:textId="4BF353EB"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Српски језик, књижевност, уметност, октобар 2020. године</w:t>
            </w:r>
          </w:p>
        </w:tc>
      </w:tr>
      <w:tr w:rsidR="00DB3EBE" w:rsidRPr="001D552F" w14:paraId="52E7A4E7" w14:textId="77777777" w:rsidTr="00AD3D5A">
        <w:tc>
          <w:tcPr>
            <w:tcW w:w="0" w:type="auto"/>
            <w:shd w:val="clear" w:color="auto" w:fill="auto"/>
          </w:tcPr>
          <w:p w14:paraId="27298396" w14:textId="50E742B3"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Нина Судимац</w:t>
            </w:r>
          </w:p>
        </w:tc>
        <w:tc>
          <w:tcPr>
            <w:tcW w:w="0" w:type="auto"/>
            <w:shd w:val="clear" w:color="auto" w:fill="auto"/>
          </w:tcPr>
          <w:p w14:paraId="7EA9CB42" w14:textId="52F6AF2F"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Међународни научни скуп Материјална и духовна култура у мултиетничким областима и/или периферним срединама, октобра 2020. године у Темишвару.</w:t>
            </w:r>
          </w:p>
        </w:tc>
      </w:tr>
      <w:tr w:rsidR="00DB3EBE" w:rsidRPr="001D552F" w14:paraId="5F5C600C" w14:textId="77777777" w:rsidTr="00AD3D5A">
        <w:tc>
          <w:tcPr>
            <w:tcW w:w="0" w:type="auto"/>
            <w:shd w:val="clear" w:color="auto" w:fill="auto"/>
          </w:tcPr>
          <w:p w14:paraId="3B8163F2" w14:textId="5CAB75F7"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Нина Судимац</w:t>
            </w:r>
          </w:p>
        </w:tc>
        <w:tc>
          <w:tcPr>
            <w:tcW w:w="0" w:type="auto"/>
            <w:shd w:val="clear" w:color="auto" w:fill="auto"/>
          </w:tcPr>
          <w:p w14:paraId="6DE40338" w14:textId="38D9610B"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Дани Арчибалда Рајса, новембра 2020. године на Криминалистичко-полицијском универзитету у Београду.</w:t>
            </w:r>
          </w:p>
        </w:tc>
      </w:tr>
      <w:tr w:rsidR="00DB3EBE" w:rsidRPr="001D552F" w14:paraId="27D00EBC" w14:textId="77777777" w:rsidTr="00AD3D5A">
        <w:tc>
          <w:tcPr>
            <w:tcW w:w="0" w:type="auto"/>
            <w:shd w:val="clear" w:color="auto" w:fill="auto"/>
          </w:tcPr>
          <w:p w14:paraId="1D7E0B12" w14:textId="066CB472"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Јелена Стошић</w:t>
            </w:r>
          </w:p>
        </w:tc>
        <w:tc>
          <w:tcPr>
            <w:tcW w:w="0" w:type="auto"/>
            <w:shd w:val="clear" w:color="auto" w:fill="auto"/>
          </w:tcPr>
          <w:p w14:paraId="077B7F52" w14:textId="13533DE7"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Пут у култури Бугара и Срба</w:t>
            </w:r>
            <w:r w:rsidRPr="001D552F">
              <w:rPr>
                <w:rFonts w:ascii="Cambria" w:hAnsi="Cambria"/>
                <w:bCs/>
                <w:color w:val="000000" w:themeColor="text1"/>
                <w:sz w:val="22"/>
                <w:szCs w:val="22"/>
                <w:lang w:val="sr-Cyrl-CS"/>
              </w:rPr>
              <w:t xml:space="preserve">, Великотрновски универзитет Св. Св. Кирил и Методиј, Велико Трново (Бугарска), 15. 5. 2020. </w:t>
            </w:r>
          </w:p>
        </w:tc>
      </w:tr>
      <w:tr w:rsidR="00DB3EBE" w:rsidRPr="001D552F" w14:paraId="03C105E5" w14:textId="77777777" w:rsidTr="00AD3D5A">
        <w:tc>
          <w:tcPr>
            <w:tcW w:w="0" w:type="auto"/>
            <w:shd w:val="clear" w:color="auto" w:fill="auto"/>
          </w:tcPr>
          <w:p w14:paraId="7ABDAD8D" w14:textId="7B7A7B24"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Јелена Стошић</w:t>
            </w:r>
          </w:p>
        </w:tc>
        <w:tc>
          <w:tcPr>
            <w:tcW w:w="0" w:type="auto"/>
            <w:shd w:val="clear" w:color="auto" w:fill="auto"/>
          </w:tcPr>
          <w:p w14:paraId="59B805BD" w14:textId="24D30512"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 xml:space="preserve">Византијско-словенска чтенија </w:t>
            </w:r>
            <w:r w:rsidRPr="001D552F">
              <w:rPr>
                <w:rFonts w:ascii="Cambria" w:hAnsi="Cambria"/>
                <w:bCs/>
                <w:i/>
                <w:color w:val="000000" w:themeColor="text1"/>
                <w:sz w:val="22"/>
                <w:szCs w:val="22"/>
                <w:lang w:val="sr-Latn-RS"/>
              </w:rPr>
              <w:t>IV</w:t>
            </w:r>
            <w:r w:rsidRPr="001D552F">
              <w:rPr>
                <w:rFonts w:ascii="Cambria" w:hAnsi="Cambria"/>
                <w:bCs/>
                <w:color w:val="000000" w:themeColor="text1"/>
                <w:sz w:val="22"/>
                <w:szCs w:val="22"/>
                <w:lang w:val="sr-Latn-RS"/>
              </w:rPr>
              <w:t xml:space="preserve">, </w:t>
            </w:r>
            <w:r w:rsidRPr="001D552F">
              <w:rPr>
                <w:rFonts w:ascii="Cambria" w:hAnsi="Cambria"/>
                <w:bCs/>
                <w:color w:val="000000" w:themeColor="text1"/>
                <w:sz w:val="22"/>
                <w:szCs w:val="22"/>
                <w:lang w:val="sr-Cyrl-RS"/>
              </w:rPr>
              <w:t>Ниш, новембар 2020.</w:t>
            </w:r>
          </w:p>
        </w:tc>
      </w:tr>
      <w:tr w:rsidR="00DB3EBE" w:rsidRPr="001D552F" w14:paraId="0AEDEA08" w14:textId="77777777" w:rsidTr="00AD3D5A">
        <w:tc>
          <w:tcPr>
            <w:tcW w:w="0" w:type="auto"/>
            <w:shd w:val="clear" w:color="auto" w:fill="auto"/>
          </w:tcPr>
          <w:p w14:paraId="10E145D0" w14:textId="4E765A15" w:rsidR="00DB3EBE" w:rsidRPr="001D552F" w:rsidRDefault="00DB3EBE" w:rsidP="00DB3EBE">
            <w:pPr>
              <w:pStyle w:val="NormalWeb"/>
              <w:jc w:val="both"/>
              <w:rPr>
                <w:rFonts w:ascii="Cambria" w:hAnsi="Cambria"/>
                <w:bCs/>
                <w:sz w:val="22"/>
                <w:szCs w:val="22"/>
                <w:lang w:val="sr-Cyrl-CS"/>
              </w:rPr>
            </w:pPr>
            <w:r w:rsidRPr="001D552F">
              <w:rPr>
                <w:rFonts w:ascii="Cambria" w:hAnsi="Cambria"/>
                <w:bCs/>
                <w:color w:val="000000" w:themeColor="text1"/>
                <w:sz w:val="22"/>
                <w:szCs w:val="22"/>
                <w:lang w:val="sr-Cyrl-RS"/>
              </w:rPr>
              <w:t>Јелена Стошић</w:t>
            </w:r>
          </w:p>
        </w:tc>
        <w:tc>
          <w:tcPr>
            <w:tcW w:w="0" w:type="auto"/>
            <w:shd w:val="clear" w:color="auto" w:fill="auto"/>
          </w:tcPr>
          <w:p w14:paraId="2D3FFD87" w14:textId="2D6AA99A" w:rsidR="00DB3EBE" w:rsidRPr="001D552F" w:rsidRDefault="00DB3EBE" w:rsidP="00DB3EBE">
            <w:pPr>
              <w:widowControl w:val="0"/>
              <w:rPr>
                <w:rFonts w:ascii="Cambria" w:hAnsi="Cambria"/>
                <w:sz w:val="22"/>
                <w:szCs w:val="22"/>
                <w:lang w:val="sr-Latn-CS"/>
              </w:rPr>
            </w:pPr>
            <w:r w:rsidRPr="001D552F">
              <w:rPr>
                <w:rFonts w:ascii="Cambria" w:hAnsi="Cambria"/>
                <w:bCs/>
                <w:i/>
                <w:color w:val="000000" w:themeColor="text1"/>
                <w:sz w:val="22"/>
                <w:szCs w:val="22"/>
                <w:lang w:val="sr-Cyrl-CS"/>
              </w:rPr>
              <w:t>Преподобни Прохор Пчињски – 950 година у српском народу</w:t>
            </w:r>
            <w:r w:rsidRPr="001D552F">
              <w:rPr>
                <w:rFonts w:ascii="Cambria" w:hAnsi="Cambria"/>
                <w:bCs/>
                <w:color w:val="000000" w:themeColor="text1"/>
                <w:sz w:val="22"/>
                <w:szCs w:val="22"/>
                <w:lang w:val="sr-Cyrl-CS"/>
              </w:rPr>
              <w:t>, Манастир Преподобни Прохор Пчињски, 11–13. 6. 2020.</w:t>
            </w:r>
          </w:p>
        </w:tc>
      </w:tr>
      <w:tr w:rsidR="00330625" w:rsidRPr="001D552F" w14:paraId="5502B236" w14:textId="77777777" w:rsidTr="00AD3D5A">
        <w:tc>
          <w:tcPr>
            <w:tcW w:w="0" w:type="auto"/>
            <w:shd w:val="clear" w:color="auto" w:fill="auto"/>
          </w:tcPr>
          <w:p w14:paraId="29A0C1E5" w14:textId="1520917D"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sz w:val="22"/>
                <w:szCs w:val="22"/>
              </w:rPr>
              <w:t>Ирена Арсић</w:t>
            </w:r>
          </w:p>
        </w:tc>
        <w:tc>
          <w:tcPr>
            <w:tcW w:w="0" w:type="auto"/>
            <w:shd w:val="clear" w:color="auto" w:fill="auto"/>
          </w:tcPr>
          <w:p w14:paraId="1D7A15AB" w14:textId="77777777" w:rsidR="00330625" w:rsidRPr="001D552F" w:rsidRDefault="00330625" w:rsidP="00330625">
            <w:pPr>
              <w:ind w:left="2" w:hanging="2"/>
              <w:jc w:val="both"/>
              <w:rPr>
                <w:rFonts w:ascii="Cambria" w:eastAsia="Cambria" w:hAnsi="Cambria" w:cs="Cambria"/>
                <w:sz w:val="22"/>
                <w:szCs w:val="22"/>
                <w:lang w:val="ru-RU"/>
              </w:rPr>
            </w:pPr>
            <w:r w:rsidRPr="001D552F">
              <w:rPr>
                <w:rFonts w:ascii="Cambria" w:eastAsia="Cambria" w:hAnsi="Cambria" w:cs="Cambria"/>
                <w:i/>
                <w:sz w:val="22"/>
                <w:szCs w:val="22"/>
                <w:lang w:val="ru-RU"/>
              </w:rPr>
              <w:t>Материјална и духовна култура Срба у мултиетничким срединама или периферним областима</w:t>
            </w:r>
            <w:r w:rsidRPr="001D552F">
              <w:rPr>
                <w:rFonts w:ascii="Cambria" w:eastAsia="Cambria" w:hAnsi="Cambria" w:cs="Cambria"/>
                <w:sz w:val="22"/>
                <w:szCs w:val="22"/>
                <w:lang w:val="ru-RU"/>
              </w:rPr>
              <w:t>, Западни универитет у Темишвару и Филозофски факултет у Нишу, Темишвар, октобар 2020.</w:t>
            </w:r>
          </w:p>
          <w:p w14:paraId="173B323B" w14:textId="77777777" w:rsidR="00330625" w:rsidRPr="001D552F" w:rsidRDefault="00330625" w:rsidP="00330625">
            <w:pPr>
              <w:widowControl w:val="0"/>
              <w:rPr>
                <w:rFonts w:ascii="Cambria" w:hAnsi="Cambria"/>
                <w:bCs/>
                <w:i/>
                <w:color w:val="000000" w:themeColor="text1"/>
                <w:sz w:val="22"/>
                <w:szCs w:val="22"/>
                <w:lang w:val="sr-Cyrl-CS"/>
              </w:rPr>
            </w:pPr>
          </w:p>
        </w:tc>
      </w:tr>
      <w:tr w:rsidR="00330625" w:rsidRPr="001D552F" w14:paraId="7EB52414" w14:textId="77777777" w:rsidTr="00AD3D5A">
        <w:tc>
          <w:tcPr>
            <w:tcW w:w="0" w:type="auto"/>
            <w:shd w:val="clear" w:color="auto" w:fill="auto"/>
          </w:tcPr>
          <w:p w14:paraId="2DE084DA" w14:textId="6F9E0FDE"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sz w:val="22"/>
                <w:szCs w:val="22"/>
              </w:rPr>
              <w:t>Драгиша Бојовић</w:t>
            </w:r>
          </w:p>
        </w:tc>
        <w:tc>
          <w:tcPr>
            <w:tcW w:w="0" w:type="auto"/>
            <w:shd w:val="clear" w:color="auto" w:fill="auto"/>
          </w:tcPr>
          <w:p w14:paraId="195576A4" w14:textId="1DD3B42F" w:rsidR="00330625" w:rsidRPr="001D552F" w:rsidRDefault="00330625" w:rsidP="00330625">
            <w:pPr>
              <w:widowControl w:val="0"/>
              <w:rPr>
                <w:rFonts w:ascii="Cambria" w:hAnsi="Cambria"/>
                <w:bCs/>
                <w:i/>
                <w:color w:val="000000" w:themeColor="text1"/>
                <w:sz w:val="22"/>
                <w:szCs w:val="22"/>
                <w:lang w:val="sr-Cyrl-CS"/>
              </w:rPr>
            </w:pPr>
            <w:r w:rsidRPr="001D552F">
              <w:rPr>
                <w:rFonts w:ascii="Cambria" w:hAnsi="Cambria"/>
                <w:sz w:val="22"/>
                <w:szCs w:val="22"/>
                <w:lang w:val="ru-RU"/>
              </w:rPr>
              <w:t>Преподобни Прохор Пчињски – 950 година у српском народу, 11-13. јуна 2020, Епархија врањска, Филозофски факултет у Нишу, Центар за византијско-словенске студије</w:t>
            </w:r>
          </w:p>
        </w:tc>
      </w:tr>
      <w:tr w:rsidR="00330625" w:rsidRPr="001D552F" w14:paraId="45E47562" w14:textId="77777777" w:rsidTr="00AD3D5A">
        <w:tc>
          <w:tcPr>
            <w:tcW w:w="0" w:type="auto"/>
            <w:shd w:val="clear" w:color="auto" w:fill="auto"/>
          </w:tcPr>
          <w:p w14:paraId="5C56B21B" w14:textId="5DB41E5A"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sz w:val="22"/>
                <w:szCs w:val="22"/>
              </w:rPr>
              <w:t>Драгиша Бојовић</w:t>
            </w:r>
          </w:p>
        </w:tc>
        <w:tc>
          <w:tcPr>
            <w:tcW w:w="0" w:type="auto"/>
            <w:shd w:val="clear" w:color="auto" w:fill="auto"/>
          </w:tcPr>
          <w:p w14:paraId="04FBAB3A" w14:textId="61FD5423" w:rsidR="00330625" w:rsidRPr="001D552F" w:rsidRDefault="00330625" w:rsidP="00330625">
            <w:pPr>
              <w:widowControl w:val="0"/>
              <w:rPr>
                <w:rFonts w:ascii="Cambria" w:hAnsi="Cambria"/>
                <w:bCs/>
                <w:i/>
                <w:color w:val="000000" w:themeColor="text1"/>
                <w:sz w:val="22"/>
                <w:szCs w:val="22"/>
                <w:lang w:val="sr-Cyrl-CS"/>
              </w:rPr>
            </w:pPr>
            <w:r w:rsidRPr="001D552F">
              <w:rPr>
                <w:rFonts w:ascii="Cambria" w:hAnsi="Cambria"/>
                <w:sz w:val="22"/>
                <w:szCs w:val="22"/>
                <w:lang w:val="ru-RU"/>
              </w:rPr>
              <w:t>Етика и естетика Григорија Божовића, 16-17. мај 2020, Филозофски факултетр у Косовској Митровици</w:t>
            </w:r>
          </w:p>
        </w:tc>
      </w:tr>
      <w:tr w:rsidR="00330625" w:rsidRPr="001D552F" w14:paraId="642D284B" w14:textId="77777777" w:rsidTr="00AD3D5A">
        <w:tc>
          <w:tcPr>
            <w:tcW w:w="0" w:type="auto"/>
            <w:shd w:val="clear" w:color="auto" w:fill="auto"/>
          </w:tcPr>
          <w:p w14:paraId="4775F703" w14:textId="4E919CB4"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sz w:val="22"/>
                <w:szCs w:val="22"/>
              </w:rPr>
              <w:t>Драгиша Бојовић</w:t>
            </w:r>
          </w:p>
        </w:tc>
        <w:tc>
          <w:tcPr>
            <w:tcW w:w="0" w:type="auto"/>
            <w:shd w:val="clear" w:color="auto" w:fill="auto"/>
          </w:tcPr>
          <w:p w14:paraId="13920742" w14:textId="43358500" w:rsidR="00330625" w:rsidRPr="001D552F" w:rsidRDefault="00330625" w:rsidP="00330625">
            <w:pPr>
              <w:widowControl w:val="0"/>
              <w:rPr>
                <w:rFonts w:ascii="Cambria" w:hAnsi="Cambria"/>
                <w:bCs/>
                <w:i/>
                <w:color w:val="000000" w:themeColor="text1"/>
                <w:sz w:val="22"/>
                <w:szCs w:val="22"/>
                <w:lang w:val="sr-Cyrl-CS"/>
              </w:rPr>
            </w:pPr>
            <w:r w:rsidRPr="001D552F">
              <w:rPr>
                <w:rFonts w:ascii="Cambria" w:hAnsi="Cambria"/>
                <w:sz w:val="22"/>
                <w:szCs w:val="22"/>
                <w:lang w:val="ru-RU"/>
              </w:rPr>
              <w:t xml:space="preserve">Византијско-словенска чтенија </w:t>
            </w:r>
            <w:r w:rsidRPr="001D552F">
              <w:rPr>
                <w:rFonts w:ascii="Cambria" w:hAnsi="Cambria"/>
                <w:sz w:val="22"/>
                <w:szCs w:val="22"/>
              </w:rPr>
              <w:t>IV</w:t>
            </w:r>
            <w:r w:rsidRPr="001D552F">
              <w:rPr>
                <w:rFonts w:ascii="Cambria" w:hAnsi="Cambria"/>
                <w:sz w:val="22"/>
                <w:szCs w:val="22"/>
                <w:lang w:val="ru-RU"/>
              </w:rPr>
              <w:t>, новембар 2020, Центар за византијско-словенске студије Универзитета у Нишу</w:t>
            </w:r>
          </w:p>
        </w:tc>
      </w:tr>
      <w:tr w:rsidR="00330625" w:rsidRPr="001D552F" w14:paraId="2E726D19" w14:textId="77777777" w:rsidTr="00AD3D5A">
        <w:tc>
          <w:tcPr>
            <w:tcW w:w="0" w:type="auto"/>
            <w:shd w:val="clear" w:color="auto" w:fill="auto"/>
          </w:tcPr>
          <w:p w14:paraId="64D5F7AE" w14:textId="773C2225"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color w:val="000000" w:themeColor="text1"/>
                <w:sz w:val="22"/>
                <w:szCs w:val="22"/>
              </w:rPr>
              <w:t>Снежана Милосављевић Милић</w:t>
            </w:r>
          </w:p>
        </w:tc>
        <w:tc>
          <w:tcPr>
            <w:tcW w:w="0" w:type="auto"/>
            <w:shd w:val="clear" w:color="auto" w:fill="auto"/>
          </w:tcPr>
          <w:p w14:paraId="7F8BBA2E" w14:textId="58F6DAC7" w:rsidR="00330625" w:rsidRPr="001D552F" w:rsidRDefault="00330625" w:rsidP="00330625">
            <w:pPr>
              <w:widowControl w:val="0"/>
              <w:rPr>
                <w:rFonts w:ascii="Cambria" w:hAnsi="Cambria"/>
                <w:bCs/>
                <w:i/>
                <w:color w:val="000000" w:themeColor="text1"/>
                <w:sz w:val="22"/>
                <w:szCs w:val="22"/>
                <w:lang w:val="sr-Cyrl-CS"/>
              </w:rPr>
            </w:pPr>
            <w:r w:rsidRPr="001D552F">
              <w:rPr>
                <w:rFonts w:ascii="Cambria" w:eastAsia="Cambria" w:hAnsi="Cambria" w:cs="Cambria"/>
                <w:color w:val="000000" w:themeColor="text1"/>
                <w:sz w:val="22"/>
                <w:szCs w:val="22"/>
                <w:lang w:val="ru-RU"/>
              </w:rPr>
              <w:t>Научни састанак слависта у Вукове дане, МСЦ, септембар, 2020 (тема конференције ће бити прецизирана у позивном писму)</w:t>
            </w:r>
          </w:p>
        </w:tc>
      </w:tr>
      <w:tr w:rsidR="00330625" w:rsidRPr="001D552F" w14:paraId="79EC7AD2" w14:textId="77777777" w:rsidTr="00AD3D5A">
        <w:tc>
          <w:tcPr>
            <w:tcW w:w="0" w:type="auto"/>
            <w:shd w:val="clear" w:color="auto" w:fill="auto"/>
          </w:tcPr>
          <w:p w14:paraId="762153C1" w14:textId="1133EF85" w:rsidR="00330625" w:rsidRPr="001D552F" w:rsidRDefault="00330625" w:rsidP="00330625">
            <w:pPr>
              <w:pStyle w:val="NormalWeb"/>
              <w:jc w:val="both"/>
              <w:rPr>
                <w:rFonts w:ascii="Cambria" w:hAnsi="Cambria"/>
                <w:bCs/>
                <w:color w:val="000000" w:themeColor="text1"/>
                <w:sz w:val="22"/>
                <w:szCs w:val="22"/>
                <w:lang w:val="sr-Cyrl-RS"/>
              </w:rPr>
            </w:pPr>
            <w:r w:rsidRPr="001D552F">
              <w:rPr>
                <w:rFonts w:ascii="Cambria" w:eastAsia="Cambria" w:hAnsi="Cambria" w:cs="Cambria"/>
                <w:bCs/>
                <w:color w:val="000000" w:themeColor="text1"/>
                <w:sz w:val="22"/>
                <w:szCs w:val="22"/>
              </w:rPr>
              <w:t>Данијела Поповић Николић</w:t>
            </w:r>
          </w:p>
        </w:tc>
        <w:tc>
          <w:tcPr>
            <w:tcW w:w="0" w:type="auto"/>
            <w:shd w:val="clear" w:color="auto" w:fill="auto"/>
          </w:tcPr>
          <w:p w14:paraId="10787206" w14:textId="77777777" w:rsidR="00330625" w:rsidRPr="001D552F" w:rsidRDefault="00330625" w:rsidP="00330625">
            <w:pPr>
              <w:ind w:left="2" w:hanging="2"/>
              <w:jc w:val="both"/>
              <w:rPr>
                <w:rFonts w:ascii="Cambria" w:eastAsia="Cambria" w:hAnsi="Cambria" w:cs="Cambria"/>
                <w:i/>
                <w:color w:val="000000" w:themeColor="text1"/>
                <w:sz w:val="22"/>
                <w:szCs w:val="22"/>
              </w:rPr>
            </w:pPr>
            <w:r w:rsidRPr="001D552F">
              <w:rPr>
                <w:rFonts w:ascii="Cambria" w:eastAsia="Cambria" w:hAnsi="Cambria" w:cs="Cambria"/>
                <w:i/>
                <w:color w:val="000000" w:themeColor="text1"/>
                <w:sz w:val="22"/>
                <w:szCs w:val="22"/>
              </w:rPr>
              <w:t xml:space="preserve">Савремена српска фоклористика </w:t>
            </w:r>
          </w:p>
          <w:p w14:paraId="77971423" w14:textId="77777777" w:rsidR="00330625" w:rsidRPr="001D552F" w:rsidRDefault="00330625" w:rsidP="00330625">
            <w:pPr>
              <w:widowControl w:val="0"/>
              <w:rPr>
                <w:rFonts w:ascii="Cambria" w:hAnsi="Cambria"/>
                <w:bCs/>
                <w:i/>
                <w:color w:val="000000" w:themeColor="text1"/>
                <w:sz w:val="22"/>
                <w:szCs w:val="22"/>
                <w:lang w:val="sr-Cyrl-CS"/>
              </w:rPr>
            </w:pPr>
          </w:p>
        </w:tc>
      </w:tr>
      <w:tr w:rsidR="00330625" w:rsidRPr="001D552F" w14:paraId="08D77D67" w14:textId="77777777" w:rsidTr="00AD3D5A">
        <w:tc>
          <w:tcPr>
            <w:tcW w:w="0" w:type="auto"/>
            <w:shd w:val="clear" w:color="auto" w:fill="auto"/>
          </w:tcPr>
          <w:p w14:paraId="110F8411" w14:textId="4DF29A5B"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Данијела Поповић Николић</w:t>
            </w:r>
          </w:p>
        </w:tc>
        <w:tc>
          <w:tcPr>
            <w:tcW w:w="0" w:type="auto"/>
            <w:shd w:val="clear" w:color="auto" w:fill="auto"/>
          </w:tcPr>
          <w:p w14:paraId="6F1868E7" w14:textId="77777777" w:rsidR="00330625" w:rsidRPr="001D552F" w:rsidRDefault="00330625" w:rsidP="00330625">
            <w:pPr>
              <w:ind w:left="2" w:hanging="2"/>
              <w:jc w:val="both"/>
              <w:rPr>
                <w:rFonts w:ascii="Cambria" w:eastAsia="Cambria" w:hAnsi="Cambria" w:cs="Cambria"/>
                <w:color w:val="000000" w:themeColor="text1"/>
                <w:sz w:val="22"/>
                <w:szCs w:val="22"/>
                <w:highlight w:val="white"/>
                <w:lang w:val="ru-RU"/>
              </w:rPr>
            </w:pPr>
            <w:r w:rsidRPr="001D552F">
              <w:rPr>
                <w:rFonts w:ascii="Cambria" w:eastAsia="Cambria" w:hAnsi="Cambria" w:cs="Cambria"/>
                <w:color w:val="000000" w:themeColor="text1"/>
                <w:sz w:val="22"/>
                <w:szCs w:val="22"/>
                <w:highlight w:val="white"/>
                <w:lang w:val="ru-RU"/>
              </w:rPr>
              <w:t>Славянская традиционная культура и современный мир</w:t>
            </w:r>
          </w:p>
          <w:p w14:paraId="1B4A34C7" w14:textId="167D4993" w:rsidR="00330625" w:rsidRPr="001D552F" w:rsidRDefault="00330625" w:rsidP="00330625">
            <w:pPr>
              <w:ind w:left="2" w:hanging="2"/>
              <w:jc w:val="both"/>
              <w:rPr>
                <w:rFonts w:ascii="Cambria" w:eastAsia="Cambria" w:hAnsi="Cambria" w:cs="Cambria"/>
                <w:i/>
                <w:color w:val="000000" w:themeColor="text1"/>
                <w:sz w:val="22"/>
                <w:szCs w:val="22"/>
              </w:rPr>
            </w:pPr>
            <w:r w:rsidRPr="001D552F">
              <w:rPr>
                <w:rFonts w:ascii="Cambria" w:hAnsi="Cambria"/>
                <w:color w:val="000000" w:themeColor="text1"/>
                <w:sz w:val="22"/>
                <w:szCs w:val="22"/>
              </w:rPr>
              <w:t>ГРХДТ Поленова, Русија</w:t>
            </w:r>
          </w:p>
        </w:tc>
      </w:tr>
      <w:tr w:rsidR="00330625" w:rsidRPr="001D552F" w14:paraId="5B945F16" w14:textId="77777777" w:rsidTr="00AD3D5A">
        <w:tc>
          <w:tcPr>
            <w:tcW w:w="0" w:type="auto"/>
            <w:shd w:val="clear" w:color="auto" w:fill="auto"/>
          </w:tcPr>
          <w:p w14:paraId="51EEE8BB" w14:textId="6610BC3C"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Данијела Поповић Николић</w:t>
            </w:r>
          </w:p>
        </w:tc>
        <w:tc>
          <w:tcPr>
            <w:tcW w:w="0" w:type="auto"/>
            <w:shd w:val="clear" w:color="auto" w:fill="auto"/>
          </w:tcPr>
          <w:p w14:paraId="2B12438F" w14:textId="77777777" w:rsidR="00330625" w:rsidRPr="001D552F" w:rsidRDefault="00330625" w:rsidP="00330625">
            <w:pPr>
              <w:ind w:left="2" w:hanging="2"/>
              <w:jc w:val="both"/>
              <w:rPr>
                <w:rFonts w:ascii="Cambria" w:eastAsia="Cambria" w:hAnsi="Cambria" w:cs="Cambria"/>
                <w:color w:val="000000" w:themeColor="text1"/>
                <w:sz w:val="22"/>
                <w:szCs w:val="22"/>
                <w:highlight w:val="white"/>
              </w:rPr>
            </w:pPr>
            <w:r w:rsidRPr="001D552F">
              <w:rPr>
                <w:rFonts w:ascii="Cambria" w:eastAsia="Cambria" w:hAnsi="Cambria" w:cs="Cambria"/>
                <w:color w:val="000000" w:themeColor="text1"/>
                <w:sz w:val="22"/>
                <w:szCs w:val="22"/>
                <w:highlight w:val="white"/>
              </w:rPr>
              <w:t>BNN (ISFNR)- Encountering emotions in folk narrative and folklife</w:t>
            </w:r>
          </w:p>
          <w:p w14:paraId="55633FD3" w14:textId="76B67ECA" w:rsidR="00330625" w:rsidRPr="001D552F" w:rsidRDefault="00330625" w:rsidP="00330625">
            <w:pPr>
              <w:ind w:left="2" w:hanging="2"/>
              <w:jc w:val="both"/>
              <w:rPr>
                <w:rFonts w:ascii="Cambria" w:eastAsia="Cambria" w:hAnsi="Cambria" w:cs="Cambria"/>
                <w:color w:val="000000" w:themeColor="text1"/>
                <w:sz w:val="22"/>
                <w:szCs w:val="22"/>
                <w:highlight w:val="white"/>
                <w:lang w:val="ru-RU"/>
              </w:rPr>
            </w:pPr>
            <w:r w:rsidRPr="001D552F">
              <w:rPr>
                <w:rFonts w:ascii="Cambria" w:eastAsia="Cambria" w:hAnsi="Cambria" w:cs="Cambria"/>
                <w:color w:val="000000" w:themeColor="text1"/>
                <w:sz w:val="22"/>
                <w:szCs w:val="22"/>
                <w:highlight w:val="white"/>
              </w:rPr>
              <w:t>Balkan and Baltic States in United Europe: History, Religion, and Culture IV, ISFNR.</w:t>
            </w:r>
          </w:p>
        </w:tc>
      </w:tr>
      <w:tr w:rsidR="00330625" w:rsidRPr="001D552F" w14:paraId="5910052A" w14:textId="77777777" w:rsidTr="00AD3D5A">
        <w:tc>
          <w:tcPr>
            <w:tcW w:w="0" w:type="auto"/>
            <w:shd w:val="clear" w:color="auto" w:fill="auto"/>
          </w:tcPr>
          <w:p w14:paraId="2C033ED6" w14:textId="56A2FF63"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Данијела Поповић Николић</w:t>
            </w:r>
          </w:p>
        </w:tc>
        <w:tc>
          <w:tcPr>
            <w:tcW w:w="0" w:type="auto"/>
            <w:shd w:val="clear" w:color="auto" w:fill="auto"/>
          </w:tcPr>
          <w:p w14:paraId="138E66F2" w14:textId="462C5EB8" w:rsidR="00330625" w:rsidRPr="001D552F" w:rsidRDefault="00330625" w:rsidP="00330625">
            <w:pPr>
              <w:ind w:left="2" w:hanging="2"/>
              <w:jc w:val="both"/>
              <w:rPr>
                <w:rFonts w:ascii="Cambria" w:eastAsia="Cambria" w:hAnsi="Cambria" w:cs="Cambria"/>
                <w:color w:val="000000" w:themeColor="text1"/>
                <w:sz w:val="22"/>
                <w:szCs w:val="22"/>
                <w:highlight w:val="white"/>
              </w:rPr>
            </w:pPr>
            <w:r w:rsidRPr="001D552F">
              <w:rPr>
                <w:rFonts w:ascii="Cambria" w:hAnsi="Cambria"/>
                <w:color w:val="000000" w:themeColor="text1"/>
                <w:sz w:val="22"/>
                <w:szCs w:val="22"/>
                <w:highlight w:val="white"/>
                <w:lang w:val="ru-RU"/>
              </w:rPr>
              <w:t xml:space="preserve">«Глобальные и локальные процессы в славянских языках, литературах, культурах 4», 12 – 13. марта 2020. год. </w:t>
            </w:r>
            <w:r w:rsidRPr="001D552F">
              <w:rPr>
                <w:rFonts w:ascii="Cambria" w:hAnsi="Cambria"/>
                <w:color w:val="000000" w:themeColor="text1"/>
                <w:sz w:val="22"/>
                <w:szCs w:val="22"/>
                <w:highlight w:val="white"/>
              </w:rPr>
              <w:t>Рига</w:t>
            </w:r>
          </w:p>
        </w:tc>
      </w:tr>
      <w:tr w:rsidR="00330625" w:rsidRPr="001D552F" w14:paraId="6EBE53B5" w14:textId="77777777" w:rsidTr="00AD3D5A">
        <w:tc>
          <w:tcPr>
            <w:tcW w:w="0" w:type="auto"/>
            <w:shd w:val="clear" w:color="auto" w:fill="auto"/>
          </w:tcPr>
          <w:p w14:paraId="49EB99DD" w14:textId="169E40F7"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lang w:val="sr-Cyrl-RS"/>
              </w:rPr>
              <w:lastRenderedPageBreak/>
              <w:t>Јелена Јовановић</w:t>
            </w:r>
          </w:p>
        </w:tc>
        <w:tc>
          <w:tcPr>
            <w:tcW w:w="0" w:type="auto"/>
            <w:shd w:val="clear" w:color="auto" w:fill="auto"/>
          </w:tcPr>
          <w:p w14:paraId="6E7A8E9F" w14:textId="502F0119" w:rsidR="00330625" w:rsidRPr="001D552F" w:rsidRDefault="00330625" w:rsidP="00330625">
            <w:pPr>
              <w:ind w:left="2" w:hanging="2"/>
              <w:jc w:val="both"/>
              <w:rPr>
                <w:rFonts w:ascii="Cambria" w:hAnsi="Cambria"/>
                <w:color w:val="000000" w:themeColor="text1"/>
                <w:sz w:val="22"/>
                <w:szCs w:val="22"/>
                <w:highlight w:val="white"/>
                <w:lang w:val="ru-RU"/>
              </w:rPr>
            </w:pPr>
            <w:r w:rsidRPr="001D552F">
              <w:rPr>
                <w:rFonts w:ascii="Cambria" w:hAnsi="Cambria"/>
                <w:sz w:val="22"/>
                <w:szCs w:val="22"/>
                <w:lang w:val="ru-RU"/>
              </w:rPr>
              <w:t>Етика и естетика Григорија Божовића, 16-17. Мај 2020, Филозофски факултетр у Косовској Митровици</w:t>
            </w:r>
          </w:p>
        </w:tc>
      </w:tr>
      <w:tr w:rsidR="00330625" w:rsidRPr="001D552F" w14:paraId="66223CB8" w14:textId="77777777" w:rsidTr="00AD3D5A">
        <w:tc>
          <w:tcPr>
            <w:tcW w:w="0" w:type="auto"/>
            <w:shd w:val="clear" w:color="auto" w:fill="auto"/>
          </w:tcPr>
          <w:p w14:paraId="0841D267" w14:textId="4A8050CF" w:rsidR="00330625" w:rsidRPr="001D552F" w:rsidRDefault="00330625" w:rsidP="00330625">
            <w:pPr>
              <w:pStyle w:val="NormalWeb"/>
              <w:jc w:val="both"/>
              <w:rPr>
                <w:rFonts w:ascii="Cambria" w:eastAsia="Cambria" w:hAnsi="Cambria" w:cs="Cambria"/>
                <w:bCs/>
                <w:color w:val="000000" w:themeColor="text1"/>
                <w:sz w:val="22"/>
                <w:szCs w:val="22"/>
                <w:lang w:val="sr-Cyrl-RS"/>
              </w:rPr>
            </w:pPr>
            <w:r w:rsidRPr="001D552F">
              <w:rPr>
                <w:rFonts w:ascii="Cambria" w:eastAsia="Cambria" w:hAnsi="Cambria" w:cs="Cambria"/>
                <w:bCs/>
                <w:color w:val="000000" w:themeColor="text1"/>
                <w:sz w:val="22"/>
                <w:szCs w:val="22"/>
                <w:lang w:val="sr-Cyrl-RS"/>
              </w:rPr>
              <w:t>Јелена Јовановић</w:t>
            </w:r>
          </w:p>
        </w:tc>
        <w:tc>
          <w:tcPr>
            <w:tcW w:w="0" w:type="auto"/>
            <w:shd w:val="clear" w:color="auto" w:fill="auto"/>
          </w:tcPr>
          <w:p w14:paraId="603180AC" w14:textId="37A8F99B" w:rsidR="00330625" w:rsidRPr="001D552F" w:rsidRDefault="00330625" w:rsidP="00330625">
            <w:pPr>
              <w:ind w:left="2" w:hanging="2"/>
              <w:jc w:val="both"/>
              <w:rPr>
                <w:rFonts w:ascii="Cambria" w:hAnsi="Cambria"/>
                <w:sz w:val="22"/>
                <w:szCs w:val="22"/>
                <w:lang w:val="ru-RU"/>
              </w:rPr>
            </w:pPr>
            <w:r w:rsidRPr="001D552F">
              <w:rPr>
                <w:rFonts w:ascii="Cambria" w:eastAsia="Cambria" w:hAnsi="Cambria" w:cs="Cambria"/>
                <w:color w:val="000000" w:themeColor="text1"/>
                <w:sz w:val="22"/>
                <w:szCs w:val="22"/>
                <w:lang w:val="ru-RU"/>
              </w:rPr>
              <w:t>Пут у култури Бугара и Срба, Велико Трново, мај 2020.</w:t>
            </w:r>
          </w:p>
        </w:tc>
      </w:tr>
      <w:tr w:rsidR="00330625" w:rsidRPr="001D552F" w14:paraId="576B7312" w14:textId="77777777" w:rsidTr="00AD3D5A">
        <w:tc>
          <w:tcPr>
            <w:tcW w:w="0" w:type="auto"/>
            <w:shd w:val="clear" w:color="auto" w:fill="auto"/>
          </w:tcPr>
          <w:p w14:paraId="357FE363" w14:textId="502A5600" w:rsidR="00330625" w:rsidRPr="001D552F" w:rsidRDefault="00330625" w:rsidP="00330625">
            <w:pPr>
              <w:pStyle w:val="NormalWeb"/>
              <w:jc w:val="both"/>
              <w:rPr>
                <w:rFonts w:ascii="Cambria" w:eastAsia="Cambria" w:hAnsi="Cambria" w:cs="Cambria"/>
                <w:bCs/>
                <w:color w:val="000000" w:themeColor="text1"/>
                <w:sz w:val="22"/>
                <w:szCs w:val="22"/>
                <w:lang w:val="sr-Cyrl-RS"/>
              </w:rPr>
            </w:pPr>
            <w:r w:rsidRPr="001D552F">
              <w:rPr>
                <w:rFonts w:ascii="Cambria" w:eastAsia="Cambria" w:hAnsi="Cambria" w:cs="Cambria"/>
                <w:bCs/>
                <w:color w:val="000000" w:themeColor="text1"/>
                <w:sz w:val="22"/>
                <w:szCs w:val="22"/>
                <w:lang w:val="sr-Cyrl-RS"/>
              </w:rPr>
              <w:t>Јелена Јовановић</w:t>
            </w:r>
          </w:p>
        </w:tc>
        <w:tc>
          <w:tcPr>
            <w:tcW w:w="0" w:type="auto"/>
            <w:shd w:val="clear" w:color="auto" w:fill="auto"/>
          </w:tcPr>
          <w:p w14:paraId="06431AE5" w14:textId="03321D63"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lang w:val="ru-RU"/>
              </w:rPr>
              <w:t>Научни састанак слависта у Вукове дане, МСЦ, септембар, 2020 (тема конференције ће бити прецизирана у позивном писму)</w:t>
            </w:r>
          </w:p>
        </w:tc>
      </w:tr>
      <w:tr w:rsidR="00330625" w:rsidRPr="001D552F" w14:paraId="13603E90" w14:textId="77777777" w:rsidTr="00AD3D5A">
        <w:tc>
          <w:tcPr>
            <w:tcW w:w="0" w:type="auto"/>
            <w:shd w:val="clear" w:color="auto" w:fill="auto"/>
          </w:tcPr>
          <w:p w14:paraId="370BF0CF" w14:textId="6E4CC5EB" w:rsidR="00330625" w:rsidRPr="001D552F" w:rsidRDefault="00330625" w:rsidP="00330625">
            <w:pPr>
              <w:pStyle w:val="NormalWeb"/>
              <w:jc w:val="both"/>
              <w:rPr>
                <w:rFonts w:ascii="Cambria" w:eastAsia="Cambria" w:hAnsi="Cambria" w:cs="Cambria"/>
                <w:bCs/>
                <w:color w:val="000000" w:themeColor="text1"/>
                <w:sz w:val="22"/>
                <w:szCs w:val="22"/>
                <w:lang w:val="sr-Cyrl-RS"/>
              </w:rPr>
            </w:pPr>
            <w:r w:rsidRPr="001D552F">
              <w:rPr>
                <w:rFonts w:ascii="Cambria" w:eastAsia="Cambria" w:hAnsi="Cambria" w:cs="Cambria"/>
                <w:bCs/>
                <w:color w:val="000000" w:themeColor="text1"/>
                <w:sz w:val="22"/>
                <w:szCs w:val="22"/>
              </w:rPr>
              <w:t>Кристина Митић</w:t>
            </w:r>
          </w:p>
        </w:tc>
        <w:tc>
          <w:tcPr>
            <w:tcW w:w="0" w:type="auto"/>
            <w:shd w:val="clear" w:color="auto" w:fill="auto"/>
          </w:tcPr>
          <w:p w14:paraId="6021FFD3" w14:textId="1251BDA3"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hAnsi="Cambria"/>
                <w:i/>
                <w:color w:val="000000" w:themeColor="text1"/>
                <w:sz w:val="22"/>
                <w:szCs w:val="22"/>
                <w:highlight w:val="white"/>
                <w:lang w:val="ru-RU"/>
              </w:rPr>
              <w:t xml:space="preserve">Международни славистични четения в София, </w:t>
            </w:r>
            <w:r w:rsidRPr="001D552F">
              <w:rPr>
                <w:rFonts w:ascii="Cambria" w:hAnsi="Cambria"/>
                <w:color w:val="000000" w:themeColor="text1"/>
                <w:sz w:val="22"/>
                <w:szCs w:val="22"/>
                <w:highlight w:val="white"/>
                <w:lang w:val="ru-RU"/>
              </w:rPr>
              <w:t>мај 2020.</w:t>
            </w:r>
          </w:p>
        </w:tc>
      </w:tr>
      <w:tr w:rsidR="00330625" w:rsidRPr="001D552F" w14:paraId="45974820" w14:textId="77777777" w:rsidTr="00AD3D5A">
        <w:tc>
          <w:tcPr>
            <w:tcW w:w="0" w:type="auto"/>
            <w:shd w:val="clear" w:color="auto" w:fill="auto"/>
          </w:tcPr>
          <w:p w14:paraId="5862AAC2" w14:textId="57B6BAF5"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Кристина Митић</w:t>
            </w:r>
          </w:p>
        </w:tc>
        <w:tc>
          <w:tcPr>
            <w:tcW w:w="0" w:type="auto"/>
            <w:shd w:val="clear" w:color="auto" w:fill="auto"/>
          </w:tcPr>
          <w:p w14:paraId="5C3DB00A" w14:textId="182F1FD9" w:rsidR="00330625" w:rsidRPr="001D552F" w:rsidRDefault="00330625" w:rsidP="00330625">
            <w:pPr>
              <w:ind w:left="2" w:hanging="2"/>
              <w:jc w:val="both"/>
              <w:rPr>
                <w:rFonts w:ascii="Cambria" w:hAnsi="Cambria"/>
                <w:i/>
                <w:color w:val="000000" w:themeColor="text1"/>
                <w:sz w:val="22"/>
                <w:szCs w:val="22"/>
                <w:highlight w:val="white"/>
                <w:lang w:val="ru-RU"/>
              </w:rPr>
            </w:pPr>
            <w:r w:rsidRPr="001D552F">
              <w:rPr>
                <w:rFonts w:ascii="Cambria" w:eastAsia="Cambria" w:hAnsi="Cambria" w:cs="Cambria"/>
                <w:i/>
                <w:color w:val="000000" w:themeColor="text1"/>
                <w:sz w:val="22"/>
                <w:szCs w:val="22"/>
                <w:highlight w:val="white"/>
              </w:rPr>
              <w:t>XI</w:t>
            </w:r>
            <w:r w:rsidRPr="001D552F">
              <w:rPr>
                <w:rFonts w:ascii="Cambria" w:eastAsia="Cambria" w:hAnsi="Cambria" w:cs="Cambria"/>
                <w:i/>
                <w:color w:val="000000" w:themeColor="text1"/>
                <w:sz w:val="22"/>
                <w:szCs w:val="22"/>
                <w:highlight w:val="white"/>
                <w:lang w:val="ru-RU"/>
              </w:rPr>
              <w:t xml:space="preserve"> конгрес историчара медицине, </w:t>
            </w:r>
            <w:r w:rsidRPr="001D552F">
              <w:rPr>
                <w:rFonts w:ascii="Cambria" w:eastAsia="Cambria" w:hAnsi="Cambria" w:cs="Cambria"/>
                <w:color w:val="000000" w:themeColor="text1"/>
                <w:sz w:val="22"/>
                <w:szCs w:val="22"/>
                <w:highlight w:val="white"/>
                <w:lang w:val="ru-RU"/>
              </w:rPr>
              <w:t>Милешева, јун 2020.</w:t>
            </w:r>
          </w:p>
        </w:tc>
      </w:tr>
      <w:tr w:rsidR="00330625" w:rsidRPr="001D552F" w14:paraId="156B62CB" w14:textId="77777777" w:rsidTr="00AD3D5A">
        <w:tc>
          <w:tcPr>
            <w:tcW w:w="0" w:type="auto"/>
            <w:shd w:val="clear" w:color="auto" w:fill="auto"/>
          </w:tcPr>
          <w:p w14:paraId="766D21B5" w14:textId="53B9C908"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Мирјана Бојанић Ћирковић</w:t>
            </w:r>
          </w:p>
        </w:tc>
        <w:tc>
          <w:tcPr>
            <w:tcW w:w="0" w:type="auto"/>
            <w:shd w:val="clear" w:color="auto" w:fill="auto"/>
          </w:tcPr>
          <w:p w14:paraId="19621618" w14:textId="77777777"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lang w:val="ru-RU"/>
              </w:rPr>
              <w:t>Материјална и духовна култура Срба у мултиетничким срединама и/или периферним областима 7 (Темишвар)</w:t>
            </w:r>
          </w:p>
          <w:p w14:paraId="53B30248" w14:textId="62F6568E" w:rsidR="00330625" w:rsidRPr="001D552F" w:rsidRDefault="00330625" w:rsidP="00330625">
            <w:pPr>
              <w:ind w:left="2" w:hanging="2"/>
              <w:jc w:val="both"/>
              <w:rPr>
                <w:rFonts w:ascii="Cambria" w:eastAsia="Cambria" w:hAnsi="Cambria" w:cs="Cambria"/>
                <w:i/>
                <w:color w:val="000000" w:themeColor="text1"/>
                <w:sz w:val="22"/>
                <w:szCs w:val="22"/>
                <w:highlight w:val="white"/>
              </w:rPr>
            </w:pPr>
            <w:r w:rsidRPr="001D552F">
              <w:rPr>
                <w:rFonts w:ascii="Cambria" w:eastAsia="Cambria" w:hAnsi="Cambria" w:cs="Cambria"/>
                <w:color w:val="000000" w:themeColor="text1"/>
                <w:sz w:val="22"/>
                <w:szCs w:val="22"/>
                <w:lang w:val="ru-RU"/>
              </w:rPr>
              <w:t>Српки језик, књижевност, уметност, ФИЛУМ, Крагујевац, октобар 2020.</w:t>
            </w:r>
          </w:p>
        </w:tc>
      </w:tr>
      <w:tr w:rsidR="00330625" w:rsidRPr="001D552F" w14:paraId="23C07CDC" w14:textId="77777777" w:rsidTr="00AD3D5A">
        <w:tc>
          <w:tcPr>
            <w:tcW w:w="0" w:type="auto"/>
            <w:shd w:val="clear" w:color="auto" w:fill="auto"/>
          </w:tcPr>
          <w:p w14:paraId="4E597008" w14:textId="2A82C09E"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Јелена Младеновић</w:t>
            </w:r>
          </w:p>
        </w:tc>
        <w:tc>
          <w:tcPr>
            <w:tcW w:w="0" w:type="auto"/>
            <w:shd w:val="clear" w:color="auto" w:fill="auto"/>
          </w:tcPr>
          <w:p w14:paraId="582BCF67" w14:textId="752425D1"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lang w:val="ru-RU"/>
              </w:rPr>
              <w:t>Језик, књижевност, алтернативе, Филозофски факултет, Ниш, април 2020.</w:t>
            </w:r>
          </w:p>
        </w:tc>
      </w:tr>
      <w:tr w:rsidR="00330625" w:rsidRPr="001D552F" w14:paraId="3A902435" w14:textId="77777777" w:rsidTr="00AD3D5A">
        <w:tc>
          <w:tcPr>
            <w:tcW w:w="0" w:type="auto"/>
            <w:shd w:val="clear" w:color="auto" w:fill="auto"/>
          </w:tcPr>
          <w:p w14:paraId="4BDD8D5B" w14:textId="46C9C851"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Јелена Младеновић</w:t>
            </w:r>
          </w:p>
        </w:tc>
        <w:tc>
          <w:tcPr>
            <w:tcW w:w="0" w:type="auto"/>
            <w:shd w:val="clear" w:color="auto" w:fill="auto"/>
          </w:tcPr>
          <w:p w14:paraId="0D84CBEE" w14:textId="461694B5"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lang w:val="ru-RU"/>
              </w:rPr>
              <w:t>Пут у култури Бугара и Срба, Велико Трново, мај 2020.</w:t>
            </w:r>
          </w:p>
        </w:tc>
      </w:tr>
      <w:tr w:rsidR="00330625" w:rsidRPr="001D552F" w14:paraId="79A122C8" w14:textId="77777777" w:rsidTr="00AD3D5A">
        <w:tc>
          <w:tcPr>
            <w:tcW w:w="0" w:type="auto"/>
            <w:shd w:val="clear" w:color="auto" w:fill="auto"/>
          </w:tcPr>
          <w:p w14:paraId="73E6591D" w14:textId="35C0497E"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Јелена Младеновић</w:t>
            </w:r>
          </w:p>
        </w:tc>
        <w:tc>
          <w:tcPr>
            <w:tcW w:w="0" w:type="auto"/>
            <w:shd w:val="clear" w:color="auto" w:fill="auto"/>
          </w:tcPr>
          <w:p w14:paraId="66F5AAAA" w14:textId="2CD043E9"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rPr>
              <w:t>Slavic Studies Today: SlavicLanguages, Literatures and Cultures in the European Context, Грац, јун 2020.</w:t>
            </w:r>
          </w:p>
        </w:tc>
      </w:tr>
      <w:tr w:rsidR="00330625" w:rsidRPr="001D552F" w14:paraId="02E4923D" w14:textId="77777777" w:rsidTr="00AD3D5A">
        <w:tc>
          <w:tcPr>
            <w:tcW w:w="0" w:type="auto"/>
            <w:shd w:val="clear" w:color="auto" w:fill="auto"/>
          </w:tcPr>
          <w:p w14:paraId="173DEF97" w14:textId="15CAEE60"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Јелена Младеновић</w:t>
            </w:r>
          </w:p>
        </w:tc>
        <w:tc>
          <w:tcPr>
            <w:tcW w:w="0" w:type="auto"/>
            <w:shd w:val="clear" w:color="auto" w:fill="auto"/>
          </w:tcPr>
          <w:p w14:paraId="3E1D3E1C" w14:textId="2527A5E8" w:rsidR="00330625" w:rsidRPr="001D552F" w:rsidRDefault="00330625" w:rsidP="00330625">
            <w:pPr>
              <w:ind w:left="2" w:hanging="2"/>
              <w:jc w:val="both"/>
              <w:rPr>
                <w:rFonts w:ascii="Cambria" w:eastAsia="Cambria" w:hAnsi="Cambria" w:cs="Cambria"/>
                <w:color w:val="000000" w:themeColor="text1"/>
                <w:sz w:val="22"/>
                <w:szCs w:val="22"/>
              </w:rPr>
            </w:pPr>
            <w:r w:rsidRPr="001D552F">
              <w:rPr>
                <w:rFonts w:ascii="Cambria" w:eastAsia="Cambria" w:hAnsi="Cambria" w:cs="Cambria"/>
                <w:color w:val="000000" w:themeColor="text1"/>
                <w:sz w:val="22"/>
                <w:szCs w:val="22"/>
                <w:lang w:val="ru-RU"/>
              </w:rPr>
              <w:t>Српки језик, књижевност, уметност, ФИЛУМ, Крагујевац, октобар 2020.</w:t>
            </w:r>
          </w:p>
        </w:tc>
      </w:tr>
      <w:tr w:rsidR="00330625" w:rsidRPr="001D552F" w14:paraId="5E96CB98" w14:textId="77777777" w:rsidTr="00AD3D5A">
        <w:tc>
          <w:tcPr>
            <w:tcW w:w="0" w:type="auto"/>
            <w:shd w:val="clear" w:color="auto" w:fill="auto"/>
          </w:tcPr>
          <w:p w14:paraId="7EDF1B02" w14:textId="5A0D5E2F"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Јелена Младеновић</w:t>
            </w:r>
          </w:p>
        </w:tc>
        <w:tc>
          <w:tcPr>
            <w:tcW w:w="0" w:type="auto"/>
            <w:shd w:val="clear" w:color="auto" w:fill="auto"/>
          </w:tcPr>
          <w:p w14:paraId="501C091F" w14:textId="4DE3145B"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color w:val="000000" w:themeColor="text1"/>
                <w:sz w:val="22"/>
                <w:szCs w:val="22"/>
                <w:lang w:val="ru-RU"/>
              </w:rPr>
              <w:t xml:space="preserve">Византијско-словенска чтенија </w:t>
            </w:r>
            <w:r w:rsidRPr="001D552F">
              <w:rPr>
                <w:rFonts w:ascii="Cambria" w:eastAsia="Cambria" w:hAnsi="Cambria" w:cs="Cambria"/>
                <w:color w:val="000000" w:themeColor="text1"/>
                <w:sz w:val="22"/>
                <w:szCs w:val="22"/>
              </w:rPr>
              <w:t>IV</w:t>
            </w:r>
            <w:r w:rsidRPr="001D552F">
              <w:rPr>
                <w:rFonts w:ascii="Cambria" w:eastAsia="Cambria" w:hAnsi="Cambria" w:cs="Cambria"/>
                <w:color w:val="000000" w:themeColor="text1"/>
                <w:sz w:val="22"/>
                <w:szCs w:val="22"/>
                <w:lang w:val="ru-RU"/>
              </w:rPr>
              <w:t>, Међународни центар за православне студије, Универзитет у Нишу, новембар 2020.</w:t>
            </w:r>
          </w:p>
        </w:tc>
      </w:tr>
      <w:tr w:rsidR="00330625" w:rsidRPr="001D552F" w14:paraId="2BF1D5DA" w14:textId="77777777" w:rsidTr="00AD3D5A">
        <w:tc>
          <w:tcPr>
            <w:tcW w:w="0" w:type="auto"/>
            <w:shd w:val="clear" w:color="auto" w:fill="auto"/>
          </w:tcPr>
          <w:p w14:paraId="5290BBB8" w14:textId="77A5CC8E"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Оливера С. Марковић</w:t>
            </w:r>
          </w:p>
        </w:tc>
        <w:tc>
          <w:tcPr>
            <w:tcW w:w="0" w:type="auto"/>
            <w:shd w:val="clear" w:color="auto" w:fill="auto"/>
          </w:tcPr>
          <w:p w14:paraId="157E5E3C" w14:textId="2EA564EA"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hAnsi="Cambria"/>
                <w:i/>
                <w:color w:val="000000" w:themeColor="text1"/>
                <w:sz w:val="22"/>
                <w:szCs w:val="22"/>
                <w:lang w:val="ru-RU"/>
              </w:rPr>
              <w:t>Језик, књижевност, алтернативе</w:t>
            </w:r>
            <w:r w:rsidRPr="001D552F">
              <w:rPr>
                <w:rFonts w:ascii="Cambria" w:hAnsi="Cambria"/>
                <w:color w:val="000000" w:themeColor="text1"/>
                <w:sz w:val="22"/>
                <w:szCs w:val="22"/>
                <w:lang w:val="ru-RU"/>
              </w:rPr>
              <w:t>, Филозофски факултет у Нишу, 24–25. април 2019, Ниш.</w:t>
            </w:r>
          </w:p>
        </w:tc>
      </w:tr>
      <w:tr w:rsidR="00330625" w:rsidRPr="001D552F" w14:paraId="6A502937" w14:textId="77777777" w:rsidTr="00AD3D5A">
        <w:tc>
          <w:tcPr>
            <w:tcW w:w="0" w:type="auto"/>
            <w:shd w:val="clear" w:color="auto" w:fill="auto"/>
          </w:tcPr>
          <w:p w14:paraId="3AE1855E" w14:textId="204A18FF"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Оливера С. Марковић</w:t>
            </w:r>
          </w:p>
        </w:tc>
        <w:tc>
          <w:tcPr>
            <w:tcW w:w="0" w:type="auto"/>
            <w:shd w:val="clear" w:color="auto" w:fill="auto"/>
          </w:tcPr>
          <w:p w14:paraId="78C64BA0" w14:textId="55ADA555" w:rsidR="00330625" w:rsidRPr="001D552F" w:rsidRDefault="00330625" w:rsidP="00330625">
            <w:pPr>
              <w:ind w:left="2" w:hanging="2"/>
              <w:jc w:val="both"/>
              <w:rPr>
                <w:rFonts w:ascii="Cambria" w:hAnsi="Cambria"/>
                <w:i/>
                <w:color w:val="000000" w:themeColor="text1"/>
                <w:sz w:val="22"/>
                <w:szCs w:val="22"/>
                <w:lang w:val="ru-RU"/>
              </w:rPr>
            </w:pPr>
            <w:r w:rsidRPr="001D552F">
              <w:rPr>
                <w:rFonts w:ascii="Cambria" w:hAnsi="Cambria"/>
                <w:i/>
                <w:color w:val="000000" w:themeColor="text1"/>
                <w:sz w:val="22"/>
                <w:szCs w:val="22"/>
              </w:rPr>
              <w:t>XV</w:t>
            </w:r>
            <w:r w:rsidRPr="001D552F">
              <w:rPr>
                <w:rFonts w:ascii="Cambria" w:hAnsi="Cambria"/>
                <w:i/>
                <w:color w:val="000000" w:themeColor="text1"/>
                <w:sz w:val="22"/>
                <w:szCs w:val="22"/>
                <w:lang w:val="ru-RU"/>
              </w:rPr>
              <w:t xml:space="preserve"> међународни научни скуп Српски језик, књижевност, уметност, </w:t>
            </w:r>
            <w:r w:rsidRPr="001D552F">
              <w:rPr>
                <w:rFonts w:ascii="Cambria" w:hAnsi="Cambria"/>
                <w:color w:val="000000" w:themeColor="text1"/>
                <w:sz w:val="22"/>
                <w:szCs w:val="22"/>
                <w:lang w:val="ru-RU"/>
              </w:rPr>
              <w:t xml:space="preserve">Филолошко-уметнички факултет у Крагујевцу, </w:t>
            </w:r>
            <w:r w:rsidRPr="001D552F">
              <w:rPr>
                <w:rFonts w:ascii="Cambria" w:hAnsi="Cambria"/>
                <w:color w:val="000000" w:themeColor="text1"/>
                <w:sz w:val="22"/>
                <w:szCs w:val="22"/>
                <w:u w:val="single"/>
                <w:lang w:val="ru-RU"/>
              </w:rPr>
              <w:t>датум непознат</w:t>
            </w:r>
            <w:r w:rsidRPr="001D552F">
              <w:rPr>
                <w:rFonts w:ascii="Cambria" w:hAnsi="Cambria"/>
                <w:color w:val="000000" w:themeColor="text1"/>
                <w:sz w:val="22"/>
                <w:szCs w:val="22"/>
                <w:lang w:val="ru-RU"/>
              </w:rPr>
              <w:t>, Крагујевац.</w:t>
            </w:r>
          </w:p>
        </w:tc>
      </w:tr>
      <w:tr w:rsidR="00330625" w:rsidRPr="001D552F" w14:paraId="6B7E0B20" w14:textId="77777777" w:rsidTr="00AD3D5A">
        <w:tc>
          <w:tcPr>
            <w:tcW w:w="0" w:type="auto"/>
            <w:shd w:val="clear" w:color="auto" w:fill="auto"/>
          </w:tcPr>
          <w:p w14:paraId="30F086E4" w14:textId="5D7DB027"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Оливера Марковић</w:t>
            </w:r>
          </w:p>
        </w:tc>
        <w:tc>
          <w:tcPr>
            <w:tcW w:w="0" w:type="auto"/>
            <w:shd w:val="clear" w:color="auto" w:fill="auto"/>
          </w:tcPr>
          <w:p w14:paraId="1673973F" w14:textId="39DBA6CE" w:rsidR="00330625" w:rsidRPr="001D552F" w:rsidRDefault="00330625" w:rsidP="00330625">
            <w:pPr>
              <w:ind w:left="2" w:hanging="2"/>
              <w:jc w:val="both"/>
              <w:rPr>
                <w:rFonts w:ascii="Cambria" w:hAnsi="Cambria"/>
                <w:i/>
                <w:color w:val="000000" w:themeColor="text1"/>
                <w:sz w:val="22"/>
                <w:szCs w:val="22"/>
              </w:rPr>
            </w:pPr>
            <w:r w:rsidRPr="001D552F">
              <w:rPr>
                <w:rFonts w:ascii="Cambria" w:hAnsi="Cambria"/>
                <w:color w:val="000000" w:themeColor="text1"/>
                <w:sz w:val="22"/>
                <w:szCs w:val="22"/>
                <w:lang w:val="ru-RU"/>
              </w:rPr>
              <w:t xml:space="preserve">Научни симпозијум са међународним учешћем </w:t>
            </w:r>
            <w:r w:rsidRPr="001D552F">
              <w:rPr>
                <w:rFonts w:ascii="Cambria" w:hAnsi="Cambria"/>
                <w:i/>
                <w:color w:val="000000" w:themeColor="text1"/>
                <w:sz w:val="22"/>
                <w:szCs w:val="22"/>
                <w:lang w:val="ru-RU"/>
              </w:rPr>
              <w:t>Традиционална естетска култура</w:t>
            </w:r>
            <w:r w:rsidRPr="001D552F">
              <w:rPr>
                <w:rFonts w:ascii="Cambria" w:hAnsi="Cambria"/>
                <w:color w:val="000000" w:themeColor="text1"/>
                <w:sz w:val="22"/>
                <w:szCs w:val="22"/>
                <w:lang w:val="ru-RU"/>
              </w:rPr>
              <w:t xml:space="preserve">, Огранак САНУ у Нишу, </w:t>
            </w:r>
            <w:r w:rsidRPr="001D552F">
              <w:rPr>
                <w:rFonts w:ascii="Cambria" w:hAnsi="Cambria"/>
                <w:color w:val="000000" w:themeColor="text1"/>
                <w:sz w:val="22"/>
                <w:szCs w:val="22"/>
                <w:u w:val="single"/>
                <w:lang w:val="ru-RU"/>
              </w:rPr>
              <w:t>датум непознат</w:t>
            </w:r>
            <w:r w:rsidRPr="001D552F">
              <w:rPr>
                <w:rFonts w:ascii="Cambria" w:hAnsi="Cambria"/>
                <w:color w:val="000000" w:themeColor="text1"/>
                <w:sz w:val="22"/>
                <w:szCs w:val="22"/>
                <w:lang w:val="ru-RU"/>
              </w:rPr>
              <w:t>, Ниш.</w:t>
            </w:r>
          </w:p>
        </w:tc>
      </w:tr>
      <w:tr w:rsidR="00330625" w:rsidRPr="001D552F" w14:paraId="719722DE" w14:textId="77777777" w:rsidTr="00AD3D5A">
        <w:tc>
          <w:tcPr>
            <w:tcW w:w="0" w:type="auto"/>
            <w:shd w:val="clear" w:color="auto" w:fill="auto"/>
          </w:tcPr>
          <w:p w14:paraId="00C3029F" w14:textId="4E218FCA"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Христина Аксентијевић</w:t>
            </w:r>
          </w:p>
        </w:tc>
        <w:tc>
          <w:tcPr>
            <w:tcW w:w="0" w:type="auto"/>
            <w:shd w:val="clear" w:color="auto" w:fill="auto"/>
          </w:tcPr>
          <w:p w14:paraId="78961D02" w14:textId="77777777"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eastAsia="Cambria" w:hAnsi="Cambria" w:cs="Cambria"/>
                <w:i/>
                <w:color w:val="000000" w:themeColor="text1"/>
                <w:sz w:val="22"/>
                <w:szCs w:val="22"/>
                <w:lang w:val="ru-RU"/>
              </w:rPr>
              <w:t>Материјална и духовна култура Срба у мултиетничким срединама и/или периферним областима 7</w:t>
            </w:r>
            <w:r w:rsidRPr="001D552F">
              <w:rPr>
                <w:rFonts w:ascii="Cambria" w:eastAsia="Cambria" w:hAnsi="Cambria" w:cs="Cambria"/>
                <w:color w:val="000000" w:themeColor="text1"/>
                <w:sz w:val="22"/>
                <w:szCs w:val="22"/>
                <w:lang w:val="ru-RU"/>
              </w:rPr>
              <w:t xml:space="preserve"> (Темишвар)</w:t>
            </w:r>
          </w:p>
          <w:p w14:paraId="544837F2" w14:textId="77777777" w:rsidR="00330625" w:rsidRPr="001D552F" w:rsidRDefault="00330625" w:rsidP="00330625">
            <w:pPr>
              <w:ind w:left="2" w:hanging="2"/>
              <w:jc w:val="both"/>
              <w:rPr>
                <w:rFonts w:ascii="Cambria" w:hAnsi="Cambria"/>
                <w:color w:val="000000" w:themeColor="text1"/>
                <w:sz w:val="22"/>
                <w:szCs w:val="22"/>
                <w:lang w:val="ru-RU"/>
              </w:rPr>
            </w:pPr>
          </w:p>
        </w:tc>
      </w:tr>
      <w:tr w:rsidR="00330625" w:rsidRPr="001D552F" w14:paraId="5188F2C8" w14:textId="77777777" w:rsidTr="00AD3D5A">
        <w:tc>
          <w:tcPr>
            <w:tcW w:w="0" w:type="auto"/>
            <w:shd w:val="clear" w:color="auto" w:fill="auto"/>
          </w:tcPr>
          <w:p w14:paraId="7B45FBA6" w14:textId="0DD6C4AA"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Христина Аксентијевић</w:t>
            </w:r>
          </w:p>
        </w:tc>
        <w:tc>
          <w:tcPr>
            <w:tcW w:w="0" w:type="auto"/>
            <w:shd w:val="clear" w:color="auto" w:fill="auto"/>
          </w:tcPr>
          <w:p w14:paraId="46D41726" w14:textId="034377B7" w:rsidR="00330625" w:rsidRPr="001D552F" w:rsidRDefault="00330625" w:rsidP="00330625">
            <w:pPr>
              <w:ind w:left="2" w:hanging="2"/>
              <w:jc w:val="both"/>
              <w:rPr>
                <w:rFonts w:ascii="Cambria" w:eastAsia="Cambria" w:hAnsi="Cambria" w:cs="Cambria"/>
                <w:i/>
                <w:color w:val="000000" w:themeColor="text1"/>
                <w:sz w:val="22"/>
                <w:szCs w:val="22"/>
                <w:lang w:val="ru-RU"/>
              </w:rPr>
            </w:pPr>
            <w:r w:rsidRPr="001D552F">
              <w:rPr>
                <w:rFonts w:ascii="Cambria" w:eastAsia="Cambria" w:hAnsi="Cambria" w:cs="Cambria"/>
                <w:i/>
                <w:color w:val="000000" w:themeColor="text1"/>
                <w:sz w:val="22"/>
                <w:szCs w:val="22"/>
                <w:lang w:val="ru-RU"/>
              </w:rPr>
              <w:t>Језик, књижевност, алтернативе</w:t>
            </w:r>
            <w:r w:rsidRPr="001D552F">
              <w:rPr>
                <w:rFonts w:ascii="Cambria" w:eastAsia="Cambria" w:hAnsi="Cambria" w:cs="Cambria"/>
                <w:color w:val="000000" w:themeColor="text1"/>
                <w:sz w:val="22"/>
                <w:szCs w:val="22"/>
                <w:lang w:val="ru-RU"/>
              </w:rPr>
              <w:t>, Филозофски факултет, Ниш, април 2020.</w:t>
            </w:r>
          </w:p>
        </w:tc>
      </w:tr>
      <w:tr w:rsidR="00330625" w:rsidRPr="001D552F" w14:paraId="47346DEB" w14:textId="77777777" w:rsidTr="00AD3D5A">
        <w:tc>
          <w:tcPr>
            <w:tcW w:w="0" w:type="auto"/>
            <w:shd w:val="clear" w:color="auto" w:fill="auto"/>
          </w:tcPr>
          <w:p w14:paraId="5C57159B" w14:textId="4169A3B1"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Христина Аксентијевић</w:t>
            </w:r>
          </w:p>
        </w:tc>
        <w:tc>
          <w:tcPr>
            <w:tcW w:w="0" w:type="auto"/>
            <w:shd w:val="clear" w:color="auto" w:fill="auto"/>
          </w:tcPr>
          <w:p w14:paraId="13E4AFAE" w14:textId="0CB9968B" w:rsidR="00330625" w:rsidRPr="001D552F" w:rsidRDefault="00330625" w:rsidP="00330625">
            <w:pPr>
              <w:ind w:left="2" w:hanging="2"/>
              <w:jc w:val="both"/>
              <w:rPr>
                <w:rFonts w:ascii="Cambria" w:eastAsia="Cambria" w:hAnsi="Cambria" w:cs="Cambria"/>
                <w:i/>
                <w:color w:val="000000" w:themeColor="text1"/>
                <w:sz w:val="22"/>
                <w:szCs w:val="22"/>
                <w:lang w:val="ru-RU"/>
              </w:rPr>
            </w:pPr>
            <w:r w:rsidRPr="001D552F">
              <w:rPr>
                <w:rFonts w:ascii="Cambria" w:eastAsia="Cambria" w:hAnsi="Cambria" w:cs="Cambria"/>
                <w:i/>
                <w:color w:val="000000" w:themeColor="text1"/>
                <w:sz w:val="22"/>
                <w:szCs w:val="22"/>
                <w:lang w:val="ru-RU"/>
              </w:rPr>
              <w:t>Пут у култури Бугара и Срба</w:t>
            </w:r>
            <w:r w:rsidRPr="001D552F">
              <w:rPr>
                <w:rFonts w:ascii="Cambria" w:eastAsia="Cambria" w:hAnsi="Cambria" w:cs="Cambria"/>
                <w:color w:val="000000" w:themeColor="text1"/>
                <w:sz w:val="22"/>
                <w:szCs w:val="22"/>
                <w:lang w:val="ru-RU"/>
              </w:rPr>
              <w:t>, Велико Трново, мај 2020.</w:t>
            </w:r>
          </w:p>
        </w:tc>
      </w:tr>
      <w:tr w:rsidR="00330625" w:rsidRPr="001D552F" w14:paraId="0B713A16" w14:textId="77777777" w:rsidTr="00AD3D5A">
        <w:tc>
          <w:tcPr>
            <w:tcW w:w="0" w:type="auto"/>
            <w:shd w:val="clear" w:color="auto" w:fill="auto"/>
          </w:tcPr>
          <w:p w14:paraId="3C2ACDAF" w14:textId="11CE0987"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Христина Аксентијевић</w:t>
            </w:r>
          </w:p>
        </w:tc>
        <w:tc>
          <w:tcPr>
            <w:tcW w:w="0" w:type="auto"/>
            <w:shd w:val="clear" w:color="auto" w:fill="auto"/>
          </w:tcPr>
          <w:p w14:paraId="51217423" w14:textId="285047FA" w:rsidR="00330625" w:rsidRPr="001D552F" w:rsidRDefault="00DD0F5E" w:rsidP="00330625">
            <w:pPr>
              <w:ind w:left="2" w:hanging="2"/>
              <w:jc w:val="both"/>
              <w:rPr>
                <w:rFonts w:ascii="Cambria" w:eastAsia="Cambria" w:hAnsi="Cambria" w:cs="Cambria"/>
                <w:i/>
                <w:color w:val="000000" w:themeColor="text1"/>
                <w:sz w:val="22"/>
                <w:szCs w:val="22"/>
                <w:lang w:val="ru-RU"/>
              </w:rPr>
            </w:pPr>
            <w:hyperlink r:id="rId16">
              <w:r w:rsidR="00330625" w:rsidRPr="001D552F">
                <w:rPr>
                  <w:rFonts w:ascii="Cambria" w:eastAsia="Cambria" w:hAnsi="Cambria" w:cs="Cambria"/>
                  <w:i/>
                  <w:color w:val="000000" w:themeColor="text1"/>
                  <w:sz w:val="22"/>
                  <w:szCs w:val="22"/>
                  <w:highlight w:val="white"/>
                </w:rPr>
                <w:t>XII</w:t>
              </w:r>
              <w:r w:rsidR="00330625" w:rsidRPr="001D552F">
                <w:rPr>
                  <w:rFonts w:ascii="Cambria" w:eastAsia="Cambria" w:hAnsi="Cambria" w:cs="Cambria"/>
                  <w:i/>
                  <w:color w:val="000000" w:themeColor="text1"/>
                  <w:sz w:val="22"/>
                  <w:szCs w:val="22"/>
                  <w:highlight w:val="white"/>
                  <w:lang w:val="ru-RU"/>
                </w:rPr>
                <w:t xml:space="preserve"> научни скуп младих филолога Савремена проучавања језика и књижевности </w:t>
              </w:r>
            </w:hyperlink>
            <w:hyperlink r:id="rId17">
              <w:r w:rsidR="00330625" w:rsidRPr="001D552F">
                <w:rPr>
                  <w:rFonts w:ascii="Cambria" w:eastAsia="Cambria" w:hAnsi="Cambria" w:cs="Cambria"/>
                  <w:color w:val="000000" w:themeColor="text1"/>
                  <w:sz w:val="22"/>
                  <w:szCs w:val="22"/>
                  <w:highlight w:val="white"/>
                  <w:lang w:val="ru-RU"/>
                </w:rPr>
                <w:t>(Крагујевац, 2020)</w:t>
              </w:r>
            </w:hyperlink>
          </w:p>
        </w:tc>
      </w:tr>
      <w:tr w:rsidR="00330625" w:rsidRPr="001D552F" w14:paraId="13E4AC98" w14:textId="77777777" w:rsidTr="00AD3D5A">
        <w:tc>
          <w:tcPr>
            <w:tcW w:w="0" w:type="auto"/>
            <w:shd w:val="clear" w:color="auto" w:fill="auto"/>
          </w:tcPr>
          <w:p w14:paraId="7EFEAC8D" w14:textId="46BE0A67"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Христина Аксентијевић</w:t>
            </w:r>
          </w:p>
        </w:tc>
        <w:tc>
          <w:tcPr>
            <w:tcW w:w="0" w:type="auto"/>
            <w:shd w:val="clear" w:color="auto" w:fill="auto"/>
          </w:tcPr>
          <w:p w14:paraId="0B2E8D05" w14:textId="03A1DA54" w:rsidR="00330625" w:rsidRPr="001D552F" w:rsidRDefault="00330625" w:rsidP="00330625">
            <w:pPr>
              <w:ind w:left="2" w:hanging="2"/>
              <w:jc w:val="both"/>
              <w:rPr>
                <w:rFonts w:ascii="Cambria" w:hAnsi="Cambria"/>
                <w:sz w:val="22"/>
                <w:szCs w:val="22"/>
              </w:rPr>
            </w:pPr>
            <w:r w:rsidRPr="001D552F">
              <w:rPr>
                <w:rFonts w:ascii="Cambria" w:eastAsia="Cambria" w:hAnsi="Cambria" w:cs="Cambria"/>
                <w:i/>
                <w:color w:val="000000" w:themeColor="text1"/>
                <w:sz w:val="22"/>
                <w:szCs w:val="22"/>
                <w:lang w:val="ru-RU"/>
              </w:rPr>
              <w:t>Српки језик, књижевност, уметност</w:t>
            </w:r>
            <w:r w:rsidRPr="001D552F">
              <w:rPr>
                <w:rFonts w:ascii="Cambria" w:eastAsia="Cambria" w:hAnsi="Cambria" w:cs="Cambria"/>
                <w:color w:val="000000" w:themeColor="text1"/>
                <w:sz w:val="22"/>
                <w:szCs w:val="22"/>
                <w:lang w:val="ru-RU"/>
              </w:rPr>
              <w:t>, ФИЛУМ, Крагујевац, октобар 2020.</w:t>
            </w:r>
          </w:p>
        </w:tc>
      </w:tr>
      <w:tr w:rsidR="00330625" w:rsidRPr="001D552F" w14:paraId="4FE2924A" w14:textId="77777777" w:rsidTr="00AD3D5A">
        <w:tc>
          <w:tcPr>
            <w:tcW w:w="0" w:type="auto"/>
            <w:shd w:val="clear" w:color="auto" w:fill="auto"/>
          </w:tcPr>
          <w:p w14:paraId="7E299623" w14:textId="42130EBA"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Василиса Цветковић</w:t>
            </w:r>
          </w:p>
        </w:tc>
        <w:tc>
          <w:tcPr>
            <w:tcW w:w="0" w:type="auto"/>
            <w:shd w:val="clear" w:color="auto" w:fill="auto"/>
          </w:tcPr>
          <w:p w14:paraId="1C71AC10" w14:textId="7028DA59" w:rsidR="00330625" w:rsidRPr="001D552F" w:rsidRDefault="00330625" w:rsidP="00330625">
            <w:pPr>
              <w:ind w:left="2" w:hanging="2"/>
              <w:jc w:val="both"/>
              <w:rPr>
                <w:rFonts w:ascii="Cambria" w:eastAsia="Cambria" w:hAnsi="Cambria" w:cs="Cambria"/>
                <w:i/>
                <w:color w:val="000000" w:themeColor="text1"/>
                <w:sz w:val="22"/>
                <w:szCs w:val="22"/>
                <w:lang w:val="ru-RU"/>
              </w:rPr>
            </w:pPr>
            <w:r w:rsidRPr="001D552F">
              <w:rPr>
                <w:rFonts w:ascii="Cambria" w:eastAsia="Cambria" w:hAnsi="Cambria" w:cs="Cambria"/>
                <w:i/>
                <w:color w:val="000000" w:themeColor="text1"/>
                <w:sz w:val="22"/>
                <w:szCs w:val="22"/>
                <w:lang w:val="ru-RU"/>
              </w:rPr>
              <w:t>Језик, књижевност, алтернативе</w:t>
            </w:r>
            <w:r w:rsidRPr="001D552F">
              <w:rPr>
                <w:rFonts w:ascii="Cambria" w:eastAsia="Cambria" w:hAnsi="Cambria" w:cs="Cambria"/>
                <w:color w:val="000000" w:themeColor="text1"/>
                <w:sz w:val="22"/>
                <w:szCs w:val="22"/>
                <w:lang w:val="ru-RU"/>
              </w:rPr>
              <w:t>, Филозофски факултет, Ниш, април 2020.</w:t>
            </w:r>
          </w:p>
        </w:tc>
      </w:tr>
      <w:tr w:rsidR="00330625" w:rsidRPr="001D552F" w14:paraId="18253D8E" w14:textId="77777777" w:rsidTr="00AD3D5A">
        <w:tc>
          <w:tcPr>
            <w:tcW w:w="0" w:type="auto"/>
            <w:shd w:val="clear" w:color="auto" w:fill="auto"/>
          </w:tcPr>
          <w:p w14:paraId="2A140E42" w14:textId="67B7300C"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Василиса Цветковић</w:t>
            </w:r>
          </w:p>
        </w:tc>
        <w:tc>
          <w:tcPr>
            <w:tcW w:w="0" w:type="auto"/>
            <w:shd w:val="clear" w:color="auto" w:fill="auto"/>
          </w:tcPr>
          <w:p w14:paraId="5E73B64B" w14:textId="79BB36CA" w:rsidR="00330625" w:rsidRPr="001D552F" w:rsidRDefault="00330625" w:rsidP="00330625">
            <w:pPr>
              <w:ind w:left="2" w:hanging="2"/>
              <w:jc w:val="both"/>
              <w:rPr>
                <w:rFonts w:ascii="Cambria" w:eastAsia="Cambria" w:hAnsi="Cambria" w:cs="Cambria"/>
                <w:i/>
                <w:color w:val="000000" w:themeColor="text1"/>
                <w:sz w:val="22"/>
                <w:szCs w:val="22"/>
                <w:lang w:val="ru-RU"/>
              </w:rPr>
            </w:pPr>
            <w:r w:rsidRPr="001D552F">
              <w:rPr>
                <w:rFonts w:ascii="Cambria" w:eastAsia="Cambria" w:hAnsi="Cambria" w:cs="Cambria"/>
                <w:i/>
                <w:color w:val="000000" w:themeColor="text1"/>
                <w:sz w:val="22"/>
                <w:szCs w:val="22"/>
                <w:lang w:val="ru-RU"/>
              </w:rPr>
              <w:t>Српски језик, књижевност, уметност</w:t>
            </w:r>
            <w:r w:rsidRPr="001D552F">
              <w:rPr>
                <w:rFonts w:ascii="Cambria" w:eastAsia="Cambria" w:hAnsi="Cambria" w:cs="Cambria"/>
                <w:color w:val="000000" w:themeColor="text1"/>
                <w:sz w:val="22"/>
                <w:szCs w:val="22"/>
                <w:lang w:val="ru-RU"/>
              </w:rPr>
              <w:t>, ФИЛУМ, Крагујевац, октобар 2020.</w:t>
            </w:r>
          </w:p>
        </w:tc>
      </w:tr>
      <w:tr w:rsidR="00330625" w:rsidRPr="001D552F" w14:paraId="0696F6BA" w14:textId="77777777" w:rsidTr="00AD3D5A">
        <w:tc>
          <w:tcPr>
            <w:tcW w:w="0" w:type="auto"/>
            <w:shd w:val="clear" w:color="auto" w:fill="auto"/>
          </w:tcPr>
          <w:p w14:paraId="2AE4AAAC" w14:textId="6883FDC8"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eastAsia="Cambria" w:hAnsi="Cambria" w:cs="Cambria"/>
                <w:bCs/>
                <w:color w:val="000000" w:themeColor="text1"/>
                <w:sz w:val="22"/>
                <w:szCs w:val="22"/>
              </w:rPr>
              <w:t>Василиса Цветковић</w:t>
            </w:r>
          </w:p>
        </w:tc>
        <w:tc>
          <w:tcPr>
            <w:tcW w:w="0" w:type="auto"/>
            <w:shd w:val="clear" w:color="auto" w:fill="auto"/>
          </w:tcPr>
          <w:p w14:paraId="217452BE" w14:textId="2AABD50C" w:rsidR="00330625" w:rsidRPr="001D552F" w:rsidRDefault="00330625" w:rsidP="00330625">
            <w:pPr>
              <w:ind w:left="2" w:hanging="2"/>
              <w:jc w:val="both"/>
              <w:rPr>
                <w:rFonts w:ascii="Cambria" w:eastAsia="Cambria" w:hAnsi="Cambria" w:cs="Cambria"/>
                <w:i/>
                <w:color w:val="000000" w:themeColor="text1"/>
                <w:sz w:val="22"/>
                <w:szCs w:val="22"/>
                <w:lang w:val="ru-RU"/>
              </w:rPr>
            </w:pPr>
            <w:r w:rsidRPr="001D552F">
              <w:rPr>
                <w:rFonts w:ascii="Cambria" w:eastAsia="Cambria" w:hAnsi="Cambria" w:cs="Cambria"/>
                <w:color w:val="000000" w:themeColor="text1"/>
                <w:sz w:val="22"/>
                <w:szCs w:val="22"/>
                <w:lang w:val="ru-RU"/>
              </w:rPr>
              <w:t xml:space="preserve">Међународни научни скуп </w:t>
            </w:r>
            <w:r w:rsidRPr="001D552F">
              <w:rPr>
                <w:rFonts w:ascii="Cambria" w:eastAsia="Cambria" w:hAnsi="Cambria" w:cs="Cambria"/>
                <w:i/>
                <w:color w:val="000000" w:themeColor="text1"/>
                <w:sz w:val="22"/>
                <w:szCs w:val="22"/>
                <w:lang w:val="ru-RU"/>
              </w:rPr>
              <w:t xml:space="preserve">Иновативни дидактички системи у васпитно-образовном раду, </w:t>
            </w:r>
            <w:r w:rsidRPr="001D552F">
              <w:rPr>
                <w:rFonts w:ascii="Cambria" w:eastAsia="Cambria" w:hAnsi="Cambria" w:cs="Cambria"/>
                <w:color w:val="000000" w:themeColor="text1"/>
                <w:sz w:val="22"/>
                <w:szCs w:val="22"/>
                <w:lang w:val="ru-RU"/>
              </w:rPr>
              <w:t>Учитељски факултет, 22. мај 2020.</w:t>
            </w:r>
          </w:p>
        </w:tc>
      </w:tr>
      <w:tr w:rsidR="00330625" w:rsidRPr="001D552F" w14:paraId="630A4B2C" w14:textId="77777777" w:rsidTr="00AD3D5A">
        <w:tc>
          <w:tcPr>
            <w:tcW w:w="0" w:type="auto"/>
            <w:shd w:val="clear" w:color="auto" w:fill="auto"/>
          </w:tcPr>
          <w:p w14:paraId="267028BC" w14:textId="729CC6AB"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hAnsi="Cambria"/>
                <w:bCs/>
                <w:sz w:val="22"/>
                <w:szCs w:val="22"/>
                <w:lang w:val="sr-Cyrl-RS"/>
              </w:rPr>
              <w:t>Зоран Димић</w:t>
            </w:r>
          </w:p>
        </w:tc>
        <w:tc>
          <w:tcPr>
            <w:tcW w:w="0" w:type="auto"/>
            <w:shd w:val="clear" w:color="auto" w:fill="auto"/>
          </w:tcPr>
          <w:p w14:paraId="37D78B5D" w14:textId="037E7F44" w:rsidR="00330625" w:rsidRPr="001D552F" w:rsidRDefault="00330625" w:rsidP="00330625">
            <w:pPr>
              <w:ind w:left="2" w:hanging="2"/>
              <w:jc w:val="both"/>
              <w:rPr>
                <w:rFonts w:ascii="Cambria" w:eastAsia="Cambria" w:hAnsi="Cambria" w:cs="Cambria"/>
                <w:color w:val="000000" w:themeColor="text1"/>
                <w:sz w:val="22"/>
                <w:szCs w:val="22"/>
                <w:lang w:val="ru-RU"/>
              </w:rPr>
            </w:pPr>
            <w:r w:rsidRPr="001D552F">
              <w:rPr>
                <w:rFonts w:ascii="Cambria" w:hAnsi="Cambria"/>
                <w:bCs/>
                <w:iCs/>
                <w:sz w:val="22"/>
                <w:szCs w:val="22"/>
                <w:lang w:val="sr-Latn-RS"/>
              </w:rPr>
              <w:t xml:space="preserve">CEEPUS project „Philosophy and Interdisciplinarity“, local coordinators meeting, Zagreb, Faculty of Philosophy, </w:t>
            </w:r>
            <w:r w:rsidRPr="001D552F">
              <w:rPr>
                <w:rFonts w:ascii="Cambria" w:hAnsi="Cambria"/>
                <w:bCs/>
                <w:iCs/>
                <w:sz w:val="22"/>
                <w:szCs w:val="22"/>
                <w:lang w:val="sr-Cyrl-RS"/>
              </w:rPr>
              <w:t>септембар</w:t>
            </w:r>
            <w:r w:rsidRPr="001D552F">
              <w:rPr>
                <w:rFonts w:ascii="Cambria" w:hAnsi="Cambria"/>
                <w:bCs/>
                <w:iCs/>
                <w:sz w:val="22"/>
                <w:szCs w:val="22"/>
                <w:lang w:val="sr-Latn-RS"/>
              </w:rPr>
              <w:t>.2020.</w:t>
            </w:r>
          </w:p>
        </w:tc>
      </w:tr>
      <w:tr w:rsidR="00330625" w:rsidRPr="001D552F" w14:paraId="358B93F3" w14:textId="77777777" w:rsidTr="00AD3D5A">
        <w:tc>
          <w:tcPr>
            <w:tcW w:w="0" w:type="auto"/>
            <w:shd w:val="clear" w:color="auto" w:fill="auto"/>
          </w:tcPr>
          <w:p w14:paraId="1A204D9F" w14:textId="26E511F8" w:rsidR="00330625" w:rsidRPr="001D552F" w:rsidRDefault="00330625" w:rsidP="00330625">
            <w:pPr>
              <w:pStyle w:val="NormalWeb"/>
              <w:jc w:val="both"/>
              <w:rPr>
                <w:rFonts w:ascii="Cambria" w:eastAsia="Cambria" w:hAnsi="Cambria" w:cs="Cambria"/>
                <w:bCs/>
                <w:color w:val="000000" w:themeColor="text1"/>
                <w:sz w:val="22"/>
                <w:szCs w:val="22"/>
              </w:rPr>
            </w:pPr>
            <w:r w:rsidRPr="001D552F">
              <w:rPr>
                <w:rFonts w:ascii="Cambria" w:hAnsi="Cambria"/>
                <w:bCs/>
                <w:sz w:val="22"/>
                <w:szCs w:val="22"/>
                <w:lang w:val="sr-Cyrl-RS"/>
              </w:rPr>
              <w:t>Горан Ружић</w:t>
            </w:r>
          </w:p>
        </w:tc>
        <w:tc>
          <w:tcPr>
            <w:tcW w:w="0" w:type="auto"/>
            <w:shd w:val="clear" w:color="auto" w:fill="auto"/>
          </w:tcPr>
          <w:p w14:paraId="3CEF2EC3" w14:textId="77777777" w:rsidR="00330625" w:rsidRPr="001D552F" w:rsidRDefault="00330625" w:rsidP="00330625">
            <w:pPr>
              <w:jc w:val="both"/>
              <w:rPr>
                <w:rFonts w:ascii="Cambria" w:hAnsi="Cambria"/>
                <w:sz w:val="22"/>
                <w:szCs w:val="22"/>
                <w:lang w:val="sr-Cyrl-RS"/>
              </w:rPr>
            </w:pPr>
            <w:r w:rsidRPr="001D552F">
              <w:rPr>
                <w:rFonts w:ascii="Cambria" w:hAnsi="Cambria"/>
                <w:bCs/>
                <w:iCs/>
                <w:sz w:val="22"/>
                <w:szCs w:val="22"/>
                <w:lang w:val="sr-Latn-RS"/>
              </w:rPr>
              <w:tab/>
            </w:r>
            <w:r w:rsidRPr="001D552F">
              <w:rPr>
                <w:rFonts w:ascii="Cambria" w:hAnsi="Cambria"/>
                <w:sz w:val="22"/>
                <w:szCs w:val="22"/>
                <w:lang w:val="sr-Cyrl-RS"/>
              </w:rPr>
              <w:t>Филозофски скуп Српског филозофског друштва, септембар 2020, Сремски Карловци</w:t>
            </w:r>
          </w:p>
          <w:p w14:paraId="3EE1B63F" w14:textId="7777777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RS"/>
              </w:rPr>
              <w:t>-НИСУН 10, Филозофски факултет у Нишу, 2020 Филозофски факултет у Нишу.</w:t>
            </w:r>
          </w:p>
          <w:p w14:paraId="644E93DE" w14:textId="77777777" w:rsidR="00330625" w:rsidRPr="001D552F" w:rsidRDefault="00330625" w:rsidP="00330625">
            <w:pPr>
              <w:ind w:left="2" w:hanging="2"/>
              <w:jc w:val="both"/>
              <w:rPr>
                <w:rFonts w:ascii="Cambria" w:eastAsia="Cambria" w:hAnsi="Cambria" w:cs="Cambria"/>
                <w:color w:val="000000" w:themeColor="text1"/>
                <w:sz w:val="22"/>
                <w:szCs w:val="22"/>
                <w:lang w:val="ru-RU"/>
              </w:rPr>
            </w:pPr>
          </w:p>
        </w:tc>
      </w:tr>
      <w:tr w:rsidR="00330625" w:rsidRPr="001D552F" w14:paraId="5408A4FF" w14:textId="77777777" w:rsidTr="00AD3D5A">
        <w:tc>
          <w:tcPr>
            <w:tcW w:w="0" w:type="auto"/>
            <w:shd w:val="clear" w:color="auto" w:fill="auto"/>
          </w:tcPr>
          <w:p w14:paraId="59730531" w14:textId="6AAEAB71" w:rsidR="00330625" w:rsidRPr="001D552F" w:rsidRDefault="00330625" w:rsidP="00330625">
            <w:pPr>
              <w:pStyle w:val="NormalWeb"/>
              <w:jc w:val="both"/>
              <w:rPr>
                <w:rFonts w:ascii="Cambria" w:hAnsi="Cambria"/>
                <w:bCs/>
                <w:sz w:val="22"/>
                <w:szCs w:val="22"/>
                <w:lang w:val="sr-Cyrl-RS"/>
              </w:rPr>
            </w:pPr>
            <w:r w:rsidRPr="001D552F">
              <w:rPr>
                <w:rFonts w:ascii="Cambria" w:hAnsi="Cambria"/>
                <w:bCs/>
                <w:sz w:val="22"/>
                <w:szCs w:val="22"/>
                <w:lang w:val="sr-Cyrl-RS"/>
              </w:rPr>
              <w:t>Милан Јовановић</w:t>
            </w:r>
          </w:p>
        </w:tc>
        <w:tc>
          <w:tcPr>
            <w:tcW w:w="0" w:type="auto"/>
            <w:shd w:val="clear" w:color="auto" w:fill="auto"/>
          </w:tcPr>
          <w:p w14:paraId="49F401F7" w14:textId="77777777" w:rsidR="00330625" w:rsidRPr="001D552F" w:rsidRDefault="00330625" w:rsidP="00771CAE">
            <w:pPr>
              <w:numPr>
                <w:ilvl w:val="0"/>
                <w:numId w:val="27"/>
              </w:numPr>
              <w:ind w:left="36" w:firstLine="324"/>
              <w:jc w:val="both"/>
              <w:rPr>
                <w:rFonts w:ascii="Cambria" w:hAnsi="Cambria"/>
                <w:sz w:val="22"/>
                <w:szCs w:val="22"/>
              </w:rPr>
            </w:pPr>
            <w:r w:rsidRPr="001D552F">
              <w:rPr>
                <w:rFonts w:ascii="Cambria" w:hAnsi="Cambria"/>
                <w:i/>
                <w:iCs/>
                <w:sz w:val="22"/>
                <w:szCs w:val="22"/>
              </w:rPr>
              <w:t>Challenges to Teaching Philosophy: New Technologies and Generational Differences</w:t>
            </w:r>
            <w:r w:rsidRPr="001D552F">
              <w:rPr>
                <w:rFonts w:ascii="Cambria" w:hAnsi="Cambria"/>
                <w:sz w:val="22"/>
                <w:szCs w:val="22"/>
              </w:rPr>
              <w:t>, јун 2020. Китен, Бугарска.</w:t>
            </w:r>
          </w:p>
          <w:p w14:paraId="30FC3A7F" w14:textId="77777777" w:rsidR="00330625" w:rsidRPr="001D552F" w:rsidRDefault="00330625" w:rsidP="00771CAE">
            <w:pPr>
              <w:numPr>
                <w:ilvl w:val="0"/>
                <w:numId w:val="27"/>
              </w:numPr>
              <w:ind w:left="36" w:firstLine="324"/>
              <w:jc w:val="both"/>
              <w:rPr>
                <w:rFonts w:ascii="Cambria" w:hAnsi="Cambria"/>
                <w:sz w:val="22"/>
                <w:szCs w:val="22"/>
              </w:rPr>
            </w:pPr>
            <w:r w:rsidRPr="001D552F">
              <w:rPr>
                <w:rFonts w:ascii="Cambria" w:hAnsi="Cambria"/>
                <w:i/>
                <w:iCs/>
                <w:sz w:val="22"/>
                <w:szCs w:val="22"/>
              </w:rPr>
              <w:lastRenderedPageBreak/>
              <w:t>Felix Romuliana</w:t>
            </w:r>
            <w:r w:rsidRPr="001D552F">
              <w:rPr>
                <w:rFonts w:ascii="Cambria" w:hAnsi="Cambria"/>
                <w:sz w:val="22"/>
                <w:szCs w:val="22"/>
              </w:rPr>
              <w:t>, август 2020, Српско филозофско друштво, Зајечар.</w:t>
            </w:r>
          </w:p>
          <w:p w14:paraId="2C9B11DA" w14:textId="575CE4D7" w:rsidR="00330625" w:rsidRPr="001D552F" w:rsidRDefault="00330625" w:rsidP="00330625">
            <w:pPr>
              <w:jc w:val="both"/>
              <w:rPr>
                <w:rFonts w:ascii="Cambria" w:hAnsi="Cambria"/>
                <w:bCs/>
                <w:iCs/>
                <w:sz w:val="22"/>
                <w:szCs w:val="22"/>
                <w:lang w:val="sr-Latn-RS"/>
              </w:rPr>
            </w:pPr>
            <w:r w:rsidRPr="001D552F">
              <w:rPr>
                <w:rFonts w:ascii="Cambria" w:hAnsi="Cambria"/>
                <w:sz w:val="22"/>
                <w:szCs w:val="22"/>
              </w:rPr>
              <w:t>3. Летњ</w:t>
            </w:r>
            <w:r w:rsidRPr="001D552F">
              <w:rPr>
                <w:rFonts w:ascii="Cambria" w:hAnsi="Cambria"/>
                <w:sz w:val="22"/>
                <w:szCs w:val="22"/>
                <w:lang w:val="sr-Cyrl-RS"/>
              </w:rPr>
              <w:t>а</w:t>
            </w:r>
            <w:r w:rsidRPr="001D552F">
              <w:rPr>
                <w:rFonts w:ascii="Cambria" w:hAnsi="Cambria"/>
                <w:sz w:val="22"/>
                <w:szCs w:val="22"/>
              </w:rPr>
              <w:t xml:space="preserve"> школ</w:t>
            </w:r>
            <w:r w:rsidRPr="001D552F">
              <w:rPr>
                <w:rFonts w:ascii="Cambria" w:hAnsi="Cambria"/>
                <w:sz w:val="22"/>
                <w:szCs w:val="22"/>
                <w:lang w:val="sr-Cyrl-RS"/>
              </w:rPr>
              <w:t>а</w:t>
            </w:r>
            <w:r w:rsidRPr="001D552F">
              <w:rPr>
                <w:rFonts w:ascii="Cambria" w:hAnsi="Cambria"/>
                <w:sz w:val="22"/>
                <w:szCs w:val="22"/>
              </w:rPr>
              <w:t xml:space="preserve"> Логике </w:t>
            </w:r>
            <w:r w:rsidRPr="001D552F">
              <w:rPr>
                <w:rFonts w:ascii="Cambria" w:hAnsi="Cambria"/>
                <w:sz w:val="22"/>
                <w:szCs w:val="22"/>
                <w:lang w:val="sr-Cyrl-RS"/>
              </w:rPr>
              <w:t>„</w:t>
            </w:r>
            <w:r w:rsidRPr="001D552F">
              <w:rPr>
                <w:rFonts w:ascii="Cambria" w:hAnsi="Cambria"/>
                <w:i/>
                <w:iCs/>
                <w:sz w:val="22"/>
                <w:szCs w:val="22"/>
              </w:rPr>
              <w:t>Језик, аргументација и критичко мишљење</w:t>
            </w:r>
            <w:r w:rsidRPr="001D552F">
              <w:rPr>
                <w:rFonts w:ascii="Cambria" w:hAnsi="Cambria"/>
                <w:sz w:val="22"/>
                <w:szCs w:val="22"/>
                <w:lang w:val="sr-Cyrl-RS"/>
              </w:rPr>
              <w:t xml:space="preserve">“, </w:t>
            </w:r>
            <w:r w:rsidRPr="001D552F">
              <w:rPr>
                <w:rFonts w:ascii="Cambria" w:hAnsi="Cambria"/>
                <w:sz w:val="22"/>
                <w:szCs w:val="22"/>
              </w:rPr>
              <w:t>Центра за логику одсека за филозофију Филозофског факултета</w:t>
            </w:r>
            <w:r w:rsidRPr="001D552F">
              <w:rPr>
                <w:rFonts w:ascii="Cambria" w:hAnsi="Cambria"/>
                <w:sz w:val="22"/>
                <w:szCs w:val="22"/>
                <w:lang w:val="sr-Cyrl-RS"/>
              </w:rPr>
              <w:t>,</w:t>
            </w:r>
            <w:r w:rsidRPr="001D552F">
              <w:rPr>
                <w:rFonts w:ascii="Cambria" w:hAnsi="Cambria"/>
                <w:sz w:val="22"/>
                <w:szCs w:val="22"/>
              </w:rPr>
              <w:t xml:space="preserve"> септембар 2020</w:t>
            </w:r>
            <w:r w:rsidRPr="001D552F">
              <w:rPr>
                <w:rFonts w:ascii="Cambria" w:hAnsi="Cambria"/>
                <w:sz w:val="22"/>
                <w:szCs w:val="22"/>
                <w:lang w:val="sr-Cyrl-RS"/>
              </w:rPr>
              <w:t>,</w:t>
            </w:r>
            <w:r w:rsidRPr="001D552F">
              <w:rPr>
                <w:rFonts w:ascii="Cambria" w:hAnsi="Cambria"/>
                <w:sz w:val="22"/>
                <w:szCs w:val="22"/>
              </w:rPr>
              <w:t xml:space="preserve"> Рије</w:t>
            </w:r>
            <w:r w:rsidRPr="001D552F">
              <w:rPr>
                <w:rFonts w:ascii="Cambria" w:hAnsi="Cambria"/>
                <w:sz w:val="22"/>
                <w:szCs w:val="22"/>
                <w:lang w:val="sr-Cyrl-RS"/>
              </w:rPr>
              <w:t>ка</w:t>
            </w:r>
            <w:r w:rsidRPr="001D552F">
              <w:rPr>
                <w:rFonts w:ascii="Cambria" w:hAnsi="Cambria"/>
                <w:sz w:val="22"/>
                <w:szCs w:val="22"/>
              </w:rPr>
              <w:t>, Хрватска</w:t>
            </w:r>
            <w:r w:rsidRPr="001D552F">
              <w:rPr>
                <w:rFonts w:ascii="Cambria" w:hAnsi="Cambria"/>
                <w:sz w:val="22"/>
                <w:szCs w:val="22"/>
                <w:lang w:val="sr-Cyrl-RS"/>
              </w:rPr>
              <w:t>.</w:t>
            </w:r>
          </w:p>
        </w:tc>
      </w:tr>
      <w:tr w:rsidR="00330625" w:rsidRPr="001D552F" w14:paraId="2ED66017" w14:textId="77777777" w:rsidTr="00AD3D5A">
        <w:tc>
          <w:tcPr>
            <w:tcW w:w="0" w:type="auto"/>
            <w:shd w:val="clear" w:color="auto" w:fill="auto"/>
          </w:tcPr>
          <w:p w14:paraId="5E700686" w14:textId="6D67FE7B" w:rsidR="00330625" w:rsidRPr="001D552F" w:rsidRDefault="00330625" w:rsidP="00330625">
            <w:pPr>
              <w:pStyle w:val="NormalWeb"/>
              <w:jc w:val="both"/>
              <w:rPr>
                <w:rFonts w:ascii="Cambria" w:hAnsi="Cambria"/>
                <w:bCs/>
                <w:sz w:val="22"/>
                <w:szCs w:val="22"/>
                <w:lang w:val="sr-Cyrl-RS"/>
              </w:rPr>
            </w:pPr>
            <w:r w:rsidRPr="001D552F">
              <w:rPr>
                <w:rFonts w:ascii="Cambria" w:hAnsi="Cambria"/>
                <w:bCs/>
                <w:sz w:val="22"/>
                <w:szCs w:val="22"/>
                <w:lang w:val="sr-Cyrl-RS"/>
              </w:rPr>
              <w:lastRenderedPageBreak/>
              <w:t>Биљана Радовановић</w:t>
            </w:r>
          </w:p>
        </w:tc>
        <w:tc>
          <w:tcPr>
            <w:tcW w:w="0" w:type="auto"/>
            <w:shd w:val="clear" w:color="auto" w:fill="auto"/>
          </w:tcPr>
          <w:p w14:paraId="071484DB" w14:textId="7777777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CS"/>
              </w:rPr>
              <w:t xml:space="preserve">-Медитерански корени филозофије, </w:t>
            </w:r>
            <w:r w:rsidRPr="001D552F">
              <w:rPr>
                <w:rFonts w:ascii="Cambria" w:hAnsi="Cambria"/>
                <w:sz w:val="22"/>
                <w:szCs w:val="22"/>
                <w:lang w:val="sr-Cyrl-RS"/>
              </w:rPr>
              <w:t>Филозофски факултет у Сплиту, април</w:t>
            </w:r>
            <w:r w:rsidRPr="001D552F">
              <w:rPr>
                <w:rFonts w:ascii="Cambria" w:hAnsi="Cambria"/>
                <w:sz w:val="22"/>
                <w:szCs w:val="22"/>
                <w:lang w:val="sr-Cyrl-CS"/>
              </w:rPr>
              <w:t xml:space="preserve"> 20</w:t>
            </w:r>
            <w:r w:rsidRPr="001D552F">
              <w:rPr>
                <w:rFonts w:ascii="Cambria" w:hAnsi="Cambria"/>
                <w:sz w:val="22"/>
                <w:szCs w:val="22"/>
                <w:lang w:val="sr-Cyrl-RS"/>
              </w:rPr>
              <w:t>20, Филозофски факултет у Сплиту.</w:t>
            </w:r>
          </w:p>
          <w:p w14:paraId="3939803A" w14:textId="7E2B31A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CS"/>
              </w:rPr>
              <w:t xml:space="preserve">-Језик, књижевност, </w:t>
            </w:r>
            <w:r w:rsidRPr="001D552F">
              <w:rPr>
                <w:rFonts w:ascii="Cambria" w:hAnsi="Cambria"/>
                <w:sz w:val="22"/>
                <w:szCs w:val="22"/>
                <w:lang w:val="sr-Cyrl-RS"/>
              </w:rPr>
              <w:t>алтернативе</w:t>
            </w:r>
            <w:r w:rsidRPr="001D552F">
              <w:rPr>
                <w:rFonts w:ascii="Cambria" w:hAnsi="Cambria"/>
                <w:sz w:val="22"/>
                <w:szCs w:val="22"/>
                <w:lang w:val="sr-Cyrl-CS"/>
              </w:rPr>
              <w:t>,</w:t>
            </w:r>
            <w:r w:rsidRPr="001D552F">
              <w:rPr>
                <w:rFonts w:ascii="Cambria" w:hAnsi="Cambria"/>
                <w:sz w:val="22"/>
                <w:szCs w:val="22"/>
                <w:lang w:val="sr-Cyrl-RS"/>
              </w:rPr>
              <w:t xml:space="preserve"> Департман за англистику Филозофског факултета у Нишу,</w:t>
            </w:r>
            <w:r w:rsidR="002A2625" w:rsidRPr="001D552F">
              <w:rPr>
                <w:rFonts w:ascii="Cambria" w:hAnsi="Cambria"/>
                <w:sz w:val="22"/>
                <w:szCs w:val="22"/>
                <w:lang w:val="sr-Cyrl-RS"/>
              </w:rPr>
              <w:t xml:space="preserve"> </w:t>
            </w:r>
            <w:r w:rsidRPr="001D552F">
              <w:rPr>
                <w:rFonts w:ascii="Cambria" w:hAnsi="Cambria"/>
                <w:sz w:val="22"/>
                <w:szCs w:val="22"/>
                <w:lang w:val="sr-Cyrl-RS"/>
              </w:rPr>
              <w:t>а</w:t>
            </w:r>
            <w:r w:rsidRPr="001D552F">
              <w:rPr>
                <w:rFonts w:ascii="Cambria" w:hAnsi="Cambria"/>
                <w:sz w:val="22"/>
                <w:szCs w:val="22"/>
                <w:lang w:val="sr-Cyrl-CS"/>
              </w:rPr>
              <w:t>прил 20</w:t>
            </w:r>
            <w:r w:rsidRPr="001D552F">
              <w:rPr>
                <w:rFonts w:ascii="Cambria" w:hAnsi="Cambria"/>
                <w:sz w:val="22"/>
                <w:szCs w:val="22"/>
                <w:lang w:val="sr-Cyrl-RS"/>
              </w:rPr>
              <w:t>20,</w:t>
            </w:r>
            <w:r w:rsidRPr="001D552F">
              <w:rPr>
                <w:rFonts w:ascii="Cambria" w:hAnsi="Cambria"/>
                <w:sz w:val="22"/>
                <w:szCs w:val="22"/>
                <w:lang w:val="sr-Cyrl-CS"/>
              </w:rPr>
              <w:t xml:space="preserve"> </w:t>
            </w:r>
            <w:r w:rsidRPr="001D552F">
              <w:rPr>
                <w:rFonts w:ascii="Cambria" w:hAnsi="Cambria"/>
                <w:sz w:val="22"/>
                <w:szCs w:val="22"/>
                <w:lang w:val="sr-Cyrl-RS"/>
              </w:rPr>
              <w:t>Ф</w:t>
            </w:r>
            <w:r w:rsidRPr="001D552F">
              <w:rPr>
                <w:rFonts w:ascii="Cambria" w:hAnsi="Cambria"/>
                <w:sz w:val="22"/>
                <w:szCs w:val="22"/>
                <w:lang w:val="sr-Cyrl-CS"/>
              </w:rPr>
              <w:t>илозофск</w:t>
            </w:r>
            <w:r w:rsidRPr="001D552F">
              <w:rPr>
                <w:rFonts w:ascii="Cambria" w:hAnsi="Cambria"/>
                <w:sz w:val="22"/>
                <w:szCs w:val="22"/>
                <w:lang w:val="sr-Cyrl-RS"/>
              </w:rPr>
              <w:t>и</w:t>
            </w:r>
            <w:r w:rsidRPr="001D552F">
              <w:rPr>
                <w:rFonts w:ascii="Cambria" w:hAnsi="Cambria"/>
                <w:sz w:val="22"/>
                <w:szCs w:val="22"/>
                <w:lang w:val="sr-Cyrl-CS"/>
              </w:rPr>
              <w:t xml:space="preserve"> факултет у Нишу</w:t>
            </w:r>
            <w:r w:rsidRPr="001D552F">
              <w:rPr>
                <w:rFonts w:ascii="Cambria" w:hAnsi="Cambria"/>
                <w:sz w:val="22"/>
                <w:szCs w:val="22"/>
                <w:lang w:val="sr-Cyrl-RS"/>
              </w:rPr>
              <w:t>.</w:t>
            </w:r>
          </w:p>
          <w:p w14:paraId="6DF91386" w14:textId="77777777" w:rsidR="00330625" w:rsidRPr="001D552F" w:rsidRDefault="00330625" w:rsidP="00330625">
            <w:pPr>
              <w:jc w:val="both"/>
              <w:rPr>
                <w:rFonts w:ascii="Cambria" w:hAnsi="Cambria"/>
                <w:sz w:val="22"/>
                <w:szCs w:val="22"/>
                <w:lang w:val="sr-Cyrl-CS"/>
              </w:rPr>
            </w:pPr>
            <w:r w:rsidRPr="001D552F">
              <w:rPr>
                <w:rFonts w:ascii="Cambria" w:hAnsi="Cambria"/>
                <w:sz w:val="22"/>
                <w:szCs w:val="22"/>
                <w:lang w:val="sr-Cyrl-CS"/>
              </w:rPr>
              <w:t>-Научни скуп Филозофск</w:t>
            </w:r>
            <w:r w:rsidRPr="001D552F">
              <w:rPr>
                <w:rFonts w:ascii="Cambria" w:hAnsi="Cambria"/>
                <w:sz w:val="22"/>
                <w:szCs w:val="22"/>
                <w:lang w:val="sr-Cyrl-RS"/>
              </w:rPr>
              <w:t>ог</w:t>
            </w:r>
            <w:r w:rsidRPr="001D552F">
              <w:rPr>
                <w:rFonts w:ascii="Cambria" w:hAnsi="Cambria"/>
                <w:sz w:val="22"/>
                <w:szCs w:val="22"/>
                <w:lang w:val="sr-Cyrl-CS"/>
              </w:rPr>
              <w:t xml:space="preserve"> факултет</w:t>
            </w:r>
            <w:r w:rsidRPr="001D552F">
              <w:rPr>
                <w:rFonts w:ascii="Cambria" w:hAnsi="Cambria"/>
                <w:sz w:val="22"/>
                <w:szCs w:val="22"/>
                <w:lang w:val="sr-Cyrl-RS"/>
              </w:rPr>
              <w:t>а</w:t>
            </w:r>
            <w:r w:rsidRPr="001D552F">
              <w:rPr>
                <w:rFonts w:ascii="Cambria" w:hAnsi="Cambria"/>
                <w:sz w:val="22"/>
                <w:szCs w:val="22"/>
                <w:lang w:val="sr-Cyrl-CS"/>
              </w:rPr>
              <w:t xml:space="preserve"> Источно Сарајев</w:t>
            </w:r>
            <w:r w:rsidRPr="001D552F">
              <w:rPr>
                <w:rFonts w:ascii="Cambria" w:hAnsi="Cambria"/>
                <w:sz w:val="22"/>
                <w:szCs w:val="22"/>
                <w:lang w:val="sr-Cyrl-RS"/>
              </w:rPr>
              <w:t>о</w:t>
            </w:r>
            <w:r w:rsidRPr="001D552F">
              <w:rPr>
                <w:rFonts w:ascii="Cambria" w:hAnsi="Cambria"/>
                <w:sz w:val="22"/>
                <w:szCs w:val="22"/>
                <w:lang w:val="sr-Cyrl-CS"/>
              </w:rPr>
              <w:t>, мај</w:t>
            </w:r>
            <w:r w:rsidRPr="001D552F">
              <w:rPr>
                <w:rFonts w:ascii="Cambria" w:hAnsi="Cambria"/>
                <w:sz w:val="22"/>
                <w:szCs w:val="22"/>
                <w:lang w:val="sr-Cyrl-RS"/>
              </w:rPr>
              <w:t xml:space="preserve"> </w:t>
            </w:r>
            <w:r w:rsidRPr="001D552F">
              <w:rPr>
                <w:rFonts w:ascii="Cambria" w:hAnsi="Cambria"/>
                <w:sz w:val="22"/>
                <w:szCs w:val="22"/>
                <w:lang w:val="sr-Cyrl-CS"/>
              </w:rPr>
              <w:t>20</w:t>
            </w:r>
            <w:r w:rsidRPr="001D552F">
              <w:rPr>
                <w:rFonts w:ascii="Cambria" w:hAnsi="Cambria"/>
                <w:sz w:val="22"/>
                <w:szCs w:val="22"/>
                <w:lang w:val="sr-Cyrl-RS"/>
              </w:rPr>
              <w:t>20. Филозофски факултет.</w:t>
            </w:r>
          </w:p>
          <w:p w14:paraId="076EEF73" w14:textId="7777777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CS"/>
              </w:rPr>
              <w:t>-Научни скуп на Цресу, ХФД септембар 20</w:t>
            </w:r>
            <w:r w:rsidRPr="001D552F">
              <w:rPr>
                <w:rFonts w:ascii="Cambria" w:hAnsi="Cambria"/>
                <w:sz w:val="22"/>
                <w:szCs w:val="22"/>
                <w:lang w:val="sr-Cyrl-RS"/>
              </w:rPr>
              <w:t>20.</w:t>
            </w:r>
          </w:p>
          <w:p w14:paraId="45E4B451" w14:textId="7777777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RS"/>
              </w:rPr>
              <w:t>-НИСУН 10, Филозофски факултет у Нишу, 2020 Филозофски факултет у Нишу</w:t>
            </w:r>
          </w:p>
          <w:p w14:paraId="71E66156" w14:textId="77777777" w:rsidR="00330625" w:rsidRPr="001D552F" w:rsidRDefault="00330625" w:rsidP="00330625">
            <w:pPr>
              <w:jc w:val="both"/>
              <w:rPr>
                <w:rFonts w:ascii="Cambria" w:hAnsi="Cambria"/>
                <w:sz w:val="22"/>
                <w:szCs w:val="22"/>
                <w:lang w:val="sr-Cyrl-RS"/>
              </w:rPr>
            </w:pPr>
            <w:r w:rsidRPr="001D552F">
              <w:rPr>
                <w:rFonts w:ascii="Cambria" w:hAnsi="Cambria"/>
                <w:sz w:val="22"/>
                <w:szCs w:val="22"/>
                <w:lang w:val="sr-Cyrl-RS"/>
              </w:rPr>
              <w:t>-Научни скуп у Бања Луци, новембар 2020, Филозофски факултет.</w:t>
            </w:r>
          </w:p>
          <w:p w14:paraId="0AB7236A" w14:textId="34DAB3EF" w:rsidR="00330625" w:rsidRPr="001D552F" w:rsidRDefault="00330625" w:rsidP="00330625">
            <w:pPr>
              <w:jc w:val="both"/>
              <w:rPr>
                <w:rFonts w:ascii="Cambria" w:hAnsi="Cambria"/>
                <w:i/>
                <w:iCs/>
                <w:sz w:val="22"/>
                <w:szCs w:val="22"/>
              </w:rPr>
            </w:pPr>
            <w:r w:rsidRPr="001D552F">
              <w:rPr>
                <w:rFonts w:ascii="Cambria" w:hAnsi="Cambria"/>
                <w:sz w:val="22"/>
                <w:szCs w:val="22"/>
                <w:lang w:val="sr-Cyrl-CS"/>
              </w:rPr>
              <w:t>- Научни скуп у Загребу, ХФД, децембар 20</w:t>
            </w:r>
            <w:r w:rsidRPr="001D552F">
              <w:rPr>
                <w:rFonts w:ascii="Cambria" w:hAnsi="Cambria"/>
                <w:sz w:val="22"/>
                <w:szCs w:val="22"/>
                <w:lang w:val="sr-Cyrl-RS"/>
              </w:rPr>
              <w:t>20</w:t>
            </w:r>
            <w:r w:rsidRPr="001D552F">
              <w:rPr>
                <w:rFonts w:ascii="Cambria" w:hAnsi="Cambria"/>
                <w:sz w:val="22"/>
                <w:szCs w:val="22"/>
                <w:lang w:val="sr-Cyrl-CS"/>
              </w:rPr>
              <w:t>.</w:t>
            </w:r>
          </w:p>
        </w:tc>
      </w:tr>
      <w:tr w:rsidR="00330625" w:rsidRPr="001D552F" w14:paraId="34635F69" w14:textId="77777777" w:rsidTr="00AD3D5A">
        <w:tc>
          <w:tcPr>
            <w:tcW w:w="0" w:type="auto"/>
            <w:shd w:val="clear" w:color="auto" w:fill="auto"/>
          </w:tcPr>
          <w:p w14:paraId="6DF35478" w14:textId="635013D0" w:rsidR="00330625" w:rsidRPr="001D552F" w:rsidRDefault="00330625" w:rsidP="00330625">
            <w:pPr>
              <w:pStyle w:val="NormalWeb"/>
              <w:jc w:val="both"/>
              <w:rPr>
                <w:rFonts w:ascii="Cambria" w:hAnsi="Cambria"/>
                <w:bCs/>
                <w:sz w:val="22"/>
                <w:szCs w:val="22"/>
                <w:lang w:val="sr-Cyrl-RS"/>
              </w:rPr>
            </w:pPr>
            <w:r w:rsidRPr="001D552F">
              <w:rPr>
                <w:rFonts w:ascii="Cambria" w:hAnsi="Cambria"/>
                <w:bCs/>
                <w:sz w:val="22"/>
                <w:szCs w:val="22"/>
                <w:lang w:val="sr-Cyrl-RS"/>
              </w:rPr>
              <w:t>Бојан Благојевић</w:t>
            </w:r>
          </w:p>
        </w:tc>
        <w:tc>
          <w:tcPr>
            <w:tcW w:w="0" w:type="auto"/>
            <w:shd w:val="clear" w:color="auto" w:fill="auto"/>
          </w:tcPr>
          <w:p w14:paraId="1214F625" w14:textId="77777777" w:rsidR="00330625" w:rsidRPr="001D552F" w:rsidRDefault="00330625" w:rsidP="00330625">
            <w:pPr>
              <w:tabs>
                <w:tab w:val="left" w:pos="709"/>
              </w:tabs>
              <w:autoSpaceDE w:val="0"/>
              <w:autoSpaceDN w:val="0"/>
              <w:adjustRightInd w:val="0"/>
              <w:jc w:val="both"/>
              <w:rPr>
                <w:rFonts w:ascii="Cambria" w:hAnsi="Cambria"/>
                <w:iCs/>
                <w:sz w:val="22"/>
                <w:szCs w:val="22"/>
                <w:lang w:val="sr-Cyrl-RS"/>
              </w:rPr>
            </w:pPr>
            <w:r w:rsidRPr="001D552F">
              <w:rPr>
                <w:rFonts w:ascii="Cambria" w:hAnsi="Cambria"/>
                <w:i/>
                <w:iCs/>
                <w:sz w:val="22"/>
                <w:szCs w:val="22"/>
              </w:rPr>
              <w:t>Значај отварања нових департмана за образовање и ДХ науке у 21.веку</w:t>
            </w:r>
            <w:r w:rsidRPr="001D552F">
              <w:rPr>
                <w:rFonts w:ascii="Cambria" w:hAnsi="Cambria"/>
                <w:iCs/>
                <w:sz w:val="22"/>
                <w:szCs w:val="22"/>
                <w:lang w:val="sr-Cyrl-RS"/>
              </w:rPr>
              <w:t>, Филозофски факултет Ниш, последњеи квартал 2020.</w:t>
            </w:r>
          </w:p>
          <w:p w14:paraId="2AFC8412" w14:textId="4933AC47" w:rsidR="00330625" w:rsidRPr="001D552F" w:rsidRDefault="00330625" w:rsidP="00330625">
            <w:pPr>
              <w:jc w:val="both"/>
              <w:rPr>
                <w:rFonts w:ascii="Cambria" w:hAnsi="Cambria"/>
                <w:sz w:val="22"/>
                <w:szCs w:val="22"/>
                <w:lang w:val="sr-Cyrl-CS"/>
              </w:rPr>
            </w:pPr>
            <w:r w:rsidRPr="001D552F">
              <w:rPr>
                <w:rFonts w:ascii="Cambria" w:hAnsi="Cambria"/>
                <w:i/>
                <w:iCs/>
                <w:sz w:val="22"/>
                <w:szCs w:val="22"/>
                <w:lang w:val="sr-Cyrl-RS"/>
              </w:rPr>
              <w:t xml:space="preserve">Медитерански коријени филозофије, </w:t>
            </w:r>
            <w:r w:rsidRPr="001D552F">
              <w:rPr>
                <w:rFonts w:ascii="Cambria" w:hAnsi="Cambria"/>
                <w:iCs/>
                <w:sz w:val="22"/>
                <w:szCs w:val="22"/>
                <w:lang w:val="sr-Cyrl-RS"/>
              </w:rPr>
              <w:t>Свеучилиште у Сплиту, Хрватска, пролеће 2020</w:t>
            </w:r>
          </w:p>
        </w:tc>
      </w:tr>
      <w:tr w:rsidR="00330625" w:rsidRPr="001D552F" w14:paraId="55FE6262" w14:textId="77777777" w:rsidTr="00AD3D5A">
        <w:tc>
          <w:tcPr>
            <w:tcW w:w="0" w:type="auto"/>
            <w:shd w:val="clear" w:color="auto" w:fill="auto"/>
          </w:tcPr>
          <w:p w14:paraId="14941DC3" w14:textId="1B112ADC" w:rsidR="00330625" w:rsidRPr="001D552F" w:rsidRDefault="00330625" w:rsidP="00330625">
            <w:pPr>
              <w:pStyle w:val="NormalWeb"/>
              <w:jc w:val="both"/>
              <w:rPr>
                <w:rFonts w:ascii="Cambria" w:hAnsi="Cambria"/>
                <w:bCs/>
                <w:sz w:val="22"/>
                <w:szCs w:val="22"/>
                <w:lang w:val="sr-Cyrl-RS"/>
              </w:rPr>
            </w:pPr>
            <w:r w:rsidRPr="001D552F">
              <w:rPr>
                <w:rFonts w:ascii="Cambria" w:hAnsi="Cambria"/>
                <w:bCs/>
                <w:sz w:val="22"/>
                <w:szCs w:val="22"/>
                <w:lang w:val="sr-Cyrl-RS"/>
              </w:rPr>
              <w:t>Душан Миленковић</w:t>
            </w:r>
          </w:p>
        </w:tc>
        <w:tc>
          <w:tcPr>
            <w:tcW w:w="0" w:type="auto"/>
            <w:shd w:val="clear" w:color="auto" w:fill="auto"/>
          </w:tcPr>
          <w:p w14:paraId="7CA60AEA" w14:textId="77777777" w:rsidR="00330625" w:rsidRPr="001D552F" w:rsidRDefault="00330625" w:rsidP="00330625">
            <w:pPr>
              <w:jc w:val="both"/>
              <w:rPr>
                <w:rFonts w:ascii="Cambria" w:hAnsi="Cambria"/>
                <w:sz w:val="22"/>
                <w:szCs w:val="22"/>
                <w:lang w:val="sr-Cyrl-CS"/>
              </w:rPr>
            </w:pPr>
            <w:r w:rsidRPr="001D552F">
              <w:rPr>
                <w:rFonts w:ascii="Cambria" w:hAnsi="Cambria"/>
                <w:sz w:val="22"/>
                <w:szCs w:val="22"/>
                <w:lang w:val="sr-Cyrl-CS"/>
              </w:rPr>
              <w:t>Учешће на научном скупу Естетичког друштва Србије, Естетичко друштво Србије, мај 2020, Београд</w:t>
            </w:r>
          </w:p>
          <w:p w14:paraId="11466E33" w14:textId="08FDC0C7" w:rsidR="00330625" w:rsidRPr="001D552F" w:rsidRDefault="00330625" w:rsidP="00330625">
            <w:pPr>
              <w:tabs>
                <w:tab w:val="left" w:pos="709"/>
              </w:tabs>
              <w:autoSpaceDE w:val="0"/>
              <w:autoSpaceDN w:val="0"/>
              <w:adjustRightInd w:val="0"/>
              <w:jc w:val="both"/>
              <w:rPr>
                <w:rFonts w:ascii="Cambria" w:hAnsi="Cambria"/>
                <w:i/>
                <w:iCs/>
                <w:sz w:val="22"/>
                <w:szCs w:val="22"/>
              </w:rPr>
            </w:pPr>
            <w:r w:rsidRPr="001D552F">
              <w:rPr>
                <w:rFonts w:ascii="Cambria" w:hAnsi="Cambria"/>
                <w:sz w:val="22"/>
                <w:szCs w:val="22"/>
                <w:lang w:val="sr-Cyrl-CS"/>
              </w:rPr>
              <w:t>Учешће на научном скупу Естетичког друштва Србије, Естетичко друштво Србије, децембар 2020, Београд</w:t>
            </w:r>
          </w:p>
        </w:tc>
      </w:tr>
      <w:tr w:rsidR="00DA04FD" w:rsidRPr="001D552F" w14:paraId="05C2512D" w14:textId="77777777" w:rsidTr="00AD3D5A">
        <w:tc>
          <w:tcPr>
            <w:tcW w:w="0" w:type="auto"/>
            <w:shd w:val="clear" w:color="auto" w:fill="auto"/>
          </w:tcPr>
          <w:p w14:paraId="7D2DCDE4" w14:textId="2123B9AA" w:rsidR="00DA04FD" w:rsidRPr="001D552F" w:rsidRDefault="00DA04FD" w:rsidP="00330625">
            <w:pPr>
              <w:pStyle w:val="NormalWeb"/>
              <w:jc w:val="both"/>
              <w:rPr>
                <w:rFonts w:ascii="Cambria" w:hAnsi="Cambria"/>
                <w:bCs/>
                <w:sz w:val="22"/>
                <w:szCs w:val="22"/>
                <w:lang w:val="sr-Cyrl-RS"/>
              </w:rPr>
            </w:pPr>
            <w:r w:rsidRPr="001D552F">
              <w:rPr>
                <w:rFonts w:ascii="Cambria" w:hAnsi="Cambria"/>
                <w:bCs/>
                <w:sz w:val="22"/>
                <w:szCs w:val="22"/>
                <w:lang w:val="sr-Cyrl-RS"/>
              </w:rPr>
              <w:t>Иван Јовановић</w:t>
            </w:r>
          </w:p>
        </w:tc>
        <w:tc>
          <w:tcPr>
            <w:tcW w:w="0" w:type="auto"/>
            <w:shd w:val="clear" w:color="auto" w:fill="auto"/>
          </w:tcPr>
          <w:p w14:paraId="50550A42"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Језик, књижевност, алтернативе</w:t>
            </w:r>
            <w:r w:rsidRPr="001D552F">
              <w:rPr>
                <w:rFonts w:ascii="Cambria" w:hAnsi="Cambria"/>
                <w:sz w:val="22"/>
                <w:szCs w:val="22"/>
                <w:lang w:val="sr-Cyrl-RS"/>
              </w:rPr>
              <w:t>, Департман за енглески језик и књижевност, 24-25. април 2020, Филозофски факултет, Ниш.</w:t>
            </w:r>
          </w:p>
          <w:p w14:paraId="69776043"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Amour et haine :</w:t>
            </w:r>
            <w:r w:rsidRPr="001D552F">
              <w:rPr>
                <w:rFonts w:ascii="Cambria" w:hAnsi="Cambria"/>
                <w:i/>
                <w:sz w:val="22"/>
                <w:szCs w:val="22"/>
                <w:lang w:val="sr-Latn-RS"/>
              </w:rPr>
              <w:t xml:space="preserve"> </w:t>
            </w:r>
            <w:r w:rsidRPr="001D552F">
              <w:rPr>
                <w:rFonts w:ascii="Cambria" w:hAnsi="Cambria"/>
                <w:i/>
                <w:sz w:val="22"/>
                <w:szCs w:val="22"/>
                <w:lang w:val="sr-Cyrl-RS"/>
              </w:rPr>
              <w:t>pour une approche interdisciplinaire</w:t>
            </w:r>
            <w:r w:rsidRPr="001D552F">
              <w:rPr>
                <w:rFonts w:ascii="Cambria" w:hAnsi="Cambria"/>
                <w:sz w:val="22"/>
                <w:szCs w:val="22"/>
                <w:lang w:val="sr-Latn-RS"/>
              </w:rPr>
              <w:t xml:space="preserve">, </w:t>
            </w:r>
            <w:r w:rsidRPr="001D552F">
              <w:rPr>
                <w:rFonts w:ascii="Cambria" w:hAnsi="Cambria"/>
                <w:sz w:val="22"/>
                <w:szCs w:val="22"/>
                <w:lang w:val="sr-Cyrl-RS"/>
              </w:rPr>
              <w:t xml:space="preserve">Департман за оријенталне и словенске језике и истраживачке лабораторије </w:t>
            </w:r>
            <w:r w:rsidRPr="001D552F">
              <w:rPr>
                <w:rFonts w:ascii="Cambria" w:hAnsi="Cambria"/>
                <w:sz w:val="22"/>
                <w:szCs w:val="22"/>
                <w:lang w:val="sr-Latn-RS"/>
              </w:rPr>
              <w:t xml:space="preserve">MIMMOC EA 2812 и FORELLIS EA 3816, </w:t>
            </w:r>
            <w:r w:rsidRPr="001D552F">
              <w:rPr>
                <w:rFonts w:ascii="Cambria" w:hAnsi="Cambria"/>
                <w:sz w:val="22"/>
                <w:szCs w:val="22"/>
                <w:lang w:val="sr-Cyrl-RS"/>
              </w:rPr>
              <w:t>24. јуни 2020, Универзитет у Поатјеу, Француска.</w:t>
            </w:r>
          </w:p>
          <w:p w14:paraId="23B4E5D3"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Наука и стварност</w:t>
            </w:r>
            <w:r w:rsidRPr="001D552F">
              <w:rPr>
                <w:rFonts w:ascii="Cambria" w:hAnsi="Cambria"/>
                <w:sz w:val="22"/>
                <w:szCs w:val="22"/>
                <w:lang w:val="sr-Cyrl-RS"/>
              </w:rPr>
              <w:t>, Филозофски факултет Универзитета у Источном Сарајеву, 23. мај 2020, Филозофски факултет, Пале.</w:t>
            </w:r>
          </w:p>
          <w:p w14:paraId="6DE19050"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fr-FR"/>
              </w:rPr>
              <w:t>Les</w:t>
            </w:r>
            <w:r w:rsidRPr="001D552F">
              <w:rPr>
                <w:rFonts w:ascii="Cambria" w:hAnsi="Cambria"/>
                <w:i/>
                <w:sz w:val="22"/>
                <w:szCs w:val="22"/>
                <w:lang w:val="sr-Cyrl-RS"/>
              </w:rPr>
              <w:t xml:space="preserve"> é</w:t>
            </w:r>
            <w:r w:rsidRPr="001D552F">
              <w:rPr>
                <w:rFonts w:ascii="Cambria" w:hAnsi="Cambria"/>
                <w:i/>
                <w:sz w:val="22"/>
                <w:szCs w:val="22"/>
                <w:lang w:val="fr-FR"/>
              </w:rPr>
              <w:t>tudes</w:t>
            </w:r>
            <w:r w:rsidRPr="001D552F">
              <w:rPr>
                <w:rFonts w:ascii="Cambria" w:hAnsi="Cambria"/>
                <w:i/>
                <w:sz w:val="22"/>
                <w:szCs w:val="22"/>
                <w:lang w:val="sr-Cyrl-RS"/>
              </w:rPr>
              <w:t xml:space="preserve"> </w:t>
            </w:r>
            <w:r w:rsidRPr="001D552F">
              <w:rPr>
                <w:rFonts w:ascii="Cambria" w:hAnsi="Cambria"/>
                <w:i/>
                <w:sz w:val="22"/>
                <w:szCs w:val="22"/>
                <w:lang w:val="fr-FR"/>
              </w:rPr>
              <w:t>fran</w:t>
            </w:r>
            <w:r w:rsidRPr="001D552F">
              <w:rPr>
                <w:rFonts w:ascii="Cambria" w:hAnsi="Cambria"/>
                <w:i/>
                <w:sz w:val="22"/>
                <w:szCs w:val="22"/>
                <w:lang w:val="sr-Cyrl-RS"/>
              </w:rPr>
              <w:t>ç</w:t>
            </w:r>
            <w:r w:rsidRPr="001D552F">
              <w:rPr>
                <w:rFonts w:ascii="Cambria" w:hAnsi="Cambria"/>
                <w:i/>
                <w:sz w:val="22"/>
                <w:szCs w:val="22"/>
                <w:lang w:val="fr-FR"/>
              </w:rPr>
              <w:t>aises</w:t>
            </w:r>
            <w:r w:rsidRPr="001D552F">
              <w:rPr>
                <w:rFonts w:ascii="Cambria" w:hAnsi="Cambria"/>
                <w:i/>
                <w:sz w:val="22"/>
                <w:szCs w:val="22"/>
                <w:lang w:val="sr-Cyrl-RS"/>
              </w:rPr>
              <w:t xml:space="preserve"> </w:t>
            </w:r>
            <w:r w:rsidRPr="001D552F">
              <w:rPr>
                <w:rFonts w:ascii="Cambria" w:hAnsi="Cambria"/>
                <w:i/>
                <w:sz w:val="22"/>
                <w:szCs w:val="22"/>
                <w:lang w:val="fr-FR"/>
              </w:rPr>
              <w:t>aujourd</w:t>
            </w:r>
            <w:r w:rsidRPr="001D552F">
              <w:rPr>
                <w:rFonts w:ascii="Cambria" w:hAnsi="Cambria"/>
                <w:i/>
                <w:sz w:val="22"/>
                <w:szCs w:val="22"/>
                <w:lang w:val="sr-Cyrl-RS"/>
              </w:rPr>
              <w:t>’</w:t>
            </w:r>
            <w:r w:rsidRPr="001D552F">
              <w:rPr>
                <w:rFonts w:ascii="Cambria" w:hAnsi="Cambria"/>
                <w:i/>
                <w:sz w:val="22"/>
                <w:szCs w:val="22"/>
                <w:lang w:val="fr-FR"/>
              </w:rPr>
              <w:t>hui</w:t>
            </w:r>
            <w:r w:rsidRPr="001D552F">
              <w:rPr>
                <w:rFonts w:ascii="Cambria" w:hAnsi="Cambria"/>
                <w:sz w:val="22"/>
                <w:szCs w:val="22"/>
                <w:lang w:val="sr-Cyrl-RS"/>
              </w:rPr>
              <w:t>, Катедра за Романистику, новембар 2020, Филозофски факултет у Новом Саду.</w:t>
            </w:r>
          </w:p>
          <w:p w14:paraId="614095DE" w14:textId="016A43E7"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RS"/>
              </w:rPr>
              <w:t>Византијско-словенска чтенија 4</w:t>
            </w:r>
            <w:r w:rsidRPr="001D552F">
              <w:rPr>
                <w:rFonts w:ascii="Cambria" w:hAnsi="Cambria"/>
                <w:sz w:val="22"/>
                <w:szCs w:val="22"/>
                <w:lang w:val="sr-Cyrl-RS"/>
              </w:rPr>
              <w:t>, Међународни центар за православне студије, Центар за црквене студије, Центар за византијско-словенске студије, новембар 2020, Универзитет у Нишу.</w:t>
            </w:r>
          </w:p>
        </w:tc>
      </w:tr>
      <w:tr w:rsidR="00DA04FD" w:rsidRPr="001D552F" w14:paraId="7B0C35B8" w14:textId="77777777" w:rsidTr="00AD3D5A">
        <w:tc>
          <w:tcPr>
            <w:tcW w:w="0" w:type="auto"/>
            <w:shd w:val="clear" w:color="auto" w:fill="auto"/>
          </w:tcPr>
          <w:p w14:paraId="6EF310E4" w14:textId="3184D7ED" w:rsidR="00DA04FD" w:rsidRPr="001D552F" w:rsidRDefault="00DA04FD" w:rsidP="00330625">
            <w:pPr>
              <w:pStyle w:val="NormalWeb"/>
              <w:jc w:val="both"/>
              <w:rPr>
                <w:rFonts w:ascii="Cambria" w:hAnsi="Cambria"/>
                <w:bCs/>
                <w:sz w:val="22"/>
                <w:szCs w:val="22"/>
                <w:lang w:val="sr-Cyrl-RS"/>
              </w:rPr>
            </w:pPr>
            <w:r w:rsidRPr="001D552F">
              <w:rPr>
                <w:rFonts w:ascii="Cambria" w:hAnsi="Cambria"/>
                <w:bCs/>
                <w:sz w:val="22"/>
                <w:szCs w:val="22"/>
                <w:lang w:val="sr-Cyrl-RS"/>
              </w:rPr>
              <w:t>Наташа Живић</w:t>
            </w:r>
          </w:p>
        </w:tc>
        <w:tc>
          <w:tcPr>
            <w:tcW w:w="0" w:type="auto"/>
            <w:shd w:val="clear" w:color="auto" w:fill="auto"/>
          </w:tcPr>
          <w:p w14:paraId="613EDC4C" w14:textId="6520883A"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Језик, књижевност, алтернативе</w:t>
            </w:r>
            <w:r w:rsidRPr="001D552F">
              <w:rPr>
                <w:rFonts w:ascii="Cambria" w:hAnsi="Cambria"/>
                <w:sz w:val="22"/>
                <w:szCs w:val="22"/>
                <w:lang w:val="sr-Cyrl-RS"/>
              </w:rPr>
              <w:t>, Департман за енглески језик и књижевност, 24-25. април 2020, Филозофски факултет, Ниш.</w:t>
            </w:r>
          </w:p>
          <w:p w14:paraId="7DDBF9D4" w14:textId="4396373C"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fr-FR"/>
              </w:rPr>
              <w:t>Les</w:t>
            </w:r>
            <w:r w:rsidRPr="001D552F">
              <w:rPr>
                <w:rFonts w:ascii="Cambria" w:hAnsi="Cambria"/>
                <w:i/>
                <w:sz w:val="22"/>
                <w:szCs w:val="22"/>
                <w:lang w:val="sr-Cyrl-RS"/>
              </w:rPr>
              <w:t xml:space="preserve"> é</w:t>
            </w:r>
            <w:r w:rsidRPr="001D552F">
              <w:rPr>
                <w:rFonts w:ascii="Cambria" w:hAnsi="Cambria"/>
                <w:i/>
                <w:sz w:val="22"/>
                <w:szCs w:val="22"/>
                <w:lang w:val="fr-FR"/>
              </w:rPr>
              <w:t>tudes</w:t>
            </w:r>
            <w:r w:rsidRPr="001D552F">
              <w:rPr>
                <w:rFonts w:ascii="Cambria" w:hAnsi="Cambria"/>
                <w:i/>
                <w:sz w:val="22"/>
                <w:szCs w:val="22"/>
                <w:lang w:val="sr-Cyrl-RS"/>
              </w:rPr>
              <w:t xml:space="preserve"> </w:t>
            </w:r>
            <w:r w:rsidRPr="001D552F">
              <w:rPr>
                <w:rFonts w:ascii="Cambria" w:hAnsi="Cambria"/>
                <w:i/>
                <w:sz w:val="22"/>
                <w:szCs w:val="22"/>
                <w:lang w:val="fr-FR"/>
              </w:rPr>
              <w:t>fran</w:t>
            </w:r>
            <w:r w:rsidRPr="001D552F">
              <w:rPr>
                <w:rFonts w:ascii="Cambria" w:hAnsi="Cambria"/>
                <w:i/>
                <w:sz w:val="22"/>
                <w:szCs w:val="22"/>
                <w:lang w:val="sr-Cyrl-RS"/>
              </w:rPr>
              <w:t>ç</w:t>
            </w:r>
            <w:r w:rsidRPr="001D552F">
              <w:rPr>
                <w:rFonts w:ascii="Cambria" w:hAnsi="Cambria"/>
                <w:i/>
                <w:sz w:val="22"/>
                <w:szCs w:val="22"/>
                <w:lang w:val="fr-FR"/>
              </w:rPr>
              <w:t>aises</w:t>
            </w:r>
            <w:r w:rsidRPr="001D552F">
              <w:rPr>
                <w:rFonts w:ascii="Cambria" w:hAnsi="Cambria"/>
                <w:i/>
                <w:sz w:val="22"/>
                <w:szCs w:val="22"/>
                <w:lang w:val="sr-Cyrl-RS"/>
              </w:rPr>
              <w:t xml:space="preserve"> </w:t>
            </w:r>
            <w:r w:rsidRPr="001D552F">
              <w:rPr>
                <w:rFonts w:ascii="Cambria" w:hAnsi="Cambria"/>
                <w:i/>
                <w:sz w:val="22"/>
                <w:szCs w:val="22"/>
                <w:lang w:val="fr-FR"/>
              </w:rPr>
              <w:t>aujourd</w:t>
            </w:r>
            <w:r w:rsidRPr="001D552F">
              <w:rPr>
                <w:rFonts w:ascii="Cambria" w:hAnsi="Cambria"/>
                <w:i/>
                <w:sz w:val="22"/>
                <w:szCs w:val="22"/>
                <w:lang w:val="sr-Cyrl-RS"/>
              </w:rPr>
              <w:t>’</w:t>
            </w:r>
            <w:r w:rsidRPr="001D552F">
              <w:rPr>
                <w:rFonts w:ascii="Cambria" w:hAnsi="Cambria"/>
                <w:i/>
                <w:sz w:val="22"/>
                <w:szCs w:val="22"/>
                <w:lang w:val="fr-FR"/>
              </w:rPr>
              <w:t>hui</w:t>
            </w:r>
            <w:r w:rsidRPr="001D552F">
              <w:rPr>
                <w:rFonts w:ascii="Cambria" w:hAnsi="Cambria"/>
                <w:sz w:val="22"/>
                <w:szCs w:val="22"/>
                <w:lang w:val="sr-Cyrl-RS"/>
              </w:rPr>
              <w:t>, Катедра за Романистику, новембар 2020, Филозофски факултет у Новом Саду.</w:t>
            </w:r>
          </w:p>
        </w:tc>
      </w:tr>
      <w:tr w:rsidR="00DA04FD" w:rsidRPr="001D552F" w14:paraId="1E747409" w14:textId="77777777" w:rsidTr="00AD3D5A">
        <w:tc>
          <w:tcPr>
            <w:tcW w:w="0" w:type="auto"/>
            <w:shd w:val="clear" w:color="auto" w:fill="auto"/>
          </w:tcPr>
          <w:p w14:paraId="0F749C4B" w14:textId="6E1FF119" w:rsidR="00DA04FD" w:rsidRPr="001D552F" w:rsidRDefault="00DA04FD" w:rsidP="00330625">
            <w:pPr>
              <w:pStyle w:val="NormalWeb"/>
              <w:jc w:val="both"/>
              <w:rPr>
                <w:rFonts w:ascii="Cambria" w:hAnsi="Cambria"/>
                <w:bCs/>
                <w:sz w:val="22"/>
                <w:szCs w:val="22"/>
                <w:lang w:val="sr-Cyrl-RS"/>
              </w:rPr>
            </w:pPr>
            <w:r w:rsidRPr="001D552F">
              <w:rPr>
                <w:rFonts w:ascii="Cambria" w:hAnsi="Cambria"/>
                <w:bCs/>
                <w:sz w:val="22"/>
                <w:szCs w:val="22"/>
                <w:lang w:val="sr-Latn-RS"/>
              </w:rPr>
              <w:t>Вања Цветковић</w:t>
            </w:r>
          </w:p>
        </w:tc>
        <w:tc>
          <w:tcPr>
            <w:tcW w:w="0" w:type="auto"/>
            <w:shd w:val="clear" w:color="auto" w:fill="auto"/>
          </w:tcPr>
          <w:p w14:paraId="6D7A43DF" w14:textId="4E219D9D" w:rsidR="00DA04FD" w:rsidRPr="001D552F" w:rsidRDefault="00DA04FD" w:rsidP="00DA04FD">
            <w:pPr>
              <w:jc w:val="both"/>
              <w:rPr>
                <w:rFonts w:ascii="Cambria" w:hAnsi="Cambria" w:cs="Calibri"/>
                <w:sz w:val="22"/>
                <w:szCs w:val="22"/>
                <w:lang w:val="sr-Cyrl-RS"/>
              </w:rPr>
            </w:pPr>
            <w:r w:rsidRPr="001D552F">
              <w:rPr>
                <w:rFonts w:ascii="Cambria" w:hAnsi="Cambria" w:cs="Calibri"/>
                <w:i/>
                <w:sz w:val="22"/>
                <w:szCs w:val="22"/>
              </w:rPr>
              <w:t>Српски</w:t>
            </w:r>
            <w:r w:rsidRPr="001D552F">
              <w:rPr>
                <w:rFonts w:ascii="Cambria" w:hAnsi="Cambria" w:cs="Calibri"/>
                <w:i/>
                <w:sz w:val="22"/>
                <w:szCs w:val="22"/>
                <w:lang w:val="sr-Latn-RS"/>
              </w:rPr>
              <w:t xml:space="preserve"> </w:t>
            </w:r>
            <w:r w:rsidRPr="001D552F">
              <w:rPr>
                <w:rFonts w:ascii="Cambria" w:hAnsi="Cambria" w:cs="Calibri"/>
                <w:i/>
                <w:sz w:val="22"/>
                <w:szCs w:val="22"/>
              </w:rPr>
              <w:t>језик</w:t>
            </w:r>
            <w:r w:rsidRPr="001D552F">
              <w:rPr>
                <w:rFonts w:ascii="Cambria" w:hAnsi="Cambria" w:cs="Calibri"/>
                <w:i/>
                <w:sz w:val="22"/>
                <w:szCs w:val="22"/>
                <w:lang w:val="sr-Latn-RS"/>
              </w:rPr>
              <w:t xml:space="preserve">, </w:t>
            </w:r>
            <w:r w:rsidRPr="001D552F">
              <w:rPr>
                <w:rFonts w:ascii="Cambria" w:hAnsi="Cambria" w:cs="Calibri"/>
                <w:i/>
                <w:sz w:val="22"/>
                <w:szCs w:val="22"/>
              </w:rPr>
              <w:t>књижевност</w:t>
            </w:r>
            <w:r w:rsidRPr="001D552F">
              <w:rPr>
                <w:rFonts w:ascii="Cambria" w:hAnsi="Cambria" w:cs="Calibri"/>
                <w:i/>
                <w:sz w:val="22"/>
                <w:szCs w:val="22"/>
                <w:lang w:val="sr-Latn-RS"/>
              </w:rPr>
              <w:t xml:space="preserve">, </w:t>
            </w:r>
            <w:r w:rsidRPr="001D552F">
              <w:rPr>
                <w:rFonts w:ascii="Cambria" w:hAnsi="Cambria" w:cs="Calibri"/>
                <w:i/>
                <w:sz w:val="22"/>
                <w:szCs w:val="22"/>
              </w:rPr>
              <w:t>уметност</w:t>
            </w:r>
            <w:r w:rsidRPr="001D552F">
              <w:rPr>
                <w:rFonts w:ascii="Cambria" w:hAnsi="Cambria" w:cs="Calibri"/>
                <w:sz w:val="22"/>
                <w:szCs w:val="22"/>
                <w:lang w:val="sr-Latn-RS"/>
              </w:rPr>
              <w:t xml:space="preserve">, </w:t>
            </w:r>
            <w:r w:rsidRPr="001D552F">
              <w:rPr>
                <w:rFonts w:ascii="Cambria" w:hAnsi="Cambria" w:cs="Calibri"/>
                <w:color w:val="333333"/>
                <w:sz w:val="22"/>
                <w:szCs w:val="22"/>
                <w:shd w:val="clear" w:color="auto" w:fill="FFFFFF"/>
              </w:rPr>
              <w:t>Филолошко</w:t>
            </w:r>
            <w:r w:rsidRPr="001D552F">
              <w:rPr>
                <w:rFonts w:ascii="Cambria" w:hAnsi="Cambria" w:cs="Calibri"/>
                <w:color w:val="333333"/>
                <w:sz w:val="22"/>
                <w:szCs w:val="22"/>
                <w:shd w:val="clear" w:color="auto" w:fill="FFFFFF"/>
                <w:lang w:val="sr-Latn-RS"/>
              </w:rPr>
              <w:t>-</w:t>
            </w:r>
            <w:r w:rsidRPr="001D552F">
              <w:rPr>
                <w:rFonts w:ascii="Cambria" w:hAnsi="Cambria" w:cs="Calibri"/>
                <w:color w:val="333333"/>
                <w:sz w:val="22"/>
                <w:szCs w:val="22"/>
                <w:shd w:val="clear" w:color="auto" w:fill="FFFFFF"/>
              </w:rPr>
              <w:t>уметнички</w:t>
            </w:r>
            <w:r w:rsidRPr="001D552F">
              <w:rPr>
                <w:rFonts w:ascii="Cambria" w:hAnsi="Cambria" w:cs="Calibri"/>
                <w:color w:val="333333"/>
                <w:sz w:val="22"/>
                <w:szCs w:val="22"/>
                <w:shd w:val="clear" w:color="auto" w:fill="FFFFFF"/>
                <w:lang w:val="sr-Latn-RS"/>
              </w:rPr>
              <w:t xml:space="preserve"> </w:t>
            </w:r>
            <w:r w:rsidRPr="001D552F">
              <w:rPr>
                <w:rFonts w:ascii="Cambria" w:hAnsi="Cambria" w:cs="Calibri"/>
                <w:color w:val="333333"/>
                <w:sz w:val="22"/>
                <w:szCs w:val="22"/>
                <w:shd w:val="clear" w:color="auto" w:fill="FFFFFF"/>
              </w:rPr>
              <w:t>факултет</w:t>
            </w:r>
            <w:r w:rsidRPr="001D552F">
              <w:rPr>
                <w:rFonts w:ascii="Cambria" w:hAnsi="Cambria" w:cs="Calibri"/>
                <w:color w:val="333333"/>
                <w:sz w:val="22"/>
                <w:szCs w:val="22"/>
                <w:shd w:val="clear" w:color="auto" w:fill="FFFFFF"/>
                <w:lang w:val="sr-Latn-RS"/>
              </w:rPr>
              <w:t xml:space="preserve"> </w:t>
            </w:r>
            <w:r w:rsidRPr="001D552F">
              <w:rPr>
                <w:rFonts w:ascii="Cambria" w:hAnsi="Cambria" w:cs="Calibri"/>
                <w:color w:val="333333"/>
                <w:sz w:val="22"/>
                <w:szCs w:val="22"/>
                <w:shd w:val="clear" w:color="auto" w:fill="FFFFFF"/>
              </w:rPr>
              <w:t>Универзитета</w:t>
            </w:r>
            <w:r w:rsidRPr="001D552F">
              <w:rPr>
                <w:rFonts w:ascii="Cambria" w:hAnsi="Cambria" w:cs="Calibri"/>
                <w:color w:val="333333"/>
                <w:sz w:val="22"/>
                <w:szCs w:val="22"/>
                <w:shd w:val="clear" w:color="auto" w:fill="FFFFFF"/>
                <w:lang w:val="sr-Latn-RS"/>
              </w:rPr>
              <w:t xml:space="preserve"> </w:t>
            </w:r>
            <w:r w:rsidRPr="001D552F">
              <w:rPr>
                <w:rFonts w:ascii="Cambria" w:hAnsi="Cambria" w:cs="Calibri"/>
                <w:color w:val="333333"/>
                <w:sz w:val="22"/>
                <w:szCs w:val="22"/>
                <w:shd w:val="clear" w:color="auto" w:fill="FFFFFF"/>
              </w:rPr>
              <w:t>у</w:t>
            </w:r>
            <w:r w:rsidRPr="001D552F">
              <w:rPr>
                <w:rFonts w:ascii="Cambria" w:hAnsi="Cambria" w:cs="Calibri"/>
                <w:color w:val="333333"/>
                <w:sz w:val="22"/>
                <w:szCs w:val="22"/>
                <w:shd w:val="clear" w:color="auto" w:fill="FFFFFF"/>
                <w:lang w:val="sr-Latn-RS"/>
              </w:rPr>
              <w:t xml:space="preserve"> </w:t>
            </w:r>
            <w:r w:rsidRPr="001D552F">
              <w:rPr>
                <w:rFonts w:ascii="Cambria" w:hAnsi="Cambria" w:cs="Calibri"/>
                <w:color w:val="333333"/>
                <w:sz w:val="22"/>
                <w:szCs w:val="22"/>
                <w:shd w:val="clear" w:color="auto" w:fill="FFFFFF"/>
              </w:rPr>
              <w:t>Крагујевцу</w:t>
            </w:r>
            <w:r w:rsidRPr="001D552F">
              <w:rPr>
                <w:rFonts w:ascii="Cambria" w:hAnsi="Cambria" w:cs="Calibri"/>
                <w:sz w:val="22"/>
                <w:szCs w:val="22"/>
                <w:lang w:val="sr-Latn-RS"/>
              </w:rPr>
              <w:t xml:space="preserve">, 30-31. </w:t>
            </w:r>
            <w:r w:rsidRPr="001D552F">
              <w:rPr>
                <w:rFonts w:ascii="Cambria" w:hAnsi="Cambria" w:cs="Calibri"/>
                <w:sz w:val="22"/>
                <w:szCs w:val="22"/>
              </w:rPr>
              <w:t>октобар</w:t>
            </w:r>
            <w:r w:rsidRPr="001D552F">
              <w:rPr>
                <w:rFonts w:ascii="Cambria" w:hAnsi="Cambria" w:cs="Calibri"/>
                <w:sz w:val="22"/>
                <w:szCs w:val="22"/>
                <w:lang w:val="sr-Latn-RS"/>
              </w:rPr>
              <w:t xml:space="preserve"> 2020, </w:t>
            </w:r>
            <w:r w:rsidRPr="001D552F">
              <w:rPr>
                <w:rFonts w:ascii="Cambria" w:hAnsi="Cambria" w:cs="Calibri"/>
                <w:sz w:val="22"/>
                <w:szCs w:val="22"/>
              </w:rPr>
              <w:t>ФИЛУМ</w:t>
            </w:r>
            <w:r w:rsidRPr="001D552F">
              <w:rPr>
                <w:rFonts w:ascii="Cambria" w:hAnsi="Cambria" w:cs="Calibri"/>
                <w:sz w:val="22"/>
                <w:szCs w:val="22"/>
                <w:lang w:val="sr-Latn-RS"/>
              </w:rPr>
              <w:t xml:space="preserve">, </w:t>
            </w:r>
            <w:r w:rsidRPr="001D552F">
              <w:rPr>
                <w:rFonts w:ascii="Cambria" w:hAnsi="Cambria" w:cs="Calibri"/>
                <w:sz w:val="22"/>
                <w:szCs w:val="22"/>
              </w:rPr>
              <w:t>Крагујевац</w:t>
            </w:r>
            <w:r w:rsidRPr="001D552F">
              <w:rPr>
                <w:rFonts w:ascii="Cambria" w:hAnsi="Cambria" w:cs="Calibri"/>
                <w:sz w:val="22"/>
                <w:szCs w:val="22"/>
                <w:lang w:val="sr-Latn-RS"/>
              </w:rPr>
              <w:t>.</w:t>
            </w:r>
          </w:p>
          <w:p w14:paraId="135534CC" w14:textId="7AA8684C"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Језици и културе у времену и простору 10</w:t>
            </w:r>
            <w:r w:rsidRPr="001D552F">
              <w:rPr>
                <w:rFonts w:ascii="Cambria" w:hAnsi="Cambria"/>
                <w:sz w:val="22"/>
                <w:szCs w:val="22"/>
                <w:lang w:val="sr-Cyrl-RS"/>
              </w:rPr>
              <w:t>, Филозофски факултет у Новом Саду, новембар 2020, Филозофски факултет у Новом Саду.</w:t>
            </w:r>
          </w:p>
          <w:p w14:paraId="079C9E60" w14:textId="46D73C18"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fr-FR"/>
              </w:rPr>
              <w:t>Les</w:t>
            </w:r>
            <w:r w:rsidRPr="001D552F">
              <w:rPr>
                <w:rFonts w:ascii="Cambria" w:hAnsi="Cambria"/>
                <w:i/>
                <w:sz w:val="22"/>
                <w:szCs w:val="22"/>
                <w:lang w:val="sr-Cyrl-RS"/>
              </w:rPr>
              <w:t xml:space="preserve"> é</w:t>
            </w:r>
            <w:r w:rsidRPr="001D552F">
              <w:rPr>
                <w:rFonts w:ascii="Cambria" w:hAnsi="Cambria"/>
                <w:i/>
                <w:sz w:val="22"/>
                <w:szCs w:val="22"/>
                <w:lang w:val="fr-FR"/>
              </w:rPr>
              <w:t>tudes</w:t>
            </w:r>
            <w:r w:rsidRPr="001D552F">
              <w:rPr>
                <w:rFonts w:ascii="Cambria" w:hAnsi="Cambria"/>
                <w:i/>
                <w:sz w:val="22"/>
                <w:szCs w:val="22"/>
                <w:lang w:val="sr-Cyrl-RS"/>
              </w:rPr>
              <w:t xml:space="preserve"> </w:t>
            </w:r>
            <w:r w:rsidRPr="001D552F">
              <w:rPr>
                <w:rFonts w:ascii="Cambria" w:hAnsi="Cambria"/>
                <w:i/>
                <w:sz w:val="22"/>
                <w:szCs w:val="22"/>
                <w:lang w:val="fr-FR"/>
              </w:rPr>
              <w:t>fran</w:t>
            </w:r>
            <w:r w:rsidRPr="001D552F">
              <w:rPr>
                <w:rFonts w:ascii="Cambria" w:hAnsi="Cambria"/>
                <w:i/>
                <w:sz w:val="22"/>
                <w:szCs w:val="22"/>
                <w:lang w:val="sr-Cyrl-RS"/>
              </w:rPr>
              <w:t>ç</w:t>
            </w:r>
            <w:r w:rsidRPr="001D552F">
              <w:rPr>
                <w:rFonts w:ascii="Cambria" w:hAnsi="Cambria"/>
                <w:i/>
                <w:sz w:val="22"/>
                <w:szCs w:val="22"/>
                <w:lang w:val="fr-FR"/>
              </w:rPr>
              <w:t>aises</w:t>
            </w:r>
            <w:r w:rsidRPr="001D552F">
              <w:rPr>
                <w:rFonts w:ascii="Cambria" w:hAnsi="Cambria"/>
                <w:i/>
                <w:sz w:val="22"/>
                <w:szCs w:val="22"/>
                <w:lang w:val="sr-Cyrl-RS"/>
              </w:rPr>
              <w:t xml:space="preserve"> </w:t>
            </w:r>
            <w:r w:rsidRPr="001D552F">
              <w:rPr>
                <w:rFonts w:ascii="Cambria" w:hAnsi="Cambria"/>
                <w:i/>
                <w:sz w:val="22"/>
                <w:szCs w:val="22"/>
                <w:lang w:val="fr-FR"/>
              </w:rPr>
              <w:t>aujourd</w:t>
            </w:r>
            <w:r w:rsidRPr="001D552F">
              <w:rPr>
                <w:rFonts w:ascii="Cambria" w:hAnsi="Cambria"/>
                <w:i/>
                <w:sz w:val="22"/>
                <w:szCs w:val="22"/>
                <w:lang w:val="sr-Cyrl-RS"/>
              </w:rPr>
              <w:t>’</w:t>
            </w:r>
            <w:r w:rsidRPr="001D552F">
              <w:rPr>
                <w:rFonts w:ascii="Cambria" w:hAnsi="Cambria"/>
                <w:i/>
                <w:sz w:val="22"/>
                <w:szCs w:val="22"/>
                <w:lang w:val="fr-FR"/>
              </w:rPr>
              <w:t>hui</w:t>
            </w:r>
            <w:r w:rsidRPr="001D552F">
              <w:rPr>
                <w:rFonts w:ascii="Cambria" w:hAnsi="Cambria"/>
                <w:sz w:val="22"/>
                <w:szCs w:val="22"/>
                <w:lang w:val="sr-Cyrl-RS"/>
              </w:rPr>
              <w:t>, Катедра за Романистику, новембар 2020, Филозофски факултет у Новом Саду.</w:t>
            </w:r>
          </w:p>
        </w:tc>
      </w:tr>
      <w:tr w:rsidR="00DA04FD" w:rsidRPr="001D552F" w14:paraId="71E9DD5C" w14:textId="77777777" w:rsidTr="00AD3D5A">
        <w:tc>
          <w:tcPr>
            <w:tcW w:w="0" w:type="auto"/>
            <w:shd w:val="clear" w:color="auto" w:fill="auto"/>
          </w:tcPr>
          <w:p w14:paraId="15809DB8" w14:textId="77777777"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Наташа Игњатовић</w:t>
            </w:r>
          </w:p>
          <w:p w14:paraId="37B13300" w14:textId="022F4C8D"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Јелена Јаћовић</w:t>
            </w:r>
          </w:p>
        </w:tc>
        <w:tc>
          <w:tcPr>
            <w:tcW w:w="0" w:type="auto"/>
            <w:shd w:val="clear" w:color="auto" w:fill="auto"/>
          </w:tcPr>
          <w:p w14:paraId="0E4F1FFE" w14:textId="77777777" w:rsidR="00DA04FD" w:rsidRPr="001D552F" w:rsidRDefault="00DA04FD" w:rsidP="00DA04FD">
            <w:pPr>
              <w:pStyle w:val="ListParagraph"/>
              <w:ind w:left="0"/>
              <w:jc w:val="both"/>
              <w:rPr>
                <w:rFonts w:ascii="Cambria" w:hAnsi="Cambria" w:cs="Calibri"/>
                <w:sz w:val="22"/>
                <w:szCs w:val="22"/>
                <w:lang w:val="sr-Cyrl-CS"/>
              </w:rPr>
            </w:pPr>
            <w:r w:rsidRPr="001D552F">
              <w:rPr>
                <w:rFonts w:ascii="Cambria" w:hAnsi="Cambria" w:cs="Calibri"/>
                <w:i/>
                <w:sz w:val="22"/>
                <w:szCs w:val="22"/>
                <w:lang w:val="sr-Cyrl-CS"/>
              </w:rPr>
              <w:t xml:space="preserve">Језик, књижевност, </w:t>
            </w:r>
            <w:r w:rsidRPr="001D552F">
              <w:rPr>
                <w:rFonts w:ascii="Cambria" w:hAnsi="Cambria" w:cs="Calibri"/>
                <w:i/>
                <w:sz w:val="22"/>
                <w:szCs w:val="22"/>
                <w:lang w:val="sr-Cyrl-RS"/>
              </w:rPr>
              <w:t>алтернативе</w:t>
            </w:r>
            <w:r w:rsidRPr="001D552F">
              <w:rPr>
                <w:rFonts w:ascii="Cambria" w:hAnsi="Cambria" w:cs="Calibri"/>
                <w:sz w:val="22"/>
                <w:szCs w:val="22"/>
                <w:lang w:val="sr-Cyrl-CS"/>
              </w:rPr>
              <w:t>, Филозофски факултет у Нишу, април 2020.</w:t>
            </w:r>
          </w:p>
          <w:p w14:paraId="23FE6809" w14:textId="0C8B1CA2" w:rsidR="00DA04FD" w:rsidRPr="001D552F" w:rsidRDefault="00DA04FD" w:rsidP="00DA04FD">
            <w:pPr>
              <w:jc w:val="both"/>
              <w:rPr>
                <w:rFonts w:ascii="Cambria" w:hAnsi="Cambria"/>
                <w:sz w:val="22"/>
                <w:szCs w:val="22"/>
                <w:lang w:val="sr-Cyrl-CS"/>
              </w:rPr>
            </w:pPr>
            <w:r w:rsidRPr="001D552F">
              <w:rPr>
                <w:rFonts w:ascii="Cambria" w:hAnsi="Cambria" w:cs="Calibri"/>
                <w:i/>
                <w:sz w:val="22"/>
                <w:szCs w:val="22"/>
                <w:lang w:val="fr-CA"/>
              </w:rPr>
              <w:lastRenderedPageBreak/>
              <w:t>Les</w:t>
            </w:r>
            <w:r w:rsidRPr="001D552F">
              <w:rPr>
                <w:rFonts w:ascii="Cambria" w:hAnsi="Cambria" w:cs="Calibri"/>
                <w:i/>
                <w:sz w:val="22"/>
                <w:szCs w:val="22"/>
                <w:lang w:val="sr-Cyrl-CS"/>
              </w:rPr>
              <w:t xml:space="preserve"> é</w:t>
            </w:r>
            <w:r w:rsidRPr="001D552F">
              <w:rPr>
                <w:rFonts w:ascii="Cambria" w:hAnsi="Cambria" w:cs="Calibri"/>
                <w:i/>
                <w:sz w:val="22"/>
                <w:szCs w:val="22"/>
                <w:lang w:val="fr-CA"/>
              </w:rPr>
              <w:t>tudes</w:t>
            </w:r>
            <w:r w:rsidRPr="001D552F">
              <w:rPr>
                <w:rFonts w:ascii="Cambria" w:hAnsi="Cambria" w:cs="Calibri"/>
                <w:i/>
                <w:sz w:val="22"/>
                <w:szCs w:val="22"/>
                <w:lang w:val="sr-Cyrl-CS"/>
              </w:rPr>
              <w:t xml:space="preserve"> </w:t>
            </w:r>
            <w:r w:rsidRPr="001D552F">
              <w:rPr>
                <w:rFonts w:ascii="Cambria" w:hAnsi="Cambria" w:cs="Calibri"/>
                <w:i/>
                <w:sz w:val="22"/>
                <w:szCs w:val="22"/>
                <w:lang w:val="fr-CA"/>
              </w:rPr>
              <w:t>fran</w:t>
            </w:r>
            <w:r w:rsidRPr="001D552F">
              <w:rPr>
                <w:rFonts w:ascii="Cambria" w:hAnsi="Cambria" w:cs="Calibri"/>
                <w:i/>
                <w:sz w:val="22"/>
                <w:szCs w:val="22"/>
                <w:lang w:val="sr-Cyrl-CS"/>
              </w:rPr>
              <w:t>ç</w:t>
            </w:r>
            <w:r w:rsidRPr="001D552F">
              <w:rPr>
                <w:rFonts w:ascii="Cambria" w:hAnsi="Cambria" w:cs="Calibri"/>
                <w:i/>
                <w:sz w:val="22"/>
                <w:szCs w:val="22"/>
                <w:lang w:val="fr-CA"/>
              </w:rPr>
              <w:t>aises</w:t>
            </w:r>
            <w:r w:rsidRPr="001D552F">
              <w:rPr>
                <w:rFonts w:ascii="Cambria" w:hAnsi="Cambria" w:cs="Calibri"/>
                <w:i/>
                <w:sz w:val="22"/>
                <w:szCs w:val="22"/>
                <w:lang w:val="sr-Cyrl-CS"/>
              </w:rPr>
              <w:t xml:space="preserve"> </w:t>
            </w:r>
            <w:r w:rsidRPr="001D552F">
              <w:rPr>
                <w:rFonts w:ascii="Cambria" w:hAnsi="Cambria" w:cs="Calibri"/>
                <w:i/>
                <w:sz w:val="22"/>
                <w:szCs w:val="22"/>
                <w:lang w:val="fr-CA"/>
              </w:rPr>
              <w:t>aujourd</w:t>
            </w:r>
            <w:r w:rsidRPr="001D552F">
              <w:rPr>
                <w:rFonts w:ascii="Cambria" w:hAnsi="Cambria" w:cs="Calibri"/>
                <w:i/>
                <w:sz w:val="22"/>
                <w:szCs w:val="22"/>
                <w:lang w:val="sr-Cyrl-CS"/>
              </w:rPr>
              <w:t>’</w:t>
            </w:r>
            <w:r w:rsidRPr="001D552F">
              <w:rPr>
                <w:rFonts w:ascii="Cambria" w:hAnsi="Cambria" w:cs="Calibri"/>
                <w:i/>
                <w:sz w:val="22"/>
                <w:szCs w:val="22"/>
                <w:lang w:val="fr-CA"/>
              </w:rPr>
              <w:t>hui</w:t>
            </w:r>
            <w:r w:rsidRPr="001D552F">
              <w:rPr>
                <w:rFonts w:ascii="Cambria" w:hAnsi="Cambria" w:cs="Calibri"/>
                <w:sz w:val="22"/>
                <w:szCs w:val="22"/>
                <w:lang w:val="sr-Cyrl-CS"/>
              </w:rPr>
              <w:t>, Филозофски факултет у Новом Саду, новембар 2020.</w:t>
            </w:r>
          </w:p>
        </w:tc>
      </w:tr>
      <w:tr w:rsidR="00DA04FD" w:rsidRPr="001D552F" w14:paraId="2D208C46" w14:textId="77777777" w:rsidTr="00AD3D5A">
        <w:tc>
          <w:tcPr>
            <w:tcW w:w="0" w:type="auto"/>
            <w:shd w:val="clear" w:color="auto" w:fill="auto"/>
          </w:tcPr>
          <w:p w14:paraId="2D1A8F76" w14:textId="77777777" w:rsidR="00DA04FD" w:rsidRPr="001D552F" w:rsidRDefault="00DA04FD" w:rsidP="00DA04FD">
            <w:pPr>
              <w:rPr>
                <w:rFonts w:ascii="Cambria" w:hAnsi="Cambria"/>
                <w:sz w:val="22"/>
                <w:szCs w:val="22"/>
                <w:lang w:val="sr-Cyrl-RS"/>
              </w:rPr>
            </w:pPr>
            <w:r w:rsidRPr="001D552F">
              <w:rPr>
                <w:rFonts w:ascii="Cambria" w:hAnsi="Cambria"/>
                <w:sz w:val="22"/>
                <w:szCs w:val="22"/>
                <w:lang w:val="sr-Cyrl-RS"/>
              </w:rPr>
              <w:lastRenderedPageBreak/>
              <w:t>Нермин Вучељ</w:t>
            </w:r>
          </w:p>
          <w:p w14:paraId="06AB8286" w14:textId="6EFE5D0F"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sz w:val="22"/>
                <w:szCs w:val="22"/>
                <w:lang w:val="sr-Cyrl-RS"/>
              </w:rPr>
              <w:t>Владимир Ђурић</w:t>
            </w:r>
          </w:p>
        </w:tc>
        <w:tc>
          <w:tcPr>
            <w:tcW w:w="0" w:type="auto"/>
            <w:shd w:val="clear" w:color="auto" w:fill="auto"/>
          </w:tcPr>
          <w:p w14:paraId="7CBB00F4" w14:textId="63BED31D" w:rsidR="00DA04FD" w:rsidRPr="001D552F" w:rsidRDefault="00DA04FD" w:rsidP="00330625">
            <w:pPr>
              <w:jc w:val="both"/>
              <w:rPr>
                <w:rFonts w:ascii="Cambria" w:hAnsi="Cambria"/>
                <w:sz w:val="22"/>
                <w:szCs w:val="22"/>
                <w:lang w:val="sr-Cyrl-CS"/>
              </w:rPr>
            </w:pPr>
            <w:r w:rsidRPr="001D552F">
              <w:rPr>
                <w:rFonts w:ascii="Cambria" w:hAnsi="Cambria"/>
                <w:i/>
                <w:sz w:val="22"/>
                <w:szCs w:val="22"/>
                <w:lang w:val="fr-CA"/>
              </w:rPr>
              <w:t>Les</w:t>
            </w:r>
            <w:r w:rsidRPr="001D552F">
              <w:rPr>
                <w:rFonts w:ascii="Cambria" w:hAnsi="Cambria"/>
                <w:i/>
                <w:sz w:val="22"/>
                <w:szCs w:val="22"/>
                <w:lang w:val="sr-Cyrl-RS"/>
              </w:rPr>
              <w:t xml:space="preserve"> É</w:t>
            </w:r>
            <w:r w:rsidRPr="001D552F">
              <w:rPr>
                <w:rFonts w:ascii="Cambria" w:hAnsi="Cambria"/>
                <w:i/>
                <w:sz w:val="22"/>
                <w:szCs w:val="22"/>
                <w:lang w:val="fr-CA"/>
              </w:rPr>
              <w:t>tudes</w:t>
            </w:r>
            <w:r w:rsidRPr="001D552F">
              <w:rPr>
                <w:rFonts w:ascii="Cambria" w:hAnsi="Cambria"/>
                <w:i/>
                <w:sz w:val="22"/>
                <w:szCs w:val="22"/>
                <w:lang w:val="sr-Cyrl-RS"/>
              </w:rPr>
              <w:t xml:space="preserve"> </w:t>
            </w:r>
            <w:r w:rsidRPr="001D552F">
              <w:rPr>
                <w:rFonts w:ascii="Cambria" w:hAnsi="Cambria"/>
                <w:i/>
                <w:sz w:val="22"/>
                <w:szCs w:val="22"/>
                <w:lang w:val="fr-CA"/>
              </w:rPr>
              <w:t>fran</w:t>
            </w:r>
            <w:r w:rsidRPr="001D552F">
              <w:rPr>
                <w:rFonts w:ascii="Cambria" w:hAnsi="Cambria"/>
                <w:i/>
                <w:sz w:val="22"/>
                <w:szCs w:val="22"/>
                <w:lang w:val="sr-Cyrl-RS"/>
              </w:rPr>
              <w:t>ç</w:t>
            </w:r>
            <w:r w:rsidRPr="001D552F">
              <w:rPr>
                <w:rFonts w:ascii="Cambria" w:hAnsi="Cambria"/>
                <w:i/>
                <w:sz w:val="22"/>
                <w:szCs w:val="22"/>
                <w:lang w:val="fr-CA"/>
              </w:rPr>
              <w:t>aises</w:t>
            </w:r>
            <w:r w:rsidRPr="001D552F">
              <w:rPr>
                <w:rFonts w:ascii="Cambria" w:hAnsi="Cambria"/>
                <w:i/>
                <w:sz w:val="22"/>
                <w:szCs w:val="22"/>
                <w:lang w:val="sr-Cyrl-RS"/>
              </w:rPr>
              <w:t xml:space="preserve"> </w:t>
            </w:r>
            <w:r w:rsidRPr="001D552F">
              <w:rPr>
                <w:rFonts w:ascii="Cambria" w:hAnsi="Cambria"/>
                <w:i/>
                <w:sz w:val="22"/>
                <w:szCs w:val="22"/>
                <w:lang w:val="fr-CA"/>
              </w:rPr>
              <w:t>aujourd</w:t>
            </w:r>
            <w:r w:rsidRPr="001D552F">
              <w:rPr>
                <w:rFonts w:ascii="Cambria" w:hAnsi="Cambria"/>
                <w:i/>
                <w:sz w:val="22"/>
                <w:szCs w:val="22"/>
                <w:lang w:val="sr-Cyrl-RS"/>
              </w:rPr>
              <w:t>’</w:t>
            </w:r>
            <w:r w:rsidRPr="001D552F">
              <w:rPr>
                <w:rFonts w:ascii="Cambria" w:hAnsi="Cambria"/>
                <w:i/>
                <w:sz w:val="22"/>
                <w:szCs w:val="22"/>
                <w:lang w:val="fr-CA"/>
              </w:rPr>
              <w:t>hui</w:t>
            </w:r>
            <w:r w:rsidRPr="001D552F">
              <w:rPr>
                <w:rFonts w:ascii="Cambria" w:hAnsi="Cambria"/>
                <w:sz w:val="22"/>
                <w:szCs w:val="22"/>
                <w:lang w:val="sr-Cyrl-RS"/>
              </w:rPr>
              <w:t>, Филозофски факултет у Новом Саду новембар 2020.</w:t>
            </w:r>
          </w:p>
        </w:tc>
      </w:tr>
      <w:tr w:rsidR="00DA04FD" w:rsidRPr="001D552F" w14:paraId="26946A6C" w14:textId="77777777" w:rsidTr="00AD3D5A">
        <w:tc>
          <w:tcPr>
            <w:tcW w:w="0" w:type="auto"/>
            <w:shd w:val="clear" w:color="auto" w:fill="auto"/>
          </w:tcPr>
          <w:p w14:paraId="3E5E873B" w14:textId="17E03096"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sz w:val="22"/>
                <w:szCs w:val="22"/>
                <w:lang w:val="sr-Cyrl-RS"/>
              </w:rPr>
              <w:t>Селена Станковић</w:t>
            </w:r>
          </w:p>
        </w:tc>
        <w:tc>
          <w:tcPr>
            <w:tcW w:w="0" w:type="auto"/>
            <w:shd w:val="clear" w:color="auto" w:fill="auto"/>
          </w:tcPr>
          <w:p w14:paraId="7AE41DC3" w14:textId="627206BB" w:rsidR="00DA04FD" w:rsidRPr="001D552F" w:rsidRDefault="00DA04FD" w:rsidP="00DA04FD">
            <w:pPr>
              <w:autoSpaceDE w:val="0"/>
              <w:autoSpaceDN w:val="0"/>
              <w:adjustRightInd w:val="0"/>
              <w:jc w:val="both"/>
              <w:rPr>
                <w:rFonts w:ascii="Cambria" w:hAnsi="Cambria"/>
                <w:sz w:val="22"/>
                <w:szCs w:val="22"/>
                <w:lang w:val="sr-Cyrl-CS"/>
              </w:rPr>
            </w:pPr>
            <w:r w:rsidRPr="001D552F">
              <w:rPr>
                <w:rFonts w:ascii="Cambria" w:hAnsi="Cambria"/>
                <w:sz w:val="22"/>
                <w:szCs w:val="22"/>
                <w:lang w:val="sr-Cyrl-RS"/>
              </w:rPr>
              <w:t>М</w:t>
            </w:r>
            <w:r w:rsidRPr="001D552F">
              <w:rPr>
                <w:rFonts w:ascii="Cambria" w:hAnsi="Cambria"/>
                <w:sz w:val="22"/>
                <w:szCs w:val="22"/>
                <w:lang w:val="sr-Cyrl-CS"/>
              </w:rPr>
              <w:t xml:space="preserve">еђународна интердисциплинарна конференција </w:t>
            </w:r>
            <w:r w:rsidRPr="001D552F">
              <w:rPr>
                <w:rFonts w:ascii="Cambria" w:hAnsi="Cambria"/>
                <w:i/>
                <w:sz w:val="22"/>
                <w:szCs w:val="22"/>
                <w:lang w:val="sr-Cyrl-CS"/>
              </w:rPr>
              <w:t>Језик, књижевност, алтернативе</w:t>
            </w:r>
            <w:r w:rsidRPr="001D552F">
              <w:rPr>
                <w:rFonts w:ascii="Cambria" w:hAnsi="Cambria"/>
                <w:sz w:val="22"/>
                <w:szCs w:val="22"/>
                <w:lang w:val="sr-Latn-CS"/>
              </w:rPr>
              <w:t>,</w:t>
            </w:r>
            <w:r w:rsidRPr="001D552F">
              <w:rPr>
                <w:rFonts w:ascii="Cambria" w:hAnsi="Cambria"/>
                <w:sz w:val="22"/>
                <w:szCs w:val="22"/>
                <w:lang w:val="sr-Cyrl-CS"/>
              </w:rPr>
              <w:t xml:space="preserve"> Филозофски факултет Универзитета у Нишу, 24. и 25. април 2020, Филозофски факултет Универзитета у Нишу, Ниш.</w:t>
            </w:r>
          </w:p>
          <w:p w14:paraId="43D57A68" w14:textId="4B792A8B" w:rsidR="00DA04FD" w:rsidRPr="001D552F" w:rsidRDefault="00DA04FD" w:rsidP="00DA04FD">
            <w:pPr>
              <w:jc w:val="both"/>
              <w:rPr>
                <w:rFonts w:ascii="Cambria" w:hAnsi="Cambria"/>
                <w:sz w:val="22"/>
                <w:szCs w:val="22"/>
                <w:lang w:val="fr-FR"/>
              </w:rPr>
            </w:pPr>
            <w:r w:rsidRPr="001D552F">
              <w:rPr>
                <w:rFonts w:ascii="Cambria" w:hAnsi="Cambria"/>
                <w:sz w:val="22"/>
                <w:szCs w:val="22"/>
                <w:lang w:val="sr-Cyrl-RS"/>
              </w:rPr>
              <w:t>Међ</w:t>
            </w:r>
            <w:r w:rsidRPr="001D552F">
              <w:rPr>
                <w:rFonts w:ascii="Cambria" w:hAnsi="Cambria"/>
                <w:bCs/>
                <w:iCs/>
                <w:sz w:val="22"/>
                <w:szCs w:val="22"/>
                <w:lang w:val="sr-Cyrl-RS"/>
              </w:rPr>
              <w:t xml:space="preserve">ународни научни скуп </w:t>
            </w:r>
            <w:r w:rsidRPr="001D552F">
              <w:rPr>
                <w:rFonts w:ascii="Cambria" w:eastAsia="Calibri,Italic" w:hAnsi="Cambria"/>
                <w:iCs/>
                <w:sz w:val="22"/>
                <w:szCs w:val="22"/>
                <w:lang w:val="fr-FR"/>
              </w:rPr>
              <w:t>Journ</w:t>
            </w:r>
            <w:r w:rsidRPr="001D552F">
              <w:rPr>
                <w:rFonts w:ascii="Cambria" w:eastAsia="Calibri,Italic" w:hAnsi="Cambria"/>
                <w:iCs/>
                <w:sz w:val="22"/>
                <w:szCs w:val="22"/>
                <w:lang w:val="sr-Cyrl-RS"/>
              </w:rPr>
              <w:t>é</w:t>
            </w:r>
            <w:r w:rsidRPr="001D552F">
              <w:rPr>
                <w:rFonts w:ascii="Cambria" w:eastAsia="Calibri,Italic" w:hAnsi="Cambria"/>
                <w:iCs/>
                <w:sz w:val="22"/>
                <w:szCs w:val="22"/>
                <w:lang w:val="fr-FR"/>
              </w:rPr>
              <w:t>e</w:t>
            </w:r>
            <w:r w:rsidRPr="001D552F">
              <w:rPr>
                <w:rFonts w:ascii="Cambria" w:eastAsia="Calibri,Italic" w:hAnsi="Cambria"/>
                <w:iCs/>
                <w:sz w:val="22"/>
                <w:szCs w:val="22"/>
                <w:lang w:val="sr-Cyrl-RS"/>
              </w:rPr>
              <w:t xml:space="preserve"> </w:t>
            </w:r>
            <w:r w:rsidRPr="001D552F">
              <w:rPr>
                <w:rFonts w:ascii="Cambria" w:eastAsia="Calibri,Italic" w:hAnsi="Cambria"/>
                <w:iCs/>
                <w:sz w:val="22"/>
                <w:szCs w:val="22"/>
                <w:lang w:val="fr-FR"/>
              </w:rPr>
              <w:t>d</w:t>
            </w:r>
            <w:r w:rsidRPr="001D552F">
              <w:rPr>
                <w:rFonts w:ascii="Cambria" w:eastAsia="Calibri,Italic" w:hAnsi="Cambria"/>
                <w:iCs/>
                <w:sz w:val="22"/>
                <w:szCs w:val="22"/>
                <w:lang w:val="sr-Cyrl-RS"/>
              </w:rPr>
              <w:t>’é</w:t>
            </w:r>
            <w:r w:rsidRPr="001D552F">
              <w:rPr>
                <w:rFonts w:ascii="Cambria" w:eastAsia="Calibri,Italic" w:hAnsi="Cambria"/>
                <w:iCs/>
                <w:sz w:val="22"/>
                <w:szCs w:val="22"/>
                <w:lang w:val="fr-FR"/>
              </w:rPr>
              <w:t>tudes</w:t>
            </w:r>
            <w:r w:rsidRPr="001D552F">
              <w:rPr>
                <w:rFonts w:ascii="Cambria" w:eastAsia="Calibri,Italic" w:hAnsi="Cambria"/>
                <w:iCs/>
                <w:sz w:val="22"/>
                <w:szCs w:val="22"/>
                <w:lang w:val="sr-Cyrl-RS"/>
              </w:rPr>
              <w:t xml:space="preserve"> </w:t>
            </w:r>
            <w:r w:rsidRPr="001D552F">
              <w:rPr>
                <w:rFonts w:ascii="Cambria" w:hAnsi="Cambria"/>
                <w:bCs/>
                <w:i/>
                <w:iCs/>
                <w:sz w:val="22"/>
                <w:szCs w:val="22"/>
                <w:lang w:val="fr-FR"/>
              </w:rPr>
              <w:t>Amour</w:t>
            </w:r>
            <w:r w:rsidRPr="001D552F">
              <w:rPr>
                <w:rFonts w:ascii="Cambria" w:hAnsi="Cambria"/>
                <w:bCs/>
                <w:i/>
                <w:iCs/>
                <w:sz w:val="22"/>
                <w:szCs w:val="22"/>
                <w:lang w:val="sr-Cyrl-RS"/>
              </w:rPr>
              <w:t xml:space="preserve"> </w:t>
            </w:r>
            <w:r w:rsidRPr="001D552F">
              <w:rPr>
                <w:rFonts w:ascii="Cambria" w:hAnsi="Cambria"/>
                <w:bCs/>
                <w:i/>
                <w:iCs/>
                <w:sz w:val="22"/>
                <w:szCs w:val="22"/>
                <w:lang w:val="fr-FR"/>
              </w:rPr>
              <w:t>et</w:t>
            </w:r>
            <w:r w:rsidRPr="001D552F">
              <w:rPr>
                <w:rFonts w:ascii="Cambria" w:hAnsi="Cambria"/>
                <w:bCs/>
                <w:i/>
                <w:iCs/>
                <w:sz w:val="22"/>
                <w:szCs w:val="22"/>
                <w:lang w:val="sr-Cyrl-RS"/>
              </w:rPr>
              <w:t xml:space="preserve"> </w:t>
            </w:r>
            <w:r w:rsidRPr="001D552F">
              <w:rPr>
                <w:rFonts w:ascii="Cambria" w:hAnsi="Cambria"/>
                <w:bCs/>
                <w:i/>
                <w:iCs/>
                <w:sz w:val="22"/>
                <w:szCs w:val="22"/>
                <w:lang w:val="fr-FR"/>
              </w:rPr>
              <w:t>haine</w:t>
            </w:r>
            <w:r w:rsidRPr="001D552F">
              <w:rPr>
                <w:rFonts w:ascii="Cambria" w:hAnsi="Cambria"/>
                <w:bCs/>
                <w:i/>
                <w:iCs/>
                <w:sz w:val="22"/>
                <w:szCs w:val="22"/>
                <w:lang w:val="sr-Cyrl-RS"/>
              </w:rPr>
              <w:t xml:space="preserve"> : </w:t>
            </w:r>
            <w:r w:rsidRPr="001D552F">
              <w:rPr>
                <w:rFonts w:ascii="Cambria" w:hAnsi="Cambria"/>
                <w:bCs/>
                <w:i/>
                <w:iCs/>
                <w:sz w:val="22"/>
                <w:szCs w:val="22"/>
                <w:lang w:val="fr-FR"/>
              </w:rPr>
              <w:t>pour</w:t>
            </w:r>
            <w:r w:rsidRPr="001D552F">
              <w:rPr>
                <w:rFonts w:ascii="Cambria" w:hAnsi="Cambria"/>
                <w:bCs/>
                <w:i/>
                <w:iCs/>
                <w:sz w:val="22"/>
                <w:szCs w:val="22"/>
                <w:lang w:val="sr-Cyrl-RS"/>
              </w:rPr>
              <w:t xml:space="preserve"> </w:t>
            </w:r>
            <w:r w:rsidRPr="001D552F">
              <w:rPr>
                <w:rFonts w:ascii="Cambria" w:hAnsi="Cambria"/>
                <w:bCs/>
                <w:i/>
                <w:iCs/>
                <w:sz w:val="22"/>
                <w:szCs w:val="22"/>
                <w:lang w:val="fr-FR"/>
              </w:rPr>
              <w:t>une</w:t>
            </w:r>
            <w:r w:rsidRPr="001D552F">
              <w:rPr>
                <w:rFonts w:ascii="Cambria" w:hAnsi="Cambria"/>
                <w:bCs/>
                <w:i/>
                <w:iCs/>
                <w:sz w:val="22"/>
                <w:szCs w:val="22"/>
                <w:lang w:val="sr-Cyrl-RS"/>
              </w:rPr>
              <w:t xml:space="preserve"> </w:t>
            </w:r>
            <w:r w:rsidRPr="001D552F">
              <w:rPr>
                <w:rFonts w:ascii="Cambria" w:hAnsi="Cambria"/>
                <w:bCs/>
                <w:i/>
                <w:iCs/>
                <w:sz w:val="22"/>
                <w:szCs w:val="22"/>
                <w:lang w:val="fr-FR"/>
              </w:rPr>
              <w:t>approche</w:t>
            </w:r>
            <w:r w:rsidRPr="001D552F">
              <w:rPr>
                <w:rFonts w:ascii="Cambria" w:hAnsi="Cambria"/>
                <w:bCs/>
                <w:i/>
                <w:iCs/>
                <w:sz w:val="22"/>
                <w:szCs w:val="22"/>
                <w:lang w:val="sr-Cyrl-RS"/>
              </w:rPr>
              <w:t xml:space="preserve"> </w:t>
            </w:r>
            <w:r w:rsidRPr="001D552F">
              <w:rPr>
                <w:rFonts w:ascii="Cambria" w:hAnsi="Cambria"/>
                <w:bCs/>
                <w:i/>
                <w:iCs/>
                <w:sz w:val="22"/>
                <w:szCs w:val="22"/>
                <w:lang w:val="fr-FR"/>
              </w:rPr>
              <w:t>interdisciplinaire</w:t>
            </w:r>
            <w:r w:rsidRPr="001D552F">
              <w:rPr>
                <w:rFonts w:ascii="Cambria" w:hAnsi="Cambria"/>
                <w:iCs/>
                <w:sz w:val="22"/>
                <w:szCs w:val="22"/>
                <w:lang w:val="sr-Cyrl-RS"/>
              </w:rPr>
              <w:t>, Реферат</w:t>
            </w:r>
            <w:r w:rsidRPr="001D552F">
              <w:rPr>
                <w:rFonts w:ascii="Cambria" w:hAnsi="Cambria"/>
                <w:i/>
                <w:sz w:val="22"/>
                <w:szCs w:val="22"/>
                <w:lang w:val="sr-Cyrl-RS"/>
              </w:rPr>
              <w:t xml:space="preserve"> </w:t>
            </w:r>
            <w:r w:rsidRPr="001D552F">
              <w:rPr>
                <w:rFonts w:ascii="Cambria" w:hAnsi="Cambria"/>
                <w:i/>
                <w:sz w:val="22"/>
                <w:szCs w:val="22"/>
                <w:lang w:val="fr-FR"/>
              </w:rPr>
              <w:t>Le</w:t>
            </w:r>
            <w:r w:rsidRPr="001D552F">
              <w:rPr>
                <w:rFonts w:ascii="Cambria" w:hAnsi="Cambria"/>
                <w:i/>
                <w:sz w:val="22"/>
                <w:szCs w:val="22"/>
                <w:lang w:val="sr-Cyrl-RS"/>
              </w:rPr>
              <w:t xml:space="preserve"> </w:t>
            </w:r>
            <w:r w:rsidRPr="001D552F">
              <w:rPr>
                <w:rFonts w:ascii="Cambria" w:hAnsi="Cambria"/>
                <w:i/>
                <w:sz w:val="22"/>
                <w:szCs w:val="22"/>
                <w:lang w:val="fr-FR"/>
              </w:rPr>
              <w:t>datif</w:t>
            </w:r>
            <w:r w:rsidRPr="001D552F">
              <w:rPr>
                <w:rFonts w:ascii="Cambria" w:hAnsi="Cambria"/>
                <w:i/>
                <w:sz w:val="22"/>
                <w:szCs w:val="22"/>
                <w:lang w:val="sr-Cyrl-RS"/>
              </w:rPr>
              <w:t xml:space="preserve"> é</w:t>
            </w:r>
            <w:r w:rsidRPr="001D552F">
              <w:rPr>
                <w:rFonts w:ascii="Cambria" w:hAnsi="Cambria"/>
                <w:i/>
                <w:sz w:val="22"/>
                <w:szCs w:val="22"/>
                <w:lang w:val="fr-FR"/>
              </w:rPr>
              <w:t>thique</w:t>
            </w:r>
            <w:r w:rsidRPr="001D552F">
              <w:rPr>
                <w:rFonts w:ascii="Cambria" w:hAnsi="Cambria"/>
                <w:i/>
                <w:sz w:val="22"/>
                <w:szCs w:val="22"/>
                <w:lang w:val="sr-Cyrl-RS"/>
              </w:rPr>
              <w:t xml:space="preserve"> </w:t>
            </w:r>
            <w:r w:rsidRPr="001D552F">
              <w:rPr>
                <w:rFonts w:ascii="Cambria" w:hAnsi="Cambria"/>
                <w:i/>
                <w:sz w:val="22"/>
                <w:szCs w:val="22"/>
                <w:lang w:val="fr-FR"/>
              </w:rPr>
              <w:t>en</w:t>
            </w:r>
            <w:r w:rsidRPr="001D552F">
              <w:rPr>
                <w:rFonts w:ascii="Cambria" w:hAnsi="Cambria"/>
                <w:i/>
                <w:sz w:val="22"/>
                <w:szCs w:val="22"/>
                <w:lang w:val="sr-Cyrl-RS"/>
              </w:rPr>
              <w:t xml:space="preserve"> </w:t>
            </w:r>
            <w:r w:rsidRPr="001D552F">
              <w:rPr>
                <w:rFonts w:ascii="Cambria" w:hAnsi="Cambria"/>
                <w:i/>
                <w:sz w:val="22"/>
                <w:szCs w:val="22"/>
                <w:lang w:val="fr-FR"/>
              </w:rPr>
              <w:t>serbe et</w:t>
            </w:r>
            <w:r w:rsidRPr="001D552F">
              <w:rPr>
                <w:rFonts w:ascii="Cambria" w:hAnsi="Cambria"/>
                <w:i/>
                <w:sz w:val="22"/>
                <w:szCs w:val="22"/>
                <w:lang w:val="sr-Cyrl-RS"/>
              </w:rPr>
              <w:t xml:space="preserve"> </w:t>
            </w:r>
            <w:r w:rsidRPr="001D552F">
              <w:rPr>
                <w:rFonts w:ascii="Cambria" w:hAnsi="Cambria"/>
                <w:i/>
                <w:sz w:val="22"/>
                <w:szCs w:val="22"/>
                <w:lang w:val="fr-FR"/>
              </w:rPr>
              <w:t>ses</w:t>
            </w:r>
            <w:r w:rsidRPr="001D552F">
              <w:rPr>
                <w:rFonts w:ascii="Cambria" w:hAnsi="Cambria"/>
                <w:i/>
                <w:sz w:val="22"/>
                <w:szCs w:val="22"/>
                <w:lang w:val="sr-Cyrl-RS"/>
              </w:rPr>
              <w:t xml:space="preserve"> é</w:t>
            </w:r>
            <w:r w:rsidRPr="001D552F">
              <w:rPr>
                <w:rFonts w:ascii="Cambria" w:hAnsi="Cambria"/>
                <w:i/>
                <w:sz w:val="22"/>
                <w:szCs w:val="22"/>
                <w:lang w:val="fr-FR"/>
              </w:rPr>
              <w:t>quivalents</w:t>
            </w:r>
            <w:r w:rsidRPr="001D552F">
              <w:rPr>
                <w:rFonts w:ascii="Cambria" w:hAnsi="Cambria"/>
                <w:i/>
                <w:sz w:val="22"/>
                <w:szCs w:val="22"/>
                <w:lang w:val="sr-Cyrl-RS"/>
              </w:rPr>
              <w:t xml:space="preserve"> </w:t>
            </w:r>
            <w:r w:rsidRPr="001D552F">
              <w:rPr>
                <w:rFonts w:ascii="Cambria" w:hAnsi="Cambria"/>
                <w:i/>
                <w:sz w:val="22"/>
                <w:szCs w:val="22"/>
                <w:lang w:val="fr-FR"/>
              </w:rPr>
              <w:t>fran</w:t>
            </w:r>
            <w:r w:rsidRPr="001D552F">
              <w:rPr>
                <w:rFonts w:ascii="Cambria" w:hAnsi="Cambria"/>
                <w:i/>
                <w:sz w:val="22"/>
                <w:szCs w:val="22"/>
                <w:lang w:val="sr-Cyrl-RS"/>
              </w:rPr>
              <w:t>ç</w:t>
            </w:r>
            <w:r w:rsidRPr="001D552F">
              <w:rPr>
                <w:rFonts w:ascii="Cambria" w:hAnsi="Cambria"/>
                <w:i/>
                <w:sz w:val="22"/>
                <w:szCs w:val="22"/>
                <w:lang w:val="fr-FR"/>
              </w:rPr>
              <w:t>ais</w:t>
            </w:r>
            <w:r w:rsidRPr="001D552F">
              <w:rPr>
                <w:rFonts w:ascii="Cambria" w:hAnsi="Cambria"/>
                <w:i/>
                <w:sz w:val="22"/>
                <w:szCs w:val="22"/>
                <w:lang w:val="sr-Cyrl-RS"/>
              </w:rPr>
              <w:t xml:space="preserve"> : </w:t>
            </w:r>
            <w:r w:rsidRPr="001D552F">
              <w:rPr>
                <w:rFonts w:ascii="Cambria" w:hAnsi="Cambria"/>
                <w:i/>
                <w:sz w:val="22"/>
                <w:szCs w:val="22"/>
                <w:lang w:val="fr-FR"/>
              </w:rPr>
              <w:t>de</w:t>
            </w:r>
            <w:r w:rsidRPr="001D552F">
              <w:rPr>
                <w:rFonts w:ascii="Cambria" w:hAnsi="Cambria"/>
                <w:i/>
                <w:sz w:val="22"/>
                <w:szCs w:val="22"/>
                <w:lang w:val="sr-Cyrl-RS"/>
              </w:rPr>
              <w:t xml:space="preserve"> </w:t>
            </w:r>
            <w:r w:rsidRPr="001D552F">
              <w:rPr>
                <w:rFonts w:ascii="Cambria" w:hAnsi="Cambria"/>
                <w:i/>
                <w:sz w:val="22"/>
                <w:szCs w:val="22"/>
                <w:lang w:val="fr-FR"/>
              </w:rPr>
              <w:t>la</w:t>
            </w:r>
            <w:r w:rsidRPr="001D552F">
              <w:rPr>
                <w:rFonts w:ascii="Cambria" w:hAnsi="Cambria"/>
                <w:i/>
                <w:sz w:val="22"/>
                <w:szCs w:val="22"/>
                <w:lang w:val="sr-Cyrl-RS"/>
              </w:rPr>
              <w:t xml:space="preserve"> </w:t>
            </w:r>
            <w:r w:rsidRPr="001D552F">
              <w:rPr>
                <w:rFonts w:ascii="Cambria" w:hAnsi="Cambria"/>
                <w:i/>
                <w:sz w:val="22"/>
                <w:szCs w:val="22"/>
                <w:lang w:val="fr-FR"/>
              </w:rPr>
              <w:t>sympathie</w:t>
            </w:r>
            <w:r w:rsidRPr="001D552F">
              <w:rPr>
                <w:rFonts w:ascii="Cambria" w:hAnsi="Cambria"/>
                <w:i/>
                <w:sz w:val="22"/>
                <w:szCs w:val="22"/>
                <w:lang w:val="sr-Cyrl-RS"/>
              </w:rPr>
              <w:t xml:space="preserve"> à </w:t>
            </w:r>
            <w:r w:rsidRPr="001D552F">
              <w:rPr>
                <w:rFonts w:ascii="Cambria" w:hAnsi="Cambria"/>
                <w:i/>
                <w:sz w:val="22"/>
                <w:szCs w:val="22"/>
                <w:lang w:val="fr-FR"/>
              </w:rPr>
              <w:t>l</w:t>
            </w:r>
            <w:r w:rsidRPr="001D552F">
              <w:rPr>
                <w:rFonts w:ascii="Cambria" w:hAnsi="Cambria"/>
                <w:i/>
                <w:sz w:val="22"/>
                <w:szCs w:val="22"/>
                <w:lang w:val="sr-Cyrl-RS"/>
              </w:rPr>
              <w:t>’</w:t>
            </w:r>
            <w:r w:rsidRPr="001D552F">
              <w:rPr>
                <w:rFonts w:ascii="Cambria" w:hAnsi="Cambria"/>
                <w:i/>
                <w:sz w:val="22"/>
                <w:szCs w:val="22"/>
                <w:lang w:val="fr-FR"/>
              </w:rPr>
              <w:t>antipathie</w:t>
            </w:r>
            <w:r w:rsidRPr="001D552F">
              <w:rPr>
                <w:rFonts w:ascii="Cambria" w:hAnsi="Cambria"/>
                <w:iCs/>
                <w:sz w:val="22"/>
                <w:szCs w:val="22"/>
                <w:lang w:val="sr-Cyrl-RS"/>
              </w:rPr>
              <w:t xml:space="preserve">, </w:t>
            </w:r>
            <w:r w:rsidRPr="001D552F">
              <w:rPr>
                <w:rFonts w:ascii="Cambria" w:hAnsi="Cambria"/>
                <w:sz w:val="22"/>
                <w:szCs w:val="22"/>
                <w:lang w:val="fr-FR"/>
              </w:rPr>
              <w:t>Universit</w:t>
            </w:r>
            <w:r w:rsidRPr="001D552F">
              <w:rPr>
                <w:rFonts w:ascii="Cambria" w:hAnsi="Cambria"/>
                <w:sz w:val="22"/>
                <w:szCs w:val="22"/>
                <w:lang w:val="sr-Cyrl-CS"/>
              </w:rPr>
              <w:t xml:space="preserve">é </w:t>
            </w:r>
            <w:r w:rsidRPr="001D552F">
              <w:rPr>
                <w:rFonts w:ascii="Cambria" w:hAnsi="Cambria"/>
                <w:sz w:val="22"/>
                <w:szCs w:val="22"/>
                <w:lang w:val="fr-FR"/>
              </w:rPr>
              <w:t>de</w:t>
            </w:r>
            <w:r w:rsidRPr="001D552F">
              <w:rPr>
                <w:rFonts w:ascii="Cambria" w:hAnsi="Cambria"/>
                <w:sz w:val="22"/>
                <w:szCs w:val="22"/>
                <w:lang w:val="sr-Cyrl-CS"/>
              </w:rPr>
              <w:t xml:space="preserve"> </w:t>
            </w:r>
            <w:r w:rsidRPr="001D552F">
              <w:rPr>
                <w:rFonts w:ascii="Cambria" w:hAnsi="Cambria"/>
                <w:sz w:val="22"/>
                <w:szCs w:val="22"/>
                <w:lang w:val="fr-FR"/>
              </w:rPr>
              <w:t>Poitiers</w:t>
            </w:r>
            <w:r w:rsidRPr="001D552F">
              <w:rPr>
                <w:rFonts w:ascii="Cambria" w:hAnsi="Cambria"/>
                <w:sz w:val="22"/>
                <w:szCs w:val="22"/>
                <w:lang w:val="sr-Cyrl-CS"/>
              </w:rPr>
              <w:t>,</w:t>
            </w:r>
            <w:r w:rsidRPr="001D552F">
              <w:rPr>
                <w:rFonts w:ascii="Cambria" w:hAnsi="Cambria"/>
                <w:sz w:val="22"/>
                <w:szCs w:val="22"/>
                <w:lang w:val="sr-Cyrl-RS"/>
              </w:rPr>
              <w:t xml:space="preserve"> </w:t>
            </w:r>
            <w:r w:rsidRPr="001D552F">
              <w:rPr>
                <w:rFonts w:ascii="Cambria" w:hAnsi="Cambria"/>
                <w:iCs/>
                <w:sz w:val="22"/>
                <w:szCs w:val="22"/>
                <w:lang w:val="fr-FR"/>
              </w:rPr>
              <w:t>Maison</w:t>
            </w:r>
            <w:r w:rsidRPr="001D552F">
              <w:rPr>
                <w:rFonts w:ascii="Cambria" w:hAnsi="Cambria"/>
                <w:iCs/>
                <w:sz w:val="22"/>
                <w:szCs w:val="22"/>
                <w:lang w:val="sr-Cyrl-RS"/>
              </w:rPr>
              <w:t xml:space="preserve"> </w:t>
            </w:r>
            <w:r w:rsidRPr="001D552F">
              <w:rPr>
                <w:rFonts w:ascii="Cambria" w:hAnsi="Cambria"/>
                <w:iCs/>
                <w:sz w:val="22"/>
                <w:szCs w:val="22"/>
                <w:lang w:val="fr-FR"/>
              </w:rPr>
              <w:t>des</w:t>
            </w:r>
            <w:r w:rsidRPr="001D552F">
              <w:rPr>
                <w:rFonts w:ascii="Cambria" w:hAnsi="Cambria"/>
                <w:iCs/>
                <w:sz w:val="22"/>
                <w:szCs w:val="22"/>
                <w:lang w:val="sr-Cyrl-RS"/>
              </w:rPr>
              <w:t xml:space="preserve"> </w:t>
            </w:r>
            <w:r w:rsidRPr="001D552F">
              <w:rPr>
                <w:rFonts w:ascii="Cambria" w:hAnsi="Cambria"/>
                <w:iCs/>
                <w:sz w:val="22"/>
                <w:szCs w:val="22"/>
                <w:lang w:val="fr-FR"/>
              </w:rPr>
              <w:t>Sciences</w:t>
            </w:r>
            <w:r w:rsidRPr="001D552F">
              <w:rPr>
                <w:rFonts w:ascii="Cambria" w:hAnsi="Cambria"/>
                <w:iCs/>
                <w:sz w:val="22"/>
                <w:szCs w:val="22"/>
                <w:lang w:val="sr-Cyrl-RS"/>
              </w:rPr>
              <w:t xml:space="preserve"> </w:t>
            </w:r>
            <w:r w:rsidRPr="001D552F">
              <w:rPr>
                <w:rFonts w:ascii="Cambria" w:hAnsi="Cambria"/>
                <w:iCs/>
                <w:sz w:val="22"/>
                <w:szCs w:val="22"/>
                <w:lang w:val="fr-FR"/>
              </w:rPr>
              <w:t>de</w:t>
            </w:r>
            <w:r w:rsidRPr="001D552F">
              <w:rPr>
                <w:rFonts w:ascii="Cambria" w:hAnsi="Cambria"/>
                <w:iCs/>
                <w:sz w:val="22"/>
                <w:szCs w:val="22"/>
                <w:lang w:val="sr-Cyrl-RS"/>
              </w:rPr>
              <w:t xml:space="preserve"> </w:t>
            </w:r>
            <w:r w:rsidRPr="001D552F">
              <w:rPr>
                <w:rFonts w:ascii="Cambria" w:hAnsi="Cambria"/>
                <w:iCs/>
                <w:sz w:val="22"/>
                <w:szCs w:val="22"/>
                <w:lang w:val="fr-FR"/>
              </w:rPr>
              <w:t>l</w:t>
            </w:r>
            <w:r w:rsidRPr="001D552F">
              <w:rPr>
                <w:rFonts w:ascii="Cambria" w:hAnsi="Cambria"/>
                <w:iCs/>
                <w:sz w:val="22"/>
                <w:szCs w:val="22"/>
                <w:lang w:val="sr-Cyrl-RS"/>
              </w:rPr>
              <w:t>’</w:t>
            </w:r>
            <w:r w:rsidRPr="001D552F">
              <w:rPr>
                <w:rFonts w:ascii="Cambria" w:hAnsi="Cambria"/>
                <w:iCs/>
                <w:sz w:val="22"/>
                <w:szCs w:val="22"/>
                <w:lang w:val="fr-FR"/>
              </w:rPr>
              <w:t>Homme</w:t>
            </w:r>
            <w:r w:rsidRPr="001D552F">
              <w:rPr>
                <w:rFonts w:ascii="Cambria" w:hAnsi="Cambria"/>
                <w:iCs/>
                <w:sz w:val="22"/>
                <w:szCs w:val="22"/>
                <w:lang w:val="sr-Cyrl-RS"/>
              </w:rPr>
              <w:t xml:space="preserve"> </w:t>
            </w:r>
            <w:r w:rsidRPr="001D552F">
              <w:rPr>
                <w:rFonts w:ascii="Cambria" w:hAnsi="Cambria"/>
                <w:iCs/>
                <w:sz w:val="22"/>
                <w:szCs w:val="22"/>
                <w:lang w:val="fr-FR"/>
              </w:rPr>
              <w:t>et</w:t>
            </w:r>
            <w:r w:rsidRPr="001D552F">
              <w:rPr>
                <w:rFonts w:ascii="Cambria" w:hAnsi="Cambria"/>
                <w:iCs/>
                <w:sz w:val="22"/>
                <w:szCs w:val="22"/>
                <w:lang w:val="sr-Cyrl-RS"/>
              </w:rPr>
              <w:t xml:space="preserve"> </w:t>
            </w:r>
            <w:r w:rsidRPr="001D552F">
              <w:rPr>
                <w:rFonts w:ascii="Cambria" w:hAnsi="Cambria"/>
                <w:iCs/>
                <w:sz w:val="22"/>
                <w:szCs w:val="22"/>
                <w:lang w:val="fr-FR"/>
              </w:rPr>
              <w:t>de la Société</w:t>
            </w:r>
            <w:r w:rsidRPr="001D552F">
              <w:rPr>
                <w:rFonts w:ascii="Cambria" w:hAnsi="Cambria"/>
                <w:sz w:val="22"/>
                <w:szCs w:val="22"/>
                <w:lang w:val="sr-Cyrl-CS"/>
              </w:rPr>
              <w:t xml:space="preserve">, </w:t>
            </w:r>
            <w:r w:rsidRPr="001D552F">
              <w:rPr>
                <w:rFonts w:ascii="Cambria" w:hAnsi="Cambria"/>
                <w:sz w:val="22"/>
                <w:szCs w:val="22"/>
                <w:lang w:val="fr-FR"/>
              </w:rPr>
              <w:t xml:space="preserve">Laboratoire </w:t>
            </w:r>
            <w:r w:rsidRPr="001D552F">
              <w:rPr>
                <w:rFonts w:ascii="Cambria" w:hAnsi="Cambria"/>
                <w:sz w:val="22"/>
                <w:szCs w:val="22"/>
                <w:lang w:val="sr-Cyrl-CS"/>
              </w:rPr>
              <w:t>MIMMOC</w:t>
            </w:r>
            <w:r w:rsidRPr="001D552F">
              <w:rPr>
                <w:rFonts w:ascii="Cambria" w:hAnsi="Cambria"/>
                <w:sz w:val="22"/>
                <w:szCs w:val="22"/>
                <w:lang w:val="fr-FR"/>
              </w:rPr>
              <w:t>, Laboratoire Forellis, CNRS,</w:t>
            </w:r>
            <w:r w:rsidRPr="001D552F">
              <w:rPr>
                <w:rFonts w:ascii="Cambria" w:hAnsi="Cambria"/>
                <w:sz w:val="22"/>
                <w:szCs w:val="22"/>
                <w:lang w:val="sr-Cyrl-RS"/>
              </w:rPr>
              <w:t xml:space="preserve"> </w:t>
            </w:r>
            <w:r w:rsidRPr="001D552F">
              <w:rPr>
                <w:rFonts w:ascii="Cambria" w:hAnsi="Cambria"/>
                <w:sz w:val="22"/>
                <w:szCs w:val="22"/>
                <w:lang w:val="fr-FR"/>
              </w:rPr>
              <w:t xml:space="preserve">le </w:t>
            </w:r>
            <w:r w:rsidRPr="001D552F">
              <w:rPr>
                <w:rFonts w:ascii="Cambria" w:hAnsi="Cambria"/>
                <w:sz w:val="22"/>
                <w:szCs w:val="22"/>
                <w:lang w:val="sr-Cyrl-RS"/>
              </w:rPr>
              <w:t>2</w:t>
            </w:r>
            <w:r w:rsidRPr="001D552F">
              <w:rPr>
                <w:rFonts w:ascii="Cambria" w:hAnsi="Cambria"/>
                <w:sz w:val="22"/>
                <w:szCs w:val="22"/>
                <w:lang w:val="fr-FR"/>
              </w:rPr>
              <w:t>4 juin</w:t>
            </w:r>
            <w:r w:rsidRPr="001D552F">
              <w:rPr>
                <w:rFonts w:ascii="Cambria" w:hAnsi="Cambria"/>
                <w:sz w:val="22"/>
                <w:szCs w:val="22"/>
                <w:lang w:val="sr-Cyrl-RS"/>
              </w:rPr>
              <w:t xml:space="preserve"> 20</w:t>
            </w:r>
            <w:r w:rsidRPr="001D552F">
              <w:rPr>
                <w:rFonts w:ascii="Cambria" w:hAnsi="Cambria"/>
                <w:sz w:val="22"/>
                <w:szCs w:val="22"/>
                <w:lang w:val="fr-FR"/>
              </w:rPr>
              <w:t>20</w:t>
            </w:r>
            <w:r w:rsidRPr="001D552F">
              <w:rPr>
                <w:rFonts w:ascii="Cambria" w:hAnsi="Cambria"/>
                <w:sz w:val="22"/>
                <w:szCs w:val="22"/>
                <w:lang w:val="sr-Cyrl-RS"/>
              </w:rPr>
              <w:t xml:space="preserve">, </w:t>
            </w:r>
            <w:r w:rsidRPr="001D552F">
              <w:rPr>
                <w:rFonts w:ascii="Cambria" w:hAnsi="Cambria"/>
                <w:sz w:val="22"/>
                <w:szCs w:val="22"/>
                <w:lang w:val="fr-FR"/>
              </w:rPr>
              <w:t>Universit</w:t>
            </w:r>
            <w:r w:rsidRPr="001D552F">
              <w:rPr>
                <w:rFonts w:ascii="Cambria" w:hAnsi="Cambria"/>
                <w:sz w:val="22"/>
                <w:szCs w:val="22"/>
                <w:lang w:val="sr-Cyrl-CS"/>
              </w:rPr>
              <w:t xml:space="preserve">é </w:t>
            </w:r>
            <w:r w:rsidRPr="001D552F">
              <w:rPr>
                <w:rFonts w:ascii="Cambria" w:hAnsi="Cambria"/>
                <w:sz w:val="22"/>
                <w:szCs w:val="22"/>
                <w:lang w:val="fr-FR"/>
              </w:rPr>
              <w:t>de</w:t>
            </w:r>
            <w:r w:rsidRPr="001D552F">
              <w:rPr>
                <w:rFonts w:ascii="Cambria" w:hAnsi="Cambria"/>
                <w:sz w:val="22"/>
                <w:szCs w:val="22"/>
                <w:lang w:val="sr-Cyrl-CS"/>
              </w:rPr>
              <w:t xml:space="preserve"> </w:t>
            </w:r>
            <w:r w:rsidRPr="001D552F">
              <w:rPr>
                <w:rFonts w:ascii="Cambria" w:hAnsi="Cambria"/>
                <w:sz w:val="22"/>
                <w:szCs w:val="22"/>
                <w:lang w:val="fr-FR"/>
              </w:rPr>
              <w:t>Poitiers</w:t>
            </w:r>
            <w:r w:rsidRPr="001D552F">
              <w:rPr>
                <w:rFonts w:ascii="Cambria" w:hAnsi="Cambria"/>
                <w:sz w:val="22"/>
                <w:szCs w:val="22"/>
                <w:lang w:val="sr-Cyrl-CS"/>
              </w:rPr>
              <w:t>,</w:t>
            </w:r>
            <w:r w:rsidRPr="001D552F">
              <w:rPr>
                <w:rFonts w:ascii="Cambria" w:hAnsi="Cambria"/>
                <w:sz w:val="22"/>
                <w:szCs w:val="22"/>
                <w:lang w:val="fr-FR"/>
              </w:rPr>
              <w:t xml:space="preserve"> Poitiers</w:t>
            </w:r>
            <w:r w:rsidRPr="001D552F">
              <w:rPr>
                <w:rFonts w:ascii="Cambria" w:hAnsi="Cambria"/>
                <w:sz w:val="22"/>
                <w:szCs w:val="22"/>
                <w:lang w:val="sr-Cyrl-RS"/>
              </w:rPr>
              <w:t xml:space="preserve"> (</w:t>
            </w:r>
            <w:r w:rsidRPr="001D552F">
              <w:rPr>
                <w:rFonts w:ascii="Cambria" w:hAnsi="Cambria"/>
                <w:sz w:val="22"/>
                <w:szCs w:val="22"/>
                <w:lang w:val="fr-FR"/>
              </w:rPr>
              <w:t>France</w:t>
            </w:r>
            <w:r w:rsidRPr="001D552F">
              <w:rPr>
                <w:rFonts w:ascii="Cambria" w:hAnsi="Cambria"/>
                <w:sz w:val="22"/>
                <w:szCs w:val="22"/>
                <w:lang w:val="sr-Cyrl-RS"/>
              </w:rPr>
              <w:t>)</w:t>
            </w:r>
            <w:r w:rsidRPr="001D552F">
              <w:rPr>
                <w:rFonts w:ascii="Cambria" w:hAnsi="Cambria"/>
                <w:sz w:val="22"/>
                <w:szCs w:val="22"/>
                <w:lang w:val="fr-FR"/>
              </w:rPr>
              <w:t>.</w:t>
            </w:r>
          </w:p>
          <w:p w14:paraId="0FA1EDF2" w14:textId="026204F2" w:rsidR="00DA04FD" w:rsidRPr="001D552F" w:rsidRDefault="00DA04FD" w:rsidP="00DA04FD">
            <w:pPr>
              <w:autoSpaceDE w:val="0"/>
              <w:autoSpaceDN w:val="0"/>
              <w:adjustRightInd w:val="0"/>
              <w:jc w:val="both"/>
              <w:rPr>
                <w:rFonts w:ascii="Cambria" w:hAnsi="Cambria"/>
                <w:b/>
                <w:sz w:val="22"/>
                <w:szCs w:val="22"/>
                <w:lang w:val="sr-Cyrl-RS"/>
              </w:rPr>
            </w:pPr>
            <w:r w:rsidRPr="001D552F">
              <w:rPr>
                <w:rFonts w:ascii="Cambria" w:hAnsi="Cambria"/>
                <w:sz w:val="22"/>
                <w:szCs w:val="22"/>
                <w:lang w:val="fr-FR"/>
              </w:rPr>
              <w:t>Treiz</w:t>
            </w:r>
            <w:r w:rsidRPr="001D552F">
              <w:rPr>
                <w:rFonts w:ascii="Cambria" w:hAnsi="Cambria"/>
                <w:sz w:val="22"/>
                <w:szCs w:val="22"/>
                <w:lang w:val="sr-Latn-CS"/>
              </w:rPr>
              <w:t xml:space="preserve">ième colloque </w:t>
            </w:r>
            <w:r w:rsidRPr="001D552F">
              <w:rPr>
                <w:rFonts w:ascii="Cambria" w:hAnsi="Cambria"/>
                <w:sz w:val="22"/>
                <w:szCs w:val="22"/>
                <w:lang w:val="fr-FR"/>
              </w:rPr>
              <w:t>international</w:t>
            </w:r>
            <w:r w:rsidRPr="001D552F">
              <w:rPr>
                <w:rFonts w:ascii="Cambria" w:hAnsi="Cambria"/>
                <w:sz w:val="22"/>
                <w:szCs w:val="22"/>
                <w:lang w:val="sr-Cyrl-RS"/>
              </w:rPr>
              <w:t xml:space="preserve"> </w:t>
            </w:r>
            <w:r w:rsidRPr="001D552F">
              <w:rPr>
                <w:rFonts w:ascii="Cambria" w:hAnsi="Cambria"/>
                <w:sz w:val="22"/>
                <w:szCs w:val="22"/>
                <w:lang w:val="sr-Latn-CS"/>
              </w:rPr>
              <w:t>des départements d’études françaises</w:t>
            </w:r>
            <w:r w:rsidRPr="001D552F">
              <w:rPr>
                <w:rFonts w:ascii="Cambria" w:hAnsi="Cambria"/>
                <w:sz w:val="22"/>
                <w:szCs w:val="22"/>
                <w:lang w:val="sr-Cyrl-RS"/>
              </w:rPr>
              <w:t xml:space="preserve"> </w:t>
            </w:r>
            <w:r w:rsidRPr="001D552F">
              <w:rPr>
                <w:rFonts w:ascii="Cambria" w:hAnsi="Cambria"/>
                <w:i/>
                <w:sz w:val="22"/>
                <w:szCs w:val="22"/>
                <w:lang w:val="sr-Latn-CS"/>
              </w:rPr>
              <w:t>Les Études françaises aujourd’hui</w:t>
            </w:r>
            <w:r w:rsidRPr="001D552F">
              <w:rPr>
                <w:rFonts w:ascii="Cambria" w:hAnsi="Cambria"/>
                <w:sz w:val="22"/>
                <w:szCs w:val="22"/>
                <w:lang w:val="fr-FR"/>
              </w:rPr>
              <w:t xml:space="preserve"> </w:t>
            </w:r>
            <w:r w:rsidRPr="001D552F">
              <w:rPr>
                <w:rFonts w:ascii="Cambria" w:hAnsi="Cambria"/>
                <w:i/>
                <w:sz w:val="22"/>
                <w:szCs w:val="22"/>
                <w:lang w:val="fr-FR"/>
              </w:rPr>
              <w:t>XII</w:t>
            </w:r>
            <w:r w:rsidRPr="001D552F">
              <w:rPr>
                <w:rFonts w:ascii="Cambria" w:hAnsi="Cambria"/>
                <w:i/>
                <w:sz w:val="22"/>
                <w:szCs w:val="22"/>
                <w:lang w:val="sr-Latn-RS"/>
              </w:rPr>
              <w:t>I</w:t>
            </w:r>
            <w:r w:rsidRPr="001D552F">
              <w:rPr>
                <w:rFonts w:ascii="Cambria" w:hAnsi="Cambria"/>
                <w:i/>
                <w:sz w:val="22"/>
                <w:szCs w:val="22"/>
                <w:vertAlign w:val="superscript"/>
                <w:lang w:val="fr-FR"/>
              </w:rPr>
              <w:t>e</w:t>
            </w:r>
            <w:r w:rsidRPr="001D552F">
              <w:rPr>
                <w:rFonts w:ascii="Cambria" w:hAnsi="Cambria"/>
                <w:sz w:val="22"/>
                <w:szCs w:val="22"/>
                <w:lang w:val="sr-Latn-CS"/>
              </w:rPr>
              <w:t xml:space="preserve">, Faculté de Philosophie de l’Université de </w:t>
            </w:r>
            <w:r w:rsidRPr="001D552F">
              <w:rPr>
                <w:rFonts w:ascii="Cambria" w:hAnsi="Cambria"/>
                <w:sz w:val="22"/>
                <w:szCs w:val="22"/>
                <w:lang w:val="sr-Latn-RS"/>
              </w:rPr>
              <w:t>Novi Sad</w:t>
            </w:r>
            <w:r w:rsidRPr="001D552F">
              <w:rPr>
                <w:rFonts w:ascii="Cambria" w:hAnsi="Cambria"/>
                <w:sz w:val="22"/>
                <w:szCs w:val="22"/>
                <w:lang w:val="sr-Latn-CS"/>
              </w:rPr>
              <w:t>,</w:t>
            </w:r>
            <w:r w:rsidRPr="001D552F">
              <w:rPr>
                <w:rFonts w:ascii="Cambria" w:hAnsi="Cambria"/>
                <w:sz w:val="22"/>
                <w:szCs w:val="22"/>
                <w:lang w:val="fr-FR"/>
              </w:rPr>
              <w:t xml:space="preserve"> novembre</w:t>
            </w:r>
            <w:r w:rsidRPr="001D552F">
              <w:rPr>
                <w:rFonts w:ascii="Cambria" w:hAnsi="Cambria"/>
                <w:sz w:val="22"/>
                <w:szCs w:val="22"/>
                <w:lang w:val="sr-Latn-CS"/>
              </w:rPr>
              <w:t xml:space="preserve"> 2020</w:t>
            </w:r>
            <w:r w:rsidRPr="001D552F">
              <w:rPr>
                <w:rFonts w:ascii="Cambria" w:hAnsi="Cambria"/>
                <w:sz w:val="22"/>
                <w:szCs w:val="22"/>
                <w:lang w:val="sr-Cyrl-RS"/>
              </w:rPr>
              <w:t xml:space="preserve">, </w:t>
            </w:r>
            <w:r w:rsidRPr="001D552F">
              <w:rPr>
                <w:rFonts w:ascii="Cambria" w:hAnsi="Cambria"/>
                <w:sz w:val="22"/>
                <w:szCs w:val="22"/>
                <w:lang w:val="sr-Latn-CS"/>
              </w:rPr>
              <w:t xml:space="preserve">Faculté de Philosophie de l’Université de </w:t>
            </w:r>
            <w:r w:rsidRPr="001D552F">
              <w:rPr>
                <w:rFonts w:ascii="Cambria" w:hAnsi="Cambria"/>
                <w:sz w:val="22"/>
                <w:szCs w:val="22"/>
                <w:lang w:val="sr-Latn-RS"/>
              </w:rPr>
              <w:t>Novi Sad</w:t>
            </w:r>
            <w:r w:rsidRPr="001D552F">
              <w:rPr>
                <w:rFonts w:ascii="Cambria" w:hAnsi="Cambria"/>
                <w:sz w:val="22"/>
                <w:szCs w:val="22"/>
                <w:lang w:val="sr-Latn-CS"/>
              </w:rPr>
              <w:t>, Novi Sad</w:t>
            </w:r>
            <w:r w:rsidRPr="001D552F">
              <w:rPr>
                <w:rFonts w:ascii="Cambria" w:hAnsi="Cambria"/>
                <w:sz w:val="22"/>
                <w:szCs w:val="22"/>
                <w:lang w:val="sr-Cyrl-CS"/>
              </w:rPr>
              <w:t>.</w:t>
            </w:r>
          </w:p>
          <w:p w14:paraId="4B76C5F0" w14:textId="0564615A" w:rsidR="00DA04FD" w:rsidRPr="001D552F" w:rsidRDefault="00DA04FD" w:rsidP="00DA04FD">
            <w:pPr>
              <w:pStyle w:val="ListParagraph"/>
              <w:ind w:left="0"/>
              <w:jc w:val="both"/>
              <w:rPr>
                <w:rFonts w:ascii="Cambria" w:hAnsi="Cambria"/>
                <w:sz w:val="22"/>
                <w:szCs w:val="22"/>
                <w:lang w:val="sr-Cyrl-CS"/>
              </w:rPr>
            </w:pPr>
            <w:r w:rsidRPr="001D552F">
              <w:rPr>
                <w:rFonts w:ascii="Cambria" w:hAnsi="Cambria"/>
                <w:sz w:val="22"/>
                <w:szCs w:val="22"/>
                <w:lang w:val="sr-Cyrl-CS"/>
              </w:rPr>
              <w:t xml:space="preserve">Конференција </w:t>
            </w:r>
            <w:r w:rsidRPr="001D552F">
              <w:rPr>
                <w:rFonts w:ascii="Cambria" w:hAnsi="Cambria"/>
                <w:i/>
                <w:sz w:val="22"/>
                <w:szCs w:val="22"/>
                <w:lang w:val="sr-Cyrl-CS"/>
              </w:rPr>
              <w:t>Језици и културе у времену и простору 10</w:t>
            </w:r>
            <w:r w:rsidRPr="001D552F">
              <w:rPr>
                <w:rFonts w:ascii="Cambria" w:hAnsi="Cambria"/>
                <w:sz w:val="22"/>
                <w:szCs w:val="22"/>
                <w:lang w:val="sr-Latn-CS"/>
              </w:rPr>
              <w:t>,</w:t>
            </w:r>
            <w:r w:rsidRPr="001D552F">
              <w:rPr>
                <w:rFonts w:ascii="Cambria" w:hAnsi="Cambria"/>
                <w:sz w:val="22"/>
                <w:szCs w:val="22"/>
                <w:lang w:val="sr-Cyrl-CS"/>
              </w:rPr>
              <w:t xml:space="preserve"> Филозофски факултет Универзитета у Новом Саду, новембар 2020, Филозофски факултет Универзитета у Новом Саду, Нови Сад.</w:t>
            </w:r>
          </w:p>
        </w:tc>
      </w:tr>
      <w:tr w:rsidR="00DA04FD" w:rsidRPr="001D552F" w14:paraId="21371F02" w14:textId="77777777" w:rsidTr="00AD3D5A">
        <w:tc>
          <w:tcPr>
            <w:tcW w:w="0" w:type="auto"/>
            <w:shd w:val="clear" w:color="auto" w:fill="auto"/>
          </w:tcPr>
          <w:p w14:paraId="14D0B473" w14:textId="0FB65C0A"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sz w:val="22"/>
                <w:szCs w:val="22"/>
                <w:lang w:val="sr-Cyrl-RS"/>
              </w:rPr>
              <w:t>Никола Бјелић</w:t>
            </w:r>
          </w:p>
        </w:tc>
        <w:tc>
          <w:tcPr>
            <w:tcW w:w="0" w:type="auto"/>
            <w:shd w:val="clear" w:color="auto" w:fill="auto"/>
          </w:tcPr>
          <w:p w14:paraId="32CC764F"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Језик, књижевност, алтернатива</w:t>
            </w:r>
            <w:r w:rsidRPr="001D552F">
              <w:rPr>
                <w:rFonts w:ascii="Cambria" w:hAnsi="Cambria"/>
                <w:sz w:val="22"/>
                <w:szCs w:val="22"/>
                <w:lang w:val="sr-Cyrl-RS"/>
              </w:rPr>
              <w:t>, Филозофски факултет, април 2020, Ниш.</w:t>
            </w:r>
          </w:p>
          <w:p w14:paraId="68E371C3" w14:textId="77777777" w:rsidR="00DA04FD" w:rsidRPr="001D552F" w:rsidRDefault="00DA04FD" w:rsidP="00DA04FD">
            <w:pPr>
              <w:jc w:val="both"/>
              <w:rPr>
                <w:rFonts w:ascii="Cambria" w:hAnsi="Cambria"/>
                <w:sz w:val="22"/>
                <w:szCs w:val="22"/>
                <w:lang w:val="sr-Cyrl-RS"/>
              </w:rPr>
            </w:pPr>
            <w:r w:rsidRPr="001D552F">
              <w:rPr>
                <w:rFonts w:ascii="Cambria" w:hAnsi="Cambria"/>
                <w:i/>
                <w:sz w:val="22"/>
                <w:szCs w:val="22"/>
                <w:lang w:val="sr-Cyrl-RS"/>
              </w:rPr>
              <w:t>Скуп слависта</w:t>
            </w:r>
            <w:r w:rsidRPr="001D552F">
              <w:rPr>
                <w:rFonts w:ascii="Cambria" w:hAnsi="Cambria"/>
                <w:sz w:val="22"/>
                <w:szCs w:val="22"/>
                <w:lang w:val="sr-Cyrl-RS"/>
              </w:rPr>
              <w:t>, Факултет за стране језике и књижевности, октобар 2020, Букурешт.</w:t>
            </w:r>
          </w:p>
          <w:p w14:paraId="78904776" w14:textId="77777777"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CS"/>
              </w:rPr>
              <w:t>Српски језик, књижевност, уметност</w:t>
            </w:r>
            <w:r w:rsidRPr="001D552F">
              <w:rPr>
                <w:rFonts w:ascii="Cambria" w:hAnsi="Cambria"/>
                <w:sz w:val="22"/>
                <w:szCs w:val="22"/>
                <w:lang w:val="sr-Cyrl-CS"/>
              </w:rPr>
              <w:t>, ФИЛУМ, октобар 2020, Крагујевац.</w:t>
            </w:r>
          </w:p>
          <w:p w14:paraId="52128336" w14:textId="77777777"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Latn-RS"/>
              </w:rPr>
              <w:t xml:space="preserve">Les </w:t>
            </w:r>
            <w:r w:rsidRPr="001D552F">
              <w:rPr>
                <w:rFonts w:ascii="Cambria" w:hAnsi="Cambria"/>
                <w:i/>
                <w:sz w:val="22"/>
                <w:szCs w:val="22"/>
                <w:lang w:val="sr-Cyrl-RS"/>
              </w:rPr>
              <w:t>É</w:t>
            </w:r>
            <w:r w:rsidRPr="001D552F">
              <w:rPr>
                <w:rFonts w:ascii="Cambria" w:hAnsi="Cambria"/>
                <w:i/>
                <w:sz w:val="22"/>
                <w:szCs w:val="22"/>
                <w:lang w:val="fr-FR"/>
              </w:rPr>
              <w:t>tudes</w:t>
            </w:r>
            <w:r w:rsidRPr="001D552F">
              <w:rPr>
                <w:rFonts w:ascii="Cambria" w:hAnsi="Cambria"/>
                <w:i/>
                <w:sz w:val="22"/>
                <w:szCs w:val="22"/>
                <w:lang w:val="sr-Cyrl-RS"/>
              </w:rPr>
              <w:t xml:space="preserve"> </w:t>
            </w:r>
            <w:r w:rsidRPr="001D552F">
              <w:rPr>
                <w:rFonts w:ascii="Cambria" w:hAnsi="Cambria"/>
                <w:i/>
                <w:sz w:val="22"/>
                <w:szCs w:val="22"/>
                <w:lang w:val="fr-FR"/>
              </w:rPr>
              <w:t>fran</w:t>
            </w:r>
            <w:r w:rsidRPr="001D552F">
              <w:rPr>
                <w:rFonts w:ascii="Cambria" w:hAnsi="Cambria"/>
                <w:i/>
                <w:sz w:val="22"/>
                <w:szCs w:val="22"/>
                <w:lang w:val="sr-Cyrl-RS"/>
              </w:rPr>
              <w:t>ç</w:t>
            </w:r>
            <w:r w:rsidRPr="001D552F">
              <w:rPr>
                <w:rFonts w:ascii="Cambria" w:hAnsi="Cambria"/>
                <w:i/>
                <w:sz w:val="22"/>
                <w:szCs w:val="22"/>
                <w:lang w:val="fr-FR"/>
              </w:rPr>
              <w:t>aises</w:t>
            </w:r>
            <w:r w:rsidRPr="001D552F">
              <w:rPr>
                <w:rFonts w:ascii="Cambria" w:hAnsi="Cambria"/>
                <w:i/>
                <w:sz w:val="22"/>
                <w:szCs w:val="22"/>
                <w:lang w:val="sr-Cyrl-RS"/>
              </w:rPr>
              <w:t xml:space="preserve"> </w:t>
            </w:r>
            <w:r w:rsidRPr="001D552F">
              <w:rPr>
                <w:rFonts w:ascii="Cambria" w:hAnsi="Cambria"/>
                <w:i/>
                <w:sz w:val="22"/>
                <w:szCs w:val="22"/>
                <w:lang w:val="fr-FR"/>
              </w:rPr>
              <w:t>aujourd</w:t>
            </w:r>
            <w:r w:rsidRPr="001D552F">
              <w:rPr>
                <w:rFonts w:ascii="Cambria" w:hAnsi="Cambria"/>
                <w:i/>
                <w:sz w:val="22"/>
                <w:szCs w:val="22"/>
                <w:lang w:val="sr-Cyrl-RS"/>
              </w:rPr>
              <w:t>’</w:t>
            </w:r>
            <w:r w:rsidRPr="001D552F">
              <w:rPr>
                <w:rFonts w:ascii="Cambria" w:hAnsi="Cambria"/>
                <w:i/>
                <w:sz w:val="22"/>
                <w:szCs w:val="22"/>
                <w:lang w:val="fr-FR"/>
              </w:rPr>
              <w:t>hui</w:t>
            </w:r>
            <w:r w:rsidRPr="001D552F">
              <w:rPr>
                <w:rFonts w:ascii="Cambria" w:hAnsi="Cambria"/>
                <w:sz w:val="22"/>
                <w:szCs w:val="22"/>
                <w:lang w:val="sr-Cyrl-RS"/>
              </w:rPr>
              <w:t xml:space="preserve">, Одсек за романистику, </w:t>
            </w:r>
            <w:r w:rsidRPr="001D552F">
              <w:rPr>
                <w:rFonts w:ascii="Cambria" w:hAnsi="Cambria"/>
                <w:sz w:val="22"/>
                <w:szCs w:val="22"/>
                <w:lang w:val="sr-Cyrl-CS"/>
              </w:rPr>
              <w:t>Филозофски факултет, новембар 2020, Нови Сад.</w:t>
            </w:r>
          </w:p>
          <w:p w14:paraId="25A760BE" w14:textId="2B408682"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RS"/>
              </w:rPr>
              <w:t>Језици и кул</w:t>
            </w:r>
            <w:r w:rsidRPr="001D552F">
              <w:rPr>
                <w:rFonts w:ascii="Cambria" w:hAnsi="Cambria"/>
                <w:i/>
                <w:sz w:val="22"/>
                <w:szCs w:val="22"/>
                <w:lang w:val="sr-Cyrl-CS"/>
              </w:rPr>
              <w:t>туре у времену и простору</w:t>
            </w:r>
            <w:r w:rsidRPr="001D552F">
              <w:rPr>
                <w:rFonts w:ascii="Cambria" w:hAnsi="Cambria"/>
                <w:sz w:val="22"/>
                <w:szCs w:val="22"/>
                <w:lang w:val="sr-Cyrl-CS"/>
              </w:rPr>
              <w:t>, Филозофски факултет, новембар 2020, Нови Сад.</w:t>
            </w:r>
          </w:p>
        </w:tc>
      </w:tr>
      <w:tr w:rsidR="00DA04FD" w:rsidRPr="001D552F" w14:paraId="642B158B" w14:textId="77777777" w:rsidTr="00AD3D5A">
        <w:tc>
          <w:tcPr>
            <w:tcW w:w="0" w:type="auto"/>
            <w:shd w:val="clear" w:color="auto" w:fill="auto"/>
          </w:tcPr>
          <w:p w14:paraId="6C2B4652" w14:textId="77777777" w:rsidR="00DA04FD" w:rsidRPr="001D552F" w:rsidRDefault="00DA04FD" w:rsidP="00DA04FD">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Бранко Горгиев</w:t>
            </w:r>
          </w:p>
          <w:p w14:paraId="5335AE40" w14:textId="77777777" w:rsidR="00DA04FD" w:rsidRPr="001D552F" w:rsidRDefault="00DA04FD" w:rsidP="00DA04FD">
            <w:pPr>
              <w:autoSpaceDE w:val="0"/>
              <w:autoSpaceDN w:val="0"/>
              <w:adjustRightInd w:val="0"/>
              <w:jc w:val="both"/>
              <w:rPr>
                <w:rFonts w:ascii="Cambria" w:hAnsi="Cambria"/>
                <w:bCs/>
                <w:sz w:val="22"/>
                <w:szCs w:val="22"/>
                <w:lang w:val="sr-Cyrl-RS"/>
              </w:rPr>
            </w:pPr>
          </w:p>
          <w:p w14:paraId="7A25DC2E" w14:textId="77777777" w:rsidR="00DA04FD" w:rsidRPr="001D552F" w:rsidRDefault="00DA04FD" w:rsidP="00DA04FD">
            <w:pPr>
              <w:pStyle w:val="NormalWeb"/>
              <w:spacing w:before="0" w:beforeAutospacing="0" w:after="0" w:afterAutospacing="0"/>
              <w:jc w:val="both"/>
              <w:rPr>
                <w:rFonts w:ascii="Cambria" w:hAnsi="Cambria"/>
                <w:bCs/>
                <w:sz w:val="22"/>
                <w:szCs w:val="22"/>
                <w:lang w:val="sr-Cyrl-RS"/>
              </w:rPr>
            </w:pPr>
          </w:p>
        </w:tc>
        <w:tc>
          <w:tcPr>
            <w:tcW w:w="0" w:type="auto"/>
            <w:shd w:val="clear" w:color="auto" w:fill="auto"/>
          </w:tcPr>
          <w:p w14:paraId="197CCF58" w14:textId="721566DA" w:rsidR="00DA04FD" w:rsidRPr="001D552F" w:rsidRDefault="00DA04FD" w:rsidP="00DA04FD">
            <w:pPr>
              <w:jc w:val="both"/>
              <w:rPr>
                <w:rFonts w:ascii="Cambria" w:hAnsi="Cambria"/>
                <w:sz w:val="22"/>
                <w:szCs w:val="22"/>
                <w:lang w:val="sr-Cyrl-CS"/>
              </w:rPr>
            </w:pPr>
            <w:r w:rsidRPr="001D552F">
              <w:rPr>
                <w:rFonts w:ascii="Cambria" w:hAnsi="Cambria"/>
                <w:color w:val="222222"/>
                <w:sz w:val="22"/>
                <w:szCs w:val="22"/>
                <w:shd w:val="clear" w:color="auto" w:fill="FFFFFF"/>
                <w:lang w:val="ru-RU"/>
              </w:rPr>
              <w:t>Међународна</w:t>
            </w:r>
            <w:r w:rsidRPr="001D552F">
              <w:rPr>
                <w:rFonts w:ascii="Cambria" w:hAnsi="Cambria"/>
                <w:color w:val="1D2129"/>
                <w:sz w:val="22"/>
                <w:szCs w:val="22"/>
                <w:shd w:val="clear" w:color="auto" w:fill="FFFFFF"/>
              </w:rPr>
              <w:t> </w:t>
            </w:r>
            <w:r w:rsidRPr="001D552F">
              <w:rPr>
                <w:rFonts w:ascii="Cambria" w:hAnsi="Cambria"/>
                <w:color w:val="1D2129"/>
                <w:sz w:val="22"/>
                <w:szCs w:val="22"/>
                <w:shd w:val="clear" w:color="auto" w:fill="FFFFFF"/>
                <w:lang w:val="ru-RU"/>
              </w:rPr>
              <w:t>научна конференција</w:t>
            </w:r>
            <w:r w:rsidRPr="001D552F">
              <w:rPr>
                <w:rFonts w:ascii="Cambria" w:hAnsi="Cambria"/>
                <w:color w:val="1D2129"/>
                <w:sz w:val="22"/>
                <w:szCs w:val="22"/>
                <w:shd w:val="clear" w:color="auto" w:fill="FFFFFF"/>
                <w:lang w:val="sr-Cyrl-RS"/>
              </w:rPr>
              <w:t>: "</w:t>
            </w:r>
            <w:r w:rsidRPr="001D552F">
              <w:rPr>
                <w:rFonts w:ascii="Cambria" w:hAnsi="Cambria"/>
                <w:color w:val="1D2129"/>
                <w:sz w:val="22"/>
                <w:szCs w:val="22"/>
                <w:shd w:val="clear" w:color="auto" w:fill="FFFFFF"/>
                <w:lang w:val="ru-RU"/>
              </w:rPr>
              <w:t>Византијско-словенска</w:t>
            </w:r>
            <w:r w:rsidRPr="001D552F">
              <w:rPr>
                <w:rFonts w:ascii="Cambria" w:hAnsi="Cambria"/>
                <w:color w:val="1D2129"/>
                <w:sz w:val="22"/>
                <w:szCs w:val="22"/>
                <w:shd w:val="clear" w:color="auto" w:fill="FFFFFF"/>
                <w:lang w:val="sr-Cyrl-RS"/>
              </w:rPr>
              <w:t xml:space="preserve"> </w:t>
            </w:r>
            <w:r w:rsidRPr="001D552F">
              <w:rPr>
                <w:rFonts w:ascii="Cambria" w:hAnsi="Cambria"/>
                <w:color w:val="1D2129"/>
                <w:sz w:val="22"/>
                <w:szCs w:val="22"/>
                <w:shd w:val="clear" w:color="auto" w:fill="FFFFFF"/>
                <w:lang w:val="ru-RU"/>
              </w:rPr>
              <w:t xml:space="preserve">чтенија </w:t>
            </w:r>
            <w:r w:rsidRPr="001D552F">
              <w:rPr>
                <w:rFonts w:ascii="Cambria" w:hAnsi="Cambria"/>
                <w:color w:val="1D2129"/>
                <w:sz w:val="22"/>
                <w:szCs w:val="22"/>
                <w:shd w:val="clear" w:color="auto" w:fill="FFFFFF"/>
              </w:rPr>
              <w:t>IV</w:t>
            </w:r>
            <w:r w:rsidRPr="001D552F">
              <w:rPr>
                <w:rFonts w:ascii="Cambria" w:hAnsi="Cambria"/>
                <w:color w:val="1D2129"/>
                <w:sz w:val="22"/>
                <w:szCs w:val="22"/>
                <w:shd w:val="clear" w:color="auto" w:fill="FFFFFF"/>
                <w:lang w:val="sr-Cyrl-RS"/>
              </w:rPr>
              <w:t>",</w:t>
            </w:r>
            <w:r w:rsidRPr="001D552F">
              <w:rPr>
                <w:rFonts w:ascii="Cambria" w:hAnsi="Cambria"/>
                <w:color w:val="1D2129"/>
                <w:sz w:val="22"/>
                <w:szCs w:val="22"/>
                <w:shd w:val="clear" w:color="auto" w:fill="FFFFFF"/>
                <w:lang w:val="ru-RU"/>
              </w:rPr>
              <w:t xml:space="preserve"> </w:t>
            </w:r>
            <w:r w:rsidRPr="001D552F">
              <w:rPr>
                <w:rFonts w:ascii="Cambria" w:hAnsi="Cambria"/>
                <w:color w:val="222222"/>
                <w:sz w:val="22"/>
                <w:szCs w:val="22"/>
                <w:shd w:val="clear" w:color="auto" w:fill="FFFFFF"/>
                <w:lang w:val="ru-RU"/>
              </w:rPr>
              <w:t>Центар за византијско-словенске студије Уни</w:t>
            </w:r>
            <w:r w:rsidRPr="001D552F">
              <w:rPr>
                <w:rFonts w:ascii="Cambria" w:hAnsi="Cambria"/>
                <w:color w:val="222222"/>
                <w:sz w:val="22"/>
                <w:szCs w:val="22"/>
                <w:shd w:val="clear" w:color="auto" w:fill="FFFFFF"/>
                <w:lang w:val="sr-Cyrl-RS"/>
              </w:rPr>
              <w:t>верзитета у Нишу, Међународни центар за православне студије, Центар за црквене стидује из Ниша</w:t>
            </w:r>
            <w:r w:rsidRPr="001D552F">
              <w:rPr>
                <w:rFonts w:ascii="Cambria" w:hAnsi="Cambria"/>
                <w:color w:val="222222"/>
                <w:sz w:val="22"/>
                <w:szCs w:val="22"/>
                <w:shd w:val="clear" w:color="auto" w:fill="FFFFFF"/>
                <w:lang w:val="ru-RU"/>
              </w:rPr>
              <w:t>,</w:t>
            </w:r>
            <w:r w:rsidR="002A2625" w:rsidRPr="001D552F">
              <w:rPr>
                <w:rFonts w:ascii="Cambria" w:hAnsi="Cambria"/>
                <w:color w:val="222222"/>
                <w:sz w:val="22"/>
                <w:szCs w:val="22"/>
                <w:shd w:val="clear" w:color="auto" w:fill="FFFFFF"/>
              </w:rPr>
              <w:t xml:space="preserve"> </w:t>
            </w:r>
            <w:r w:rsidRPr="001D552F">
              <w:rPr>
                <w:rFonts w:ascii="Cambria" w:hAnsi="Cambria"/>
                <w:color w:val="222222"/>
                <w:sz w:val="22"/>
                <w:szCs w:val="22"/>
                <w:shd w:val="clear" w:color="auto" w:fill="FFFFFF"/>
                <w:lang w:val="sr-Cyrl-RS"/>
              </w:rPr>
              <w:t xml:space="preserve"> </w:t>
            </w:r>
            <w:r w:rsidRPr="001D552F">
              <w:rPr>
                <w:rFonts w:ascii="Cambria" w:hAnsi="Cambria"/>
                <w:color w:val="1D2129"/>
                <w:sz w:val="22"/>
                <w:szCs w:val="22"/>
                <w:shd w:val="clear" w:color="auto" w:fill="FFFFFF"/>
                <w:lang w:val="ru-RU"/>
              </w:rPr>
              <w:t>Универзитет у Нишу, 23. 11. 20</w:t>
            </w:r>
            <w:r w:rsidRPr="001D552F">
              <w:rPr>
                <w:rFonts w:ascii="Cambria" w:hAnsi="Cambria"/>
                <w:color w:val="1D2129"/>
                <w:sz w:val="22"/>
                <w:szCs w:val="22"/>
                <w:shd w:val="clear" w:color="auto" w:fill="FFFFFF"/>
                <w:lang w:val="sr-Cyrl-RS"/>
              </w:rPr>
              <w:t>20</w:t>
            </w:r>
            <w:r w:rsidRPr="001D552F">
              <w:rPr>
                <w:rFonts w:ascii="Cambria" w:hAnsi="Cambria"/>
                <w:color w:val="1D2129"/>
                <w:sz w:val="22"/>
                <w:szCs w:val="22"/>
                <w:shd w:val="clear" w:color="auto" w:fill="FFFFFF"/>
                <w:lang w:val="ru-RU"/>
              </w:rPr>
              <w:t>. Ниш</w:t>
            </w:r>
            <w:r w:rsidR="002A2625" w:rsidRPr="001D552F">
              <w:rPr>
                <w:rFonts w:ascii="Cambria" w:hAnsi="Cambria"/>
                <w:color w:val="222222"/>
                <w:sz w:val="22"/>
                <w:szCs w:val="22"/>
                <w:shd w:val="clear" w:color="auto" w:fill="FFFFFF"/>
                <w:lang w:val="ru-RU"/>
              </w:rPr>
              <w:t xml:space="preserve"> </w:t>
            </w:r>
          </w:p>
        </w:tc>
      </w:tr>
      <w:tr w:rsidR="00DA04FD" w:rsidRPr="001D552F" w14:paraId="0C6C51AB" w14:textId="77777777" w:rsidTr="00AD3D5A">
        <w:tc>
          <w:tcPr>
            <w:tcW w:w="0" w:type="auto"/>
            <w:shd w:val="clear" w:color="auto" w:fill="auto"/>
          </w:tcPr>
          <w:p w14:paraId="24EFF965" w14:textId="109BA364"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Јасмина Ђорђевић</w:t>
            </w:r>
          </w:p>
        </w:tc>
        <w:tc>
          <w:tcPr>
            <w:tcW w:w="0" w:type="auto"/>
            <w:shd w:val="clear" w:color="auto" w:fill="auto"/>
          </w:tcPr>
          <w:p w14:paraId="253F6758" w14:textId="3DD7F318"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RS"/>
              </w:rPr>
              <w:t xml:space="preserve">Језик, књижевност, алтернативе, </w:t>
            </w:r>
            <w:r w:rsidRPr="001D552F">
              <w:rPr>
                <w:rFonts w:ascii="Cambria" w:hAnsi="Cambria"/>
                <w:sz w:val="22"/>
                <w:szCs w:val="22"/>
                <w:lang w:val="sr-Cyrl-RS"/>
              </w:rPr>
              <w:t>Филозофски факултет у Нишу, 24–25. април 2020. године, Ниш.</w:t>
            </w:r>
          </w:p>
        </w:tc>
      </w:tr>
      <w:tr w:rsidR="00DA04FD" w:rsidRPr="001D552F" w14:paraId="53E58985" w14:textId="77777777" w:rsidTr="00AD3D5A">
        <w:tc>
          <w:tcPr>
            <w:tcW w:w="0" w:type="auto"/>
            <w:shd w:val="clear" w:color="auto" w:fill="auto"/>
          </w:tcPr>
          <w:p w14:paraId="3F5B4C8C" w14:textId="2095A94D"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Јасмина Ђорђевић</w:t>
            </w:r>
          </w:p>
        </w:tc>
        <w:tc>
          <w:tcPr>
            <w:tcW w:w="0" w:type="auto"/>
            <w:shd w:val="clear" w:color="auto" w:fill="auto"/>
          </w:tcPr>
          <w:p w14:paraId="2C9464A3" w14:textId="3A97F6BB"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RS"/>
              </w:rPr>
              <w:t>15</w:t>
            </w:r>
            <w:r w:rsidRPr="001D552F">
              <w:rPr>
                <w:rFonts w:ascii="Cambria" w:hAnsi="Cambria"/>
                <w:i/>
                <w:sz w:val="22"/>
                <w:szCs w:val="22"/>
                <w:lang w:val="en-GB"/>
              </w:rPr>
              <w:t>th</w:t>
            </w:r>
            <w:r w:rsidRPr="001D552F">
              <w:rPr>
                <w:rFonts w:ascii="Cambria" w:hAnsi="Cambria"/>
                <w:i/>
                <w:sz w:val="22"/>
                <w:szCs w:val="22"/>
                <w:lang w:val="sr-Cyrl-RS"/>
              </w:rPr>
              <w:t xml:space="preserve"> </w:t>
            </w:r>
            <w:r w:rsidRPr="001D552F">
              <w:rPr>
                <w:rFonts w:ascii="Cambria" w:hAnsi="Cambria"/>
                <w:i/>
                <w:sz w:val="22"/>
                <w:szCs w:val="22"/>
                <w:lang w:val="en-GB"/>
              </w:rPr>
              <w:t>Conference</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European</w:t>
            </w:r>
            <w:r w:rsidRPr="001D552F">
              <w:rPr>
                <w:rFonts w:ascii="Cambria" w:hAnsi="Cambria"/>
                <w:i/>
                <w:sz w:val="22"/>
                <w:szCs w:val="22"/>
                <w:lang w:val="sr-Cyrl-RS"/>
              </w:rPr>
              <w:t xml:space="preserve"> </w:t>
            </w:r>
            <w:r w:rsidRPr="001D552F">
              <w:rPr>
                <w:rFonts w:ascii="Cambria" w:hAnsi="Cambria"/>
                <w:i/>
                <w:sz w:val="22"/>
                <w:szCs w:val="22"/>
                <w:lang w:val="en-GB"/>
              </w:rPr>
              <w:t>Society</w:t>
            </w:r>
            <w:r w:rsidRPr="001D552F">
              <w:rPr>
                <w:rFonts w:ascii="Cambria" w:hAnsi="Cambria"/>
                <w:i/>
                <w:sz w:val="22"/>
                <w:szCs w:val="22"/>
                <w:lang w:val="sr-Cyrl-RS"/>
              </w:rPr>
              <w:t xml:space="preserve"> </w:t>
            </w:r>
            <w:r w:rsidRPr="001D552F">
              <w:rPr>
                <w:rFonts w:ascii="Cambria" w:hAnsi="Cambria"/>
                <w:i/>
                <w:sz w:val="22"/>
                <w:szCs w:val="22"/>
                <w:lang w:val="en-GB"/>
              </w:rPr>
              <w:t>for</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Study</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English</w:t>
            </w:r>
            <w:r w:rsidRPr="001D552F">
              <w:rPr>
                <w:rFonts w:ascii="Cambria" w:hAnsi="Cambria"/>
                <w:i/>
                <w:sz w:val="22"/>
                <w:szCs w:val="22"/>
                <w:lang w:val="sr-Cyrl-RS"/>
              </w:rPr>
              <w:t xml:space="preserve"> -</w:t>
            </w:r>
            <w:r w:rsidR="002A2625" w:rsidRPr="001D552F">
              <w:rPr>
                <w:rFonts w:ascii="Cambria" w:hAnsi="Cambria"/>
                <w:i/>
                <w:sz w:val="22"/>
                <w:szCs w:val="22"/>
                <w:lang w:val="sr-Cyrl-RS"/>
              </w:rPr>
              <w:t xml:space="preserve"> </w:t>
            </w:r>
            <w:r w:rsidRPr="001D552F">
              <w:rPr>
                <w:rFonts w:ascii="Cambria" w:hAnsi="Cambria"/>
                <w:i/>
                <w:sz w:val="22"/>
                <w:szCs w:val="22"/>
                <w:lang w:val="en-GB"/>
              </w:rPr>
              <w:t>ESSE</w:t>
            </w:r>
            <w:r w:rsidRPr="001D552F">
              <w:rPr>
                <w:rFonts w:ascii="Cambria" w:hAnsi="Cambria"/>
                <w:i/>
                <w:sz w:val="22"/>
                <w:szCs w:val="22"/>
                <w:lang w:val="sr-Cyrl-RS"/>
              </w:rPr>
              <w:t xml:space="preserve">, </w:t>
            </w:r>
            <w:r w:rsidRPr="001D552F">
              <w:rPr>
                <w:rFonts w:ascii="Cambria" w:hAnsi="Cambria"/>
                <w:sz w:val="22"/>
                <w:szCs w:val="22"/>
                <w:lang w:val="sr-Cyrl-RS"/>
              </w:rPr>
              <w:t>Универзитет у Лиону, од 31. августа до 4. септембра 2020. године, Лион, Француска</w:t>
            </w:r>
          </w:p>
        </w:tc>
      </w:tr>
      <w:tr w:rsidR="00DA04FD" w:rsidRPr="001D552F" w14:paraId="6AD5A0DB" w14:textId="77777777" w:rsidTr="00AD3D5A">
        <w:tc>
          <w:tcPr>
            <w:tcW w:w="0" w:type="auto"/>
            <w:shd w:val="clear" w:color="auto" w:fill="auto"/>
          </w:tcPr>
          <w:p w14:paraId="4B94E36D" w14:textId="38630EE1"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Весна Симовић</w:t>
            </w:r>
          </w:p>
        </w:tc>
        <w:tc>
          <w:tcPr>
            <w:tcW w:w="0" w:type="auto"/>
            <w:shd w:val="clear" w:color="auto" w:fill="auto"/>
          </w:tcPr>
          <w:p w14:paraId="29E5AAC9" w14:textId="4B3E9764" w:rsidR="00DA04FD" w:rsidRPr="001D552F" w:rsidRDefault="00DA04FD" w:rsidP="00DA04FD">
            <w:pPr>
              <w:jc w:val="both"/>
              <w:rPr>
                <w:rFonts w:ascii="Cambria" w:hAnsi="Cambria"/>
                <w:sz w:val="22"/>
                <w:szCs w:val="22"/>
                <w:lang w:val="sr-Cyrl-CS"/>
              </w:rPr>
            </w:pPr>
            <w:r w:rsidRPr="001D552F">
              <w:rPr>
                <w:rFonts w:ascii="Cambria" w:hAnsi="Cambria"/>
                <w:i/>
                <w:sz w:val="22"/>
                <w:szCs w:val="22"/>
                <w:lang w:val="sr-Cyrl-RS"/>
              </w:rPr>
              <w:t xml:space="preserve">Језик, књижевност, алтернативе, </w:t>
            </w:r>
            <w:r w:rsidRPr="001D552F">
              <w:rPr>
                <w:rFonts w:ascii="Cambria" w:hAnsi="Cambria"/>
                <w:sz w:val="22"/>
                <w:szCs w:val="22"/>
                <w:lang w:val="sr-Cyrl-RS"/>
              </w:rPr>
              <w:t>Филозофски факултет у Нишу, 24–25. април 2020. године, Ниш.</w:t>
            </w:r>
          </w:p>
        </w:tc>
      </w:tr>
      <w:tr w:rsidR="00DA04FD" w:rsidRPr="001D552F" w14:paraId="78AB2257" w14:textId="77777777" w:rsidTr="00AD3D5A">
        <w:tc>
          <w:tcPr>
            <w:tcW w:w="0" w:type="auto"/>
            <w:shd w:val="clear" w:color="auto" w:fill="auto"/>
          </w:tcPr>
          <w:p w14:paraId="413BEB68" w14:textId="3B42C65F"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Весна Симовић</w:t>
            </w:r>
          </w:p>
        </w:tc>
        <w:tc>
          <w:tcPr>
            <w:tcW w:w="0" w:type="auto"/>
            <w:shd w:val="clear" w:color="auto" w:fill="auto"/>
          </w:tcPr>
          <w:p w14:paraId="32C2DD28" w14:textId="0BC10BB2" w:rsidR="00DA04FD" w:rsidRPr="001D552F" w:rsidRDefault="00DA04FD" w:rsidP="00DA04FD">
            <w:pPr>
              <w:jc w:val="both"/>
              <w:rPr>
                <w:rFonts w:ascii="Cambria" w:hAnsi="Cambria"/>
                <w:sz w:val="22"/>
                <w:szCs w:val="22"/>
                <w:lang w:val="sr-Cyrl-CS"/>
              </w:rPr>
            </w:pPr>
            <w:r w:rsidRPr="001D552F">
              <w:rPr>
                <w:rFonts w:ascii="Cambria" w:hAnsi="Cambria"/>
                <w:bCs/>
                <w:sz w:val="22"/>
                <w:szCs w:val="22"/>
                <w:lang w:val="sr-Latn-RS"/>
              </w:rPr>
              <w:t xml:space="preserve">Journée d’étude </w:t>
            </w:r>
            <w:r w:rsidRPr="001D552F">
              <w:rPr>
                <w:rFonts w:ascii="Cambria" w:hAnsi="Cambria"/>
                <w:bCs/>
                <w:i/>
                <w:iCs/>
                <w:sz w:val="22"/>
                <w:szCs w:val="22"/>
                <w:lang w:val="sr-Latn-RS"/>
              </w:rPr>
              <w:t>Amour et haine : pour une approche interdisciplinaire</w:t>
            </w:r>
            <w:r w:rsidRPr="001D552F">
              <w:rPr>
                <w:rFonts w:ascii="Cambria" w:hAnsi="Cambria"/>
                <w:bCs/>
                <w:sz w:val="22"/>
                <w:szCs w:val="22"/>
                <w:lang w:val="sr-Latn-RS"/>
              </w:rPr>
              <w:t xml:space="preserve">, </w:t>
            </w:r>
            <w:r w:rsidRPr="001D552F">
              <w:rPr>
                <w:rFonts w:ascii="Cambria" w:hAnsi="Cambria"/>
                <w:bCs/>
                <w:kern w:val="24"/>
                <w:sz w:val="22"/>
                <w:szCs w:val="22"/>
                <w:lang w:val="sr-Latn-RS"/>
              </w:rPr>
              <w:t>Université de Poitiers, Poitiers, France, juin 2020</w:t>
            </w:r>
          </w:p>
        </w:tc>
      </w:tr>
      <w:tr w:rsidR="00DA04FD" w:rsidRPr="001D552F" w14:paraId="3E5B53F1" w14:textId="77777777" w:rsidTr="00AD3D5A">
        <w:tc>
          <w:tcPr>
            <w:tcW w:w="0" w:type="auto"/>
            <w:shd w:val="clear" w:color="auto" w:fill="auto"/>
          </w:tcPr>
          <w:p w14:paraId="03C70CF7" w14:textId="07EA75B2"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RS"/>
              </w:rPr>
              <w:t>Весна Симовић</w:t>
            </w:r>
          </w:p>
        </w:tc>
        <w:tc>
          <w:tcPr>
            <w:tcW w:w="0" w:type="auto"/>
            <w:shd w:val="clear" w:color="auto" w:fill="auto"/>
          </w:tcPr>
          <w:p w14:paraId="48B1F2D3" w14:textId="77777777" w:rsidR="00DA04FD" w:rsidRPr="001D552F" w:rsidRDefault="00DA04FD" w:rsidP="00DA04FD">
            <w:pPr>
              <w:tabs>
                <w:tab w:val="left" w:pos="709"/>
              </w:tabs>
              <w:autoSpaceDE w:val="0"/>
              <w:autoSpaceDN w:val="0"/>
              <w:adjustRightInd w:val="0"/>
              <w:jc w:val="both"/>
              <w:rPr>
                <w:rFonts w:ascii="Cambria" w:hAnsi="Cambria"/>
                <w:bCs/>
                <w:i/>
                <w:sz w:val="22"/>
                <w:szCs w:val="22"/>
                <w:lang w:val="sr-Cyrl-RS"/>
              </w:rPr>
            </w:pPr>
            <w:r w:rsidRPr="001D552F">
              <w:rPr>
                <w:rFonts w:ascii="Cambria" w:hAnsi="Cambria"/>
                <w:sz w:val="22"/>
                <w:szCs w:val="22"/>
                <w:lang w:val="fr-FR"/>
              </w:rPr>
              <w:t>Treizième Colloque international</w:t>
            </w:r>
            <w:r w:rsidRPr="001D552F">
              <w:rPr>
                <w:rFonts w:ascii="Cambria" w:hAnsi="Cambria"/>
                <w:bCs/>
                <w:i/>
                <w:sz w:val="22"/>
                <w:szCs w:val="22"/>
                <w:lang w:val="sr-Latn-RS"/>
              </w:rPr>
              <w:t xml:space="preserve"> Les</w:t>
            </w:r>
            <w:r w:rsidRPr="001D552F">
              <w:rPr>
                <w:rFonts w:ascii="Cambria" w:hAnsi="Cambria"/>
                <w:bCs/>
                <w:i/>
                <w:sz w:val="22"/>
                <w:szCs w:val="22"/>
                <w:lang w:val="sr-Cyrl-RS"/>
              </w:rPr>
              <w:t xml:space="preserve"> é</w:t>
            </w:r>
            <w:r w:rsidRPr="001D552F">
              <w:rPr>
                <w:rFonts w:ascii="Cambria" w:hAnsi="Cambria"/>
                <w:bCs/>
                <w:i/>
                <w:sz w:val="22"/>
                <w:szCs w:val="22"/>
                <w:lang w:val="sr-Latn-RS"/>
              </w:rPr>
              <w:t>tudes</w:t>
            </w:r>
            <w:r w:rsidRPr="001D552F">
              <w:rPr>
                <w:rFonts w:ascii="Cambria" w:hAnsi="Cambria"/>
                <w:bCs/>
                <w:i/>
                <w:sz w:val="22"/>
                <w:szCs w:val="22"/>
                <w:lang w:val="sr-Cyrl-RS"/>
              </w:rPr>
              <w:t xml:space="preserve"> </w:t>
            </w:r>
            <w:r w:rsidRPr="001D552F">
              <w:rPr>
                <w:rFonts w:ascii="Cambria" w:hAnsi="Cambria"/>
                <w:bCs/>
                <w:i/>
                <w:sz w:val="22"/>
                <w:szCs w:val="22"/>
                <w:lang w:val="sr-Latn-RS"/>
              </w:rPr>
              <w:t>fran</w:t>
            </w:r>
            <w:r w:rsidRPr="001D552F">
              <w:rPr>
                <w:rFonts w:ascii="Cambria" w:hAnsi="Cambria"/>
                <w:bCs/>
                <w:i/>
                <w:sz w:val="22"/>
                <w:szCs w:val="22"/>
                <w:lang w:val="sr-Cyrl-RS"/>
              </w:rPr>
              <w:t>ç</w:t>
            </w:r>
            <w:r w:rsidRPr="001D552F">
              <w:rPr>
                <w:rFonts w:ascii="Cambria" w:hAnsi="Cambria"/>
                <w:bCs/>
                <w:i/>
                <w:sz w:val="22"/>
                <w:szCs w:val="22"/>
                <w:lang w:val="sr-Latn-RS"/>
              </w:rPr>
              <w:t>aises</w:t>
            </w:r>
            <w:r w:rsidRPr="001D552F">
              <w:rPr>
                <w:rFonts w:ascii="Cambria" w:hAnsi="Cambria"/>
                <w:bCs/>
                <w:i/>
                <w:sz w:val="22"/>
                <w:szCs w:val="22"/>
                <w:lang w:val="sr-Cyrl-RS"/>
              </w:rPr>
              <w:t xml:space="preserve"> </w:t>
            </w:r>
            <w:r w:rsidRPr="001D552F">
              <w:rPr>
                <w:rFonts w:ascii="Cambria" w:hAnsi="Cambria"/>
                <w:bCs/>
                <w:i/>
                <w:sz w:val="22"/>
                <w:szCs w:val="22"/>
                <w:lang w:val="sr-Latn-RS"/>
              </w:rPr>
              <w:t>aujourd</w:t>
            </w:r>
            <w:r w:rsidRPr="001D552F">
              <w:rPr>
                <w:rFonts w:ascii="Cambria" w:hAnsi="Cambria"/>
                <w:bCs/>
                <w:i/>
                <w:sz w:val="22"/>
                <w:szCs w:val="22"/>
                <w:lang w:val="sr-Cyrl-RS"/>
              </w:rPr>
              <w:t>’</w:t>
            </w:r>
            <w:r w:rsidRPr="001D552F">
              <w:rPr>
                <w:rFonts w:ascii="Cambria" w:hAnsi="Cambria"/>
                <w:bCs/>
                <w:i/>
                <w:sz w:val="22"/>
                <w:szCs w:val="22"/>
                <w:lang w:val="sr-Latn-RS"/>
              </w:rPr>
              <w:t>hui</w:t>
            </w:r>
            <w:r w:rsidRPr="001D552F">
              <w:rPr>
                <w:rFonts w:ascii="Cambria" w:hAnsi="Cambria"/>
                <w:bCs/>
                <w:iCs/>
                <w:sz w:val="22"/>
                <w:szCs w:val="22"/>
                <w:lang w:val="sr-Latn-RS"/>
              </w:rPr>
              <w:t xml:space="preserve">, </w:t>
            </w:r>
            <w:r w:rsidRPr="001D552F">
              <w:rPr>
                <w:rFonts w:ascii="Cambria" w:hAnsi="Cambria"/>
                <w:bCs/>
                <w:kern w:val="24"/>
                <w:sz w:val="22"/>
                <w:szCs w:val="22"/>
                <w:lang w:val="sr-Latn-RS"/>
              </w:rPr>
              <w:t xml:space="preserve">Université de </w:t>
            </w:r>
            <w:r w:rsidRPr="001D552F">
              <w:rPr>
                <w:rFonts w:ascii="Cambria" w:hAnsi="Cambria"/>
                <w:bCs/>
                <w:iCs/>
                <w:sz w:val="22"/>
                <w:szCs w:val="22"/>
                <w:lang w:val="sr-Latn-RS"/>
              </w:rPr>
              <w:t>Novi Sad, Novi Sad, novembre 2020</w:t>
            </w:r>
            <w:r w:rsidRPr="001D552F">
              <w:rPr>
                <w:rFonts w:ascii="Cambria" w:hAnsi="Cambria"/>
                <w:bCs/>
                <w:i/>
                <w:sz w:val="22"/>
                <w:szCs w:val="22"/>
                <w:lang w:val="sr-Cyrl-RS"/>
              </w:rPr>
              <w:t> </w:t>
            </w:r>
          </w:p>
          <w:p w14:paraId="06491FF3" w14:textId="77777777" w:rsidR="00DA04FD" w:rsidRPr="001D552F" w:rsidRDefault="00DA04FD" w:rsidP="00DA04FD">
            <w:pPr>
              <w:jc w:val="both"/>
              <w:rPr>
                <w:rFonts w:ascii="Cambria" w:hAnsi="Cambria"/>
                <w:sz w:val="22"/>
                <w:szCs w:val="22"/>
                <w:lang w:val="sr-Cyrl-CS"/>
              </w:rPr>
            </w:pPr>
          </w:p>
        </w:tc>
      </w:tr>
      <w:tr w:rsidR="00DA04FD" w:rsidRPr="001D552F" w14:paraId="2263EB25" w14:textId="77777777" w:rsidTr="00AD3D5A">
        <w:tc>
          <w:tcPr>
            <w:tcW w:w="0" w:type="auto"/>
            <w:shd w:val="clear" w:color="auto" w:fill="auto"/>
          </w:tcPr>
          <w:p w14:paraId="0490B13C" w14:textId="6E40B96A" w:rsidR="00DA04FD" w:rsidRPr="001D552F" w:rsidRDefault="00DA04FD" w:rsidP="00DA04FD">
            <w:pPr>
              <w:pStyle w:val="NormalWeb"/>
              <w:spacing w:before="0" w:beforeAutospacing="0" w:after="0" w:afterAutospacing="0"/>
              <w:jc w:val="both"/>
              <w:rPr>
                <w:rFonts w:ascii="Cambria" w:hAnsi="Cambria"/>
                <w:bCs/>
                <w:sz w:val="22"/>
                <w:szCs w:val="22"/>
                <w:lang w:val="sr-Cyrl-RS"/>
              </w:rPr>
            </w:pPr>
            <w:r w:rsidRPr="001D552F">
              <w:rPr>
                <w:rFonts w:ascii="Cambria" w:hAnsi="Cambria"/>
                <w:bCs/>
                <w:sz w:val="22"/>
                <w:szCs w:val="22"/>
                <w:lang w:val="sr-Cyrl-CS"/>
              </w:rPr>
              <w:t>Тамара Костић Пахноглу</w:t>
            </w:r>
          </w:p>
        </w:tc>
        <w:tc>
          <w:tcPr>
            <w:tcW w:w="0" w:type="auto"/>
            <w:shd w:val="clear" w:color="auto" w:fill="auto"/>
          </w:tcPr>
          <w:p w14:paraId="3DEC040B" w14:textId="44160295" w:rsidR="00DA04FD" w:rsidRPr="001D552F" w:rsidRDefault="00DA04FD" w:rsidP="00DA04FD">
            <w:pPr>
              <w:tabs>
                <w:tab w:val="left" w:pos="709"/>
              </w:tabs>
              <w:autoSpaceDE w:val="0"/>
              <w:autoSpaceDN w:val="0"/>
              <w:adjustRightInd w:val="0"/>
              <w:jc w:val="both"/>
              <w:rPr>
                <w:rFonts w:ascii="Cambria" w:hAnsi="Cambria"/>
                <w:sz w:val="22"/>
                <w:szCs w:val="22"/>
                <w:lang w:val="fr-FR"/>
              </w:rPr>
            </w:pPr>
            <w:r w:rsidRPr="001D552F">
              <w:rPr>
                <w:rFonts w:ascii="Cambria" w:hAnsi="Cambria"/>
                <w:i/>
                <w:sz w:val="22"/>
                <w:szCs w:val="22"/>
                <w:lang w:val="sr-Cyrl-RS"/>
              </w:rPr>
              <w:t xml:space="preserve">Језик, књижевност, алтернативе, </w:t>
            </w:r>
            <w:r w:rsidRPr="001D552F">
              <w:rPr>
                <w:rFonts w:ascii="Cambria" w:hAnsi="Cambria"/>
                <w:sz w:val="22"/>
                <w:szCs w:val="22"/>
                <w:lang w:val="sr-Cyrl-RS"/>
              </w:rPr>
              <w:t>Филозофски факултет у Нишу, 24–25. април 2020. године, Ниш.</w:t>
            </w:r>
          </w:p>
        </w:tc>
      </w:tr>
      <w:tr w:rsidR="00DA04FD" w:rsidRPr="001D552F" w14:paraId="38E8B440" w14:textId="77777777" w:rsidTr="00AD3D5A">
        <w:tc>
          <w:tcPr>
            <w:tcW w:w="0" w:type="auto"/>
            <w:shd w:val="clear" w:color="auto" w:fill="auto"/>
          </w:tcPr>
          <w:p w14:paraId="4C59F2DD" w14:textId="5257D05E" w:rsidR="00DA04FD" w:rsidRPr="001D552F" w:rsidRDefault="00DA04FD" w:rsidP="00DA04FD">
            <w:pPr>
              <w:pStyle w:val="NormalWeb"/>
              <w:spacing w:before="0" w:beforeAutospacing="0" w:after="0" w:afterAutospacing="0"/>
              <w:jc w:val="both"/>
              <w:rPr>
                <w:rFonts w:ascii="Cambria" w:hAnsi="Cambria"/>
                <w:bCs/>
                <w:sz w:val="22"/>
                <w:szCs w:val="22"/>
                <w:lang w:val="sr-Cyrl-CS"/>
              </w:rPr>
            </w:pPr>
            <w:r w:rsidRPr="001D552F">
              <w:rPr>
                <w:rFonts w:ascii="Cambria" w:hAnsi="Cambria"/>
                <w:bCs/>
                <w:sz w:val="22"/>
                <w:szCs w:val="22"/>
                <w:lang w:val="sr-Cyrl-RS"/>
              </w:rPr>
              <w:t>Ивана Шоргић</w:t>
            </w:r>
          </w:p>
        </w:tc>
        <w:tc>
          <w:tcPr>
            <w:tcW w:w="0" w:type="auto"/>
            <w:shd w:val="clear" w:color="auto" w:fill="auto"/>
          </w:tcPr>
          <w:p w14:paraId="31C6F66E" w14:textId="464DC3A1" w:rsidR="00DA04FD" w:rsidRPr="001D552F" w:rsidRDefault="00DA04FD" w:rsidP="00DA04FD">
            <w:pPr>
              <w:tabs>
                <w:tab w:val="left" w:pos="709"/>
              </w:tabs>
              <w:autoSpaceDE w:val="0"/>
              <w:autoSpaceDN w:val="0"/>
              <w:adjustRightInd w:val="0"/>
              <w:jc w:val="both"/>
              <w:rPr>
                <w:rFonts w:ascii="Cambria" w:hAnsi="Cambria"/>
                <w:i/>
                <w:sz w:val="22"/>
                <w:szCs w:val="22"/>
                <w:lang w:val="sr-Cyrl-RS"/>
              </w:rPr>
            </w:pPr>
            <w:r w:rsidRPr="001D552F">
              <w:rPr>
                <w:rFonts w:ascii="Cambria" w:hAnsi="Cambria"/>
                <w:sz w:val="22"/>
                <w:szCs w:val="22"/>
                <w:lang w:val="sr-Cyrl-CS"/>
              </w:rPr>
              <w:t xml:space="preserve">ESSE Doctoral Symposium, </w:t>
            </w:r>
            <w:r w:rsidRPr="001D552F">
              <w:rPr>
                <w:rFonts w:ascii="Cambria" w:hAnsi="Cambria"/>
                <w:i/>
                <w:sz w:val="22"/>
                <w:szCs w:val="22"/>
                <w:lang w:val="sr-Cyrl-RS"/>
              </w:rPr>
              <w:t>15</w:t>
            </w:r>
            <w:r w:rsidRPr="001D552F">
              <w:rPr>
                <w:rFonts w:ascii="Cambria" w:hAnsi="Cambria"/>
                <w:i/>
                <w:sz w:val="22"/>
                <w:szCs w:val="22"/>
                <w:lang w:val="en-GB"/>
              </w:rPr>
              <w:t>th</w:t>
            </w:r>
            <w:r w:rsidRPr="001D552F">
              <w:rPr>
                <w:rFonts w:ascii="Cambria" w:hAnsi="Cambria"/>
                <w:i/>
                <w:sz w:val="22"/>
                <w:szCs w:val="22"/>
                <w:lang w:val="sr-Cyrl-RS"/>
              </w:rPr>
              <w:t xml:space="preserve"> </w:t>
            </w:r>
            <w:r w:rsidRPr="001D552F">
              <w:rPr>
                <w:rFonts w:ascii="Cambria" w:hAnsi="Cambria"/>
                <w:i/>
                <w:sz w:val="22"/>
                <w:szCs w:val="22"/>
                <w:lang w:val="en-GB"/>
              </w:rPr>
              <w:t>Conference</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European</w:t>
            </w:r>
            <w:r w:rsidRPr="001D552F">
              <w:rPr>
                <w:rFonts w:ascii="Cambria" w:hAnsi="Cambria"/>
                <w:i/>
                <w:sz w:val="22"/>
                <w:szCs w:val="22"/>
                <w:lang w:val="sr-Cyrl-RS"/>
              </w:rPr>
              <w:t xml:space="preserve"> </w:t>
            </w:r>
            <w:r w:rsidRPr="001D552F">
              <w:rPr>
                <w:rFonts w:ascii="Cambria" w:hAnsi="Cambria"/>
                <w:i/>
                <w:sz w:val="22"/>
                <w:szCs w:val="22"/>
                <w:lang w:val="en-GB"/>
              </w:rPr>
              <w:t>Society</w:t>
            </w:r>
            <w:r w:rsidRPr="001D552F">
              <w:rPr>
                <w:rFonts w:ascii="Cambria" w:hAnsi="Cambria"/>
                <w:i/>
                <w:sz w:val="22"/>
                <w:szCs w:val="22"/>
                <w:lang w:val="sr-Cyrl-RS"/>
              </w:rPr>
              <w:t xml:space="preserve"> </w:t>
            </w:r>
            <w:r w:rsidRPr="001D552F">
              <w:rPr>
                <w:rFonts w:ascii="Cambria" w:hAnsi="Cambria"/>
                <w:i/>
                <w:sz w:val="22"/>
                <w:szCs w:val="22"/>
                <w:lang w:val="en-GB"/>
              </w:rPr>
              <w:t>for</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Study</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English</w:t>
            </w:r>
            <w:r w:rsidRPr="001D552F">
              <w:rPr>
                <w:rFonts w:ascii="Cambria" w:hAnsi="Cambria"/>
                <w:i/>
                <w:sz w:val="22"/>
                <w:szCs w:val="22"/>
                <w:lang w:val="sr-Cyrl-RS"/>
              </w:rPr>
              <w:t xml:space="preserve"> -</w:t>
            </w:r>
            <w:r w:rsidR="002A2625" w:rsidRPr="001D552F">
              <w:rPr>
                <w:rFonts w:ascii="Cambria" w:hAnsi="Cambria"/>
                <w:i/>
                <w:sz w:val="22"/>
                <w:szCs w:val="22"/>
                <w:lang w:val="sr-Cyrl-RS"/>
              </w:rPr>
              <w:t xml:space="preserve"> </w:t>
            </w:r>
            <w:r w:rsidRPr="001D552F">
              <w:rPr>
                <w:rFonts w:ascii="Cambria" w:hAnsi="Cambria"/>
                <w:i/>
                <w:sz w:val="22"/>
                <w:szCs w:val="22"/>
                <w:lang w:val="en-GB"/>
              </w:rPr>
              <w:t>ESSE</w:t>
            </w:r>
            <w:r w:rsidRPr="001D552F">
              <w:rPr>
                <w:rFonts w:ascii="Cambria" w:hAnsi="Cambria"/>
                <w:i/>
                <w:sz w:val="22"/>
                <w:szCs w:val="22"/>
                <w:lang w:val="sr-Cyrl-RS"/>
              </w:rPr>
              <w:t xml:space="preserve">, </w:t>
            </w:r>
            <w:r w:rsidRPr="001D552F">
              <w:rPr>
                <w:rFonts w:ascii="Cambria" w:hAnsi="Cambria"/>
                <w:sz w:val="22"/>
                <w:szCs w:val="22"/>
                <w:lang w:val="sr-Cyrl-RS"/>
              </w:rPr>
              <w:t>Универзитет у Лиону, од 31. августа до 4. септембра 2020. године, Лион, Француска</w:t>
            </w:r>
          </w:p>
        </w:tc>
      </w:tr>
      <w:tr w:rsidR="00DA04FD" w:rsidRPr="001D552F" w14:paraId="52613DC3" w14:textId="77777777" w:rsidTr="00AD3D5A">
        <w:tc>
          <w:tcPr>
            <w:tcW w:w="0" w:type="auto"/>
            <w:shd w:val="clear" w:color="auto" w:fill="auto"/>
          </w:tcPr>
          <w:p w14:paraId="778B3349" w14:textId="77777777" w:rsidR="00DA04FD" w:rsidRPr="001D552F" w:rsidRDefault="00DA04FD" w:rsidP="00DA04FD">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lastRenderedPageBreak/>
              <w:t>Ивана Шоргић</w:t>
            </w:r>
          </w:p>
          <w:p w14:paraId="6590873A" w14:textId="77777777" w:rsidR="00DA04FD" w:rsidRPr="001D552F" w:rsidRDefault="00DA04FD" w:rsidP="00DA04FD">
            <w:pPr>
              <w:pStyle w:val="NormalWeb"/>
              <w:spacing w:before="0" w:beforeAutospacing="0" w:after="0" w:afterAutospacing="0"/>
              <w:jc w:val="both"/>
              <w:rPr>
                <w:rFonts w:ascii="Cambria" w:hAnsi="Cambria"/>
                <w:bCs/>
                <w:sz w:val="22"/>
                <w:szCs w:val="22"/>
                <w:lang w:val="sr-Cyrl-RS"/>
              </w:rPr>
            </w:pPr>
          </w:p>
        </w:tc>
        <w:tc>
          <w:tcPr>
            <w:tcW w:w="0" w:type="auto"/>
            <w:shd w:val="clear" w:color="auto" w:fill="auto"/>
          </w:tcPr>
          <w:p w14:paraId="74A0A830" w14:textId="323B625E" w:rsidR="00DA04FD" w:rsidRPr="001D552F" w:rsidRDefault="00DA04FD" w:rsidP="00DA04FD">
            <w:pPr>
              <w:tabs>
                <w:tab w:val="left" w:pos="709"/>
              </w:tabs>
              <w:autoSpaceDE w:val="0"/>
              <w:autoSpaceDN w:val="0"/>
              <w:adjustRightInd w:val="0"/>
              <w:jc w:val="both"/>
              <w:rPr>
                <w:rFonts w:ascii="Cambria" w:hAnsi="Cambria"/>
                <w:sz w:val="22"/>
                <w:szCs w:val="22"/>
                <w:lang w:val="sr-Cyrl-CS"/>
              </w:rPr>
            </w:pPr>
            <w:r w:rsidRPr="001D552F">
              <w:rPr>
                <w:rFonts w:ascii="Cambria" w:hAnsi="Cambria"/>
                <w:i/>
                <w:sz w:val="22"/>
                <w:szCs w:val="22"/>
                <w:lang w:val="sr-Cyrl-RS"/>
              </w:rPr>
              <w:t xml:space="preserve">Језик, књижевност, алтернативе, </w:t>
            </w:r>
            <w:r w:rsidRPr="001D552F">
              <w:rPr>
                <w:rFonts w:ascii="Cambria" w:hAnsi="Cambria"/>
                <w:sz w:val="22"/>
                <w:szCs w:val="22"/>
                <w:lang w:val="sr-Cyrl-RS"/>
              </w:rPr>
              <w:t>Филозофски факултет у Нишу, 24–25. април 2020. године, Ниш.</w:t>
            </w:r>
          </w:p>
        </w:tc>
      </w:tr>
      <w:tr w:rsidR="00DA04FD" w:rsidRPr="001D552F" w14:paraId="567CD9AD" w14:textId="77777777" w:rsidTr="00AD3D5A">
        <w:tc>
          <w:tcPr>
            <w:tcW w:w="0" w:type="auto"/>
            <w:shd w:val="clear" w:color="auto" w:fill="auto"/>
          </w:tcPr>
          <w:p w14:paraId="50F1A435" w14:textId="0EB7A31C" w:rsidR="00DA04FD" w:rsidRPr="001D552F" w:rsidRDefault="00DA04FD" w:rsidP="00DA04FD">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Никола Татар</w:t>
            </w:r>
          </w:p>
        </w:tc>
        <w:tc>
          <w:tcPr>
            <w:tcW w:w="0" w:type="auto"/>
            <w:shd w:val="clear" w:color="auto" w:fill="auto"/>
          </w:tcPr>
          <w:p w14:paraId="613557F9" w14:textId="35F913CF" w:rsidR="00DA04FD" w:rsidRPr="001D552F" w:rsidRDefault="00DA04FD" w:rsidP="00DA04FD">
            <w:pPr>
              <w:tabs>
                <w:tab w:val="left" w:pos="709"/>
              </w:tabs>
              <w:autoSpaceDE w:val="0"/>
              <w:autoSpaceDN w:val="0"/>
              <w:adjustRightInd w:val="0"/>
              <w:jc w:val="both"/>
              <w:rPr>
                <w:rFonts w:ascii="Cambria" w:hAnsi="Cambria"/>
                <w:i/>
                <w:sz w:val="22"/>
                <w:szCs w:val="22"/>
                <w:lang w:val="sr-Cyrl-RS"/>
              </w:rPr>
            </w:pPr>
            <w:r w:rsidRPr="001D552F">
              <w:rPr>
                <w:rFonts w:ascii="Cambria" w:hAnsi="Cambria"/>
                <w:i/>
                <w:sz w:val="22"/>
                <w:szCs w:val="22"/>
                <w:lang w:val="sr-Cyrl-RS"/>
              </w:rPr>
              <w:t xml:space="preserve">Језик, књижевност, алтернативе, </w:t>
            </w:r>
            <w:r w:rsidRPr="001D552F">
              <w:rPr>
                <w:rFonts w:ascii="Cambria" w:hAnsi="Cambria"/>
                <w:sz w:val="22"/>
                <w:szCs w:val="22"/>
                <w:lang w:val="sr-Cyrl-RS"/>
              </w:rPr>
              <w:t>Филозофски факултет у Нишу, 24–25. април 2020. године, Ниш.</w:t>
            </w:r>
          </w:p>
        </w:tc>
      </w:tr>
      <w:tr w:rsidR="00DA04FD" w:rsidRPr="001D552F" w14:paraId="05B68BBA" w14:textId="77777777" w:rsidTr="00AD3D5A">
        <w:tc>
          <w:tcPr>
            <w:tcW w:w="0" w:type="auto"/>
            <w:shd w:val="clear" w:color="auto" w:fill="auto"/>
          </w:tcPr>
          <w:p w14:paraId="621182EA" w14:textId="471B223B" w:rsidR="00DA04FD" w:rsidRPr="001D552F" w:rsidRDefault="00DA04FD" w:rsidP="00DA04FD">
            <w:pPr>
              <w:autoSpaceDE w:val="0"/>
              <w:autoSpaceDN w:val="0"/>
              <w:adjustRightInd w:val="0"/>
              <w:jc w:val="both"/>
              <w:rPr>
                <w:rFonts w:ascii="Cambria" w:hAnsi="Cambria"/>
                <w:bCs/>
                <w:sz w:val="22"/>
                <w:szCs w:val="22"/>
                <w:lang w:val="sr-Cyrl-RS"/>
              </w:rPr>
            </w:pPr>
            <w:r w:rsidRPr="001D552F">
              <w:rPr>
                <w:rFonts w:ascii="Cambria" w:hAnsi="Cambria"/>
                <w:bCs/>
                <w:sz w:val="22"/>
                <w:szCs w:val="22"/>
                <w:lang w:val="sr-Cyrl-RS"/>
              </w:rPr>
              <w:t>Никола Татар</w:t>
            </w:r>
          </w:p>
        </w:tc>
        <w:tc>
          <w:tcPr>
            <w:tcW w:w="0" w:type="auto"/>
            <w:shd w:val="clear" w:color="auto" w:fill="auto"/>
          </w:tcPr>
          <w:p w14:paraId="54D836AE" w14:textId="0AE63501" w:rsidR="00DA04FD" w:rsidRPr="001D552F" w:rsidRDefault="00DA04FD" w:rsidP="00DA04FD">
            <w:pPr>
              <w:tabs>
                <w:tab w:val="left" w:pos="709"/>
              </w:tabs>
              <w:autoSpaceDE w:val="0"/>
              <w:autoSpaceDN w:val="0"/>
              <w:adjustRightInd w:val="0"/>
              <w:jc w:val="both"/>
              <w:rPr>
                <w:rFonts w:ascii="Cambria" w:hAnsi="Cambria"/>
                <w:i/>
                <w:sz w:val="22"/>
                <w:szCs w:val="22"/>
                <w:lang w:val="sr-Cyrl-RS"/>
              </w:rPr>
            </w:pPr>
            <w:r w:rsidRPr="001D552F">
              <w:rPr>
                <w:rFonts w:ascii="Cambria" w:hAnsi="Cambria"/>
                <w:sz w:val="22"/>
                <w:szCs w:val="22"/>
                <w:lang w:val="sr-Cyrl-CS"/>
              </w:rPr>
              <w:t xml:space="preserve">ESSE Doctoral Symposium, </w:t>
            </w:r>
            <w:r w:rsidRPr="001D552F">
              <w:rPr>
                <w:rFonts w:ascii="Cambria" w:hAnsi="Cambria"/>
                <w:i/>
                <w:sz w:val="22"/>
                <w:szCs w:val="22"/>
                <w:lang w:val="sr-Cyrl-RS"/>
              </w:rPr>
              <w:t>15</w:t>
            </w:r>
            <w:r w:rsidRPr="001D552F">
              <w:rPr>
                <w:rFonts w:ascii="Cambria" w:hAnsi="Cambria"/>
                <w:i/>
                <w:sz w:val="22"/>
                <w:szCs w:val="22"/>
                <w:lang w:val="en-GB"/>
              </w:rPr>
              <w:t>th</w:t>
            </w:r>
            <w:r w:rsidRPr="001D552F">
              <w:rPr>
                <w:rFonts w:ascii="Cambria" w:hAnsi="Cambria"/>
                <w:i/>
                <w:sz w:val="22"/>
                <w:szCs w:val="22"/>
                <w:lang w:val="sr-Cyrl-RS"/>
              </w:rPr>
              <w:t xml:space="preserve"> </w:t>
            </w:r>
            <w:r w:rsidRPr="001D552F">
              <w:rPr>
                <w:rFonts w:ascii="Cambria" w:hAnsi="Cambria"/>
                <w:i/>
                <w:sz w:val="22"/>
                <w:szCs w:val="22"/>
                <w:lang w:val="en-GB"/>
              </w:rPr>
              <w:t>Conference</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European</w:t>
            </w:r>
            <w:r w:rsidRPr="001D552F">
              <w:rPr>
                <w:rFonts w:ascii="Cambria" w:hAnsi="Cambria"/>
                <w:i/>
                <w:sz w:val="22"/>
                <w:szCs w:val="22"/>
                <w:lang w:val="sr-Cyrl-RS"/>
              </w:rPr>
              <w:t xml:space="preserve"> </w:t>
            </w:r>
            <w:r w:rsidRPr="001D552F">
              <w:rPr>
                <w:rFonts w:ascii="Cambria" w:hAnsi="Cambria"/>
                <w:i/>
                <w:sz w:val="22"/>
                <w:szCs w:val="22"/>
                <w:lang w:val="en-GB"/>
              </w:rPr>
              <w:t>Society</w:t>
            </w:r>
            <w:r w:rsidRPr="001D552F">
              <w:rPr>
                <w:rFonts w:ascii="Cambria" w:hAnsi="Cambria"/>
                <w:i/>
                <w:sz w:val="22"/>
                <w:szCs w:val="22"/>
                <w:lang w:val="sr-Cyrl-RS"/>
              </w:rPr>
              <w:t xml:space="preserve"> </w:t>
            </w:r>
            <w:r w:rsidRPr="001D552F">
              <w:rPr>
                <w:rFonts w:ascii="Cambria" w:hAnsi="Cambria"/>
                <w:i/>
                <w:sz w:val="22"/>
                <w:szCs w:val="22"/>
                <w:lang w:val="en-GB"/>
              </w:rPr>
              <w:t>for</w:t>
            </w:r>
            <w:r w:rsidRPr="001D552F">
              <w:rPr>
                <w:rFonts w:ascii="Cambria" w:hAnsi="Cambria"/>
                <w:i/>
                <w:sz w:val="22"/>
                <w:szCs w:val="22"/>
                <w:lang w:val="sr-Cyrl-RS"/>
              </w:rPr>
              <w:t xml:space="preserve"> </w:t>
            </w:r>
            <w:r w:rsidRPr="001D552F">
              <w:rPr>
                <w:rFonts w:ascii="Cambria" w:hAnsi="Cambria"/>
                <w:i/>
                <w:sz w:val="22"/>
                <w:szCs w:val="22"/>
                <w:lang w:val="en-GB"/>
              </w:rPr>
              <w:t>the</w:t>
            </w:r>
            <w:r w:rsidRPr="001D552F">
              <w:rPr>
                <w:rFonts w:ascii="Cambria" w:hAnsi="Cambria"/>
                <w:i/>
                <w:sz w:val="22"/>
                <w:szCs w:val="22"/>
                <w:lang w:val="sr-Cyrl-RS"/>
              </w:rPr>
              <w:t xml:space="preserve"> </w:t>
            </w:r>
            <w:r w:rsidRPr="001D552F">
              <w:rPr>
                <w:rFonts w:ascii="Cambria" w:hAnsi="Cambria"/>
                <w:i/>
                <w:sz w:val="22"/>
                <w:szCs w:val="22"/>
                <w:lang w:val="en-GB"/>
              </w:rPr>
              <w:t>Study</w:t>
            </w:r>
            <w:r w:rsidRPr="001D552F">
              <w:rPr>
                <w:rFonts w:ascii="Cambria" w:hAnsi="Cambria"/>
                <w:i/>
                <w:sz w:val="22"/>
                <w:szCs w:val="22"/>
                <w:lang w:val="sr-Cyrl-RS"/>
              </w:rPr>
              <w:t xml:space="preserve"> </w:t>
            </w:r>
            <w:r w:rsidRPr="001D552F">
              <w:rPr>
                <w:rFonts w:ascii="Cambria" w:hAnsi="Cambria"/>
                <w:i/>
                <w:sz w:val="22"/>
                <w:szCs w:val="22"/>
                <w:lang w:val="en-GB"/>
              </w:rPr>
              <w:t>of</w:t>
            </w:r>
            <w:r w:rsidRPr="001D552F">
              <w:rPr>
                <w:rFonts w:ascii="Cambria" w:hAnsi="Cambria"/>
                <w:i/>
                <w:sz w:val="22"/>
                <w:szCs w:val="22"/>
                <w:lang w:val="sr-Cyrl-RS"/>
              </w:rPr>
              <w:t xml:space="preserve"> </w:t>
            </w:r>
            <w:r w:rsidRPr="001D552F">
              <w:rPr>
                <w:rFonts w:ascii="Cambria" w:hAnsi="Cambria"/>
                <w:i/>
                <w:sz w:val="22"/>
                <w:szCs w:val="22"/>
                <w:lang w:val="en-GB"/>
              </w:rPr>
              <w:t>English</w:t>
            </w:r>
            <w:r w:rsidRPr="001D552F">
              <w:rPr>
                <w:rFonts w:ascii="Cambria" w:hAnsi="Cambria"/>
                <w:i/>
                <w:sz w:val="22"/>
                <w:szCs w:val="22"/>
                <w:lang w:val="sr-Cyrl-RS"/>
              </w:rPr>
              <w:t xml:space="preserve"> -</w:t>
            </w:r>
            <w:r w:rsidR="002A2625" w:rsidRPr="001D552F">
              <w:rPr>
                <w:rFonts w:ascii="Cambria" w:hAnsi="Cambria"/>
                <w:i/>
                <w:sz w:val="22"/>
                <w:szCs w:val="22"/>
                <w:lang w:val="sr-Cyrl-RS"/>
              </w:rPr>
              <w:t xml:space="preserve"> </w:t>
            </w:r>
            <w:r w:rsidRPr="001D552F">
              <w:rPr>
                <w:rFonts w:ascii="Cambria" w:hAnsi="Cambria"/>
                <w:i/>
                <w:sz w:val="22"/>
                <w:szCs w:val="22"/>
                <w:lang w:val="en-GB"/>
              </w:rPr>
              <w:t>ESSE</w:t>
            </w:r>
            <w:r w:rsidRPr="001D552F">
              <w:rPr>
                <w:rFonts w:ascii="Cambria" w:hAnsi="Cambria"/>
                <w:i/>
                <w:sz w:val="22"/>
                <w:szCs w:val="22"/>
                <w:lang w:val="sr-Cyrl-RS"/>
              </w:rPr>
              <w:t xml:space="preserve">, </w:t>
            </w:r>
            <w:r w:rsidRPr="001D552F">
              <w:rPr>
                <w:rFonts w:ascii="Cambria" w:hAnsi="Cambria"/>
                <w:sz w:val="22"/>
                <w:szCs w:val="22"/>
                <w:lang w:val="sr-Cyrl-RS"/>
              </w:rPr>
              <w:t>Универзитет у Лиону, од 31. августа до 4. септембра 2020. године, Лион, Француска</w:t>
            </w:r>
          </w:p>
        </w:tc>
      </w:tr>
    </w:tbl>
    <w:p w14:paraId="21E17D12" w14:textId="77777777" w:rsidR="00585B63" w:rsidRPr="00330625" w:rsidRDefault="00585B63" w:rsidP="00D71C46">
      <w:pPr>
        <w:autoSpaceDE w:val="0"/>
        <w:autoSpaceDN w:val="0"/>
        <w:adjustRightInd w:val="0"/>
        <w:jc w:val="both"/>
        <w:rPr>
          <w:rFonts w:ascii="Cambria" w:hAnsi="Cambria"/>
          <w:u w:val="single"/>
          <w:lang w:val="sr-Cyrl-CS"/>
        </w:rPr>
      </w:pPr>
    </w:p>
    <w:p w14:paraId="6287DC0D" w14:textId="77777777" w:rsidR="00BC6D5C" w:rsidRPr="00330625" w:rsidRDefault="00BC6D5C" w:rsidP="00D71C46">
      <w:pPr>
        <w:jc w:val="both"/>
        <w:rPr>
          <w:rFonts w:ascii="Cambria" w:hAnsi="Cambria"/>
          <w:color w:val="000000"/>
          <w:lang w:val="sr-Cyrl-CS"/>
        </w:rPr>
      </w:pPr>
    </w:p>
    <w:p w14:paraId="1111C7A0" w14:textId="77777777" w:rsidR="00F75CAE" w:rsidRPr="00330625" w:rsidRDefault="00F75CAE" w:rsidP="00D71C46">
      <w:pPr>
        <w:autoSpaceDE w:val="0"/>
        <w:autoSpaceDN w:val="0"/>
        <w:adjustRightInd w:val="0"/>
        <w:ind w:firstLine="360"/>
        <w:jc w:val="both"/>
        <w:rPr>
          <w:rFonts w:ascii="Cambria" w:hAnsi="Cambria"/>
          <w:b/>
          <w:lang w:val="sr-Cyrl-CS"/>
        </w:rPr>
      </w:pPr>
    </w:p>
    <w:p w14:paraId="722403FD" w14:textId="77777777" w:rsidR="0080316C" w:rsidRPr="00330625" w:rsidRDefault="0080316C" w:rsidP="00D71C46">
      <w:pPr>
        <w:pStyle w:val="ListParagraph"/>
        <w:kinsoku w:val="0"/>
        <w:overflowPunct w:val="0"/>
        <w:ind w:left="0"/>
        <w:jc w:val="both"/>
        <w:textAlignment w:val="baseline"/>
        <w:rPr>
          <w:rFonts w:ascii="Cambria" w:hAnsi="Cambria"/>
          <w:b/>
          <w:lang w:val="sr-Cyrl-RS"/>
        </w:rPr>
      </w:pPr>
    </w:p>
    <w:p w14:paraId="6AB9E9F5" w14:textId="77777777" w:rsidR="003C07BF" w:rsidRPr="00330625" w:rsidRDefault="003C07BF" w:rsidP="00D71C46">
      <w:pPr>
        <w:pStyle w:val="ListParagraph"/>
        <w:kinsoku w:val="0"/>
        <w:overflowPunct w:val="0"/>
        <w:ind w:left="0"/>
        <w:jc w:val="both"/>
        <w:textAlignment w:val="baseline"/>
        <w:rPr>
          <w:rFonts w:ascii="Cambria" w:hAnsi="Cambria"/>
          <w:b/>
          <w:lang w:val="sr-Cyrl-RS"/>
        </w:rPr>
      </w:pPr>
    </w:p>
    <w:p w14:paraId="79514F51" w14:textId="77777777" w:rsidR="006023A2" w:rsidRPr="00330625" w:rsidRDefault="003C07BF" w:rsidP="00D71C46">
      <w:pPr>
        <w:autoSpaceDE w:val="0"/>
        <w:autoSpaceDN w:val="0"/>
        <w:adjustRightInd w:val="0"/>
        <w:ind w:left="720"/>
        <w:jc w:val="both"/>
        <w:rPr>
          <w:rFonts w:ascii="Cambria" w:hAnsi="Cambria"/>
          <w:b/>
          <w:bCs/>
          <w:lang w:val="sr-Cyrl-CS"/>
        </w:rPr>
      </w:pPr>
      <w:r w:rsidRPr="00330625">
        <w:rPr>
          <w:rFonts w:ascii="Cambria" w:hAnsi="Cambria"/>
          <w:b/>
          <w:bCs/>
          <w:lang w:val="sr-Cyrl-CS"/>
        </w:rPr>
        <w:br w:type="page"/>
      </w:r>
    </w:p>
    <w:p w14:paraId="3F5CC52C" w14:textId="77777777" w:rsidR="00A61366" w:rsidRPr="00330625" w:rsidRDefault="00373068" w:rsidP="00771CAE">
      <w:pPr>
        <w:numPr>
          <w:ilvl w:val="0"/>
          <w:numId w:val="6"/>
        </w:numPr>
        <w:autoSpaceDE w:val="0"/>
        <w:autoSpaceDN w:val="0"/>
        <w:adjustRightInd w:val="0"/>
        <w:jc w:val="both"/>
        <w:rPr>
          <w:rFonts w:ascii="Cambria" w:hAnsi="Cambria"/>
          <w:b/>
          <w:bCs/>
          <w:lang w:val="sr-Cyrl-CS"/>
        </w:rPr>
      </w:pPr>
      <w:r w:rsidRPr="00330625">
        <w:rPr>
          <w:rFonts w:ascii="Cambria" w:hAnsi="Cambria"/>
          <w:b/>
          <w:bCs/>
          <w:lang w:val="ru-RU"/>
        </w:rPr>
        <w:lastRenderedPageBreak/>
        <w:t xml:space="preserve">МЕЂУНАРОДНА САРАДЊА </w:t>
      </w:r>
      <w:r w:rsidRPr="00330625">
        <w:rPr>
          <w:rFonts w:ascii="Cambria" w:hAnsi="Cambria"/>
          <w:b/>
          <w:bCs/>
          <w:lang w:val="sr-Cyrl-CS"/>
        </w:rPr>
        <w:t>И САРАДЊА СА ДОМАЋИМ АКАДЕМСКИМ ИНСТИТУЦИЈАМА</w:t>
      </w:r>
    </w:p>
    <w:p w14:paraId="6504EE71" w14:textId="77777777" w:rsidR="00DC12BE" w:rsidRPr="00330625" w:rsidRDefault="00DC12BE" w:rsidP="00D71C46">
      <w:pPr>
        <w:jc w:val="both"/>
        <w:rPr>
          <w:rFonts w:ascii="Cambria" w:hAnsi="Cambria"/>
          <w:lang w:val="sr-Cyrl-CS"/>
        </w:rPr>
      </w:pPr>
    </w:p>
    <w:p w14:paraId="2CC4DEE9" w14:textId="77777777" w:rsidR="005E0DB4" w:rsidRPr="00330625" w:rsidRDefault="005E0DB4" w:rsidP="005E0DB4">
      <w:pPr>
        <w:jc w:val="both"/>
        <w:rPr>
          <w:rFonts w:ascii="Cambria" w:hAnsi="Cambria"/>
          <w:lang w:val="sr-Cyrl-RS"/>
        </w:rPr>
      </w:pPr>
      <w:r w:rsidRPr="00330625">
        <w:rPr>
          <w:rFonts w:ascii="Cambria" w:hAnsi="Cambria"/>
          <w:lang w:val="sr-Cyrl-RS"/>
        </w:rPr>
        <w:t>Главне активности у 2020. години у области међународне сарадње биће усмерене на:</w:t>
      </w:r>
    </w:p>
    <w:p w14:paraId="17A86564" w14:textId="77777777" w:rsidR="005E0DB4" w:rsidRPr="00330625" w:rsidRDefault="005E0DB4" w:rsidP="00771CAE">
      <w:pPr>
        <w:numPr>
          <w:ilvl w:val="0"/>
          <w:numId w:val="19"/>
        </w:numPr>
        <w:jc w:val="both"/>
        <w:rPr>
          <w:rFonts w:ascii="Cambria" w:hAnsi="Cambria"/>
          <w:lang w:val="sr-Cyrl-RS"/>
        </w:rPr>
      </w:pPr>
      <w:r w:rsidRPr="00330625">
        <w:rPr>
          <w:rFonts w:ascii="Cambria" w:hAnsi="Cambria"/>
          <w:lang w:val="sr-Cyrl-RS"/>
        </w:rPr>
        <w:t>подршку покретању размене наставника и студената у оквиру Ерасмус+ програма, сада у статусу програмске земље. У том смислу, Филозофски факултет ће наставити политику пуне отворености и прихватања долазних мобилности наставника и студената, поготово са институција из иностранства са којима имамо традиционалну сарадњу.</w:t>
      </w:r>
    </w:p>
    <w:p w14:paraId="32467184" w14:textId="77777777" w:rsidR="005E0DB4" w:rsidRPr="00330625" w:rsidRDefault="005E0DB4" w:rsidP="00771CAE">
      <w:pPr>
        <w:numPr>
          <w:ilvl w:val="0"/>
          <w:numId w:val="19"/>
        </w:numPr>
        <w:jc w:val="both"/>
        <w:rPr>
          <w:rFonts w:ascii="Cambria" w:hAnsi="Cambria"/>
          <w:lang w:val="sr-Cyrl-RS"/>
        </w:rPr>
      </w:pPr>
      <w:r w:rsidRPr="00330625">
        <w:rPr>
          <w:rFonts w:ascii="Cambria" w:hAnsi="Cambria"/>
          <w:lang w:val="sr-Cyrl-RS"/>
        </w:rPr>
        <w:t>Подршку постојећим програмима сарадње у складу са исказаним интересима организационих јединица факултета.</w:t>
      </w:r>
    </w:p>
    <w:p w14:paraId="537D93AB" w14:textId="77777777" w:rsidR="005E0DB4" w:rsidRPr="00330625" w:rsidRDefault="005E0DB4" w:rsidP="00771CAE">
      <w:pPr>
        <w:numPr>
          <w:ilvl w:val="0"/>
          <w:numId w:val="19"/>
        </w:numPr>
        <w:jc w:val="both"/>
        <w:rPr>
          <w:rFonts w:ascii="Cambria" w:hAnsi="Cambria"/>
          <w:lang w:val="sr-Cyrl-RS"/>
        </w:rPr>
      </w:pPr>
      <w:r w:rsidRPr="00330625">
        <w:rPr>
          <w:rFonts w:ascii="Cambria" w:hAnsi="Cambria"/>
          <w:lang w:val="sr-Cyrl-RS"/>
        </w:rPr>
        <w:t>Развој и подршку билатералним и мултилатералним програмима сарадње у складу са исказаним потребама департмана факултета и интересима Филозофског факултета.</w:t>
      </w:r>
    </w:p>
    <w:p w14:paraId="1396E23D" w14:textId="77777777" w:rsidR="005E0DB4" w:rsidRPr="00330625" w:rsidRDefault="005E0DB4" w:rsidP="005E0DB4">
      <w:pPr>
        <w:jc w:val="both"/>
        <w:rPr>
          <w:rFonts w:ascii="Cambria" w:hAnsi="Cambria"/>
          <w:lang w:val="sr-Cyrl-CS"/>
        </w:rPr>
      </w:pPr>
    </w:p>
    <w:p w14:paraId="1E71ECD8" w14:textId="77777777" w:rsidR="005E0DB4" w:rsidRPr="00330625" w:rsidRDefault="005E0DB4" w:rsidP="00771CAE">
      <w:pPr>
        <w:numPr>
          <w:ilvl w:val="1"/>
          <w:numId w:val="6"/>
        </w:numPr>
        <w:autoSpaceDE w:val="0"/>
        <w:autoSpaceDN w:val="0"/>
        <w:adjustRightInd w:val="0"/>
        <w:jc w:val="both"/>
        <w:rPr>
          <w:rFonts w:ascii="Cambria" w:hAnsi="Cambria"/>
          <w:b/>
          <w:lang w:val="sr-Cyrl-CS"/>
        </w:rPr>
      </w:pPr>
      <w:r w:rsidRPr="00330625">
        <w:rPr>
          <w:rFonts w:ascii="Cambria" w:hAnsi="Cambria"/>
          <w:b/>
          <w:lang w:val="sr-Cyrl-CS"/>
        </w:rPr>
        <w:t xml:space="preserve">Потписивање нових уговора и споразума о академској сарадњи </w:t>
      </w:r>
    </w:p>
    <w:p w14:paraId="1397D42B" w14:textId="77777777" w:rsidR="005E0DB4" w:rsidRPr="00330625" w:rsidRDefault="005E0DB4" w:rsidP="005E0DB4">
      <w:pPr>
        <w:jc w:val="both"/>
        <w:rPr>
          <w:rFonts w:ascii="Cambria" w:hAnsi="Cambria"/>
          <w:lang w:val="sr-Cyrl-CS"/>
        </w:rPr>
      </w:pPr>
    </w:p>
    <w:p w14:paraId="42B323DA" w14:textId="77777777" w:rsidR="005E0DB4" w:rsidRPr="00330625" w:rsidRDefault="005E0DB4" w:rsidP="00DB3EBE">
      <w:pPr>
        <w:ind w:firstLine="720"/>
        <w:jc w:val="both"/>
        <w:rPr>
          <w:rFonts w:ascii="Cambria" w:hAnsi="Cambria"/>
          <w:lang w:val="sr-Cyrl-CS"/>
        </w:rPr>
      </w:pPr>
      <w:r w:rsidRPr="00330625">
        <w:rPr>
          <w:rFonts w:ascii="Cambria" w:hAnsi="Cambria"/>
          <w:lang w:val="sr-Cyrl-CS"/>
        </w:rPr>
        <w:t>Фокус у овој области ће бити на подршку потписивању интеринституционалних уговора о сарадњи у оквиру Ерасмус+ програма са другим партнерским или програмским земљама. Ове уговоре потписује универзитет, зато што се програм реализује на нивоу универзитета, али ће циљ факултета бити да у тим кровним уговорима који се потписују између универзитета буду заступљене оне области сарадње за које су заинтересовани и у којима су активни наставници и сарадници Филозофског факултета.</w:t>
      </w:r>
    </w:p>
    <w:p w14:paraId="6D733ECE" w14:textId="0343F31B" w:rsidR="005E0DB4" w:rsidRPr="00330625" w:rsidRDefault="005E0DB4" w:rsidP="00DB3EBE">
      <w:pPr>
        <w:ind w:firstLine="720"/>
        <w:jc w:val="both"/>
        <w:rPr>
          <w:rFonts w:ascii="Cambria" w:hAnsi="Cambria"/>
          <w:lang w:val="sr-Cyrl-CS"/>
        </w:rPr>
      </w:pPr>
      <w:r w:rsidRPr="00330625">
        <w:rPr>
          <w:rFonts w:ascii="Cambria" w:hAnsi="Cambria"/>
          <w:lang w:val="sr-Cyrl-CS"/>
        </w:rPr>
        <w:t xml:space="preserve">Поред овог, Филозофски факултет ће потписивати уговоре о сарадњи са институцијама из иностранству у складу са исказаним потребама департмана, пројектних тимова и организационих јединица Филозофског факултета. </w:t>
      </w:r>
    </w:p>
    <w:p w14:paraId="60D2017D" w14:textId="1F838DA8" w:rsidR="00DB3EBE" w:rsidRPr="00330625" w:rsidRDefault="00DB3EBE" w:rsidP="00DB3EBE">
      <w:pPr>
        <w:ind w:firstLine="720"/>
        <w:jc w:val="both"/>
        <w:rPr>
          <w:rFonts w:ascii="Cambria" w:hAnsi="Cambria"/>
          <w:lang w:val="sr-Cyrl-RS"/>
        </w:rPr>
      </w:pPr>
      <w:r w:rsidRPr="00330625">
        <w:rPr>
          <w:rFonts w:ascii="Cambria" w:hAnsi="Cambria"/>
          <w:lang w:val="sr-Cyrl-RS"/>
        </w:rPr>
        <w:t>Немања Крстић – Потписивање уговора о сарадњи са Инситутом за социолошка истраживања Филозофског факултета из Београда ради реализације Европског друштвеног истраживања.</w:t>
      </w:r>
    </w:p>
    <w:p w14:paraId="23450CC0" w14:textId="676357CB" w:rsidR="00DB3EBE" w:rsidRDefault="00DB3EBE" w:rsidP="00DB3EBE">
      <w:pPr>
        <w:autoSpaceDE w:val="0"/>
        <w:autoSpaceDN w:val="0"/>
        <w:adjustRightInd w:val="0"/>
        <w:ind w:firstLine="720"/>
        <w:jc w:val="both"/>
        <w:rPr>
          <w:rFonts w:ascii="Cambria" w:hAnsi="Cambria"/>
          <w:color w:val="000000" w:themeColor="text1"/>
          <w:lang w:val="sr-Cyrl-CS"/>
        </w:rPr>
      </w:pPr>
      <w:r w:rsidRPr="00330625">
        <w:rPr>
          <w:rFonts w:ascii="Cambria" w:hAnsi="Cambria"/>
          <w:color w:val="000000" w:themeColor="text1"/>
          <w:lang w:val="sr-Cyrl-CS"/>
        </w:rPr>
        <w:t>У оквиру међународне сарадње, Департман за српски језик радиће на реализацији сарадње са Катедром за славистику Института у Грацу. Поред овога, Департман за српски језик радиће и на успостављању међународне сарадње са катедрама за славистику на другим универзитетима, као што су Универзитет у Бамбергу, Универзитет у Прагу, Ун</w:t>
      </w:r>
      <w:r w:rsidRPr="00330625">
        <w:rPr>
          <w:rFonts w:ascii="Cambria" w:hAnsi="Cambria"/>
          <w:color w:val="000000" w:themeColor="text1"/>
          <w:lang w:val="sr-Cyrl-RS"/>
        </w:rPr>
        <w:t>и</w:t>
      </w:r>
      <w:r w:rsidRPr="00330625">
        <w:rPr>
          <w:rFonts w:ascii="Cambria" w:hAnsi="Cambria"/>
          <w:color w:val="000000" w:themeColor="text1"/>
          <w:lang w:val="sr-Cyrl-CS"/>
        </w:rPr>
        <w:t>верзитет у Брну, те са другим факултетима где се изучава српски језик, као што су Филолошки факултет у Софији и Бањалуци, као и са факултетима и катедрама у Штипу, Братислави, Новој Горици.</w:t>
      </w:r>
    </w:p>
    <w:p w14:paraId="692BFCFB" w14:textId="67CFC823" w:rsidR="00DA04FD" w:rsidRPr="00330625" w:rsidRDefault="00DA04FD" w:rsidP="00DB3EBE">
      <w:pPr>
        <w:autoSpaceDE w:val="0"/>
        <w:autoSpaceDN w:val="0"/>
        <w:adjustRightInd w:val="0"/>
        <w:ind w:firstLine="720"/>
        <w:jc w:val="both"/>
        <w:rPr>
          <w:rFonts w:ascii="Cambria" w:hAnsi="Cambria"/>
          <w:color w:val="000000" w:themeColor="text1"/>
          <w:lang w:val="sr-Cyrl-CS"/>
        </w:rPr>
      </w:pPr>
      <w:r w:rsidRPr="00DA04FD">
        <w:rPr>
          <w:rFonts w:ascii="Cambria" w:hAnsi="Cambria"/>
          <w:color w:val="000000" w:themeColor="text1"/>
          <w:lang w:val="sr-Cyrl-CS"/>
        </w:rPr>
        <w:t>Тамара Костић Пахноглу – потписисвање уговора о сарадњи и мобилности наставника и студената у оквиру програма Erasmus + са Демокритовим универзитетом у Тракији, Комотини, Грчка.</w:t>
      </w:r>
    </w:p>
    <w:p w14:paraId="14DE23ED" w14:textId="77777777" w:rsidR="00DB3EBE" w:rsidRPr="00330625" w:rsidRDefault="00DB3EBE" w:rsidP="005E0DB4">
      <w:pPr>
        <w:jc w:val="both"/>
        <w:rPr>
          <w:rFonts w:ascii="Cambria" w:hAnsi="Cambria"/>
          <w:lang w:val="sr-Cyrl-CS"/>
        </w:rPr>
      </w:pPr>
    </w:p>
    <w:p w14:paraId="5849D5D9" w14:textId="0A7A63AF" w:rsidR="00AD3D5A" w:rsidRPr="00330625" w:rsidRDefault="00AD3D5A" w:rsidP="005E0DB4">
      <w:pPr>
        <w:jc w:val="both"/>
        <w:rPr>
          <w:rFonts w:ascii="Cambria" w:hAnsi="Cambria"/>
          <w:lang w:val="sr-Cyrl-CS"/>
        </w:rPr>
      </w:pPr>
    </w:p>
    <w:p w14:paraId="793D5227" w14:textId="77777777" w:rsidR="005E0DB4" w:rsidRPr="00330625" w:rsidRDefault="005E0DB4" w:rsidP="005E0DB4">
      <w:pPr>
        <w:autoSpaceDE w:val="0"/>
        <w:autoSpaceDN w:val="0"/>
        <w:adjustRightInd w:val="0"/>
        <w:jc w:val="both"/>
        <w:rPr>
          <w:rFonts w:ascii="Cambria" w:hAnsi="Cambria"/>
          <w:lang w:val="sr-Cyrl-CS"/>
        </w:rPr>
      </w:pPr>
    </w:p>
    <w:p w14:paraId="4085A2F8" w14:textId="77777777" w:rsidR="005E0DB4" w:rsidRPr="00330625" w:rsidRDefault="005E0DB4" w:rsidP="00771CAE">
      <w:pPr>
        <w:numPr>
          <w:ilvl w:val="1"/>
          <w:numId w:val="6"/>
        </w:numPr>
        <w:autoSpaceDE w:val="0"/>
        <w:autoSpaceDN w:val="0"/>
        <w:adjustRightInd w:val="0"/>
        <w:jc w:val="both"/>
        <w:rPr>
          <w:rFonts w:ascii="Cambria" w:hAnsi="Cambria"/>
          <w:b/>
          <w:iCs/>
          <w:lang w:val="sr-Cyrl-CS"/>
        </w:rPr>
      </w:pPr>
      <w:r w:rsidRPr="00330625">
        <w:rPr>
          <w:rFonts w:ascii="Cambria" w:hAnsi="Cambria"/>
          <w:b/>
          <w:bCs/>
          <w:lang w:val="sr-Cyrl-CS"/>
        </w:rPr>
        <w:t>Сарадња са међународним организацијама, амбасадама и иностраним културним центрима</w:t>
      </w:r>
    </w:p>
    <w:p w14:paraId="61C9E739" w14:textId="77777777" w:rsidR="005E0DB4" w:rsidRPr="00330625" w:rsidRDefault="005E0DB4" w:rsidP="005E0DB4">
      <w:pPr>
        <w:autoSpaceDE w:val="0"/>
        <w:autoSpaceDN w:val="0"/>
        <w:adjustRightInd w:val="0"/>
        <w:ind w:left="720"/>
        <w:jc w:val="both"/>
        <w:rPr>
          <w:rFonts w:ascii="Cambria" w:hAnsi="Cambria"/>
          <w:i/>
          <w:iCs/>
          <w:lang w:val="sr-Cyrl-CS"/>
        </w:rPr>
      </w:pPr>
    </w:p>
    <w:p w14:paraId="19B85B76" w14:textId="6855C935" w:rsidR="005E0DB4" w:rsidRPr="00330625" w:rsidRDefault="005E0DB4" w:rsidP="005E0DB4">
      <w:pPr>
        <w:autoSpaceDE w:val="0"/>
        <w:autoSpaceDN w:val="0"/>
        <w:adjustRightInd w:val="0"/>
        <w:jc w:val="both"/>
        <w:rPr>
          <w:rFonts w:ascii="Cambria" w:hAnsi="Cambria"/>
          <w:iCs/>
          <w:lang w:val="sr-Cyrl-CS"/>
        </w:rPr>
      </w:pPr>
      <w:r w:rsidRPr="00330625">
        <w:rPr>
          <w:rFonts w:ascii="Cambria" w:hAnsi="Cambria"/>
          <w:iCs/>
          <w:lang w:val="sr-Cyrl-CS"/>
        </w:rPr>
        <w:t xml:space="preserve">Филозофски факултет ће наставити сарадњу са институцијама које финансирају или су надлежне за обезбеђивање страних лектора и професора страних језика који изводе наставу на Филозофском факултету. Пре свега дипломатским и културним </w:t>
      </w:r>
      <w:r w:rsidRPr="00330625">
        <w:rPr>
          <w:rFonts w:ascii="Cambria" w:hAnsi="Cambria"/>
          <w:iCs/>
          <w:lang w:val="sr-Cyrl-CS"/>
        </w:rPr>
        <w:lastRenderedPageBreak/>
        <w:t>представништвима САД, Русије, Француске, Немачке, Бугарске, Северне Македоније и Републике Кореје</w:t>
      </w:r>
      <w:r w:rsidRPr="00330625">
        <w:rPr>
          <w:rFonts w:ascii="Cambria" w:hAnsi="Cambria"/>
          <w:iCs/>
        </w:rPr>
        <w:t xml:space="preserve">, </w:t>
      </w:r>
      <w:r w:rsidRPr="00330625">
        <w:rPr>
          <w:rFonts w:ascii="Cambria" w:hAnsi="Cambria"/>
          <w:iCs/>
          <w:lang w:val="sr-Cyrl-CS"/>
        </w:rPr>
        <w:t>Институтом Конфучије</w:t>
      </w:r>
      <w:r w:rsidRPr="00330625">
        <w:rPr>
          <w:rFonts w:ascii="Cambria" w:hAnsi="Cambria"/>
          <w:iCs/>
        </w:rPr>
        <w:t xml:space="preserve">, DAAD </w:t>
      </w:r>
      <w:r w:rsidRPr="00330625">
        <w:rPr>
          <w:rFonts w:ascii="Cambria" w:hAnsi="Cambria"/>
          <w:iCs/>
          <w:lang w:val="sr-Cyrl-RS"/>
        </w:rPr>
        <w:t>и другима</w:t>
      </w:r>
      <w:r w:rsidRPr="00330625">
        <w:rPr>
          <w:rFonts w:ascii="Cambria" w:hAnsi="Cambria"/>
          <w:iCs/>
          <w:lang w:val="sr-Cyrl-CS"/>
        </w:rPr>
        <w:t>.</w:t>
      </w:r>
    </w:p>
    <w:p w14:paraId="3E14DAA9" w14:textId="41154828" w:rsidR="00AD3D5A" w:rsidRPr="00330625" w:rsidRDefault="00AD3D5A" w:rsidP="005E0DB4">
      <w:pPr>
        <w:autoSpaceDE w:val="0"/>
        <w:autoSpaceDN w:val="0"/>
        <w:adjustRightInd w:val="0"/>
        <w:jc w:val="both"/>
        <w:rPr>
          <w:rFonts w:ascii="Cambria" w:hAnsi="Cambria"/>
          <w:iCs/>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7337"/>
      </w:tblGrid>
      <w:tr w:rsidR="00AD3D5A" w:rsidRPr="00330625" w14:paraId="08151509" w14:textId="77777777" w:rsidTr="00C2607F">
        <w:tc>
          <w:tcPr>
            <w:tcW w:w="2410" w:type="dxa"/>
          </w:tcPr>
          <w:p w14:paraId="43F838A9" w14:textId="77777777" w:rsidR="00AD3D5A" w:rsidRPr="00330625" w:rsidRDefault="00AD3D5A" w:rsidP="00C2607F">
            <w:pPr>
              <w:jc w:val="both"/>
              <w:rPr>
                <w:rFonts w:ascii="Cambria" w:eastAsia="Cambria" w:hAnsi="Cambria" w:cs="Cambria"/>
              </w:rPr>
            </w:pPr>
            <w:r w:rsidRPr="00330625">
              <w:rPr>
                <w:rFonts w:ascii="Cambria" w:eastAsia="Cambria" w:hAnsi="Cambria" w:cs="Cambria"/>
                <w:b/>
              </w:rPr>
              <w:t>Име и презиме</w:t>
            </w:r>
          </w:p>
        </w:tc>
        <w:tc>
          <w:tcPr>
            <w:tcW w:w="7337" w:type="dxa"/>
          </w:tcPr>
          <w:p w14:paraId="24A27952" w14:textId="77777777" w:rsidR="00AD3D5A" w:rsidRPr="00330625" w:rsidRDefault="00AD3D5A" w:rsidP="00C2607F">
            <w:pPr>
              <w:jc w:val="both"/>
              <w:rPr>
                <w:rFonts w:ascii="Cambria" w:eastAsia="Cambria" w:hAnsi="Cambria" w:cs="Cambria"/>
              </w:rPr>
            </w:pPr>
            <w:r w:rsidRPr="00330625">
              <w:rPr>
                <w:rFonts w:ascii="Cambria" w:eastAsia="Cambria" w:hAnsi="Cambria" w:cs="Cambria"/>
                <w:b/>
              </w:rPr>
              <w:t>Назив међународне организације / институције</w:t>
            </w:r>
          </w:p>
        </w:tc>
      </w:tr>
      <w:tr w:rsidR="00AD3D5A" w:rsidRPr="00330625" w14:paraId="34387503" w14:textId="77777777" w:rsidTr="00C2607F">
        <w:tc>
          <w:tcPr>
            <w:tcW w:w="2410" w:type="dxa"/>
          </w:tcPr>
          <w:p w14:paraId="2BD4B05F" w14:textId="77777777" w:rsidR="00AD3D5A" w:rsidRPr="00330625" w:rsidRDefault="00AD3D5A" w:rsidP="00C2607F">
            <w:pPr>
              <w:jc w:val="both"/>
              <w:rPr>
                <w:rFonts w:ascii="Cambria" w:eastAsia="Cambria" w:hAnsi="Cambria" w:cs="Cambria"/>
              </w:rPr>
            </w:pPr>
            <w:r w:rsidRPr="00330625">
              <w:rPr>
                <w:rFonts w:ascii="Cambria" w:eastAsia="Cambria" w:hAnsi="Cambria" w:cs="Cambria"/>
              </w:rPr>
              <w:t>Весна Лопичић</w:t>
            </w:r>
          </w:p>
        </w:tc>
        <w:tc>
          <w:tcPr>
            <w:tcW w:w="7337" w:type="dxa"/>
          </w:tcPr>
          <w:p w14:paraId="197EE589" w14:textId="77777777" w:rsidR="00AD3D5A" w:rsidRPr="00330625" w:rsidRDefault="00AD3D5A" w:rsidP="00C2607F">
            <w:pPr>
              <w:jc w:val="both"/>
              <w:rPr>
                <w:rFonts w:ascii="Cambria" w:eastAsia="Cambria" w:hAnsi="Cambria" w:cs="Cambria"/>
              </w:rPr>
            </w:pPr>
            <w:r w:rsidRPr="00330625">
              <w:rPr>
                <w:rFonts w:ascii="Cambria" w:eastAsia="Cambria" w:hAnsi="Cambria" w:cs="Cambria"/>
              </w:rPr>
              <w:t>Амбасаде више земаља</w:t>
            </w:r>
          </w:p>
        </w:tc>
      </w:tr>
      <w:tr w:rsidR="00AD3D5A" w:rsidRPr="00330625" w14:paraId="0CDA350C" w14:textId="77777777" w:rsidTr="00C2607F">
        <w:tc>
          <w:tcPr>
            <w:tcW w:w="2410" w:type="dxa"/>
          </w:tcPr>
          <w:p w14:paraId="74EDCF6D" w14:textId="77777777" w:rsidR="00AD3D5A" w:rsidRPr="00330625" w:rsidRDefault="00AD3D5A" w:rsidP="00C2607F">
            <w:pPr>
              <w:jc w:val="both"/>
              <w:rPr>
                <w:rFonts w:ascii="Cambria" w:eastAsia="Cambria" w:hAnsi="Cambria" w:cs="Cambria"/>
              </w:rPr>
            </w:pPr>
            <w:r w:rsidRPr="00330625">
              <w:rPr>
                <w:rFonts w:ascii="Cambria" w:eastAsia="Cambria" w:hAnsi="Cambria" w:cs="Cambria"/>
              </w:rPr>
              <w:t>Милица Радуловић</w:t>
            </w:r>
          </w:p>
        </w:tc>
        <w:tc>
          <w:tcPr>
            <w:tcW w:w="7337" w:type="dxa"/>
          </w:tcPr>
          <w:p w14:paraId="623B728B" w14:textId="77777777" w:rsidR="00AD3D5A" w:rsidRPr="00330625" w:rsidRDefault="00AD3D5A" w:rsidP="00C2607F">
            <w:pPr>
              <w:jc w:val="both"/>
              <w:rPr>
                <w:rFonts w:ascii="Cambria" w:eastAsia="Cambria" w:hAnsi="Cambria" w:cs="Cambria"/>
              </w:rPr>
            </w:pPr>
            <w:r w:rsidRPr="00330625">
              <w:rPr>
                <w:rFonts w:ascii="Cambria" w:eastAsia="Cambria" w:hAnsi="Cambria" w:cs="Cambria"/>
              </w:rPr>
              <w:t xml:space="preserve">International Pragmatics Association (IPrA), члан међународног </w:t>
            </w:r>
          </w:p>
          <w:p w14:paraId="1DA638B5" w14:textId="77777777" w:rsidR="00AD3D5A" w:rsidRPr="00330625" w:rsidRDefault="00AD3D5A" w:rsidP="00C2607F">
            <w:pPr>
              <w:jc w:val="both"/>
              <w:rPr>
                <w:rFonts w:ascii="Cambria" w:eastAsia="Cambria" w:hAnsi="Cambria" w:cs="Cambria"/>
              </w:rPr>
            </w:pPr>
            <w:r w:rsidRPr="00330625">
              <w:rPr>
                <w:rFonts w:ascii="Cambria" w:eastAsia="Cambria" w:hAnsi="Cambria" w:cs="Cambria"/>
              </w:rPr>
              <w:t xml:space="preserve">тима помоћних уредника </w:t>
            </w:r>
          </w:p>
        </w:tc>
      </w:tr>
      <w:tr w:rsidR="00AD3D5A" w:rsidRPr="00330625" w14:paraId="7F077E6B" w14:textId="77777777" w:rsidTr="00C2607F">
        <w:tc>
          <w:tcPr>
            <w:tcW w:w="2410" w:type="dxa"/>
          </w:tcPr>
          <w:p w14:paraId="0A070A60" w14:textId="3DBE1F08" w:rsidR="00AD3D5A" w:rsidRPr="00330625" w:rsidRDefault="00AD3D5A" w:rsidP="00AD3D5A">
            <w:pPr>
              <w:jc w:val="both"/>
              <w:rPr>
                <w:rFonts w:ascii="Cambria" w:eastAsia="Cambria" w:hAnsi="Cambria" w:cs="Cambria"/>
                <w:bCs/>
              </w:rPr>
            </w:pPr>
            <w:r w:rsidRPr="00330625">
              <w:rPr>
                <w:rFonts w:ascii="Cambria" w:hAnsi="Cambria" w:cs="Cambria"/>
                <w:bCs/>
                <w:iCs/>
                <w:lang w:val="sr-Cyrl-CS"/>
              </w:rPr>
              <w:t>Милош Ђорђевић</w:t>
            </w:r>
          </w:p>
        </w:tc>
        <w:tc>
          <w:tcPr>
            <w:tcW w:w="7337" w:type="dxa"/>
          </w:tcPr>
          <w:p w14:paraId="4B25AA6A" w14:textId="59D05798" w:rsidR="00AD3D5A" w:rsidRPr="00330625" w:rsidRDefault="00AD3D5A" w:rsidP="00AD3D5A">
            <w:pPr>
              <w:jc w:val="both"/>
              <w:rPr>
                <w:rFonts w:ascii="Cambria" w:eastAsia="Cambria" w:hAnsi="Cambria" w:cs="Cambria"/>
                <w:bCs/>
              </w:rPr>
            </w:pPr>
            <w:r w:rsidRPr="00330625">
              <w:rPr>
                <w:rFonts w:ascii="Cambria" w:hAnsi="Cambria" w:cs="Cambria"/>
                <w:bCs/>
                <w:iCs/>
                <w:lang w:val="sr-Cyrl-CS"/>
              </w:rPr>
              <w:t>Аустријски културни форум – Београд</w:t>
            </w:r>
          </w:p>
        </w:tc>
      </w:tr>
      <w:tr w:rsidR="00AD3D5A" w:rsidRPr="00330625" w14:paraId="302F8C76" w14:textId="77777777" w:rsidTr="00C2607F">
        <w:tc>
          <w:tcPr>
            <w:tcW w:w="2410" w:type="dxa"/>
          </w:tcPr>
          <w:p w14:paraId="6A4F16CB" w14:textId="606F8CDD" w:rsidR="00AD3D5A" w:rsidRPr="00330625" w:rsidRDefault="00AD3D5A" w:rsidP="00AD3D5A">
            <w:pPr>
              <w:jc w:val="both"/>
              <w:rPr>
                <w:rFonts w:ascii="Cambria" w:hAnsi="Cambria" w:cs="Cambria"/>
                <w:bCs/>
                <w:iCs/>
                <w:lang w:val="sr-Cyrl-CS"/>
              </w:rPr>
            </w:pPr>
            <w:r w:rsidRPr="00330625">
              <w:rPr>
                <w:rFonts w:ascii="Cambria" w:hAnsi="Cambria"/>
                <w:iCs/>
                <w:lang w:val="sr-Cyrl-CS"/>
              </w:rPr>
              <w:t>Николета Момчиловић</w:t>
            </w:r>
          </w:p>
        </w:tc>
        <w:tc>
          <w:tcPr>
            <w:tcW w:w="7337" w:type="dxa"/>
          </w:tcPr>
          <w:p w14:paraId="772A6347" w14:textId="327BE00A" w:rsidR="00AD3D5A" w:rsidRPr="00330625" w:rsidRDefault="00AD3D5A" w:rsidP="00AD3D5A">
            <w:pPr>
              <w:jc w:val="both"/>
              <w:rPr>
                <w:rFonts w:ascii="Cambria" w:hAnsi="Cambria" w:cs="Cambria"/>
                <w:bCs/>
                <w:iCs/>
                <w:lang w:val="sr-Cyrl-CS"/>
              </w:rPr>
            </w:pPr>
            <w:r w:rsidRPr="00330625">
              <w:rPr>
                <w:rFonts w:ascii="Cambria" w:eastAsia="Cambria" w:hAnsi="Cambria" w:cs="Cambria"/>
                <w:lang w:val="sr-Cyrl-CS"/>
              </w:rPr>
              <w:t>П</w:t>
            </w:r>
            <w:r w:rsidRPr="00330625">
              <w:rPr>
                <w:rFonts w:ascii="Cambria" w:eastAsia="Cambria" w:hAnsi="Cambria" w:cs="Cambria"/>
                <w:lang w:val="sr-Cyrl-RS"/>
              </w:rPr>
              <w:t>ланирање предавања за студенте германистике у сарадњи са ДААД-Централом у Београду (Немачка академска служба за размену)</w:t>
            </w:r>
          </w:p>
        </w:tc>
      </w:tr>
      <w:tr w:rsidR="00AD3D5A" w:rsidRPr="00330625" w14:paraId="30B5DA99" w14:textId="77777777" w:rsidTr="00C2607F">
        <w:tc>
          <w:tcPr>
            <w:tcW w:w="2410" w:type="dxa"/>
          </w:tcPr>
          <w:p w14:paraId="1AD11D23" w14:textId="554EACBC" w:rsidR="00AD3D5A" w:rsidRPr="00330625" w:rsidRDefault="00AD3D5A" w:rsidP="00AD3D5A">
            <w:pPr>
              <w:jc w:val="both"/>
              <w:rPr>
                <w:rFonts w:ascii="Cambria" w:hAnsi="Cambria" w:cs="Cambria"/>
                <w:bCs/>
                <w:iCs/>
                <w:lang w:val="sr-Cyrl-CS"/>
              </w:rPr>
            </w:pPr>
            <w:r w:rsidRPr="00330625">
              <w:rPr>
                <w:rFonts w:ascii="Cambria" w:hAnsi="Cambria"/>
                <w:iCs/>
                <w:lang w:val="sr-Cyrl-CS"/>
              </w:rPr>
              <w:t>Николета Момчиловић</w:t>
            </w:r>
          </w:p>
        </w:tc>
        <w:tc>
          <w:tcPr>
            <w:tcW w:w="7337" w:type="dxa"/>
          </w:tcPr>
          <w:p w14:paraId="63578C7F" w14:textId="46457E9D" w:rsidR="00AD3D5A" w:rsidRPr="00330625" w:rsidRDefault="00AD3D5A" w:rsidP="00AD3D5A">
            <w:pPr>
              <w:jc w:val="both"/>
              <w:rPr>
                <w:rFonts w:ascii="Cambria" w:hAnsi="Cambria" w:cs="Cambria"/>
                <w:bCs/>
                <w:iCs/>
                <w:lang w:val="sr-Cyrl-CS"/>
              </w:rPr>
            </w:pPr>
            <w:r w:rsidRPr="00330625">
              <w:rPr>
                <w:rFonts w:ascii="Cambria" w:eastAsia="Cambria" w:hAnsi="Cambria" w:cs="Cambria"/>
                <w:lang w:val="sr-Cyrl-RS"/>
              </w:rPr>
              <w:t>Сарадња са Аустријским културним форумом при Амбасади Републике Аустрије, планирање пројекције филмова за студенте германистике</w:t>
            </w:r>
          </w:p>
        </w:tc>
      </w:tr>
      <w:tr w:rsidR="00AD3D5A" w:rsidRPr="00330625" w14:paraId="0FAA0388" w14:textId="77777777" w:rsidTr="00C2607F">
        <w:tc>
          <w:tcPr>
            <w:tcW w:w="2410" w:type="dxa"/>
          </w:tcPr>
          <w:p w14:paraId="7F12EEF0" w14:textId="66188B65" w:rsidR="00AD3D5A" w:rsidRPr="00330625" w:rsidRDefault="00AD3D5A" w:rsidP="00AD3D5A">
            <w:pPr>
              <w:jc w:val="both"/>
              <w:rPr>
                <w:rFonts w:ascii="Cambria" w:hAnsi="Cambria" w:cs="Cambria"/>
                <w:bCs/>
                <w:iCs/>
                <w:lang w:val="sr-Cyrl-CS"/>
              </w:rPr>
            </w:pPr>
            <w:r w:rsidRPr="00330625">
              <w:rPr>
                <w:rFonts w:ascii="Cambria" w:hAnsi="Cambria"/>
                <w:color w:val="000000"/>
              </w:rPr>
              <w:t>Марија Јовановић</w:t>
            </w:r>
          </w:p>
        </w:tc>
        <w:tc>
          <w:tcPr>
            <w:tcW w:w="7337" w:type="dxa"/>
          </w:tcPr>
          <w:p w14:paraId="56A897C7" w14:textId="77777777" w:rsidR="00AD3D5A" w:rsidRPr="00330625" w:rsidRDefault="00AD3D5A" w:rsidP="00AD3D5A">
            <w:pPr>
              <w:pStyle w:val="NormalWeb"/>
              <w:jc w:val="both"/>
              <w:rPr>
                <w:rFonts w:ascii="Cambria" w:hAnsi="Cambria"/>
                <w:b/>
                <w:iCs/>
                <w:lang w:val="sr-Cyrl-CS"/>
              </w:rPr>
            </w:pPr>
            <w:r w:rsidRPr="00330625">
              <w:rPr>
                <w:rFonts w:ascii="Cambria" w:hAnsi="Cambria"/>
                <w:color w:val="000000"/>
                <w:lang w:val="sr-Cyrl-RS"/>
              </w:rPr>
              <w:t>У</w:t>
            </w:r>
            <w:r w:rsidRPr="00330625">
              <w:rPr>
                <w:rFonts w:ascii="Cambria" w:hAnsi="Cambria"/>
                <w:color w:val="000000"/>
              </w:rPr>
              <w:t xml:space="preserve">чествоваће на регионалним вишедневним састанцима и студијским боравцима током априла и септембра 2020. у оквиру реализације пројектних активности и задатака на Међународном пројекту </w:t>
            </w:r>
            <w:r w:rsidRPr="00330625">
              <w:rPr>
                <w:rFonts w:ascii="Cambria" w:hAnsi="Cambria"/>
                <w:i/>
                <w:iCs/>
                <w:color w:val="000000"/>
              </w:rPr>
              <w:t>Preparing Future Teachers in the Western Balkan: Educatin for Domocracy &amp; Future Education</w:t>
            </w:r>
            <w:r w:rsidRPr="00330625">
              <w:rPr>
                <w:rFonts w:ascii="Cambria" w:hAnsi="Cambria"/>
                <w:color w:val="000000"/>
              </w:rPr>
              <w:t>. </w:t>
            </w:r>
          </w:p>
          <w:p w14:paraId="14655CE9" w14:textId="1CD39153" w:rsidR="00AD3D5A" w:rsidRPr="00330625" w:rsidRDefault="00AD3D5A" w:rsidP="00AD3D5A">
            <w:pPr>
              <w:jc w:val="both"/>
              <w:rPr>
                <w:rFonts w:ascii="Cambria" w:hAnsi="Cambria" w:cs="Cambria"/>
                <w:bCs/>
                <w:iCs/>
                <w:lang w:val="sr-Cyrl-CS"/>
              </w:rPr>
            </w:pPr>
            <w:r w:rsidRPr="00330625">
              <w:rPr>
                <w:rFonts w:ascii="Cambria" w:hAnsi="Cambria"/>
                <w:color w:val="000000"/>
                <w:lang w:val="sr-Cyrl-RS"/>
              </w:rPr>
              <w:t xml:space="preserve">У </w:t>
            </w:r>
            <w:r w:rsidRPr="00330625">
              <w:rPr>
                <w:rFonts w:ascii="Cambria" w:hAnsi="Cambria"/>
                <w:color w:val="000000"/>
              </w:rPr>
              <w:t>марту 2020. године гостов</w:t>
            </w:r>
            <w:r w:rsidRPr="00330625">
              <w:rPr>
                <w:rFonts w:ascii="Cambria" w:hAnsi="Cambria"/>
                <w:color w:val="000000"/>
                <w:lang w:val="sr-Cyrl-RS"/>
              </w:rPr>
              <w:t xml:space="preserve">ање </w:t>
            </w:r>
            <w:r w:rsidRPr="00330625">
              <w:rPr>
                <w:rFonts w:ascii="Cambria" w:hAnsi="Cambria"/>
                <w:color w:val="000000"/>
              </w:rPr>
              <w:t xml:space="preserve">на универзитету у Генту у оквиру пројекта </w:t>
            </w:r>
            <w:r w:rsidRPr="00330625">
              <w:rPr>
                <w:rFonts w:ascii="Cambria" w:hAnsi="Cambria"/>
                <w:i/>
                <w:iCs/>
                <w:color w:val="000000"/>
              </w:rPr>
              <w:t>Strengthening Teaching Competences in Higher Education in Natural and Mathematical Sciences</w:t>
            </w:r>
            <w:r w:rsidRPr="00330625">
              <w:rPr>
                <w:rFonts w:ascii="Cambria" w:hAnsi="Cambria"/>
                <w:color w:val="000000"/>
              </w:rPr>
              <w:t>.</w:t>
            </w:r>
          </w:p>
        </w:tc>
      </w:tr>
      <w:tr w:rsidR="00AD3D5A" w:rsidRPr="00330625" w14:paraId="1A2117F1" w14:textId="77777777" w:rsidTr="00C2607F">
        <w:tc>
          <w:tcPr>
            <w:tcW w:w="2410" w:type="dxa"/>
          </w:tcPr>
          <w:p w14:paraId="25B9145D" w14:textId="7B7AE36F" w:rsidR="00AD3D5A" w:rsidRPr="00330625" w:rsidRDefault="00AD3D5A" w:rsidP="00AD3D5A">
            <w:pPr>
              <w:jc w:val="both"/>
              <w:rPr>
                <w:rFonts w:ascii="Cambria" w:hAnsi="Cambria" w:cs="Cambria"/>
                <w:bCs/>
                <w:iCs/>
                <w:lang w:val="sr-Cyrl-CS"/>
              </w:rPr>
            </w:pPr>
            <w:r w:rsidRPr="00330625">
              <w:rPr>
                <w:rFonts w:ascii="Cambria" w:hAnsi="Cambria"/>
                <w:color w:val="000000"/>
                <w:lang w:val="sr-Cyrl-RS"/>
              </w:rPr>
              <w:t xml:space="preserve">Драгана Јовановић </w:t>
            </w:r>
          </w:p>
        </w:tc>
        <w:tc>
          <w:tcPr>
            <w:tcW w:w="7337" w:type="dxa"/>
          </w:tcPr>
          <w:p w14:paraId="347401B3" w14:textId="77777777" w:rsidR="00AD3D5A" w:rsidRPr="00330625" w:rsidRDefault="00AD3D5A" w:rsidP="00AD3D5A">
            <w:pPr>
              <w:autoSpaceDE w:val="0"/>
              <w:autoSpaceDN w:val="0"/>
              <w:adjustRightInd w:val="0"/>
              <w:jc w:val="both"/>
              <w:rPr>
                <w:rFonts w:ascii="Cambria" w:hAnsi="Cambria"/>
                <w:bCs/>
                <w:lang w:val="sr-Cyrl-RS"/>
              </w:rPr>
            </w:pPr>
            <w:r w:rsidRPr="00330625">
              <w:rPr>
                <w:rFonts w:ascii="Cambria" w:hAnsi="Cambria"/>
                <w:bCs/>
                <w:lang w:val="sr-Cyrl-RS"/>
              </w:rPr>
              <w:t xml:space="preserve">- Наставак и јачање већ успостављене кооперације са </w:t>
            </w:r>
            <w:r w:rsidRPr="00330625">
              <w:rPr>
                <w:rFonts w:ascii="Cambria" w:hAnsi="Cambria"/>
                <w:bCs/>
                <w:lang w:val="sr-Latn-RS"/>
              </w:rPr>
              <w:t xml:space="preserve">European Wergelenad Center </w:t>
            </w:r>
            <w:r w:rsidRPr="00330625">
              <w:rPr>
                <w:rFonts w:ascii="Cambria" w:hAnsi="Cambria"/>
                <w:bCs/>
                <w:lang w:val="sr-Cyrl-RS"/>
              </w:rPr>
              <w:t>(</w:t>
            </w:r>
            <w:r w:rsidRPr="00330625">
              <w:rPr>
                <w:rFonts w:ascii="Cambria" w:hAnsi="Cambria"/>
                <w:bCs/>
                <w:lang w:val="sr-Latn-RS"/>
              </w:rPr>
              <w:t xml:space="preserve">resource centre on education for intercultural understanding, human rights and democratic cirizenship) </w:t>
            </w:r>
            <w:r w:rsidRPr="00330625">
              <w:rPr>
                <w:rFonts w:ascii="Cambria" w:hAnsi="Cambria"/>
                <w:bCs/>
                <w:lang w:val="sr-Cyrl-RS"/>
              </w:rPr>
              <w:t xml:space="preserve">на реализацији пројекта </w:t>
            </w:r>
            <w:r w:rsidRPr="00330625">
              <w:rPr>
                <w:rFonts w:ascii="Cambria" w:eastAsia="Calibri" w:hAnsi="Cambria"/>
                <w:bCs/>
                <w:lang w:val="sr-Cyrl-RS"/>
              </w:rPr>
              <w:t>"</w:t>
            </w:r>
            <w:r w:rsidRPr="00330625">
              <w:rPr>
                <w:rFonts w:ascii="Cambria" w:eastAsia="Calibri" w:hAnsi="Cambria"/>
                <w:bCs/>
                <w:lang w:val="sr-Latn-RS"/>
              </w:rPr>
              <w:t>Preparing Future Teachers in the Western Balkans: Educating for Democracy &amp; Human Rights“</w:t>
            </w:r>
            <w:r w:rsidRPr="00330625">
              <w:rPr>
                <w:rFonts w:ascii="Cambria" w:hAnsi="Cambria"/>
                <w:bCs/>
                <w:lang w:val="sr-Cyrl-RS"/>
              </w:rPr>
              <w:t xml:space="preserve"> </w:t>
            </w:r>
            <w:r w:rsidRPr="00330625">
              <w:rPr>
                <w:rFonts w:ascii="Cambria" w:hAnsi="Cambria"/>
                <w:bCs/>
                <w:lang w:val="sr-Latn-RS"/>
              </w:rPr>
              <w:t xml:space="preserve">(2018-2021) </w:t>
            </w:r>
            <w:r w:rsidRPr="00330625">
              <w:rPr>
                <w:rFonts w:ascii="Cambria" w:hAnsi="Cambria"/>
                <w:bCs/>
                <w:lang w:val="sr-Cyrl-RS"/>
              </w:rPr>
              <w:t>и имплементацији остварених резултата у непосредној пракси, као и осмисљавање нових заједничких активности.</w:t>
            </w:r>
          </w:p>
          <w:p w14:paraId="484F0289" w14:textId="61720AEA" w:rsidR="00AD3D5A" w:rsidRPr="00330625" w:rsidRDefault="00AD3D5A" w:rsidP="00AD3D5A">
            <w:pPr>
              <w:jc w:val="both"/>
              <w:rPr>
                <w:rFonts w:ascii="Cambria" w:hAnsi="Cambria" w:cs="Cambria"/>
                <w:bCs/>
                <w:iCs/>
                <w:lang w:val="sr-Cyrl-CS"/>
              </w:rPr>
            </w:pPr>
            <w:r w:rsidRPr="00330625">
              <w:rPr>
                <w:rFonts w:ascii="Cambria" w:hAnsi="Cambria"/>
                <w:color w:val="000000"/>
                <w:lang w:val="sr-Cyrl-RS"/>
              </w:rPr>
              <w:t xml:space="preserve">Планирано је активно учешће на </w:t>
            </w:r>
            <w:r w:rsidRPr="00330625">
              <w:rPr>
                <w:rFonts w:ascii="Cambria" w:hAnsi="Cambria"/>
                <w:color w:val="000000"/>
              </w:rPr>
              <w:t xml:space="preserve">регионалним вишедневним састанцима и студијским боравцима током априла и септембра 2020. </w:t>
            </w:r>
            <w:r w:rsidRPr="00330625">
              <w:rPr>
                <w:rFonts w:ascii="Cambria" w:hAnsi="Cambria"/>
                <w:color w:val="000000"/>
                <w:lang w:val="sr-Cyrl-RS"/>
              </w:rPr>
              <w:t xml:space="preserve">у циљу </w:t>
            </w:r>
            <w:r w:rsidRPr="00330625">
              <w:rPr>
                <w:rFonts w:ascii="Cambria" w:hAnsi="Cambria"/>
                <w:color w:val="000000"/>
              </w:rPr>
              <w:t xml:space="preserve">реализације пројектних активности и задатака на Међународном пројекту </w:t>
            </w:r>
            <w:r w:rsidRPr="00330625">
              <w:rPr>
                <w:rFonts w:ascii="Cambria" w:hAnsi="Cambria"/>
                <w:color w:val="000000"/>
                <w:lang w:val="sr-Cyrl-RS"/>
              </w:rPr>
              <w:t>„</w:t>
            </w:r>
            <w:r w:rsidRPr="00330625">
              <w:rPr>
                <w:rFonts w:ascii="Cambria" w:hAnsi="Cambria"/>
                <w:i/>
                <w:iCs/>
                <w:color w:val="000000"/>
              </w:rPr>
              <w:t>Preparing Future Teachers in the Western Balkan: Educatin for Domocracy &amp; Future Education</w:t>
            </w:r>
            <w:r w:rsidRPr="00330625">
              <w:rPr>
                <w:rFonts w:ascii="Cambria" w:hAnsi="Cambria"/>
                <w:i/>
                <w:iCs/>
                <w:color w:val="000000"/>
                <w:lang w:val="sr-Cyrl-RS"/>
              </w:rPr>
              <w:t>“</w:t>
            </w:r>
            <w:r w:rsidRPr="00330625">
              <w:rPr>
                <w:rFonts w:ascii="Cambria" w:hAnsi="Cambria"/>
                <w:color w:val="000000"/>
              </w:rPr>
              <w:t>. </w:t>
            </w:r>
          </w:p>
        </w:tc>
      </w:tr>
      <w:tr w:rsidR="00AD3D5A" w:rsidRPr="00330625" w14:paraId="6630BE4E" w14:textId="77777777" w:rsidTr="00C2607F">
        <w:tc>
          <w:tcPr>
            <w:tcW w:w="2410" w:type="dxa"/>
          </w:tcPr>
          <w:p w14:paraId="265D4BB7" w14:textId="0D433FDA" w:rsidR="00AD3D5A" w:rsidRPr="00330625" w:rsidRDefault="00AD3D5A" w:rsidP="00AD3D5A">
            <w:pPr>
              <w:jc w:val="both"/>
              <w:rPr>
                <w:rFonts w:ascii="Cambria" w:hAnsi="Cambria" w:cs="Cambria"/>
                <w:bCs/>
                <w:iCs/>
                <w:lang w:val="sr-Cyrl-CS"/>
              </w:rPr>
            </w:pPr>
            <w:r w:rsidRPr="00330625">
              <w:rPr>
                <w:rFonts w:ascii="Cambria" w:hAnsi="Cambria"/>
                <w:lang w:val="sr-Cyrl-CS"/>
              </w:rPr>
              <w:t>Департман за немачки језик и књижевност</w:t>
            </w:r>
          </w:p>
        </w:tc>
        <w:tc>
          <w:tcPr>
            <w:tcW w:w="7337" w:type="dxa"/>
          </w:tcPr>
          <w:p w14:paraId="642E7AFA" w14:textId="7E2D392A" w:rsidR="00AD3D5A" w:rsidRPr="00330625" w:rsidRDefault="00AD3D5A" w:rsidP="00AD3D5A">
            <w:pPr>
              <w:jc w:val="both"/>
              <w:rPr>
                <w:rFonts w:ascii="Cambria" w:hAnsi="Cambria" w:cs="Cambria"/>
                <w:bCs/>
                <w:iCs/>
                <w:lang w:val="sr-Cyrl-CS"/>
              </w:rPr>
            </w:pPr>
            <w:r w:rsidRPr="00330625">
              <w:rPr>
                <w:rFonts w:ascii="Cambria" w:hAnsi="Cambria"/>
                <w:lang w:val="sr-Cyrl-CS"/>
              </w:rPr>
              <w:t>Сарадња са Универзитетом у Сарбрикену у оквиру Еразмус+ (организација предавања немачких професора на Департману за немачки језик и књижевност)</w:t>
            </w:r>
          </w:p>
        </w:tc>
      </w:tr>
      <w:tr w:rsidR="00AD3D5A" w:rsidRPr="00330625" w14:paraId="5FA7EBB8" w14:textId="77777777" w:rsidTr="00C2607F">
        <w:tc>
          <w:tcPr>
            <w:tcW w:w="2410" w:type="dxa"/>
          </w:tcPr>
          <w:p w14:paraId="127F0BE0" w14:textId="3DC8842A" w:rsidR="00AD3D5A" w:rsidRPr="00330625" w:rsidRDefault="00C2607F" w:rsidP="00AD3D5A">
            <w:pPr>
              <w:jc w:val="both"/>
              <w:rPr>
                <w:rFonts w:ascii="Cambria" w:hAnsi="Cambria" w:cs="Cambria"/>
                <w:bCs/>
                <w:iCs/>
                <w:lang w:val="sr-Cyrl-CS"/>
              </w:rPr>
            </w:pPr>
            <w:r w:rsidRPr="00330625">
              <w:rPr>
                <w:rFonts w:ascii="Cambria" w:hAnsi="Cambria" w:cs="Cambria"/>
                <w:bCs/>
                <w:iCs/>
                <w:lang w:val="sr-Cyrl-CS"/>
              </w:rPr>
              <w:t>Снежана Стојиљковић</w:t>
            </w:r>
          </w:p>
        </w:tc>
        <w:tc>
          <w:tcPr>
            <w:tcW w:w="7337" w:type="dxa"/>
          </w:tcPr>
          <w:p w14:paraId="5FEDF4AC" w14:textId="77777777" w:rsidR="00C2607F" w:rsidRPr="00330625" w:rsidRDefault="00C2607F" w:rsidP="00C2607F">
            <w:pPr>
              <w:autoSpaceDE w:val="0"/>
              <w:autoSpaceDN w:val="0"/>
              <w:adjustRightInd w:val="0"/>
              <w:rPr>
                <w:rFonts w:ascii="Cambria" w:hAnsi="Cambria"/>
                <w:lang w:val="sr-Cyrl-CS"/>
              </w:rPr>
            </w:pPr>
            <w:r w:rsidRPr="00330625">
              <w:rPr>
                <w:rFonts w:ascii="Cambria" w:hAnsi="Cambria"/>
                <w:lang w:val="sr-Cyrl-CS"/>
              </w:rPr>
              <w:t>Сарадња са</w:t>
            </w:r>
            <w:r w:rsidRPr="00330625">
              <w:rPr>
                <w:rFonts w:ascii="Cambria" w:hAnsi="Cambria"/>
                <w:bCs/>
                <w:lang w:val="sr-Cyrl-CS"/>
              </w:rPr>
              <w:t xml:space="preserve"> Институтом</w:t>
            </w:r>
            <w:r w:rsidRPr="00330625">
              <w:rPr>
                <w:rFonts w:ascii="Cambria" w:hAnsi="Cambria"/>
                <w:b/>
                <w:lang w:val="sr-Cyrl-CS"/>
              </w:rPr>
              <w:t xml:space="preserve"> </w:t>
            </w:r>
            <w:r w:rsidRPr="00330625">
              <w:rPr>
                <w:rFonts w:ascii="Cambria" w:hAnsi="Cambria"/>
                <w:lang w:val="sr-Cyrl-CS"/>
              </w:rPr>
              <w:t>за педагошка истраживања у Београду – као члан редакције часописа Зборник Института за педагошка истраживања</w:t>
            </w:r>
            <w:r w:rsidRPr="00330625">
              <w:rPr>
                <w:rFonts w:ascii="Cambria" w:hAnsi="Cambria"/>
                <w:lang w:val="sr-Latn-CS"/>
              </w:rPr>
              <w:t xml:space="preserve"> </w:t>
            </w:r>
            <w:r w:rsidRPr="00330625">
              <w:rPr>
                <w:rFonts w:ascii="Cambria" w:hAnsi="Cambria"/>
                <w:lang w:val="sr-Cyrl-CS"/>
              </w:rPr>
              <w:t>(</w:t>
            </w:r>
            <w:r w:rsidRPr="00330625">
              <w:rPr>
                <w:rFonts w:ascii="Cambria" w:hAnsi="Cambria"/>
                <w:lang w:val="sr-Latn-CS"/>
              </w:rPr>
              <w:t xml:space="preserve">ISSN </w:t>
            </w:r>
            <w:r w:rsidRPr="00330625">
              <w:rPr>
                <w:rFonts w:ascii="Cambria" w:hAnsi="Cambria"/>
                <w:lang w:val="ru-RU"/>
              </w:rPr>
              <w:t>0579-631, категорија М24)</w:t>
            </w:r>
            <w:r w:rsidRPr="00330625">
              <w:rPr>
                <w:rFonts w:ascii="Cambria" w:hAnsi="Cambria"/>
                <w:lang w:val="sr-Cyrl-CS"/>
              </w:rPr>
              <w:t>, рецензирање радова и монографских издања Института према потреби</w:t>
            </w:r>
          </w:p>
          <w:p w14:paraId="46D04DEA" w14:textId="684FE05C" w:rsidR="00C2607F" w:rsidRPr="00330625" w:rsidRDefault="00C2607F" w:rsidP="00C2607F">
            <w:pPr>
              <w:autoSpaceDE w:val="0"/>
              <w:autoSpaceDN w:val="0"/>
              <w:adjustRightInd w:val="0"/>
              <w:rPr>
                <w:rFonts w:ascii="Cambria" w:hAnsi="Cambria"/>
                <w:lang w:val="sr-Latn-CS"/>
              </w:rPr>
            </w:pPr>
            <w:r w:rsidRPr="00330625">
              <w:rPr>
                <w:rFonts w:ascii="Cambria" w:hAnsi="Cambria"/>
                <w:lang w:val="sr-Cyrl-CS" w:eastAsia="ru-RU"/>
              </w:rPr>
              <w:t xml:space="preserve">Сарадња са </w:t>
            </w:r>
            <w:r w:rsidRPr="00330625">
              <w:rPr>
                <w:rFonts w:ascii="Cambria" w:hAnsi="Cambria"/>
                <w:lang w:eastAsia="ru-RU"/>
              </w:rPr>
              <w:t>Krasnoyarsk</w:t>
            </w:r>
            <w:r w:rsidRPr="00330625">
              <w:rPr>
                <w:rFonts w:ascii="Cambria" w:hAnsi="Cambria"/>
                <w:lang w:val="ru-RU" w:eastAsia="ru-RU"/>
              </w:rPr>
              <w:t xml:space="preserve"> </w:t>
            </w:r>
            <w:r w:rsidRPr="00330625">
              <w:rPr>
                <w:rFonts w:ascii="Cambria" w:hAnsi="Cambria"/>
                <w:lang w:eastAsia="ru-RU"/>
              </w:rPr>
              <w:t>Astafiev</w:t>
            </w:r>
            <w:r w:rsidRPr="00330625">
              <w:rPr>
                <w:rFonts w:ascii="Cambria" w:hAnsi="Cambria"/>
                <w:lang w:val="ru-RU" w:eastAsia="ru-RU"/>
              </w:rPr>
              <w:t xml:space="preserve"> </w:t>
            </w:r>
            <w:r w:rsidRPr="00330625">
              <w:rPr>
                <w:rFonts w:ascii="Cambria" w:hAnsi="Cambria"/>
                <w:lang w:eastAsia="ru-RU"/>
              </w:rPr>
              <w:t>State</w:t>
            </w:r>
            <w:r w:rsidRPr="00330625">
              <w:rPr>
                <w:rFonts w:ascii="Cambria" w:hAnsi="Cambria"/>
                <w:lang w:val="ru-RU" w:eastAsia="ru-RU"/>
              </w:rPr>
              <w:t xml:space="preserve"> </w:t>
            </w:r>
            <w:r w:rsidRPr="00330625">
              <w:rPr>
                <w:rFonts w:ascii="Cambria" w:hAnsi="Cambria"/>
                <w:lang w:eastAsia="ru-RU"/>
              </w:rPr>
              <w:t>Pedagogical</w:t>
            </w:r>
            <w:r w:rsidRPr="00330625">
              <w:rPr>
                <w:rFonts w:ascii="Cambria" w:hAnsi="Cambria"/>
                <w:lang w:val="ru-RU" w:eastAsia="ru-RU"/>
              </w:rPr>
              <w:t xml:space="preserve"> </w:t>
            </w:r>
            <w:r w:rsidRPr="00330625">
              <w:rPr>
                <w:rFonts w:ascii="Cambria" w:hAnsi="Cambria"/>
                <w:lang w:eastAsia="ru-RU"/>
              </w:rPr>
              <w:t>University</w:t>
            </w:r>
            <w:r w:rsidRPr="00330625">
              <w:rPr>
                <w:rFonts w:ascii="Cambria" w:hAnsi="Cambria"/>
                <w:lang w:val="sr-Cyrl-CS" w:eastAsia="ru-RU"/>
              </w:rPr>
              <w:t xml:space="preserve">, </w:t>
            </w:r>
            <w:r w:rsidRPr="00330625">
              <w:rPr>
                <w:rFonts w:ascii="Cambria" w:hAnsi="Cambria"/>
                <w:lang w:val="sr-Latn-CS" w:eastAsia="ru-RU"/>
              </w:rPr>
              <w:t>(</w:t>
            </w:r>
            <w:r w:rsidRPr="00330625">
              <w:rPr>
                <w:rFonts w:ascii="Cambria" w:hAnsi="Cambria"/>
                <w:lang w:val="sr-Cyrl-CS" w:eastAsia="ru-RU"/>
              </w:rPr>
              <w:t>Rus</w:t>
            </w:r>
            <w:r w:rsidRPr="00330625">
              <w:rPr>
                <w:rFonts w:ascii="Cambria" w:hAnsi="Cambria"/>
                <w:lang w:val="sr-Latn-CS" w:eastAsia="ru-RU"/>
              </w:rPr>
              <w:t>ija) -</w:t>
            </w:r>
            <w:r w:rsidR="002A2625">
              <w:rPr>
                <w:rFonts w:ascii="Cambria" w:hAnsi="Cambria"/>
                <w:lang w:val="sr-Latn-CS" w:eastAsia="ru-RU"/>
              </w:rPr>
              <w:t xml:space="preserve"> </w:t>
            </w:r>
            <w:r w:rsidRPr="00330625">
              <w:rPr>
                <w:rFonts w:ascii="Cambria" w:hAnsi="Cambria"/>
                <w:lang w:val="sr-Cyrl-CS"/>
              </w:rPr>
              <w:t>као члан редакције часописа</w:t>
            </w:r>
            <w:r w:rsidRPr="00330625">
              <w:rPr>
                <w:rFonts w:ascii="Cambria" w:hAnsi="Cambria"/>
                <w:lang w:val="sr-Latn-CS"/>
              </w:rPr>
              <w:t xml:space="preserve"> koji izdaju </w:t>
            </w:r>
          </w:p>
          <w:p w14:paraId="2EE054F6" w14:textId="77777777" w:rsidR="00AD3D5A" w:rsidRPr="00330625" w:rsidRDefault="00C2607F" w:rsidP="00C2607F">
            <w:pPr>
              <w:jc w:val="both"/>
              <w:rPr>
                <w:rFonts w:ascii="Cambria" w:hAnsi="Cambria"/>
                <w:lang w:val="sr-Cyrl-CS"/>
              </w:rPr>
            </w:pPr>
            <w:r w:rsidRPr="00330625">
              <w:rPr>
                <w:rFonts w:ascii="Cambria" w:hAnsi="Cambria"/>
                <w:lang w:val="sr-Cyrl-CS"/>
              </w:rPr>
              <w:t xml:space="preserve">Сарадња са </w:t>
            </w:r>
            <w:r w:rsidRPr="00330625">
              <w:rPr>
                <w:rFonts w:ascii="Cambria" w:hAnsi="Cambria"/>
              </w:rPr>
              <w:t>«Красноярский государственный медицинский университет имени профессора В. Ф. Войно-Ясенецкого»</w:t>
            </w:r>
            <w:r w:rsidRPr="00330625">
              <w:rPr>
                <w:rFonts w:ascii="Cambria" w:hAnsi="Cambria"/>
                <w:lang w:val="sr-Cyrl-CS"/>
              </w:rPr>
              <w:t xml:space="preserve"> - учешће на конференцији коју организују и промотивним активностима</w:t>
            </w:r>
          </w:p>
          <w:p w14:paraId="71902EBC" w14:textId="359EB3FC" w:rsidR="00C2607F" w:rsidRPr="00330625" w:rsidRDefault="00C2607F" w:rsidP="00C2607F">
            <w:pPr>
              <w:autoSpaceDE w:val="0"/>
              <w:autoSpaceDN w:val="0"/>
              <w:adjustRightInd w:val="0"/>
              <w:rPr>
                <w:rFonts w:ascii="Cambria" w:hAnsi="Cambria"/>
                <w:iCs/>
                <w:lang w:val="sr-Latn-CS"/>
              </w:rPr>
            </w:pPr>
            <w:r w:rsidRPr="00330625">
              <w:rPr>
                <w:rFonts w:ascii="Cambria" w:hAnsi="Cambria"/>
                <w:iCs/>
                <w:lang w:val="sr-Latn-CS"/>
              </w:rPr>
              <w:lastRenderedPageBreak/>
              <w:t>EAPP – European Association of Personality Psychology, Groningen, The Netherlands – član međunarodnog udruženja za psihologiju ličnosti</w:t>
            </w:r>
          </w:p>
          <w:p w14:paraId="2EF74893" w14:textId="435DD769" w:rsidR="00C2607F" w:rsidRPr="00330625" w:rsidRDefault="00C2607F" w:rsidP="00C2607F">
            <w:pPr>
              <w:jc w:val="both"/>
              <w:rPr>
                <w:rFonts w:ascii="Cambria" w:hAnsi="Cambria" w:cs="Cambria"/>
                <w:bCs/>
                <w:iCs/>
                <w:lang w:val="sr-Cyrl-CS"/>
              </w:rPr>
            </w:pPr>
            <w:r w:rsidRPr="00330625">
              <w:rPr>
                <w:rFonts w:ascii="Cambria" w:hAnsi="Cambria"/>
                <w:iCs/>
                <w:lang w:val="sr-Latn-CS"/>
              </w:rPr>
              <w:t xml:space="preserve">InPACT2020 - </w:t>
            </w:r>
            <w:r w:rsidRPr="00330625">
              <w:rPr>
                <w:rFonts w:ascii="Cambria" w:hAnsi="Cambria"/>
                <w:i/>
              </w:rPr>
              <w:t>International Psychological Applications Conference and Trends,</w:t>
            </w:r>
            <w:r w:rsidRPr="00330625">
              <w:rPr>
                <w:rFonts w:ascii="Cambria" w:hAnsi="Cambria"/>
              </w:rPr>
              <w:t xml:space="preserve"> ove godine se konferencija održava u Portugalu</w:t>
            </w:r>
            <w:r w:rsidRPr="00330625">
              <w:rPr>
                <w:rFonts w:ascii="Cambria" w:hAnsi="Cambria"/>
                <w:i/>
              </w:rPr>
              <w:t xml:space="preserve"> </w:t>
            </w:r>
            <w:r w:rsidRPr="00330625">
              <w:rPr>
                <w:rFonts w:ascii="Cambria" w:hAnsi="Cambria"/>
                <w:iCs/>
                <w:lang w:val="sr-Latn-CS"/>
              </w:rPr>
              <w:t>– učestvovaću u aktivnostima vezanim za popularizaciju ove međunarodne konferenceije i u recenziranja radova kao član Naučnog odbora (Scientific Committee)</w:t>
            </w:r>
          </w:p>
        </w:tc>
      </w:tr>
      <w:tr w:rsidR="00C2607F" w:rsidRPr="00330625" w14:paraId="6B771257" w14:textId="77777777" w:rsidTr="00C2607F">
        <w:tc>
          <w:tcPr>
            <w:tcW w:w="2410" w:type="dxa"/>
          </w:tcPr>
          <w:p w14:paraId="198EF794" w14:textId="77777777" w:rsidR="00C2607F" w:rsidRPr="00330625" w:rsidRDefault="00C2607F" w:rsidP="00C2607F">
            <w:pPr>
              <w:autoSpaceDE w:val="0"/>
              <w:autoSpaceDN w:val="0"/>
              <w:adjustRightInd w:val="0"/>
              <w:jc w:val="both"/>
              <w:rPr>
                <w:rFonts w:ascii="Cambria" w:hAnsi="Cambria"/>
                <w:bCs/>
                <w:iCs/>
                <w:lang w:val="sr-Cyrl-CS"/>
              </w:rPr>
            </w:pPr>
            <w:r w:rsidRPr="00330625">
              <w:rPr>
                <w:rFonts w:ascii="Cambria" w:hAnsi="Cambria"/>
                <w:bCs/>
                <w:iCs/>
                <w:lang w:val="sr-Cyrl-CS"/>
              </w:rPr>
              <w:lastRenderedPageBreak/>
              <w:t>Велимир Илић</w:t>
            </w:r>
          </w:p>
          <w:p w14:paraId="6E5469EB" w14:textId="1CBCA53C" w:rsidR="00C2607F" w:rsidRPr="00330625" w:rsidRDefault="00C2607F" w:rsidP="00C2607F">
            <w:pPr>
              <w:jc w:val="both"/>
              <w:rPr>
                <w:rFonts w:ascii="Cambria" w:hAnsi="Cambria" w:cs="Cambria"/>
                <w:bCs/>
                <w:iCs/>
                <w:lang w:val="sr-Cyrl-CS"/>
              </w:rPr>
            </w:pPr>
            <w:r w:rsidRPr="00330625">
              <w:rPr>
                <w:rFonts w:ascii="Cambria" w:hAnsi="Cambria"/>
                <w:bCs/>
                <w:iCs/>
                <w:lang w:val="sr-Cyrl-CS"/>
              </w:rPr>
              <w:t>Ненад Благојевић</w:t>
            </w:r>
          </w:p>
        </w:tc>
        <w:tc>
          <w:tcPr>
            <w:tcW w:w="7337" w:type="dxa"/>
          </w:tcPr>
          <w:p w14:paraId="377054EE" w14:textId="0C1BB8AE" w:rsidR="00C2607F" w:rsidRPr="00330625" w:rsidRDefault="00C2607F" w:rsidP="00C2607F">
            <w:pPr>
              <w:jc w:val="both"/>
              <w:rPr>
                <w:rFonts w:ascii="Cambria" w:hAnsi="Cambria" w:cs="Cambria"/>
                <w:bCs/>
                <w:iCs/>
                <w:lang w:val="sr-Cyrl-CS"/>
              </w:rPr>
            </w:pPr>
            <w:r w:rsidRPr="00330625">
              <w:rPr>
                <w:rFonts w:ascii="Cambria" w:hAnsi="Cambria"/>
                <w:color w:val="000000"/>
                <w:lang w:val="sr-Cyrl-CS"/>
              </w:rPr>
              <w:t>Департман планира да настави и интензивира сарадњу са</w:t>
            </w:r>
            <w:r w:rsidRPr="00330625">
              <w:rPr>
                <w:rFonts w:ascii="Cambria" w:hAnsi="Cambria"/>
                <w:color w:val="000000"/>
                <w:lang w:val="sr-Cyrl-RS"/>
              </w:rPr>
              <w:t xml:space="preserve"> Руским домом у Београду, државном агенцијом Руске Федерације за међународну културну сарадњу "Россотрудничество", као и руском невладином организацијом "Руска хуманитарна мисија". У наредном периоду Департман намерава да покрене процес отварања образовно-културног центра, уз материјалну подршку руске државне организације за промоцију руског језика и културе </w:t>
            </w:r>
            <w:r w:rsidRPr="00330625">
              <w:rPr>
                <w:rFonts w:ascii="Cambria" w:hAnsi="Cambria"/>
                <w:i/>
                <w:iCs/>
                <w:color w:val="000000"/>
                <w:lang w:val="sr-Cyrl-RS"/>
              </w:rPr>
              <w:t>Фонд "Русский мир"</w:t>
            </w:r>
            <w:r w:rsidRPr="00330625">
              <w:rPr>
                <w:rFonts w:ascii="Cambria" w:hAnsi="Cambria"/>
                <w:color w:val="000000"/>
                <w:lang w:val="sr-Cyrl-RS"/>
              </w:rPr>
              <w:t xml:space="preserve">. </w:t>
            </w:r>
          </w:p>
        </w:tc>
      </w:tr>
      <w:tr w:rsidR="00DB3EBE" w:rsidRPr="00330625" w14:paraId="182B00E0" w14:textId="77777777" w:rsidTr="00C2607F">
        <w:tc>
          <w:tcPr>
            <w:tcW w:w="2410" w:type="dxa"/>
          </w:tcPr>
          <w:p w14:paraId="3CE97671" w14:textId="1754B63E" w:rsidR="00DB3EBE" w:rsidRPr="00330625" w:rsidRDefault="00DB3EBE" w:rsidP="00DB3EBE">
            <w:pPr>
              <w:jc w:val="both"/>
              <w:rPr>
                <w:rFonts w:ascii="Cambria" w:hAnsi="Cambria" w:cs="Cambria"/>
                <w:bCs/>
                <w:iCs/>
                <w:lang w:val="sr-Cyrl-CS"/>
              </w:rPr>
            </w:pPr>
            <w:r w:rsidRPr="00330625">
              <w:rPr>
                <w:rFonts w:ascii="Cambria" w:hAnsi="Cambria"/>
                <w:bCs/>
                <w:lang w:val="sr-Cyrl-RS"/>
              </w:rPr>
              <w:t>Јасмина Петровић</w:t>
            </w:r>
          </w:p>
        </w:tc>
        <w:tc>
          <w:tcPr>
            <w:tcW w:w="7337" w:type="dxa"/>
          </w:tcPr>
          <w:p w14:paraId="637199ED" w14:textId="27E02584" w:rsidR="00DB3EBE" w:rsidRPr="00330625" w:rsidRDefault="00DB3EBE" w:rsidP="00DB3EBE">
            <w:pPr>
              <w:jc w:val="both"/>
              <w:rPr>
                <w:rFonts w:ascii="Cambria" w:hAnsi="Cambria" w:cs="Cambria"/>
                <w:bCs/>
                <w:iCs/>
                <w:lang w:val="sr-Cyrl-CS"/>
              </w:rPr>
            </w:pPr>
            <w:r w:rsidRPr="00330625">
              <w:rPr>
                <w:rFonts w:ascii="Cambria" w:hAnsi="Cambria"/>
                <w:iCs/>
                <w:lang w:val="sr-Cyrl-CS"/>
              </w:rPr>
              <w:t>Организација сусрета представника социолошких друштава из региона (Словенско социолошко друштво, Хрватско социолошко друштво, ....) (рад у склопу једне сесије при годишњој конференцији ССДа)</w:t>
            </w:r>
          </w:p>
        </w:tc>
      </w:tr>
      <w:tr w:rsidR="00DB3EBE" w:rsidRPr="00330625" w14:paraId="70F3B9CA" w14:textId="77777777" w:rsidTr="00330625">
        <w:tc>
          <w:tcPr>
            <w:tcW w:w="2410" w:type="dxa"/>
            <w:vAlign w:val="center"/>
          </w:tcPr>
          <w:p w14:paraId="3E11C001" w14:textId="5D0C0D3F" w:rsidR="00DB3EBE" w:rsidRPr="00330625" w:rsidRDefault="00DB3EBE" w:rsidP="00DB3EBE">
            <w:pPr>
              <w:jc w:val="both"/>
              <w:rPr>
                <w:rFonts w:ascii="Cambria" w:hAnsi="Cambria" w:cs="Cambria"/>
                <w:bCs/>
                <w:iCs/>
                <w:lang w:val="sr-Cyrl-CS"/>
              </w:rPr>
            </w:pPr>
            <w:r w:rsidRPr="00330625">
              <w:rPr>
                <w:rFonts w:ascii="Cambria" w:hAnsi="Cambria"/>
                <w:bCs/>
                <w:lang w:val="sr-Cyrl-RS"/>
              </w:rPr>
              <w:t>Јелена Петковић</w:t>
            </w:r>
          </w:p>
        </w:tc>
        <w:tc>
          <w:tcPr>
            <w:tcW w:w="7337" w:type="dxa"/>
          </w:tcPr>
          <w:p w14:paraId="49FFAF45" w14:textId="326510FD" w:rsidR="00DB3EBE" w:rsidRPr="00330625" w:rsidRDefault="00DB3EBE" w:rsidP="00DB3EBE">
            <w:pPr>
              <w:jc w:val="both"/>
              <w:rPr>
                <w:rFonts w:ascii="Cambria" w:hAnsi="Cambria" w:cs="Cambria"/>
                <w:bCs/>
                <w:iCs/>
                <w:lang w:val="sr-Cyrl-CS"/>
              </w:rPr>
            </w:pPr>
            <w:r w:rsidRPr="00330625">
              <w:rPr>
                <w:rFonts w:ascii="Cambria" w:hAnsi="Cambria"/>
                <w:lang w:val="sr-Cyrl-CS"/>
              </w:rPr>
              <w:t>Планиран наставак сарадње са Информационим центром Европске уније у Нишу – ЕУ инфо кутак – одржавање предавања, учешће на трибинама, писање блогова.</w:t>
            </w:r>
          </w:p>
        </w:tc>
      </w:tr>
      <w:tr w:rsidR="00330625" w:rsidRPr="00330625" w14:paraId="57F5BA9E" w14:textId="77777777" w:rsidTr="00C2607F">
        <w:tc>
          <w:tcPr>
            <w:tcW w:w="2410" w:type="dxa"/>
          </w:tcPr>
          <w:p w14:paraId="2C46040D" w14:textId="77777777" w:rsidR="00330625" w:rsidRPr="006C2E76" w:rsidRDefault="00330625" w:rsidP="00330625">
            <w:pPr>
              <w:autoSpaceDE w:val="0"/>
              <w:autoSpaceDN w:val="0"/>
              <w:adjustRightInd w:val="0"/>
              <w:jc w:val="both"/>
              <w:rPr>
                <w:rFonts w:ascii="Cambria" w:hAnsi="Cambria"/>
                <w:bCs/>
                <w:iCs/>
                <w:lang w:val="sr-Cyrl-CS"/>
              </w:rPr>
            </w:pPr>
            <w:r w:rsidRPr="006C2E76">
              <w:rPr>
                <w:rFonts w:ascii="Cambria" w:hAnsi="Cambria"/>
                <w:bCs/>
                <w:iCs/>
                <w:lang w:val="sr-Cyrl-CS"/>
              </w:rPr>
              <w:t>Зоран Димић</w:t>
            </w:r>
          </w:p>
          <w:p w14:paraId="16F9E3A2" w14:textId="77777777" w:rsidR="00330625" w:rsidRPr="00330625" w:rsidRDefault="00330625" w:rsidP="00330625">
            <w:pPr>
              <w:jc w:val="both"/>
              <w:rPr>
                <w:rFonts w:ascii="Cambria" w:hAnsi="Cambria" w:cs="Cambria"/>
                <w:bCs/>
                <w:iCs/>
                <w:lang w:val="sr-Cyrl-CS"/>
              </w:rPr>
            </w:pPr>
          </w:p>
        </w:tc>
        <w:tc>
          <w:tcPr>
            <w:tcW w:w="7337" w:type="dxa"/>
          </w:tcPr>
          <w:p w14:paraId="15161F13" w14:textId="77777777" w:rsidR="00330625" w:rsidRPr="00A41D42" w:rsidRDefault="00330625" w:rsidP="00330625">
            <w:pPr>
              <w:autoSpaceDE w:val="0"/>
              <w:autoSpaceDN w:val="0"/>
              <w:adjustRightInd w:val="0"/>
              <w:spacing w:line="276" w:lineRule="auto"/>
              <w:rPr>
                <w:rFonts w:ascii="Cambria" w:hAnsi="Cambria"/>
                <w:lang w:val="ru-RU"/>
              </w:rPr>
            </w:pPr>
            <w:r>
              <w:rPr>
                <w:rFonts w:ascii="Cambria" w:hAnsi="Cambria"/>
                <w:lang w:val="sr-Latn-RS"/>
              </w:rPr>
              <w:t xml:space="preserve">DAAD, </w:t>
            </w:r>
            <w:r>
              <w:rPr>
                <w:rFonts w:ascii="Cambria" w:hAnsi="Cambria"/>
                <w:lang w:val="sr-Cyrl-RS"/>
              </w:rPr>
              <w:t>члан изборне комисије у Србији за доделу мастер-стипендија за студирање у Немачкој.</w:t>
            </w:r>
          </w:p>
          <w:p w14:paraId="0B9E6E2F" w14:textId="0CB2D6CD" w:rsidR="00330625" w:rsidRPr="00330625" w:rsidRDefault="00330625" w:rsidP="00330625">
            <w:pPr>
              <w:jc w:val="both"/>
              <w:rPr>
                <w:rFonts w:ascii="Cambria" w:hAnsi="Cambria" w:cs="Cambria"/>
                <w:bCs/>
                <w:iCs/>
                <w:lang w:val="sr-Cyrl-CS"/>
              </w:rPr>
            </w:pPr>
            <w:r w:rsidRPr="00A41D42">
              <w:rPr>
                <w:rFonts w:ascii="Cambria" w:hAnsi="Cambria"/>
                <w:lang w:val="sr-Latn-RS"/>
              </w:rPr>
              <w:t xml:space="preserve">Marie-Curie Scholarship – </w:t>
            </w:r>
            <w:r w:rsidRPr="00A41D42">
              <w:rPr>
                <w:rFonts w:ascii="Cambria" w:hAnsi="Cambria"/>
                <w:lang w:val="sr-Cyrl-RS"/>
              </w:rPr>
              <w:t>„</w:t>
            </w:r>
            <w:r w:rsidRPr="00A41D42">
              <w:rPr>
                <w:rFonts w:ascii="Cambria" w:hAnsi="Cambria"/>
                <w:lang w:val="sr-Latn-RS"/>
              </w:rPr>
              <w:t>expert-rapporteur</w:t>
            </w:r>
            <w:r w:rsidRPr="00A41D42">
              <w:rPr>
                <w:rFonts w:ascii="Cambria" w:hAnsi="Cambria"/>
                <w:lang w:val="sr-Cyrl-RS"/>
              </w:rPr>
              <w:t>“</w:t>
            </w:r>
            <w:r w:rsidRPr="00A41D42">
              <w:rPr>
                <w:rFonts w:ascii="Cambria" w:hAnsi="Cambria"/>
                <w:lang w:val="sr-Latn-RS"/>
              </w:rPr>
              <w:t xml:space="preserve"> </w:t>
            </w:r>
            <w:r w:rsidRPr="00A41D42">
              <w:rPr>
                <w:rFonts w:ascii="Cambria" w:hAnsi="Cambria"/>
                <w:lang w:val="sr-Cyrl-RS"/>
              </w:rPr>
              <w:t>у процесу евалуације пројеката</w:t>
            </w:r>
          </w:p>
        </w:tc>
      </w:tr>
      <w:tr w:rsidR="00330625" w:rsidRPr="00330625" w14:paraId="299CD2F7" w14:textId="77777777" w:rsidTr="00C2607F">
        <w:tc>
          <w:tcPr>
            <w:tcW w:w="2410" w:type="dxa"/>
          </w:tcPr>
          <w:p w14:paraId="7A644AC6" w14:textId="43E7211B" w:rsidR="00330625" w:rsidRPr="00330625" w:rsidRDefault="00330625" w:rsidP="00330625">
            <w:pPr>
              <w:jc w:val="both"/>
              <w:rPr>
                <w:rFonts w:ascii="Cambria" w:hAnsi="Cambria" w:cs="Cambria"/>
                <w:bCs/>
                <w:iCs/>
                <w:lang w:val="sr-Cyrl-CS"/>
              </w:rPr>
            </w:pPr>
            <w:r w:rsidRPr="006C2E76">
              <w:rPr>
                <w:rFonts w:ascii="Cambria" w:hAnsi="Cambria"/>
                <w:bCs/>
                <w:iCs/>
                <w:lang w:val="sr-Cyrl-CS"/>
              </w:rPr>
              <w:t>Биљана Радовановић</w:t>
            </w:r>
          </w:p>
        </w:tc>
        <w:tc>
          <w:tcPr>
            <w:tcW w:w="7337" w:type="dxa"/>
          </w:tcPr>
          <w:p w14:paraId="749595B2" w14:textId="14EDF036" w:rsidR="00330625" w:rsidRPr="00330625" w:rsidRDefault="00330625" w:rsidP="00330625">
            <w:pPr>
              <w:jc w:val="both"/>
              <w:rPr>
                <w:rFonts w:ascii="Cambria" w:hAnsi="Cambria" w:cs="Cambria"/>
                <w:bCs/>
                <w:iCs/>
                <w:lang w:val="sr-Cyrl-CS"/>
              </w:rPr>
            </w:pPr>
            <w:r w:rsidRPr="006C2E76">
              <w:rPr>
                <w:rFonts w:ascii="Cambria" w:hAnsi="Cambria"/>
                <w:bCs/>
                <w:iCs/>
                <w:lang w:val="sr-Cyrl-CS"/>
              </w:rPr>
              <w:t>УНЕСКО-ва</w:t>
            </w:r>
            <w:r w:rsidRPr="006C2E76">
              <w:rPr>
                <w:rFonts w:ascii="Cambria" w:hAnsi="Cambria"/>
                <w:bCs/>
                <w:iCs/>
                <w:lang w:val="sr-Cyrl-RS"/>
              </w:rPr>
              <w:t xml:space="preserve"> катедра за биоетику</w:t>
            </w:r>
          </w:p>
        </w:tc>
      </w:tr>
      <w:tr w:rsidR="00DA04FD" w:rsidRPr="00330625" w14:paraId="3FD47C46" w14:textId="77777777" w:rsidTr="00C2607F">
        <w:tc>
          <w:tcPr>
            <w:tcW w:w="2410" w:type="dxa"/>
          </w:tcPr>
          <w:p w14:paraId="45F709D9" w14:textId="0FC17E3C" w:rsidR="00DA04FD" w:rsidRPr="006C2E76" w:rsidRDefault="00DA04FD" w:rsidP="00330625">
            <w:pPr>
              <w:jc w:val="both"/>
              <w:rPr>
                <w:rFonts w:ascii="Cambria" w:hAnsi="Cambria"/>
                <w:bCs/>
                <w:iCs/>
                <w:lang w:val="sr-Cyrl-CS"/>
              </w:rPr>
            </w:pPr>
            <w:r w:rsidRPr="008D45EF">
              <w:rPr>
                <w:rFonts w:ascii="Cambria" w:hAnsi="Cambria"/>
                <w:iCs/>
                <w:lang w:val="sr-Cyrl-CS"/>
              </w:rPr>
              <w:t>Иван Јовановић</w:t>
            </w:r>
          </w:p>
        </w:tc>
        <w:tc>
          <w:tcPr>
            <w:tcW w:w="7337" w:type="dxa"/>
          </w:tcPr>
          <w:p w14:paraId="3141AE9D" w14:textId="3856FCC0" w:rsidR="00DA04FD" w:rsidRPr="006C2E76" w:rsidRDefault="00DA04FD" w:rsidP="00330625">
            <w:pPr>
              <w:jc w:val="both"/>
              <w:rPr>
                <w:rFonts w:ascii="Cambria" w:hAnsi="Cambria"/>
                <w:bCs/>
                <w:iCs/>
                <w:lang w:val="sr-Cyrl-CS"/>
              </w:rPr>
            </w:pPr>
            <w:r w:rsidRPr="008D45EF">
              <w:rPr>
                <w:rFonts w:ascii="Cambria" w:hAnsi="Cambria"/>
                <w:iCs/>
                <w:lang w:val="sr-Cyrl-CS"/>
              </w:rPr>
              <w:t>Француски институт у Србији, Амбасада Републике Француске у Србији, Почасни конзулат Републике Француске у Нишу, Универзитетска агенција за франкофонију, Француско-српска провредна комора, Мрежа франкофоних амбасада.</w:t>
            </w:r>
          </w:p>
        </w:tc>
      </w:tr>
      <w:tr w:rsidR="00DA04FD" w:rsidRPr="00330625" w14:paraId="030B292C" w14:textId="77777777" w:rsidTr="00C2607F">
        <w:tc>
          <w:tcPr>
            <w:tcW w:w="2410" w:type="dxa"/>
          </w:tcPr>
          <w:p w14:paraId="4615CACF" w14:textId="77777777" w:rsidR="00DA04FD" w:rsidRPr="008D45EF" w:rsidRDefault="00DA04FD" w:rsidP="00DA04FD">
            <w:pPr>
              <w:autoSpaceDE w:val="0"/>
              <w:autoSpaceDN w:val="0"/>
              <w:adjustRightInd w:val="0"/>
              <w:jc w:val="both"/>
              <w:rPr>
                <w:rFonts w:ascii="Cambria" w:hAnsi="Cambria"/>
                <w:iCs/>
                <w:lang w:val="sr-Cyrl-CS"/>
              </w:rPr>
            </w:pPr>
            <w:r w:rsidRPr="008D45EF">
              <w:rPr>
                <w:rFonts w:ascii="Cambria" w:hAnsi="Cambria"/>
                <w:iCs/>
                <w:lang w:val="sr-Cyrl-CS"/>
              </w:rPr>
              <w:t>Владимир Ђурић</w:t>
            </w:r>
          </w:p>
          <w:p w14:paraId="4D12478E" w14:textId="77777777" w:rsidR="00DA04FD" w:rsidRPr="008D45EF" w:rsidRDefault="00DA04FD" w:rsidP="00DA04FD">
            <w:pPr>
              <w:autoSpaceDE w:val="0"/>
              <w:autoSpaceDN w:val="0"/>
              <w:adjustRightInd w:val="0"/>
              <w:jc w:val="both"/>
              <w:rPr>
                <w:rFonts w:ascii="Cambria" w:hAnsi="Cambria"/>
                <w:iCs/>
                <w:lang w:val="sr-Cyrl-CS"/>
              </w:rPr>
            </w:pPr>
            <w:r w:rsidRPr="008D45EF">
              <w:rPr>
                <w:rFonts w:ascii="Cambria" w:hAnsi="Cambria"/>
                <w:iCs/>
                <w:lang w:val="sr-Cyrl-CS"/>
              </w:rPr>
              <w:t>Вања Цветковић</w:t>
            </w:r>
          </w:p>
          <w:p w14:paraId="5150030D" w14:textId="77777777" w:rsidR="00DA04FD" w:rsidRPr="008D45EF" w:rsidRDefault="00DA04FD" w:rsidP="00DA04FD">
            <w:pPr>
              <w:autoSpaceDE w:val="0"/>
              <w:autoSpaceDN w:val="0"/>
              <w:adjustRightInd w:val="0"/>
              <w:jc w:val="both"/>
              <w:rPr>
                <w:rFonts w:ascii="Cambria" w:hAnsi="Cambria"/>
                <w:iCs/>
                <w:lang w:val="sr-Cyrl-CS"/>
              </w:rPr>
            </w:pPr>
            <w:r w:rsidRPr="008D45EF">
              <w:rPr>
                <w:rFonts w:ascii="Cambria" w:hAnsi="Cambria"/>
                <w:iCs/>
                <w:lang w:val="sr-Cyrl-CS"/>
              </w:rPr>
              <w:t>Ивана Миљковић</w:t>
            </w:r>
          </w:p>
          <w:p w14:paraId="0591FC38" w14:textId="77777777" w:rsidR="00DA04FD" w:rsidRPr="008D45EF" w:rsidRDefault="00DA04FD" w:rsidP="00DA04FD">
            <w:pPr>
              <w:autoSpaceDE w:val="0"/>
              <w:autoSpaceDN w:val="0"/>
              <w:adjustRightInd w:val="0"/>
              <w:jc w:val="both"/>
              <w:rPr>
                <w:rFonts w:ascii="Cambria" w:hAnsi="Cambria"/>
                <w:iCs/>
                <w:lang w:val="sr-Cyrl-CS"/>
              </w:rPr>
            </w:pPr>
            <w:r w:rsidRPr="008D45EF">
              <w:rPr>
                <w:rFonts w:ascii="Cambria" w:hAnsi="Cambria"/>
                <w:iCs/>
                <w:lang w:val="sr-Cyrl-CS"/>
              </w:rPr>
              <w:t>Наташа Игњатовић</w:t>
            </w:r>
          </w:p>
          <w:p w14:paraId="27F444BD" w14:textId="4C859270" w:rsidR="00DA04FD" w:rsidRPr="006C2E76" w:rsidRDefault="00DA04FD" w:rsidP="00DA04FD">
            <w:pPr>
              <w:jc w:val="both"/>
              <w:rPr>
                <w:rFonts w:ascii="Cambria" w:hAnsi="Cambria"/>
                <w:bCs/>
                <w:iCs/>
                <w:lang w:val="sr-Cyrl-CS"/>
              </w:rPr>
            </w:pPr>
            <w:r w:rsidRPr="008D45EF">
              <w:rPr>
                <w:rFonts w:ascii="Cambria" w:hAnsi="Cambria"/>
                <w:iCs/>
                <w:lang w:val="sr-Cyrl-CS"/>
              </w:rPr>
              <w:t>Никола Бјелић</w:t>
            </w:r>
          </w:p>
        </w:tc>
        <w:tc>
          <w:tcPr>
            <w:tcW w:w="7337" w:type="dxa"/>
          </w:tcPr>
          <w:p w14:paraId="60FDC8BF" w14:textId="6772341F" w:rsidR="00DA04FD" w:rsidRPr="006C2E76" w:rsidRDefault="00DA04FD" w:rsidP="00330625">
            <w:pPr>
              <w:jc w:val="both"/>
              <w:rPr>
                <w:rFonts w:ascii="Cambria" w:hAnsi="Cambria"/>
                <w:bCs/>
                <w:iCs/>
                <w:lang w:val="sr-Cyrl-CS"/>
              </w:rPr>
            </w:pPr>
            <w:r w:rsidRPr="008D45EF">
              <w:rPr>
                <w:rFonts w:ascii="Cambria" w:hAnsi="Cambria"/>
                <w:iCs/>
                <w:lang w:val="sr-Cyrl-CS"/>
              </w:rPr>
              <w:t>Француски институт у Србији, Амбасада Републике Француске у Србији, Универзитетска агенција за франкофонију, Академија Гонкур</w:t>
            </w:r>
          </w:p>
        </w:tc>
      </w:tr>
      <w:tr w:rsidR="00DA04FD" w:rsidRPr="00330625" w14:paraId="718E1B9C" w14:textId="77777777" w:rsidTr="00C2607F">
        <w:tc>
          <w:tcPr>
            <w:tcW w:w="2410" w:type="dxa"/>
          </w:tcPr>
          <w:p w14:paraId="72526297" w14:textId="035CD749" w:rsidR="00DA04FD" w:rsidRPr="006C2E76" w:rsidRDefault="00DA04FD" w:rsidP="00330625">
            <w:pPr>
              <w:jc w:val="both"/>
              <w:rPr>
                <w:rFonts w:ascii="Cambria" w:hAnsi="Cambria"/>
                <w:bCs/>
                <w:iCs/>
                <w:lang w:val="sr-Cyrl-CS"/>
              </w:rPr>
            </w:pPr>
            <w:r w:rsidRPr="008D45EF">
              <w:rPr>
                <w:rFonts w:ascii="Cambria" w:hAnsi="Cambria"/>
                <w:iCs/>
                <w:lang w:val="sr-Cyrl-CS"/>
              </w:rPr>
              <w:t>Селена Станковић</w:t>
            </w:r>
          </w:p>
        </w:tc>
        <w:tc>
          <w:tcPr>
            <w:tcW w:w="7337" w:type="dxa"/>
          </w:tcPr>
          <w:p w14:paraId="6D6FADB9" w14:textId="7FED7747" w:rsidR="00DA04FD" w:rsidRPr="00DA04FD" w:rsidRDefault="00DA04FD" w:rsidP="00DA04FD">
            <w:pPr>
              <w:jc w:val="both"/>
              <w:rPr>
                <w:rFonts w:ascii="Cambria" w:hAnsi="Cambria"/>
                <w:lang w:val="sr-Cyrl-CS"/>
              </w:rPr>
            </w:pPr>
            <w:r w:rsidRPr="008D45EF">
              <w:rPr>
                <w:rFonts w:ascii="Cambria" w:hAnsi="Cambria"/>
                <w:i/>
                <w:lang w:val="sr-Cyrl-CS"/>
              </w:rPr>
              <w:t>Породично одмаралиште ЛУ РИУ</w:t>
            </w:r>
            <w:r w:rsidRPr="008D45EF">
              <w:rPr>
                <w:rFonts w:ascii="Cambria" w:hAnsi="Cambria"/>
                <w:lang w:val="sr-Cyrl-CS"/>
              </w:rPr>
              <w:t>, Сен-Тропе, Француска (</w:t>
            </w:r>
            <w:r w:rsidRPr="008D45EF">
              <w:rPr>
                <w:rFonts w:ascii="Cambria" w:hAnsi="Cambria"/>
                <w:i/>
                <w:lang w:val="sr-Latn-CS"/>
              </w:rPr>
              <w:t xml:space="preserve">la Maison Familiale de Vacances </w:t>
            </w:r>
            <w:r w:rsidRPr="008D45EF">
              <w:rPr>
                <w:rFonts w:ascii="Cambria" w:hAnsi="Cambria"/>
                <w:i/>
                <w:caps/>
                <w:lang w:val="sr-Latn-CS"/>
              </w:rPr>
              <w:t>Lou Riou</w:t>
            </w:r>
            <w:r w:rsidRPr="008D45EF">
              <w:rPr>
                <w:rFonts w:ascii="Cambria" w:hAnsi="Cambria"/>
                <w:lang w:val="sr-Cyrl-CS"/>
              </w:rPr>
              <w:t xml:space="preserve">, </w:t>
            </w:r>
            <w:r w:rsidRPr="008D45EF">
              <w:rPr>
                <w:rFonts w:ascii="Cambria" w:hAnsi="Cambria"/>
                <w:lang w:val="sr-Latn-CS"/>
              </w:rPr>
              <w:t>Saint-Tropez</w:t>
            </w:r>
            <w:r w:rsidRPr="008D45EF">
              <w:rPr>
                <w:rFonts w:ascii="Cambria" w:hAnsi="Cambria"/>
                <w:lang w:val="sr-Cyrl-CS"/>
              </w:rPr>
              <w:t xml:space="preserve">, </w:t>
            </w:r>
            <w:r w:rsidRPr="008D45EF">
              <w:rPr>
                <w:rFonts w:ascii="Cambria" w:hAnsi="Cambria"/>
                <w:lang w:val="sr-Latn-CS"/>
              </w:rPr>
              <w:t>France</w:t>
            </w:r>
            <w:r w:rsidRPr="008D45EF">
              <w:rPr>
                <w:rFonts w:ascii="Cambria" w:hAnsi="Cambria"/>
                <w:lang w:val="sr-Cyrl-CS"/>
              </w:rPr>
              <w:t>);</w:t>
            </w:r>
          </w:p>
          <w:p w14:paraId="769A79C1" w14:textId="4F435E88" w:rsidR="00DA04FD" w:rsidRPr="00DA04FD" w:rsidRDefault="00DA04FD" w:rsidP="00DA04FD">
            <w:pPr>
              <w:jc w:val="both"/>
              <w:rPr>
                <w:rFonts w:ascii="Cambria" w:hAnsi="Cambria"/>
                <w:lang w:val="sr-Cyrl-CS"/>
              </w:rPr>
            </w:pPr>
            <w:r w:rsidRPr="008D45EF">
              <w:rPr>
                <w:rFonts w:ascii="Cambria" w:hAnsi="Cambria"/>
                <w:lang w:val="sr-Cyrl-CS"/>
              </w:rPr>
              <w:t>Одмаралиште</w:t>
            </w:r>
            <w:r w:rsidRPr="008D45EF">
              <w:rPr>
                <w:rFonts w:ascii="Cambria" w:hAnsi="Cambria"/>
                <w:i/>
                <w:caps/>
                <w:lang w:val="sr-Latn-CS"/>
              </w:rPr>
              <w:t xml:space="preserve"> claj</w:t>
            </w:r>
            <w:r w:rsidRPr="008D45EF">
              <w:rPr>
                <w:rFonts w:ascii="Cambria" w:hAnsi="Cambria"/>
                <w:i/>
                <w:lang w:val="sr-Latn-CS"/>
              </w:rPr>
              <w:t xml:space="preserve"> </w:t>
            </w:r>
            <w:r w:rsidRPr="008D45EF">
              <w:rPr>
                <w:rFonts w:ascii="Cambria" w:hAnsi="Cambria"/>
                <w:i/>
                <w:lang w:val="fr-FR"/>
              </w:rPr>
              <w:t>J</w:t>
            </w:r>
            <w:r w:rsidRPr="008D45EF">
              <w:rPr>
                <w:rFonts w:ascii="Cambria" w:hAnsi="Cambria"/>
                <w:i/>
                <w:lang w:val="sr-Latn-CS"/>
              </w:rPr>
              <w:t>eunesse Camping</w:t>
            </w:r>
            <w:r w:rsidRPr="008D45EF">
              <w:rPr>
                <w:rFonts w:ascii="Cambria" w:hAnsi="Cambria"/>
                <w:lang w:val="sr-Cyrl-CS"/>
              </w:rPr>
              <w:t xml:space="preserve"> (</w:t>
            </w:r>
            <w:r w:rsidRPr="008D45EF">
              <w:rPr>
                <w:rFonts w:ascii="Cambria" w:hAnsi="Cambria"/>
                <w:i/>
                <w:lang w:val="fr-FR"/>
              </w:rPr>
              <w:t>Pour</w:t>
            </w:r>
            <w:r w:rsidRPr="008D45EF">
              <w:rPr>
                <w:rFonts w:ascii="Cambria" w:hAnsi="Cambria"/>
                <w:i/>
                <w:lang w:val="sr-Cyrl-CS"/>
              </w:rPr>
              <w:t xml:space="preserve"> </w:t>
            </w:r>
            <w:r w:rsidRPr="008D45EF">
              <w:rPr>
                <w:rFonts w:ascii="Cambria" w:hAnsi="Cambria"/>
                <w:i/>
                <w:lang w:val="fr-FR"/>
              </w:rPr>
              <w:t>les</w:t>
            </w:r>
            <w:r w:rsidRPr="008D45EF">
              <w:rPr>
                <w:rFonts w:ascii="Cambria" w:hAnsi="Cambria"/>
                <w:i/>
                <w:lang w:val="sr-Cyrl-CS"/>
              </w:rPr>
              <w:t xml:space="preserve"> </w:t>
            </w:r>
            <w:r w:rsidRPr="008D45EF">
              <w:rPr>
                <w:rFonts w:ascii="Cambria" w:hAnsi="Cambria"/>
                <w:i/>
                <w:lang w:val="fr-FR"/>
              </w:rPr>
              <w:t>relais</w:t>
            </w:r>
            <w:r w:rsidRPr="008D45EF">
              <w:rPr>
                <w:rFonts w:ascii="Cambria" w:hAnsi="Cambria"/>
                <w:i/>
                <w:lang w:val="sr-Cyrl-CS"/>
              </w:rPr>
              <w:t xml:space="preserve"> </w:t>
            </w:r>
            <w:r w:rsidRPr="008D45EF">
              <w:rPr>
                <w:rFonts w:ascii="Cambria" w:hAnsi="Cambria"/>
                <w:i/>
                <w:lang w:val="fr-FR"/>
              </w:rPr>
              <w:t>internationaux</w:t>
            </w:r>
            <w:r w:rsidRPr="008D45EF">
              <w:rPr>
                <w:rFonts w:ascii="Cambria" w:hAnsi="Cambria"/>
                <w:i/>
                <w:lang w:val="sr-Cyrl-CS"/>
              </w:rPr>
              <w:t xml:space="preserve"> </w:t>
            </w:r>
            <w:r w:rsidRPr="008D45EF">
              <w:rPr>
                <w:rFonts w:ascii="Cambria" w:hAnsi="Cambria"/>
                <w:i/>
                <w:lang w:val="fr-FR"/>
              </w:rPr>
              <w:t>de</w:t>
            </w:r>
            <w:r w:rsidRPr="008D45EF">
              <w:rPr>
                <w:rFonts w:ascii="Cambria" w:hAnsi="Cambria"/>
                <w:i/>
                <w:lang w:val="sr-Cyrl-CS"/>
              </w:rPr>
              <w:t xml:space="preserve"> </w:t>
            </w:r>
            <w:r w:rsidRPr="008D45EF">
              <w:rPr>
                <w:rFonts w:ascii="Cambria" w:hAnsi="Cambria"/>
                <w:i/>
                <w:lang w:val="fr-FR"/>
              </w:rPr>
              <w:t>la</w:t>
            </w:r>
            <w:r w:rsidRPr="008D45EF">
              <w:rPr>
                <w:rFonts w:ascii="Cambria" w:hAnsi="Cambria"/>
                <w:i/>
                <w:lang w:val="sr-Cyrl-CS"/>
              </w:rPr>
              <w:t xml:space="preserve"> </w:t>
            </w:r>
            <w:r w:rsidRPr="008D45EF">
              <w:rPr>
                <w:rFonts w:ascii="Cambria" w:hAnsi="Cambria"/>
                <w:i/>
                <w:lang w:val="fr-FR"/>
              </w:rPr>
              <w:t>jeunesse</w:t>
            </w:r>
            <w:r w:rsidRPr="008D45EF">
              <w:rPr>
                <w:rFonts w:ascii="Cambria" w:hAnsi="Cambria"/>
                <w:lang w:val="sr-Cyrl-CS"/>
              </w:rPr>
              <w:t>), Ница, Француска (</w:t>
            </w:r>
            <w:r w:rsidRPr="008D45EF">
              <w:rPr>
                <w:rFonts w:ascii="Cambria" w:hAnsi="Cambria"/>
                <w:lang w:val="sr-Latn-CS"/>
              </w:rPr>
              <w:t>Nice</w:t>
            </w:r>
            <w:r w:rsidRPr="008D45EF">
              <w:rPr>
                <w:rFonts w:ascii="Cambria" w:hAnsi="Cambria"/>
                <w:lang w:val="sr-Cyrl-RS"/>
              </w:rPr>
              <w:t>,</w:t>
            </w:r>
            <w:r w:rsidRPr="008D45EF">
              <w:rPr>
                <w:rFonts w:ascii="Cambria" w:hAnsi="Cambria"/>
                <w:lang w:val="sr-Latn-CS"/>
              </w:rPr>
              <w:t xml:space="preserve"> France</w:t>
            </w:r>
            <w:r w:rsidRPr="008D45EF">
              <w:rPr>
                <w:rFonts w:ascii="Cambria" w:hAnsi="Cambria"/>
                <w:lang w:val="sr-Cyrl-CS"/>
              </w:rPr>
              <w:t>);</w:t>
            </w:r>
          </w:p>
          <w:p w14:paraId="21AF4C8F" w14:textId="4EA29BE4" w:rsidR="00DA04FD" w:rsidRPr="00DA04FD" w:rsidRDefault="00DA04FD" w:rsidP="00DA04FD">
            <w:pPr>
              <w:jc w:val="both"/>
              <w:rPr>
                <w:rFonts w:ascii="Cambria" w:hAnsi="Cambria"/>
                <w:lang w:val="sr-Cyrl-CS"/>
              </w:rPr>
            </w:pPr>
            <w:r w:rsidRPr="008D45EF">
              <w:rPr>
                <w:rFonts w:ascii="Cambria" w:hAnsi="Cambria"/>
                <w:lang w:val="sr-Cyrl-CS"/>
              </w:rPr>
              <w:t>Одмаралиште</w:t>
            </w:r>
            <w:r w:rsidRPr="008D45EF">
              <w:rPr>
                <w:rFonts w:ascii="Cambria" w:hAnsi="Cambria"/>
                <w:i/>
                <w:lang w:val="sr-Cyrl-CS"/>
              </w:rPr>
              <w:t xml:space="preserve"> </w:t>
            </w:r>
            <w:r w:rsidRPr="008D45EF">
              <w:rPr>
                <w:rFonts w:ascii="Cambria" w:hAnsi="Cambria"/>
                <w:i/>
                <w:lang w:val="sr-Latn-CS"/>
              </w:rPr>
              <w:t>la SAEM SOGETOBA</w:t>
            </w:r>
            <w:r w:rsidRPr="008D45EF">
              <w:rPr>
                <w:rFonts w:ascii="Cambria" w:hAnsi="Cambria"/>
                <w:i/>
                <w:lang w:val="sr-Cyrl-CS"/>
              </w:rPr>
              <w:t xml:space="preserve">, </w:t>
            </w:r>
            <w:r w:rsidRPr="008D45EF">
              <w:rPr>
                <w:rFonts w:ascii="Cambria" w:hAnsi="Cambria"/>
                <w:i/>
              </w:rPr>
              <w:t>Doucy</w:t>
            </w:r>
            <w:r w:rsidRPr="008D45EF">
              <w:rPr>
                <w:rFonts w:ascii="Cambria" w:hAnsi="Cambria"/>
                <w:i/>
                <w:lang w:val="sr-Cyrl-CS"/>
              </w:rPr>
              <w:t xml:space="preserve"> </w:t>
            </w:r>
            <w:r w:rsidRPr="008D45EF">
              <w:rPr>
                <w:rFonts w:ascii="Cambria" w:hAnsi="Cambria"/>
                <w:i/>
              </w:rPr>
              <w:t>R</w:t>
            </w:r>
            <w:r w:rsidRPr="008D45EF">
              <w:rPr>
                <w:rFonts w:ascii="Cambria" w:hAnsi="Cambria"/>
                <w:i/>
                <w:lang w:val="sr-Cyrl-CS"/>
              </w:rPr>
              <w:t>é</w:t>
            </w:r>
            <w:r w:rsidRPr="008D45EF">
              <w:rPr>
                <w:rFonts w:ascii="Cambria" w:hAnsi="Cambria"/>
                <w:i/>
              </w:rPr>
              <w:t>servations</w:t>
            </w:r>
            <w:r w:rsidRPr="008D45EF">
              <w:rPr>
                <w:rFonts w:ascii="Cambria" w:hAnsi="Cambria"/>
                <w:lang w:val="sr-Cyrl-CS"/>
              </w:rPr>
              <w:t>, Валморел-Дуси, Дуси, Ла Лешер, Француска (</w:t>
            </w:r>
            <w:r w:rsidRPr="008D45EF">
              <w:rPr>
                <w:rFonts w:ascii="Cambria" w:hAnsi="Cambria"/>
                <w:lang w:val="sr-Latn-CS"/>
              </w:rPr>
              <w:t>Doucy</w:t>
            </w:r>
            <w:r w:rsidRPr="008D45EF">
              <w:rPr>
                <w:rFonts w:ascii="Cambria" w:hAnsi="Cambria"/>
                <w:lang w:val="sr-Cyrl-RS"/>
              </w:rPr>
              <w:t>,</w:t>
            </w:r>
            <w:r w:rsidRPr="008D45EF">
              <w:rPr>
                <w:rFonts w:ascii="Cambria" w:hAnsi="Cambria"/>
                <w:lang w:val="sr-Latn-CS"/>
              </w:rPr>
              <w:t xml:space="preserve"> </w:t>
            </w:r>
            <w:r w:rsidRPr="008D45EF">
              <w:rPr>
                <w:rFonts w:ascii="Cambria" w:hAnsi="Cambria"/>
                <w:lang w:val="sr-Cyrl-CS"/>
              </w:rPr>
              <w:t xml:space="preserve">La Léchère, </w:t>
            </w:r>
            <w:r w:rsidRPr="008D45EF">
              <w:rPr>
                <w:rFonts w:ascii="Cambria" w:hAnsi="Cambria"/>
                <w:lang w:val="sr-Latn-CS"/>
              </w:rPr>
              <w:t>France)</w:t>
            </w:r>
            <w:r w:rsidRPr="008D45EF">
              <w:rPr>
                <w:rFonts w:ascii="Cambria" w:hAnsi="Cambria"/>
                <w:lang w:val="sr-Cyrl-CS"/>
              </w:rPr>
              <w:t>;</w:t>
            </w:r>
          </w:p>
          <w:p w14:paraId="19A36AB6" w14:textId="668E660A" w:rsidR="00DA04FD" w:rsidRPr="00DA04FD" w:rsidRDefault="00DA04FD" w:rsidP="00DA04FD">
            <w:pPr>
              <w:jc w:val="both"/>
              <w:rPr>
                <w:rFonts w:ascii="Cambria" w:hAnsi="Cambria"/>
                <w:lang w:val="sr-Cyrl-RS"/>
              </w:rPr>
            </w:pPr>
            <w:r w:rsidRPr="008D45EF">
              <w:rPr>
                <w:rFonts w:ascii="Cambria" w:hAnsi="Cambria"/>
                <w:lang w:val="sr-Cyrl-CS"/>
              </w:rPr>
              <w:t xml:space="preserve">Хотел </w:t>
            </w:r>
            <w:r w:rsidRPr="008D45EF">
              <w:rPr>
                <w:rFonts w:ascii="Cambria" w:hAnsi="Cambria"/>
                <w:i/>
                <w:lang w:val="sr-Cyrl-CS"/>
              </w:rPr>
              <w:t>Дворац де ла Месардијер</w:t>
            </w:r>
            <w:r w:rsidRPr="008D45EF">
              <w:rPr>
                <w:rFonts w:ascii="Cambria" w:hAnsi="Cambria"/>
                <w:lang w:val="sr-Cyrl-CS"/>
              </w:rPr>
              <w:t>, Сен-Тропе, Француска (</w:t>
            </w:r>
            <w:r w:rsidRPr="008D45EF">
              <w:rPr>
                <w:rFonts w:ascii="Cambria" w:hAnsi="Cambria"/>
                <w:lang w:val="fr-FR"/>
              </w:rPr>
              <w:t>H</w:t>
            </w:r>
            <w:r w:rsidRPr="008D45EF">
              <w:rPr>
                <w:rFonts w:ascii="Cambria" w:hAnsi="Cambria"/>
                <w:lang w:val="sr-Cyrl-CS"/>
              </w:rPr>
              <w:t>ô</w:t>
            </w:r>
            <w:r w:rsidRPr="008D45EF">
              <w:rPr>
                <w:rFonts w:ascii="Cambria" w:hAnsi="Cambria"/>
                <w:lang w:val="fr-FR"/>
              </w:rPr>
              <w:t>tel</w:t>
            </w:r>
            <w:r w:rsidRPr="008D45EF">
              <w:rPr>
                <w:rFonts w:ascii="Cambria" w:hAnsi="Cambria"/>
                <w:lang w:val="sr-Cyrl-CS"/>
              </w:rPr>
              <w:t xml:space="preserve"> </w:t>
            </w:r>
            <w:r w:rsidRPr="008D45EF">
              <w:rPr>
                <w:rFonts w:ascii="Cambria" w:hAnsi="Cambria"/>
                <w:i/>
                <w:lang w:val="sr-Latn-CS"/>
              </w:rPr>
              <w:t>le Château de la Messardière</w:t>
            </w:r>
            <w:r w:rsidRPr="008D45EF">
              <w:rPr>
                <w:rFonts w:ascii="Cambria" w:hAnsi="Cambria"/>
                <w:lang w:val="sr-Latn-CS"/>
              </w:rPr>
              <w:t>, Saint-Tropez</w:t>
            </w:r>
            <w:r w:rsidRPr="008D45EF">
              <w:rPr>
                <w:rFonts w:ascii="Cambria" w:hAnsi="Cambria"/>
                <w:lang w:val="sr-Cyrl-RS"/>
              </w:rPr>
              <w:t xml:space="preserve">, </w:t>
            </w:r>
            <w:r w:rsidRPr="008D45EF">
              <w:rPr>
                <w:rFonts w:ascii="Cambria" w:hAnsi="Cambria"/>
                <w:lang w:val="sr-Latn-CS"/>
              </w:rPr>
              <w:t>France)</w:t>
            </w:r>
            <w:r w:rsidRPr="008D45EF">
              <w:rPr>
                <w:rFonts w:ascii="Cambria" w:hAnsi="Cambria"/>
                <w:lang w:val="sr-Cyrl-RS"/>
              </w:rPr>
              <w:t>;</w:t>
            </w:r>
          </w:p>
          <w:p w14:paraId="5D9D2B2C" w14:textId="2D4189C1" w:rsidR="00DA04FD" w:rsidRPr="006C2E76" w:rsidRDefault="00DA04FD" w:rsidP="00DA04FD">
            <w:pPr>
              <w:jc w:val="both"/>
              <w:rPr>
                <w:rFonts w:ascii="Cambria" w:hAnsi="Cambria"/>
                <w:bCs/>
                <w:iCs/>
                <w:lang w:val="sr-Cyrl-CS"/>
              </w:rPr>
            </w:pPr>
            <w:r w:rsidRPr="008D45EF">
              <w:rPr>
                <w:rFonts w:ascii="Cambria" w:hAnsi="Cambria"/>
                <w:lang w:val="sr-Cyrl-RS"/>
              </w:rPr>
              <w:lastRenderedPageBreak/>
              <w:t xml:space="preserve">Одмаралиште </w:t>
            </w:r>
            <w:r w:rsidRPr="008D45EF">
              <w:rPr>
                <w:rFonts w:ascii="Cambria" w:hAnsi="Cambria"/>
                <w:i/>
                <w:lang w:val="fr-FR"/>
              </w:rPr>
              <w:t>Centre</w:t>
            </w:r>
            <w:r w:rsidRPr="008D45EF">
              <w:rPr>
                <w:rFonts w:ascii="Cambria" w:hAnsi="Cambria"/>
                <w:i/>
                <w:lang w:val="sr-Cyrl-RS"/>
              </w:rPr>
              <w:t xml:space="preserve"> </w:t>
            </w:r>
            <w:r w:rsidRPr="008D45EF">
              <w:rPr>
                <w:rFonts w:ascii="Cambria" w:hAnsi="Cambria"/>
                <w:i/>
                <w:lang w:val="fr-FR"/>
              </w:rPr>
              <w:t>Azur</w:t>
            </w:r>
            <w:r w:rsidRPr="008D45EF">
              <w:rPr>
                <w:rFonts w:ascii="Cambria" w:hAnsi="Cambria"/>
                <w:i/>
                <w:lang w:val="sr-Cyrl-RS"/>
              </w:rPr>
              <w:t xml:space="preserve"> </w:t>
            </w:r>
            <w:r w:rsidRPr="008D45EF">
              <w:rPr>
                <w:rFonts w:ascii="Cambria" w:hAnsi="Cambria"/>
                <w:i/>
                <w:lang w:val="fr-FR"/>
              </w:rPr>
              <w:t>des</w:t>
            </w:r>
            <w:r w:rsidRPr="008D45EF">
              <w:rPr>
                <w:rFonts w:ascii="Cambria" w:hAnsi="Cambria"/>
                <w:i/>
                <w:lang w:val="sr-Cyrl-RS"/>
              </w:rPr>
              <w:t xml:space="preserve"> </w:t>
            </w:r>
            <w:r w:rsidRPr="008D45EF">
              <w:rPr>
                <w:rFonts w:ascii="Cambria" w:hAnsi="Cambria"/>
                <w:i/>
                <w:lang w:val="fr-FR"/>
              </w:rPr>
              <w:t>UCJG</w:t>
            </w:r>
            <w:r w:rsidRPr="008D45EF">
              <w:rPr>
                <w:rFonts w:ascii="Cambria" w:hAnsi="Cambria"/>
                <w:lang w:val="sr-Cyrl-RS"/>
              </w:rPr>
              <w:t>, Санари-сир-Мер, Француска</w:t>
            </w:r>
            <w:r w:rsidRPr="008D45EF">
              <w:rPr>
                <w:rFonts w:ascii="Cambria" w:hAnsi="Cambria"/>
                <w:b/>
                <w:lang w:val="sr-Cyrl-RS"/>
              </w:rPr>
              <w:t xml:space="preserve"> </w:t>
            </w:r>
            <w:r w:rsidRPr="008D45EF">
              <w:rPr>
                <w:rFonts w:ascii="Cambria" w:hAnsi="Cambria"/>
                <w:lang w:val="sr-Cyrl-RS"/>
              </w:rPr>
              <w:t>(</w:t>
            </w:r>
            <w:r w:rsidRPr="008D45EF">
              <w:rPr>
                <w:rFonts w:ascii="Cambria" w:hAnsi="Cambria"/>
                <w:i/>
                <w:lang w:val="fr-FR"/>
              </w:rPr>
              <w:t>Le</w:t>
            </w:r>
            <w:r w:rsidRPr="008D45EF">
              <w:rPr>
                <w:rFonts w:ascii="Cambria" w:hAnsi="Cambria"/>
                <w:i/>
                <w:lang w:val="sr-Cyrl-RS"/>
              </w:rPr>
              <w:t xml:space="preserve"> </w:t>
            </w:r>
            <w:r w:rsidRPr="008D45EF">
              <w:rPr>
                <w:rFonts w:ascii="Cambria" w:hAnsi="Cambria"/>
                <w:i/>
                <w:lang w:val="fr-FR"/>
              </w:rPr>
              <w:t>Centre</w:t>
            </w:r>
            <w:r w:rsidRPr="008D45EF">
              <w:rPr>
                <w:rFonts w:ascii="Cambria" w:hAnsi="Cambria"/>
                <w:i/>
                <w:lang w:val="sr-Cyrl-RS"/>
              </w:rPr>
              <w:t xml:space="preserve"> </w:t>
            </w:r>
            <w:r w:rsidRPr="008D45EF">
              <w:rPr>
                <w:rFonts w:ascii="Cambria" w:hAnsi="Cambria"/>
                <w:i/>
                <w:lang w:val="fr-FR"/>
              </w:rPr>
              <w:t>de</w:t>
            </w:r>
            <w:r w:rsidRPr="008D45EF">
              <w:rPr>
                <w:rFonts w:ascii="Cambria" w:hAnsi="Cambria"/>
                <w:i/>
                <w:lang w:val="sr-Cyrl-RS"/>
              </w:rPr>
              <w:t xml:space="preserve"> </w:t>
            </w:r>
            <w:r w:rsidRPr="008D45EF">
              <w:rPr>
                <w:rFonts w:ascii="Cambria" w:hAnsi="Cambria"/>
                <w:i/>
                <w:lang w:val="fr-FR"/>
              </w:rPr>
              <w:t>S</w:t>
            </w:r>
            <w:r w:rsidRPr="008D45EF">
              <w:rPr>
                <w:rFonts w:ascii="Cambria" w:hAnsi="Cambria"/>
                <w:i/>
                <w:lang w:val="sr-Cyrl-RS"/>
              </w:rPr>
              <w:t>é</w:t>
            </w:r>
            <w:r w:rsidRPr="008D45EF">
              <w:rPr>
                <w:rFonts w:ascii="Cambria" w:hAnsi="Cambria"/>
                <w:i/>
                <w:lang w:val="fr-FR"/>
              </w:rPr>
              <w:t>jour</w:t>
            </w:r>
            <w:r w:rsidRPr="008D45EF">
              <w:rPr>
                <w:rFonts w:ascii="Cambria" w:hAnsi="Cambria"/>
                <w:i/>
                <w:lang w:val="sr-Cyrl-RS"/>
              </w:rPr>
              <w:t xml:space="preserve"> </w:t>
            </w:r>
            <w:r w:rsidRPr="008D45EF">
              <w:rPr>
                <w:rFonts w:ascii="Cambria" w:hAnsi="Cambria"/>
                <w:i/>
                <w:lang w:val="fr-FR"/>
              </w:rPr>
              <w:t>International</w:t>
            </w:r>
            <w:r w:rsidRPr="008D45EF">
              <w:rPr>
                <w:rFonts w:ascii="Cambria" w:hAnsi="Cambria"/>
                <w:i/>
                <w:lang w:val="sr-Cyrl-RS"/>
              </w:rPr>
              <w:t xml:space="preserve"> </w:t>
            </w:r>
            <w:r w:rsidRPr="008D45EF">
              <w:rPr>
                <w:rFonts w:ascii="Cambria" w:hAnsi="Cambria"/>
                <w:i/>
                <w:lang w:val="fr-FR"/>
              </w:rPr>
              <w:t>Centre</w:t>
            </w:r>
            <w:r w:rsidRPr="008D45EF">
              <w:rPr>
                <w:rFonts w:ascii="Cambria" w:hAnsi="Cambria"/>
                <w:i/>
                <w:lang w:val="sr-Cyrl-RS"/>
              </w:rPr>
              <w:t xml:space="preserve"> </w:t>
            </w:r>
            <w:r w:rsidRPr="008D45EF">
              <w:rPr>
                <w:rFonts w:ascii="Cambria" w:hAnsi="Cambria"/>
                <w:i/>
                <w:lang w:val="fr-FR"/>
              </w:rPr>
              <w:t>Azur</w:t>
            </w:r>
            <w:r w:rsidRPr="008D45EF">
              <w:rPr>
                <w:rFonts w:ascii="Cambria" w:hAnsi="Cambria"/>
                <w:i/>
                <w:lang w:val="sr-Cyrl-RS"/>
              </w:rPr>
              <w:t xml:space="preserve"> </w:t>
            </w:r>
            <w:r w:rsidRPr="008D45EF">
              <w:rPr>
                <w:rFonts w:ascii="Cambria" w:hAnsi="Cambria"/>
                <w:i/>
                <w:lang w:val="fr-FR"/>
              </w:rPr>
              <w:t>des</w:t>
            </w:r>
            <w:r w:rsidRPr="008D45EF">
              <w:rPr>
                <w:rFonts w:ascii="Cambria" w:hAnsi="Cambria"/>
                <w:i/>
                <w:lang w:val="sr-Cyrl-RS"/>
              </w:rPr>
              <w:t xml:space="preserve"> </w:t>
            </w:r>
            <w:r w:rsidRPr="008D45EF">
              <w:rPr>
                <w:rFonts w:ascii="Cambria" w:hAnsi="Cambria"/>
                <w:i/>
                <w:lang w:val="fr-FR"/>
              </w:rPr>
              <w:t>UCJG</w:t>
            </w:r>
            <w:r w:rsidRPr="008D45EF">
              <w:rPr>
                <w:rFonts w:ascii="Cambria" w:hAnsi="Cambria"/>
                <w:lang w:val="sr-Cyrl-RS"/>
              </w:rPr>
              <w:t xml:space="preserve">, </w:t>
            </w:r>
            <w:r w:rsidRPr="008D45EF">
              <w:rPr>
                <w:rFonts w:ascii="Cambria" w:hAnsi="Cambria"/>
                <w:lang w:val="fr-FR"/>
              </w:rPr>
              <w:t>Sanary</w:t>
            </w:r>
            <w:r w:rsidRPr="008D45EF">
              <w:rPr>
                <w:rFonts w:ascii="Cambria" w:hAnsi="Cambria"/>
                <w:lang w:val="sr-Cyrl-RS"/>
              </w:rPr>
              <w:t>-</w:t>
            </w:r>
            <w:r w:rsidRPr="008D45EF">
              <w:rPr>
                <w:rFonts w:ascii="Cambria" w:hAnsi="Cambria"/>
                <w:lang w:val="fr-FR"/>
              </w:rPr>
              <w:t>Sur</w:t>
            </w:r>
            <w:r w:rsidRPr="008D45EF">
              <w:rPr>
                <w:rFonts w:ascii="Cambria" w:hAnsi="Cambria"/>
                <w:lang w:val="sr-Cyrl-RS"/>
              </w:rPr>
              <w:t>-</w:t>
            </w:r>
            <w:r w:rsidRPr="008D45EF">
              <w:rPr>
                <w:rFonts w:ascii="Cambria" w:hAnsi="Cambria"/>
                <w:lang w:val="fr-FR"/>
              </w:rPr>
              <w:t>Mer</w:t>
            </w:r>
            <w:r w:rsidRPr="008D45EF">
              <w:rPr>
                <w:rFonts w:ascii="Cambria" w:hAnsi="Cambria"/>
                <w:lang w:val="sr-Cyrl-CS"/>
              </w:rPr>
              <w:t xml:space="preserve">, </w:t>
            </w:r>
            <w:r w:rsidRPr="008D45EF">
              <w:rPr>
                <w:rFonts w:ascii="Cambria" w:hAnsi="Cambria"/>
                <w:lang w:val="fr-FR"/>
              </w:rPr>
              <w:t>France</w:t>
            </w:r>
            <w:r w:rsidRPr="008D45EF">
              <w:rPr>
                <w:rFonts w:ascii="Cambria" w:hAnsi="Cambria"/>
                <w:lang w:val="sr-Cyrl-RS"/>
              </w:rPr>
              <w:t>).</w:t>
            </w:r>
          </w:p>
        </w:tc>
      </w:tr>
      <w:tr w:rsidR="00DA04FD" w:rsidRPr="00330625" w14:paraId="5BC59C2C" w14:textId="77777777" w:rsidTr="00C2607F">
        <w:tc>
          <w:tcPr>
            <w:tcW w:w="2410" w:type="dxa"/>
          </w:tcPr>
          <w:p w14:paraId="1A6C3A8B" w14:textId="77777777" w:rsidR="00DA04FD" w:rsidRPr="006C2E76" w:rsidRDefault="00DA04FD" w:rsidP="00330625">
            <w:pPr>
              <w:jc w:val="both"/>
              <w:rPr>
                <w:rFonts w:ascii="Cambria" w:hAnsi="Cambria"/>
                <w:bCs/>
                <w:iCs/>
                <w:lang w:val="sr-Cyrl-CS"/>
              </w:rPr>
            </w:pPr>
          </w:p>
        </w:tc>
        <w:tc>
          <w:tcPr>
            <w:tcW w:w="7337" w:type="dxa"/>
          </w:tcPr>
          <w:p w14:paraId="450E970D" w14:textId="77777777" w:rsidR="00DA04FD" w:rsidRPr="006C2E76" w:rsidRDefault="00DA04FD" w:rsidP="00330625">
            <w:pPr>
              <w:jc w:val="both"/>
              <w:rPr>
                <w:rFonts w:ascii="Cambria" w:hAnsi="Cambria"/>
                <w:bCs/>
                <w:iCs/>
                <w:lang w:val="sr-Cyrl-CS"/>
              </w:rPr>
            </w:pPr>
          </w:p>
        </w:tc>
      </w:tr>
    </w:tbl>
    <w:p w14:paraId="687DFA4D" w14:textId="55B06EF5" w:rsidR="00AD3D5A" w:rsidRDefault="00AD3D5A" w:rsidP="005E0DB4">
      <w:pPr>
        <w:autoSpaceDE w:val="0"/>
        <w:autoSpaceDN w:val="0"/>
        <w:adjustRightInd w:val="0"/>
        <w:jc w:val="both"/>
        <w:rPr>
          <w:rFonts w:ascii="Cambria" w:hAnsi="Cambria"/>
          <w:iCs/>
          <w:lang w:val="sr-Cyrl-CS"/>
        </w:rPr>
      </w:pPr>
    </w:p>
    <w:p w14:paraId="6C9D8B90" w14:textId="77777777" w:rsidR="00DA04FD" w:rsidRPr="00330625" w:rsidRDefault="00DA04FD" w:rsidP="005E0DB4">
      <w:pPr>
        <w:autoSpaceDE w:val="0"/>
        <w:autoSpaceDN w:val="0"/>
        <w:adjustRightInd w:val="0"/>
        <w:jc w:val="both"/>
        <w:rPr>
          <w:rFonts w:ascii="Cambria" w:hAnsi="Cambria"/>
          <w:iCs/>
          <w:lang w:val="sr-Cyrl-CS"/>
        </w:rPr>
      </w:pPr>
    </w:p>
    <w:p w14:paraId="01B5F994" w14:textId="77777777" w:rsidR="005E0DB4" w:rsidRPr="00330625" w:rsidRDefault="005E0DB4" w:rsidP="005E0DB4">
      <w:pPr>
        <w:autoSpaceDE w:val="0"/>
        <w:autoSpaceDN w:val="0"/>
        <w:adjustRightInd w:val="0"/>
        <w:jc w:val="both"/>
        <w:rPr>
          <w:rFonts w:ascii="Cambria" w:hAnsi="Cambria"/>
          <w:lang w:val="sr-Cyrl-RS"/>
        </w:rPr>
      </w:pPr>
    </w:p>
    <w:p w14:paraId="3D3457AA" w14:textId="77777777" w:rsidR="005E0DB4" w:rsidRPr="00330625" w:rsidRDefault="005E0DB4" w:rsidP="00771CAE">
      <w:pPr>
        <w:numPr>
          <w:ilvl w:val="1"/>
          <w:numId w:val="6"/>
        </w:numPr>
        <w:autoSpaceDE w:val="0"/>
        <w:autoSpaceDN w:val="0"/>
        <w:adjustRightInd w:val="0"/>
        <w:jc w:val="both"/>
        <w:rPr>
          <w:rFonts w:ascii="Cambria" w:hAnsi="Cambria"/>
          <w:b/>
          <w:bCs/>
          <w:lang w:val="sr-Cyrl-CS"/>
        </w:rPr>
      </w:pPr>
      <w:r w:rsidRPr="00330625">
        <w:rPr>
          <w:rFonts w:ascii="Cambria" w:hAnsi="Cambria"/>
          <w:b/>
          <w:bCs/>
          <w:lang w:val="sr-Cyrl-CS"/>
        </w:rPr>
        <w:t>Учешће у пројектима мобилности наставника и студената које координира Универзитет</w:t>
      </w:r>
    </w:p>
    <w:p w14:paraId="1C13F7BE" w14:textId="77777777" w:rsidR="005E0DB4" w:rsidRPr="00330625" w:rsidRDefault="005E0DB4" w:rsidP="005E0DB4">
      <w:pPr>
        <w:autoSpaceDE w:val="0"/>
        <w:autoSpaceDN w:val="0"/>
        <w:adjustRightInd w:val="0"/>
        <w:jc w:val="both"/>
        <w:rPr>
          <w:rFonts w:ascii="Cambria" w:hAnsi="Cambria"/>
          <w:lang w:val="sr-Cyrl-CS"/>
        </w:rPr>
      </w:pPr>
    </w:p>
    <w:p w14:paraId="4513FC7B" w14:textId="135E4F3B" w:rsidR="005E0DB4" w:rsidRPr="00330625" w:rsidRDefault="005E0DB4" w:rsidP="00C2607F">
      <w:pPr>
        <w:autoSpaceDE w:val="0"/>
        <w:autoSpaceDN w:val="0"/>
        <w:adjustRightInd w:val="0"/>
        <w:ind w:firstLine="720"/>
        <w:rPr>
          <w:rFonts w:ascii="Cambria" w:hAnsi="Cambria"/>
          <w:lang w:val="sr-Cyrl-CS"/>
        </w:rPr>
      </w:pPr>
      <w:r w:rsidRPr="00330625">
        <w:rPr>
          <w:rFonts w:ascii="Cambria" w:hAnsi="Cambria"/>
          <w:lang w:val="sr-Cyrl-CS"/>
        </w:rPr>
        <w:t xml:space="preserve">Филозофски факултет ће наставити учешће у програму мобилности Ерасмус+ и </w:t>
      </w:r>
      <w:r w:rsidRPr="00330625">
        <w:rPr>
          <w:rFonts w:ascii="Cambria" w:hAnsi="Cambria"/>
        </w:rPr>
        <w:t>CEEPUS</w:t>
      </w:r>
      <w:r w:rsidRPr="00330625">
        <w:rPr>
          <w:rFonts w:ascii="Cambria" w:hAnsi="Cambria"/>
          <w:lang w:val="sr-Cyrl-CS"/>
        </w:rPr>
        <w:t>, као и у програмима билатералне мобилности наставника на основу постојећих уговора.</w:t>
      </w:r>
    </w:p>
    <w:p w14:paraId="174F975A" w14:textId="113936F1" w:rsidR="00C2607F" w:rsidRPr="00330625" w:rsidRDefault="00C2607F" w:rsidP="00C2607F">
      <w:pPr>
        <w:autoSpaceDE w:val="0"/>
        <w:autoSpaceDN w:val="0"/>
        <w:adjustRightInd w:val="0"/>
        <w:ind w:firstLine="720"/>
        <w:jc w:val="both"/>
        <w:rPr>
          <w:rFonts w:ascii="Cambria" w:hAnsi="Cambria"/>
          <w:lang w:val="sr-Cyrl-CS"/>
        </w:rPr>
      </w:pPr>
      <w:r w:rsidRPr="00330625">
        <w:rPr>
          <w:rFonts w:ascii="Cambria" w:hAnsi="Cambria"/>
          <w:lang w:val="sr-Cyrl-CS"/>
        </w:rPr>
        <w:t>Учешће у ERASMUS+ програму размене студената као председник комисије Департмана за психологију за мобилност студената (сарадња са Међународним психоаналитичким универзитетом (IPU) у Берлину и са Универзитетом у Бамбергу, Немачка, као и са другим институцијама за које постоји интересовање студената и правна основа за то) (проф. Снежана Стојиљковић)</w:t>
      </w:r>
    </w:p>
    <w:p w14:paraId="241237B1" w14:textId="5AC97F40" w:rsidR="00C2607F" w:rsidRPr="00330625" w:rsidRDefault="00C2607F" w:rsidP="00C2607F">
      <w:pPr>
        <w:autoSpaceDE w:val="0"/>
        <w:autoSpaceDN w:val="0"/>
        <w:adjustRightInd w:val="0"/>
        <w:ind w:firstLine="720"/>
        <w:jc w:val="both"/>
        <w:rPr>
          <w:rFonts w:ascii="Cambria" w:hAnsi="Cambria"/>
          <w:lang w:val="sr-Cyrl-CS"/>
        </w:rPr>
      </w:pPr>
      <w:r w:rsidRPr="00330625">
        <w:rPr>
          <w:rFonts w:ascii="Cambria" w:hAnsi="Cambria"/>
          <w:lang w:val="sr-Cyrl-CS"/>
        </w:rPr>
        <w:t>Учешће у ERASMUS+ програму размене: учешће у обукама запослених на партнерским универзитетима у оквиру програма којим координира Међународни психоаналитички универзитет (IPU) у Берлину, јануар 2020. (проф. Гордана Ђигић)</w:t>
      </w:r>
    </w:p>
    <w:p w14:paraId="7F239CB4" w14:textId="684924C9" w:rsidR="00C2607F" w:rsidRPr="00330625" w:rsidRDefault="00C2607F" w:rsidP="0031049A">
      <w:pPr>
        <w:autoSpaceDE w:val="0"/>
        <w:autoSpaceDN w:val="0"/>
        <w:adjustRightInd w:val="0"/>
        <w:ind w:firstLine="720"/>
        <w:jc w:val="both"/>
        <w:rPr>
          <w:rFonts w:ascii="Cambria" w:hAnsi="Cambria"/>
          <w:lang w:val="sr-Cyrl-RS"/>
        </w:rPr>
      </w:pPr>
      <w:r w:rsidRPr="00330625">
        <w:rPr>
          <w:rFonts w:ascii="Cambria" w:hAnsi="Cambria"/>
          <w:lang w:val="sr-Cyrl-CS"/>
        </w:rPr>
        <w:t xml:space="preserve">Департман за руски језик и књижевност: Академска размена у оквиру партнерске сарадње са Белгородским државним технолошким универзитетом "Шухов" (Белгород, Руска Федерација). </w:t>
      </w:r>
      <w:r w:rsidRPr="00330625">
        <w:rPr>
          <w:rFonts w:ascii="Cambria" w:hAnsi="Cambria"/>
          <w:lang w:val="sr-Cyrl-RS"/>
        </w:rPr>
        <w:t>Успостављање сарадње на основу већ започетих преговора са Мињинским државним универзитетом у Нижњем Новороду у оквиру академске размене. Сарадња са Кемеровским државним институтом културе, у оквиру које Департман обезбеђује ангажовање лектора за потребе извођења обавезне наставе у оквиру часова</w:t>
      </w:r>
      <w:r w:rsidR="002A2625">
        <w:rPr>
          <w:rFonts w:ascii="Cambria" w:hAnsi="Cambria"/>
          <w:lang w:val="sr-Cyrl-RS"/>
        </w:rPr>
        <w:t xml:space="preserve"> </w:t>
      </w:r>
      <w:r w:rsidRPr="00330625">
        <w:rPr>
          <w:rFonts w:ascii="Cambria" w:hAnsi="Cambria"/>
          <w:lang w:val="sr-Cyrl-RS"/>
        </w:rPr>
        <w:t xml:space="preserve">вежби из језика. Сарадња са наведеним институтом огледа се и у публикацији резултата научноистраживачког рада наставника Департмана у научном часопису </w:t>
      </w:r>
      <w:r w:rsidRPr="00330625">
        <w:rPr>
          <w:rFonts w:ascii="Cambria" w:hAnsi="Cambria"/>
          <w:i/>
          <w:iCs/>
          <w:lang w:val="sr-Cyrl-RS"/>
        </w:rPr>
        <w:t>Весник Кемеровског државног института културе</w:t>
      </w:r>
      <w:r w:rsidRPr="00330625">
        <w:rPr>
          <w:rFonts w:ascii="Cambria" w:hAnsi="Cambria"/>
          <w:lang w:val="sr-Cyrl-RS"/>
        </w:rPr>
        <w:t xml:space="preserve">. </w:t>
      </w:r>
    </w:p>
    <w:p w14:paraId="21C4327E" w14:textId="3AD22FC9" w:rsidR="00DB3EBE" w:rsidRPr="00330625" w:rsidRDefault="00DB3EBE" w:rsidP="0031049A">
      <w:pPr>
        <w:autoSpaceDE w:val="0"/>
        <w:autoSpaceDN w:val="0"/>
        <w:adjustRightInd w:val="0"/>
        <w:ind w:firstLine="720"/>
        <w:jc w:val="both"/>
        <w:rPr>
          <w:rFonts w:ascii="Cambria" w:hAnsi="Cambria"/>
          <w:lang w:val="sr-Cyrl-CS"/>
        </w:rPr>
      </w:pPr>
      <w:r w:rsidRPr="00330625">
        <w:rPr>
          <w:rFonts w:ascii="Cambria" w:hAnsi="Cambria"/>
          <w:lang w:val="sr-Cyrl-CS"/>
        </w:rPr>
        <w:t>Мобилност на Департману за социјалну политику и социјални рад: Факутет социјалног рада у Љубљани.</w:t>
      </w:r>
    </w:p>
    <w:p w14:paraId="3CFBFA4B" w14:textId="77777777" w:rsidR="00DA04FD" w:rsidRDefault="00DA04FD" w:rsidP="005E0DB4">
      <w:pPr>
        <w:autoSpaceDE w:val="0"/>
        <w:autoSpaceDN w:val="0"/>
        <w:adjustRightInd w:val="0"/>
        <w:rPr>
          <w:rFonts w:ascii="Cambria" w:hAnsi="Cambria"/>
          <w:lang w:val="sr-Cyrl-CS"/>
        </w:rPr>
      </w:pPr>
      <w:r>
        <w:rPr>
          <w:rFonts w:ascii="Cambria" w:hAnsi="Cambria"/>
          <w:lang w:val="sr-Cyrl-CS"/>
        </w:rPr>
        <w:tab/>
      </w:r>
    </w:p>
    <w:p w14:paraId="2AC9C6F6" w14:textId="051FB5E9" w:rsidR="005E0DB4" w:rsidRDefault="00DA04FD" w:rsidP="00DA04FD">
      <w:pPr>
        <w:autoSpaceDE w:val="0"/>
        <w:autoSpaceDN w:val="0"/>
        <w:adjustRightInd w:val="0"/>
        <w:ind w:firstLine="720"/>
        <w:rPr>
          <w:rFonts w:ascii="Cambria" w:hAnsi="Cambria"/>
          <w:lang w:val="sr-Cyrl-CS"/>
        </w:rPr>
      </w:pPr>
      <w:r>
        <w:rPr>
          <w:rFonts w:ascii="Cambria" w:hAnsi="Cambria"/>
          <w:lang w:val="sr-Cyrl-CS"/>
        </w:rPr>
        <w:t>Департман за француски језик и књижевност:</w:t>
      </w:r>
    </w:p>
    <w:p w14:paraId="4223A436" w14:textId="77777777" w:rsidR="00DA04FD" w:rsidRPr="008D45EF" w:rsidRDefault="00DA04FD" w:rsidP="00DA04FD">
      <w:pPr>
        <w:jc w:val="both"/>
        <w:rPr>
          <w:rFonts w:ascii="Cambria" w:hAnsi="Cambria"/>
          <w:lang w:val="sr-Cyrl-RS"/>
        </w:rPr>
      </w:pPr>
    </w:p>
    <w:p w14:paraId="6C5F73C5" w14:textId="77777777" w:rsidR="00DA04FD" w:rsidRPr="008D45EF" w:rsidRDefault="00DA04FD" w:rsidP="00771CAE">
      <w:pPr>
        <w:numPr>
          <w:ilvl w:val="0"/>
          <w:numId w:val="28"/>
        </w:numPr>
        <w:jc w:val="both"/>
        <w:rPr>
          <w:rFonts w:ascii="Cambria" w:hAnsi="Cambria"/>
          <w:lang w:val="sr-Cyrl-RS"/>
        </w:rPr>
      </w:pPr>
      <w:r w:rsidRPr="008D45EF">
        <w:rPr>
          <w:rFonts w:ascii="Cambria" w:hAnsi="Cambria"/>
          <w:lang w:val="sr-Cyrl-RS"/>
        </w:rPr>
        <w:t>Универзитет у Поатјеу, Француска, Еразмус+, Француска</w:t>
      </w:r>
    </w:p>
    <w:p w14:paraId="24E949B3" w14:textId="77777777" w:rsidR="00DA04FD" w:rsidRPr="008D45EF" w:rsidRDefault="00DA04FD" w:rsidP="00771CAE">
      <w:pPr>
        <w:numPr>
          <w:ilvl w:val="0"/>
          <w:numId w:val="28"/>
        </w:numPr>
        <w:jc w:val="both"/>
        <w:rPr>
          <w:rFonts w:ascii="Cambria" w:hAnsi="Cambria"/>
          <w:lang w:val="sr-Cyrl-RS"/>
        </w:rPr>
      </w:pPr>
      <w:r w:rsidRPr="008D45EF">
        <w:rPr>
          <w:rFonts w:ascii="Cambria" w:hAnsi="Cambria"/>
          <w:lang w:val="sr-Cyrl-RS"/>
        </w:rPr>
        <w:t>Универзитет Артоа у Арасу, Еразмус+, Француска</w:t>
      </w:r>
    </w:p>
    <w:p w14:paraId="24BD18B1" w14:textId="77777777" w:rsidR="00DA04FD" w:rsidRPr="008D45EF" w:rsidRDefault="00DA04FD" w:rsidP="00771CAE">
      <w:pPr>
        <w:numPr>
          <w:ilvl w:val="0"/>
          <w:numId w:val="28"/>
        </w:numPr>
        <w:jc w:val="both"/>
        <w:rPr>
          <w:rFonts w:ascii="Cambria" w:hAnsi="Cambria"/>
          <w:lang w:val="sr-Cyrl-RS"/>
        </w:rPr>
      </w:pPr>
      <w:r w:rsidRPr="008D45EF">
        <w:rPr>
          <w:rFonts w:ascii="Cambria" w:hAnsi="Cambria"/>
          <w:lang w:val="sr-Cyrl-RS"/>
        </w:rPr>
        <w:t>Универзитет у Бордоу, ЕСПЕ, Еразмус+, Француска</w:t>
      </w:r>
    </w:p>
    <w:p w14:paraId="05690EC7" w14:textId="77777777" w:rsidR="00DA04FD" w:rsidRPr="008D45EF" w:rsidRDefault="00DA04FD" w:rsidP="00DA04FD">
      <w:pPr>
        <w:ind w:left="360"/>
        <w:jc w:val="both"/>
        <w:rPr>
          <w:rFonts w:ascii="Cambria" w:hAnsi="Cambria"/>
          <w:lang w:val="sr-Cyrl-RS"/>
        </w:rPr>
      </w:pPr>
    </w:p>
    <w:p w14:paraId="2A689EEB" w14:textId="77777777" w:rsidR="00DA04FD" w:rsidRPr="00DA04FD" w:rsidRDefault="00DA04FD" w:rsidP="00DA04FD">
      <w:pPr>
        <w:pStyle w:val="Default"/>
        <w:jc w:val="both"/>
        <w:rPr>
          <w:rFonts w:ascii="Cambria" w:hAnsi="Cambria"/>
          <w:bCs/>
          <w:lang w:val="sr-Cyrl-RS"/>
        </w:rPr>
      </w:pPr>
      <w:r w:rsidRPr="00DA04FD">
        <w:rPr>
          <w:rFonts w:ascii="Cambria" w:hAnsi="Cambria"/>
          <w:bCs/>
          <w:lang w:val="sr-Cyrl-RS"/>
        </w:rPr>
        <w:t>Нермин Вучељ</w:t>
      </w:r>
      <w:r w:rsidRPr="00DA04FD">
        <w:rPr>
          <w:rFonts w:ascii="Cambria" w:hAnsi="Cambria"/>
          <w:bCs/>
          <w:lang w:val="sr-Latn-RS"/>
        </w:rPr>
        <w:t>.</w:t>
      </w:r>
      <w:r w:rsidRPr="00DA04FD">
        <w:rPr>
          <w:rFonts w:ascii="Cambria" w:hAnsi="Cambria"/>
          <w:bCs/>
          <w:lang w:val="sr-Cyrl-RS"/>
        </w:rPr>
        <w:t xml:space="preserve"> </w:t>
      </w:r>
    </w:p>
    <w:p w14:paraId="0AA560CF" w14:textId="77777777" w:rsidR="00DA04FD" w:rsidRPr="00DA04FD" w:rsidRDefault="00DA04FD" w:rsidP="00DA04FD">
      <w:pPr>
        <w:pStyle w:val="Default"/>
        <w:jc w:val="both"/>
        <w:rPr>
          <w:rFonts w:ascii="Cambria" w:hAnsi="Cambria"/>
          <w:bCs/>
          <w:lang w:val="sr-Cyrl-RS"/>
        </w:rPr>
      </w:pPr>
      <w:r w:rsidRPr="00DA04FD">
        <w:rPr>
          <w:rFonts w:ascii="Cambria" w:hAnsi="Cambria"/>
          <w:bCs/>
        </w:rPr>
        <w:t>Erazmus</w:t>
      </w:r>
      <w:r w:rsidRPr="00DA04FD">
        <w:rPr>
          <w:rFonts w:ascii="Cambria" w:hAnsi="Cambria"/>
          <w:bCs/>
          <w:lang w:val="sr-Cyrl-RS"/>
        </w:rPr>
        <w:t xml:space="preserve">+ </w:t>
      </w:r>
      <w:r w:rsidRPr="00DA04FD">
        <w:rPr>
          <w:rFonts w:ascii="Cambria" w:hAnsi="Cambria"/>
          <w:bCs/>
        </w:rPr>
        <w:t>Programme</w:t>
      </w:r>
      <w:r w:rsidRPr="00DA04FD">
        <w:rPr>
          <w:rFonts w:ascii="Cambria" w:hAnsi="Cambria"/>
          <w:bCs/>
          <w:lang w:val="sr-Cyrl-RS"/>
        </w:rPr>
        <w:t xml:space="preserve"> (30. март – 3. април 2020), </w:t>
      </w:r>
    </w:p>
    <w:p w14:paraId="057FAAF6" w14:textId="77777777" w:rsidR="00DA04FD" w:rsidRPr="00DA04FD" w:rsidRDefault="00DA04FD" w:rsidP="00DA04FD">
      <w:pPr>
        <w:pStyle w:val="Default"/>
        <w:jc w:val="both"/>
        <w:rPr>
          <w:rFonts w:ascii="Cambria" w:hAnsi="Cambria"/>
          <w:bCs/>
          <w:lang w:val="sr-Cyrl-RS"/>
        </w:rPr>
      </w:pPr>
      <w:r w:rsidRPr="00DA04FD">
        <w:rPr>
          <w:rFonts w:ascii="Cambria" w:hAnsi="Cambria"/>
          <w:bCs/>
          <w:lang w:val="sr-Cyrl-RS"/>
        </w:rPr>
        <w:t>Филолошко-уметнички факултет Универзитета Артоа у Арасу, Француска (</w:t>
      </w:r>
      <w:r w:rsidRPr="00DA04FD">
        <w:rPr>
          <w:rFonts w:ascii="Cambria" w:hAnsi="Cambria"/>
          <w:bCs/>
        </w:rPr>
        <w:t>Facult</w:t>
      </w:r>
      <w:r w:rsidRPr="00DA04FD">
        <w:rPr>
          <w:rFonts w:ascii="Cambria" w:hAnsi="Cambria"/>
          <w:bCs/>
          <w:lang w:val="sr-Cyrl-RS"/>
        </w:rPr>
        <w:t xml:space="preserve">é </w:t>
      </w:r>
      <w:r w:rsidRPr="00DA04FD">
        <w:rPr>
          <w:rFonts w:ascii="Cambria" w:hAnsi="Cambria"/>
          <w:bCs/>
        </w:rPr>
        <w:t>de</w:t>
      </w:r>
      <w:r w:rsidRPr="00DA04FD">
        <w:rPr>
          <w:rFonts w:ascii="Cambria" w:hAnsi="Cambria"/>
          <w:bCs/>
          <w:lang w:val="sr-Cyrl-RS"/>
        </w:rPr>
        <w:t xml:space="preserve"> </w:t>
      </w:r>
      <w:r w:rsidRPr="00DA04FD">
        <w:rPr>
          <w:rFonts w:ascii="Cambria" w:hAnsi="Cambria"/>
          <w:bCs/>
        </w:rPr>
        <w:t>Lettres</w:t>
      </w:r>
      <w:r w:rsidRPr="00DA04FD">
        <w:rPr>
          <w:rFonts w:ascii="Cambria" w:hAnsi="Cambria"/>
          <w:bCs/>
          <w:lang w:val="sr-Cyrl-RS"/>
        </w:rPr>
        <w:t xml:space="preserve"> &amp; </w:t>
      </w:r>
      <w:r w:rsidRPr="00DA04FD">
        <w:rPr>
          <w:rFonts w:ascii="Cambria" w:hAnsi="Cambria"/>
          <w:bCs/>
        </w:rPr>
        <w:t>Arts</w:t>
      </w:r>
      <w:r w:rsidRPr="00DA04FD">
        <w:rPr>
          <w:rFonts w:ascii="Cambria" w:hAnsi="Cambria"/>
          <w:bCs/>
          <w:lang w:val="sr-Cyrl-RS"/>
        </w:rPr>
        <w:t xml:space="preserve">, </w:t>
      </w:r>
      <w:r w:rsidRPr="00DA04FD">
        <w:rPr>
          <w:rFonts w:ascii="Cambria" w:hAnsi="Cambria"/>
          <w:bCs/>
        </w:rPr>
        <w:t>Universit</w:t>
      </w:r>
      <w:r w:rsidRPr="00DA04FD">
        <w:rPr>
          <w:rFonts w:ascii="Cambria" w:hAnsi="Cambria"/>
          <w:bCs/>
          <w:lang w:val="sr-Cyrl-RS"/>
        </w:rPr>
        <w:t xml:space="preserve">é </w:t>
      </w:r>
      <w:r w:rsidRPr="00DA04FD">
        <w:rPr>
          <w:rFonts w:ascii="Cambria" w:hAnsi="Cambria"/>
          <w:bCs/>
        </w:rPr>
        <w:t>d</w:t>
      </w:r>
      <w:r w:rsidRPr="00DA04FD">
        <w:rPr>
          <w:rFonts w:ascii="Cambria" w:hAnsi="Cambria"/>
          <w:bCs/>
          <w:lang w:val="sr-Cyrl-RS"/>
        </w:rPr>
        <w:t>’</w:t>
      </w:r>
      <w:r w:rsidRPr="00DA04FD">
        <w:rPr>
          <w:rFonts w:ascii="Cambria" w:hAnsi="Cambria"/>
          <w:bCs/>
        </w:rPr>
        <w:t>Artois</w:t>
      </w:r>
      <w:r w:rsidRPr="00DA04FD">
        <w:rPr>
          <w:rFonts w:ascii="Cambria" w:hAnsi="Cambria"/>
          <w:bCs/>
          <w:lang w:val="sr-Cyrl-RS"/>
        </w:rPr>
        <w:t xml:space="preserve">, </w:t>
      </w:r>
      <w:r w:rsidRPr="00DA04FD">
        <w:rPr>
          <w:rFonts w:ascii="Cambria" w:hAnsi="Cambria"/>
          <w:bCs/>
        </w:rPr>
        <w:t>Arras</w:t>
      </w:r>
      <w:r w:rsidRPr="00DA04FD">
        <w:rPr>
          <w:rFonts w:ascii="Cambria" w:hAnsi="Cambria"/>
          <w:bCs/>
          <w:lang w:val="sr-Cyrl-RS"/>
        </w:rPr>
        <w:t xml:space="preserve">, </w:t>
      </w:r>
      <w:r w:rsidRPr="00DA04FD">
        <w:rPr>
          <w:rFonts w:ascii="Cambria" w:hAnsi="Cambria"/>
          <w:bCs/>
        </w:rPr>
        <w:t>France</w:t>
      </w:r>
      <w:r w:rsidRPr="00DA04FD">
        <w:rPr>
          <w:rFonts w:ascii="Cambria" w:hAnsi="Cambria"/>
          <w:bCs/>
          <w:lang w:val="sr-Cyrl-RS"/>
        </w:rPr>
        <w:t xml:space="preserve">) </w:t>
      </w:r>
    </w:p>
    <w:p w14:paraId="28605DC7" w14:textId="77777777" w:rsidR="00DA04FD" w:rsidRPr="00DA04FD" w:rsidRDefault="00DA04FD" w:rsidP="00DA04FD">
      <w:pPr>
        <w:contextualSpacing/>
        <w:jc w:val="both"/>
        <w:rPr>
          <w:rFonts w:ascii="Cambria" w:hAnsi="Cambria"/>
          <w:bCs/>
          <w:iCs/>
          <w:lang w:val="ru-RU"/>
        </w:rPr>
      </w:pPr>
    </w:p>
    <w:p w14:paraId="0DCE56F8" w14:textId="2C99EE86" w:rsidR="00DA04FD" w:rsidRPr="00DA04FD" w:rsidRDefault="00DA04FD" w:rsidP="00DA04FD">
      <w:pPr>
        <w:contextualSpacing/>
        <w:jc w:val="both"/>
        <w:rPr>
          <w:rFonts w:ascii="Cambria" w:hAnsi="Cambria"/>
          <w:bCs/>
          <w:iCs/>
          <w:lang w:val="ru-RU"/>
        </w:rPr>
      </w:pPr>
      <w:r w:rsidRPr="00DA04FD">
        <w:rPr>
          <w:rFonts w:ascii="Cambria" w:hAnsi="Cambria"/>
          <w:bCs/>
          <w:iCs/>
          <w:lang w:val="ru-RU"/>
        </w:rPr>
        <w:t>Селена Станковић:</w:t>
      </w:r>
    </w:p>
    <w:p w14:paraId="3FEB1307" w14:textId="77777777" w:rsidR="00DA04FD" w:rsidRPr="00DA04FD" w:rsidRDefault="00DA04FD" w:rsidP="00DA04FD">
      <w:pPr>
        <w:contextualSpacing/>
        <w:jc w:val="both"/>
        <w:rPr>
          <w:rFonts w:ascii="Cambria" w:hAnsi="Cambria"/>
          <w:bCs/>
          <w:iCs/>
          <w:sz w:val="22"/>
          <w:szCs w:val="22"/>
          <w:lang w:val="ru-RU"/>
        </w:rPr>
      </w:pPr>
    </w:p>
    <w:p w14:paraId="3845D074" w14:textId="77777777" w:rsidR="00DA04FD" w:rsidRPr="00DA04FD" w:rsidRDefault="00DA04FD" w:rsidP="00DA04FD">
      <w:pPr>
        <w:contextualSpacing/>
        <w:jc w:val="both"/>
        <w:rPr>
          <w:rFonts w:ascii="Cambria" w:hAnsi="Cambria"/>
          <w:bCs/>
          <w:lang w:val="sr-Cyrl-RS"/>
        </w:rPr>
      </w:pPr>
      <w:r w:rsidRPr="00DA04FD">
        <w:rPr>
          <w:rFonts w:ascii="Cambria" w:hAnsi="Cambria"/>
          <w:bCs/>
          <w:iCs/>
          <w:lang w:val="ru-RU"/>
        </w:rPr>
        <w:t>1. Пројекат</w:t>
      </w:r>
      <w:r w:rsidRPr="00DA04FD">
        <w:rPr>
          <w:rFonts w:ascii="Cambria" w:hAnsi="Cambria"/>
          <w:bCs/>
          <w:lang w:val="sr-Latn-RS"/>
        </w:rPr>
        <w:t xml:space="preserve">: </w:t>
      </w:r>
      <w:r w:rsidRPr="00DA04FD">
        <w:rPr>
          <w:rFonts w:ascii="Cambria" w:hAnsi="Cambria"/>
          <w:bCs/>
          <w:lang w:val="fr-FR"/>
        </w:rPr>
        <w:t>Era</w:t>
      </w:r>
      <w:r w:rsidRPr="00DA04FD">
        <w:rPr>
          <w:rFonts w:ascii="Cambria" w:hAnsi="Cambria"/>
          <w:bCs/>
          <w:lang w:val="sr-Cyrl-RS"/>
        </w:rPr>
        <w:t>s</w:t>
      </w:r>
      <w:r w:rsidRPr="00DA04FD">
        <w:rPr>
          <w:rFonts w:ascii="Cambria" w:hAnsi="Cambria"/>
          <w:bCs/>
          <w:lang w:val="fr-FR"/>
        </w:rPr>
        <w:t>mus</w:t>
      </w:r>
      <w:r w:rsidRPr="00DA04FD">
        <w:rPr>
          <w:rFonts w:ascii="Cambria" w:hAnsi="Cambria"/>
          <w:bCs/>
          <w:lang w:val="sr-Cyrl-CS"/>
        </w:rPr>
        <w:t xml:space="preserve">+ </w:t>
      </w:r>
      <w:r w:rsidRPr="00DA04FD">
        <w:rPr>
          <w:rFonts w:ascii="Cambria" w:hAnsi="Cambria"/>
          <w:bCs/>
          <w:lang w:val="fr-FR"/>
        </w:rPr>
        <w:t>Program</w:t>
      </w:r>
      <w:r w:rsidRPr="00DA04FD">
        <w:rPr>
          <w:rFonts w:ascii="Cambria" w:hAnsi="Cambria"/>
          <w:bCs/>
          <w:lang w:val="sr-Cyrl-RS"/>
        </w:rPr>
        <w:t xml:space="preserve"> (2018–2020)</w:t>
      </w:r>
    </w:p>
    <w:p w14:paraId="695AD4F8" w14:textId="77777777" w:rsidR="00DA04FD" w:rsidRPr="00DA04FD" w:rsidRDefault="00DA04FD" w:rsidP="00DA04FD">
      <w:pPr>
        <w:autoSpaceDE w:val="0"/>
        <w:autoSpaceDN w:val="0"/>
        <w:adjustRightInd w:val="0"/>
        <w:jc w:val="both"/>
        <w:rPr>
          <w:rFonts w:ascii="Cambria" w:hAnsi="Cambria"/>
          <w:bCs/>
          <w:lang w:val="sr-Cyrl-CS"/>
        </w:rPr>
      </w:pPr>
      <w:r w:rsidRPr="00DA04FD">
        <w:rPr>
          <w:rFonts w:ascii="Cambria" w:hAnsi="Cambria"/>
          <w:bCs/>
          <w:lang w:val="sr-Cyrl-RS"/>
        </w:rPr>
        <w:t xml:space="preserve">Носилац пројекта: </w:t>
      </w:r>
      <w:r w:rsidRPr="00DA04FD">
        <w:rPr>
          <w:rFonts w:ascii="Cambria" w:hAnsi="Cambria"/>
          <w:bCs/>
          <w:lang w:val="sr-Cyrl-CS"/>
        </w:rPr>
        <w:t>Универзитет Артоа</w:t>
      </w:r>
      <w:r w:rsidRPr="00DA04FD">
        <w:rPr>
          <w:rFonts w:ascii="Cambria" w:hAnsi="Cambria"/>
          <w:bCs/>
          <w:lang w:val="sr-Cyrl-RS"/>
        </w:rPr>
        <w:t>,</w:t>
      </w:r>
      <w:r w:rsidRPr="00DA04FD">
        <w:rPr>
          <w:rFonts w:ascii="Cambria" w:hAnsi="Cambria"/>
          <w:bCs/>
          <w:lang w:val="sr-Cyrl-CS"/>
        </w:rPr>
        <w:t xml:space="preserve"> Филолошко-уметнички факултет, Арас, Француска (</w:t>
      </w:r>
      <w:r w:rsidRPr="00DA04FD">
        <w:rPr>
          <w:rFonts w:ascii="Cambria" w:hAnsi="Cambria"/>
          <w:bCs/>
          <w:lang w:val="sr-Latn-CS"/>
        </w:rPr>
        <w:t>U</w:t>
      </w:r>
      <w:r w:rsidRPr="00DA04FD">
        <w:rPr>
          <w:rFonts w:ascii="Cambria" w:hAnsi="Cambria"/>
          <w:bCs/>
          <w:lang w:val="fr-FR"/>
        </w:rPr>
        <w:t>niversit</w:t>
      </w:r>
      <w:r w:rsidRPr="00DA04FD">
        <w:rPr>
          <w:rFonts w:ascii="Cambria" w:hAnsi="Cambria"/>
          <w:bCs/>
          <w:lang w:val="sr-Cyrl-CS"/>
        </w:rPr>
        <w:t xml:space="preserve">é </w:t>
      </w:r>
      <w:r w:rsidRPr="00DA04FD">
        <w:rPr>
          <w:rFonts w:ascii="Cambria" w:hAnsi="Cambria"/>
          <w:bCs/>
          <w:lang w:val="fr-FR"/>
        </w:rPr>
        <w:t>d</w:t>
      </w:r>
      <w:r w:rsidRPr="00DA04FD">
        <w:rPr>
          <w:rFonts w:ascii="Cambria" w:hAnsi="Cambria"/>
          <w:bCs/>
          <w:lang w:val="sr-Cyrl-CS"/>
        </w:rPr>
        <w:t>’</w:t>
      </w:r>
      <w:r w:rsidRPr="00DA04FD">
        <w:rPr>
          <w:rFonts w:ascii="Cambria" w:hAnsi="Cambria"/>
          <w:bCs/>
          <w:lang w:val="fr-FR"/>
        </w:rPr>
        <w:t>Artois</w:t>
      </w:r>
      <w:r w:rsidRPr="00DA04FD">
        <w:rPr>
          <w:rFonts w:ascii="Cambria" w:hAnsi="Cambria"/>
          <w:bCs/>
          <w:lang w:val="sr-Cyrl-CS"/>
        </w:rPr>
        <w:t>,</w:t>
      </w:r>
      <w:r w:rsidRPr="00DA04FD">
        <w:rPr>
          <w:rFonts w:ascii="Cambria" w:hAnsi="Cambria"/>
          <w:bCs/>
          <w:lang w:val="sr-Latn-CS"/>
        </w:rPr>
        <w:t xml:space="preserve"> </w:t>
      </w:r>
      <w:r w:rsidRPr="00DA04FD">
        <w:rPr>
          <w:rFonts w:ascii="Cambria" w:hAnsi="Cambria"/>
          <w:bCs/>
          <w:lang w:val="fr-FR"/>
        </w:rPr>
        <w:t>Facult</w:t>
      </w:r>
      <w:r w:rsidRPr="00DA04FD">
        <w:rPr>
          <w:rFonts w:ascii="Cambria" w:hAnsi="Cambria"/>
          <w:bCs/>
          <w:lang w:val="sr-Cyrl-CS"/>
        </w:rPr>
        <w:t xml:space="preserve">é </w:t>
      </w:r>
      <w:r w:rsidRPr="00DA04FD">
        <w:rPr>
          <w:rFonts w:ascii="Cambria" w:hAnsi="Cambria"/>
          <w:bCs/>
          <w:lang w:val="fr-FR"/>
        </w:rPr>
        <w:t>de</w:t>
      </w:r>
      <w:r w:rsidRPr="00DA04FD">
        <w:rPr>
          <w:rFonts w:ascii="Cambria" w:hAnsi="Cambria"/>
          <w:bCs/>
          <w:lang w:val="sr-Cyrl-CS"/>
        </w:rPr>
        <w:t xml:space="preserve"> </w:t>
      </w:r>
      <w:r w:rsidRPr="00DA04FD">
        <w:rPr>
          <w:rFonts w:ascii="Cambria" w:hAnsi="Cambria"/>
          <w:bCs/>
          <w:lang w:val="fr-FR"/>
        </w:rPr>
        <w:t>Lettres</w:t>
      </w:r>
      <w:r w:rsidRPr="00DA04FD">
        <w:rPr>
          <w:rFonts w:ascii="Cambria" w:hAnsi="Cambria"/>
          <w:bCs/>
          <w:lang w:val="sr-Cyrl-CS"/>
        </w:rPr>
        <w:t xml:space="preserve"> &amp; </w:t>
      </w:r>
      <w:r w:rsidRPr="00DA04FD">
        <w:rPr>
          <w:rFonts w:ascii="Cambria" w:hAnsi="Cambria"/>
          <w:bCs/>
          <w:lang w:val="fr-FR"/>
        </w:rPr>
        <w:t>Arts</w:t>
      </w:r>
      <w:r w:rsidRPr="00DA04FD">
        <w:rPr>
          <w:rFonts w:ascii="Cambria" w:hAnsi="Cambria"/>
          <w:bCs/>
          <w:lang w:val="sr-Cyrl-CS"/>
        </w:rPr>
        <w:t>,</w:t>
      </w:r>
      <w:r w:rsidRPr="00DA04FD">
        <w:rPr>
          <w:rFonts w:ascii="Cambria" w:hAnsi="Cambria"/>
          <w:bCs/>
          <w:lang w:val="sr-Latn-CS"/>
        </w:rPr>
        <w:t xml:space="preserve"> Arras, France</w:t>
      </w:r>
      <w:r w:rsidRPr="00DA04FD">
        <w:rPr>
          <w:rFonts w:ascii="Cambria" w:hAnsi="Cambria"/>
          <w:bCs/>
          <w:lang w:val="sr-Cyrl-CS"/>
        </w:rPr>
        <w:t>)</w:t>
      </w:r>
    </w:p>
    <w:p w14:paraId="5CA91E56" w14:textId="77777777" w:rsidR="00DA04FD" w:rsidRPr="00DA04FD" w:rsidRDefault="00DA04FD" w:rsidP="00DA04FD">
      <w:pPr>
        <w:contextualSpacing/>
        <w:jc w:val="both"/>
        <w:rPr>
          <w:rFonts w:ascii="Cambria" w:hAnsi="Cambria"/>
          <w:bCs/>
          <w:lang w:val="sr-Cyrl-RS"/>
        </w:rPr>
      </w:pPr>
    </w:p>
    <w:p w14:paraId="5EFDA6D3" w14:textId="77777777" w:rsidR="00DA04FD" w:rsidRPr="00DA04FD" w:rsidRDefault="00DA04FD" w:rsidP="00DA04FD">
      <w:pPr>
        <w:contextualSpacing/>
        <w:jc w:val="both"/>
        <w:rPr>
          <w:rFonts w:ascii="Cambria" w:hAnsi="Cambria"/>
          <w:bCs/>
          <w:lang w:val="sr-Cyrl-RS"/>
        </w:rPr>
      </w:pPr>
      <w:r w:rsidRPr="00DA04FD">
        <w:rPr>
          <w:rFonts w:ascii="Cambria" w:hAnsi="Cambria"/>
          <w:bCs/>
          <w:lang w:val="sr-Cyrl-CS"/>
        </w:rPr>
        <w:t>2. Пројекат</w:t>
      </w:r>
      <w:r w:rsidRPr="00DA04FD">
        <w:rPr>
          <w:rFonts w:ascii="Cambria" w:hAnsi="Cambria"/>
          <w:bCs/>
          <w:lang w:val="sr-Latn-RS"/>
        </w:rPr>
        <w:t xml:space="preserve">: </w:t>
      </w:r>
      <w:r w:rsidRPr="00DA04FD">
        <w:rPr>
          <w:rFonts w:ascii="Cambria" w:hAnsi="Cambria"/>
          <w:bCs/>
          <w:lang w:val="fr-FR"/>
        </w:rPr>
        <w:t>Erasmus</w:t>
      </w:r>
      <w:r w:rsidRPr="00DA04FD">
        <w:rPr>
          <w:rFonts w:ascii="Cambria" w:hAnsi="Cambria"/>
          <w:bCs/>
          <w:lang w:val="sr-Cyrl-CS"/>
        </w:rPr>
        <w:t xml:space="preserve">+ </w:t>
      </w:r>
      <w:r w:rsidRPr="00DA04FD">
        <w:rPr>
          <w:rFonts w:ascii="Cambria" w:hAnsi="Cambria"/>
          <w:bCs/>
          <w:lang w:val="fr-FR"/>
        </w:rPr>
        <w:t>Program</w:t>
      </w:r>
      <w:r w:rsidRPr="00DA04FD">
        <w:rPr>
          <w:rFonts w:ascii="Cambria" w:hAnsi="Cambria"/>
          <w:bCs/>
          <w:lang w:val="sr-Cyrl-RS"/>
        </w:rPr>
        <w:t xml:space="preserve"> (2018–2020)</w:t>
      </w:r>
    </w:p>
    <w:p w14:paraId="43F5E7D6" w14:textId="77777777" w:rsidR="00DA04FD" w:rsidRPr="00DA04FD" w:rsidRDefault="00DA04FD" w:rsidP="00DA04FD">
      <w:pPr>
        <w:autoSpaceDE w:val="0"/>
        <w:autoSpaceDN w:val="0"/>
        <w:adjustRightInd w:val="0"/>
        <w:jc w:val="both"/>
        <w:rPr>
          <w:rFonts w:ascii="Cambria" w:hAnsi="Cambria"/>
          <w:bCs/>
          <w:iCs/>
          <w:lang w:val="ru-RU"/>
        </w:rPr>
      </w:pPr>
      <w:r w:rsidRPr="00DA04FD">
        <w:rPr>
          <w:rFonts w:ascii="Cambria" w:hAnsi="Cambria"/>
          <w:bCs/>
          <w:lang w:val="sr-Cyrl-RS"/>
        </w:rPr>
        <w:t xml:space="preserve">Носилац пројекта: </w:t>
      </w:r>
      <w:r w:rsidRPr="00DA04FD">
        <w:rPr>
          <w:rFonts w:ascii="Cambria" w:hAnsi="Cambria"/>
          <w:bCs/>
          <w:lang w:val="sr-Cyrl-CS"/>
        </w:rPr>
        <w:t>Универзитет у Поатјеу, Факултет књижевности и језикâ, Поатје</w:t>
      </w:r>
      <w:r w:rsidRPr="00DA04FD">
        <w:rPr>
          <w:rFonts w:ascii="Cambria" w:hAnsi="Cambria"/>
          <w:bCs/>
          <w:lang w:val="sr-Cyrl-RS"/>
        </w:rPr>
        <w:t xml:space="preserve">, </w:t>
      </w:r>
      <w:r w:rsidRPr="00DA04FD">
        <w:rPr>
          <w:rFonts w:ascii="Cambria" w:hAnsi="Cambria"/>
          <w:bCs/>
          <w:lang w:val="sr-Cyrl-CS"/>
        </w:rPr>
        <w:t>Француска (</w:t>
      </w:r>
      <w:r w:rsidRPr="00DA04FD">
        <w:rPr>
          <w:rFonts w:ascii="Cambria" w:hAnsi="Cambria"/>
          <w:bCs/>
          <w:lang w:val="fr-FR"/>
        </w:rPr>
        <w:t>Universit</w:t>
      </w:r>
      <w:r w:rsidRPr="00DA04FD">
        <w:rPr>
          <w:rFonts w:ascii="Cambria" w:hAnsi="Cambria"/>
          <w:bCs/>
          <w:lang w:val="sr-Cyrl-CS"/>
        </w:rPr>
        <w:t xml:space="preserve">é </w:t>
      </w:r>
      <w:r w:rsidRPr="00DA04FD">
        <w:rPr>
          <w:rFonts w:ascii="Cambria" w:hAnsi="Cambria"/>
          <w:bCs/>
          <w:lang w:val="fr-FR"/>
        </w:rPr>
        <w:t>de</w:t>
      </w:r>
      <w:r w:rsidRPr="00DA04FD">
        <w:rPr>
          <w:rFonts w:ascii="Cambria" w:hAnsi="Cambria"/>
          <w:bCs/>
          <w:lang w:val="sr-Cyrl-CS"/>
        </w:rPr>
        <w:t xml:space="preserve"> </w:t>
      </w:r>
      <w:r w:rsidRPr="00DA04FD">
        <w:rPr>
          <w:rFonts w:ascii="Cambria" w:hAnsi="Cambria"/>
          <w:bCs/>
          <w:lang w:val="fr-FR"/>
        </w:rPr>
        <w:t>Poitiers</w:t>
      </w:r>
      <w:r w:rsidRPr="00DA04FD">
        <w:rPr>
          <w:rFonts w:ascii="Cambria" w:hAnsi="Cambria"/>
          <w:bCs/>
          <w:lang w:val="sr-Cyrl-CS"/>
        </w:rPr>
        <w:t xml:space="preserve">, </w:t>
      </w:r>
      <w:r w:rsidRPr="00DA04FD">
        <w:rPr>
          <w:rFonts w:ascii="Cambria" w:hAnsi="Cambria"/>
          <w:bCs/>
          <w:lang w:val="fr-FR"/>
        </w:rPr>
        <w:t>Facult</w:t>
      </w:r>
      <w:r w:rsidRPr="00DA04FD">
        <w:rPr>
          <w:rFonts w:ascii="Cambria" w:hAnsi="Cambria"/>
          <w:bCs/>
          <w:lang w:val="sr-Cyrl-CS"/>
        </w:rPr>
        <w:t xml:space="preserve">é </w:t>
      </w:r>
      <w:r w:rsidRPr="00DA04FD">
        <w:rPr>
          <w:rFonts w:ascii="Cambria" w:hAnsi="Cambria"/>
          <w:bCs/>
          <w:lang w:val="fr-FR"/>
        </w:rPr>
        <w:t>des</w:t>
      </w:r>
      <w:r w:rsidRPr="00DA04FD">
        <w:rPr>
          <w:rFonts w:ascii="Cambria" w:hAnsi="Cambria"/>
          <w:bCs/>
          <w:lang w:val="sr-Cyrl-CS"/>
        </w:rPr>
        <w:t xml:space="preserve"> </w:t>
      </w:r>
      <w:r w:rsidRPr="00DA04FD">
        <w:rPr>
          <w:rFonts w:ascii="Cambria" w:hAnsi="Cambria"/>
          <w:bCs/>
          <w:lang w:val="fr-FR"/>
        </w:rPr>
        <w:t>lettres</w:t>
      </w:r>
      <w:r w:rsidRPr="00DA04FD">
        <w:rPr>
          <w:rFonts w:ascii="Cambria" w:hAnsi="Cambria"/>
          <w:bCs/>
          <w:lang w:val="sr-Cyrl-CS"/>
        </w:rPr>
        <w:t xml:space="preserve"> </w:t>
      </w:r>
      <w:r w:rsidRPr="00DA04FD">
        <w:rPr>
          <w:rFonts w:ascii="Cambria" w:hAnsi="Cambria"/>
          <w:bCs/>
          <w:lang w:val="fr-FR"/>
        </w:rPr>
        <w:t>et</w:t>
      </w:r>
      <w:r w:rsidRPr="00DA04FD">
        <w:rPr>
          <w:rFonts w:ascii="Cambria" w:hAnsi="Cambria"/>
          <w:bCs/>
          <w:lang w:val="sr-Cyrl-CS"/>
        </w:rPr>
        <w:t xml:space="preserve"> </w:t>
      </w:r>
      <w:r w:rsidRPr="00DA04FD">
        <w:rPr>
          <w:rFonts w:ascii="Cambria" w:hAnsi="Cambria"/>
          <w:bCs/>
          <w:lang w:val="fr-FR"/>
        </w:rPr>
        <w:t>des</w:t>
      </w:r>
      <w:r w:rsidRPr="00DA04FD">
        <w:rPr>
          <w:rFonts w:ascii="Cambria" w:hAnsi="Cambria"/>
          <w:bCs/>
          <w:lang w:val="sr-Cyrl-CS"/>
        </w:rPr>
        <w:t xml:space="preserve"> </w:t>
      </w:r>
      <w:r w:rsidRPr="00DA04FD">
        <w:rPr>
          <w:rFonts w:ascii="Cambria" w:hAnsi="Cambria"/>
          <w:bCs/>
          <w:lang w:val="fr-FR"/>
        </w:rPr>
        <w:t>langues</w:t>
      </w:r>
      <w:r w:rsidRPr="00DA04FD">
        <w:rPr>
          <w:rFonts w:ascii="Cambria" w:hAnsi="Cambria"/>
          <w:bCs/>
          <w:lang w:val="sr-Cyrl-CS"/>
        </w:rPr>
        <w:t xml:space="preserve">, </w:t>
      </w:r>
      <w:r w:rsidRPr="00DA04FD">
        <w:rPr>
          <w:rFonts w:ascii="Cambria" w:hAnsi="Cambria"/>
          <w:bCs/>
          <w:lang w:val="fr-FR"/>
        </w:rPr>
        <w:t>Poitiers</w:t>
      </w:r>
      <w:r w:rsidRPr="00DA04FD">
        <w:rPr>
          <w:rFonts w:ascii="Cambria" w:hAnsi="Cambria"/>
          <w:bCs/>
          <w:lang w:val="sr-Cyrl-CS"/>
        </w:rPr>
        <w:t xml:space="preserve">, </w:t>
      </w:r>
      <w:r w:rsidRPr="00DA04FD">
        <w:rPr>
          <w:rFonts w:ascii="Cambria" w:hAnsi="Cambria"/>
          <w:bCs/>
          <w:lang w:val="fr-FR"/>
        </w:rPr>
        <w:t>France</w:t>
      </w:r>
      <w:r w:rsidRPr="00DA04FD">
        <w:rPr>
          <w:rFonts w:ascii="Cambria" w:hAnsi="Cambria"/>
          <w:bCs/>
          <w:lang w:val="sr-Cyrl-CS"/>
        </w:rPr>
        <w:t>).</w:t>
      </w:r>
    </w:p>
    <w:p w14:paraId="4BCBC7E5" w14:textId="77777777" w:rsidR="00DA04FD" w:rsidRPr="00DA04FD" w:rsidRDefault="00DA04FD" w:rsidP="00DA04FD">
      <w:pPr>
        <w:contextualSpacing/>
        <w:jc w:val="both"/>
        <w:rPr>
          <w:rFonts w:ascii="Cambria" w:hAnsi="Cambria"/>
          <w:bCs/>
          <w:lang w:val="sr-Cyrl-RS"/>
        </w:rPr>
      </w:pPr>
    </w:p>
    <w:p w14:paraId="63C07D26" w14:textId="77777777" w:rsidR="00DA04FD" w:rsidRPr="00DA04FD" w:rsidRDefault="00DA04FD" w:rsidP="00DA04FD">
      <w:pPr>
        <w:contextualSpacing/>
        <w:jc w:val="both"/>
        <w:rPr>
          <w:rFonts w:ascii="Cambria" w:hAnsi="Cambria"/>
          <w:bCs/>
          <w:lang w:val="sr-Cyrl-RS"/>
        </w:rPr>
      </w:pPr>
      <w:r w:rsidRPr="00DA04FD">
        <w:rPr>
          <w:rFonts w:ascii="Cambria" w:hAnsi="Cambria"/>
          <w:bCs/>
          <w:lang w:val="ru-RU"/>
        </w:rPr>
        <w:t>3</w:t>
      </w:r>
      <w:r w:rsidRPr="00DA04FD">
        <w:rPr>
          <w:rFonts w:ascii="Cambria" w:hAnsi="Cambria"/>
          <w:bCs/>
          <w:lang w:val="sr-Cyrl-CS"/>
        </w:rPr>
        <w:t>. Пројекат</w:t>
      </w:r>
      <w:r w:rsidRPr="00DA04FD">
        <w:rPr>
          <w:rFonts w:ascii="Cambria" w:hAnsi="Cambria"/>
          <w:bCs/>
          <w:lang w:val="sr-Latn-RS"/>
        </w:rPr>
        <w:t xml:space="preserve">: </w:t>
      </w:r>
      <w:r w:rsidRPr="00DA04FD">
        <w:rPr>
          <w:rFonts w:ascii="Cambria" w:hAnsi="Cambria"/>
          <w:bCs/>
          <w:lang w:val="fr-FR"/>
        </w:rPr>
        <w:t>Erasmus</w:t>
      </w:r>
      <w:r w:rsidRPr="00DA04FD">
        <w:rPr>
          <w:rFonts w:ascii="Cambria" w:hAnsi="Cambria"/>
          <w:bCs/>
          <w:lang w:val="sr-Cyrl-CS"/>
        </w:rPr>
        <w:t xml:space="preserve">+ </w:t>
      </w:r>
      <w:r w:rsidRPr="00DA04FD">
        <w:rPr>
          <w:rFonts w:ascii="Cambria" w:hAnsi="Cambria"/>
          <w:bCs/>
          <w:lang w:val="fr-FR"/>
        </w:rPr>
        <w:t>Program</w:t>
      </w:r>
      <w:r w:rsidRPr="00DA04FD">
        <w:rPr>
          <w:rFonts w:ascii="Cambria" w:hAnsi="Cambria"/>
          <w:bCs/>
          <w:lang w:val="sr-Cyrl-RS"/>
        </w:rPr>
        <w:t xml:space="preserve"> (2018–2020)</w:t>
      </w:r>
    </w:p>
    <w:p w14:paraId="4E34295D" w14:textId="13FA5FA1" w:rsidR="00DA04FD" w:rsidRPr="00DA04FD" w:rsidRDefault="00DA04FD" w:rsidP="00DA04FD">
      <w:pPr>
        <w:autoSpaceDE w:val="0"/>
        <w:autoSpaceDN w:val="0"/>
        <w:adjustRightInd w:val="0"/>
        <w:jc w:val="both"/>
        <w:rPr>
          <w:rFonts w:ascii="Cambria" w:hAnsi="Cambria"/>
          <w:bCs/>
          <w:iCs/>
          <w:lang w:val="ru-RU"/>
        </w:rPr>
      </w:pPr>
      <w:r w:rsidRPr="00DA04FD">
        <w:rPr>
          <w:rFonts w:ascii="Cambria" w:hAnsi="Cambria"/>
          <w:bCs/>
          <w:lang w:val="sr-Cyrl-RS"/>
        </w:rPr>
        <w:t>Носилац пројекта:</w:t>
      </w:r>
      <w:r w:rsidRPr="00DA04FD">
        <w:rPr>
          <w:rFonts w:ascii="Cambria" w:hAnsi="Cambria"/>
          <w:bCs/>
          <w:lang w:val="sr-Cyrl-CS"/>
        </w:rPr>
        <w:t xml:space="preserve"> Универзитет у </w:t>
      </w:r>
      <w:r w:rsidRPr="00DA04FD">
        <w:rPr>
          <w:rFonts w:ascii="Cambria" w:hAnsi="Cambria"/>
          <w:bCs/>
          <w:lang w:val="sr-Cyrl-RS"/>
        </w:rPr>
        <w:t>Бордоу</w:t>
      </w:r>
      <w:r w:rsidRPr="00DA04FD">
        <w:rPr>
          <w:rFonts w:ascii="Cambria" w:hAnsi="Cambria"/>
          <w:bCs/>
          <w:lang w:val="sr-Cyrl-CS"/>
        </w:rPr>
        <w:t xml:space="preserve">, </w:t>
      </w:r>
      <w:r w:rsidRPr="00DA04FD">
        <w:rPr>
          <w:rFonts w:ascii="Cambria" w:hAnsi="Cambria"/>
          <w:bCs/>
          <w:lang w:val="sr-Cyrl-RS"/>
        </w:rPr>
        <w:t xml:space="preserve">Висока школа за професуру и образовање, Француска Бордо, </w:t>
      </w:r>
      <w:r w:rsidRPr="00DA04FD">
        <w:rPr>
          <w:rFonts w:ascii="Cambria" w:hAnsi="Cambria"/>
          <w:bCs/>
          <w:lang w:val="sr-Cyrl-CS"/>
        </w:rPr>
        <w:t>Француска (</w:t>
      </w:r>
      <w:r w:rsidRPr="00DA04FD">
        <w:rPr>
          <w:rFonts w:ascii="Cambria" w:hAnsi="Cambria"/>
          <w:bCs/>
          <w:lang w:val="fr-FR"/>
        </w:rPr>
        <w:t>Universit</w:t>
      </w:r>
      <w:r w:rsidRPr="00DA04FD">
        <w:rPr>
          <w:rFonts w:ascii="Cambria" w:hAnsi="Cambria"/>
          <w:bCs/>
          <w:lang w:val="sr-Cyrl-CS"/>
        </w:rPr>
        <w:t xml:space="preserve">é </w:t>
      </w:r>
      <w:r w:rsidRPr="00DA04FD">
        <w:rPr>
          <w:rFonts w:ascii="Cambria" w:hAnsi="Cambria"/>
          <w:bCs/>
          <w:lang w:val="fr-FR"/>
        </w:rPr>
        <w:t>de</w:t>
      </w:r>
      <w:r w:rsidRPr="00DA04FD">
        <w:rPr>
          <w:rFonts w:ascii="Cambria" w:hAnsi="Cambria"/>
          <w:bCs/>
          <w:lang w:val="sr-Cyrl-CS"/>
        </w:rPr>
        <w:t xml:space="preserve"> </w:t>
      </w:r>
      <w:r w:rsidRPr="00DA04FD">
        <w:rPr>
          <w:rFonts w:ascii="Cambria" w:hAnsi="Cambria"/>
          <w:bCs/>
          <w:lang w:val="fr-FR"/>
        </w:rPr>
        <w:t>Bordeaux</w:t>
      </w:r>
      <w:r w:rsidRPr="00DA04FD">
        <w:rPr>
          <w:rFonts w:ascii="Cambria" w:hAnsi="Cambria"/>
          <w:bCs/>
          <w:lang w:val="sr-Cyrl-CS"/>
        </w:rPr>
        <w:t xml:space="preserve">, </w:t>
      </w:r>
      <w:r w:rsidRPr="00DA04FD">
        <w:rPr>
          <w:rFonts w:ascii="Cambria" w:hAnsi="Cambria"/>
          <w:bCs/>
          <w:lang w:val="sr-Cyrl-RS"/>
        </w:rPr>
        <w:t>É</w:t>
      </w:r>
      <w:r w:rsidRPr="00DA04FD">
        <w:rPr>
          <w:rFonts w:ascii="Cambria" w:hAnsi="Cambria"/>
          <w:bCs/>
          <w:lang w:val="fr-FR"/>
        </w:rPr>
        <w:t>cole</w:t>
      </w:r>
      <w:r w:rsidRPr="00DA04FD">
        <w:rPr>
          <w:rFonts w:ascii="Cambria" w:hAnsi="Cambria"/>
          <w:bCs/>
          <w:lang w:val="sr-Cyrl-RS"/>
        </w:rPr>
        <w:t xml:space="preserve"> </w:t>
      </w:r>
      <w:r w:rsidRPr="00DA04FD">
        <w:rPr>
          <w:rFonts w:ascii="Cambria" w:hAnsi="Cambria"/>
          <w:bCs/>
          <w:lang w:val="fr-FR"/>
        </w:rPr>
        <w:t>supp</w:t>
      </w:r>
      <w:r w:rsidRPr="00DA04FD">
        <w:rPr>
          <w:rFonts w:ascii="Cambria" w:hAnsi="Cambria"/>
          <w:bCs/>
          <w:lang w:val="sr-Cyrl-RS"/>
        </w:rPr>
        <w:t>é</w:t>
      </w:r>
      <w:r w:rsidRPr="00DA04FD">
        <w:rPr>
          <w:rFonts w:ascii="Cambria" w:hAnsi="Cambria"/>
          <w:bCs/>
          <w:lang w:val="fr-FR"/>
        </w:rPr>
        <w:t>rieur</w:t>
      </w:r>
      <w:r w:rsidRPr="00DA04FD">
        <w:rPr>
          <w:rFonts w:ascii="Cambria" w:hAnsi="Cambria"/>
          <w:bCs/>
          <w:lang w:val="sr-Cyrl-RS"/>
        </w:rPr>
        <w:t xml:space="preserve"> </w:t>
      </w:r>
      <w:r w:rsidRPr="00DA04FD">
        <w:rPr>
          <w:rFonts w:ascii="Cambria" w:hAnsi="Cambria"/>
          <w:bCs/>
          <w:lang w:val="fr-FR"/>
        </w:rPr>
        <w:t>du</w:t>
      </w:r>
      <w:r w:rsidRPr="00DA04FD">
        <w:rPr>
          <w:rFonts w:ascii="Cambria" w:hAnsi="Cambria"/>
          <w:bCs/>
          <w:lang w:val="sr-Cyrl-RS"/>
        </w:rPr>
        <w:t xml:space="preserve"> </w:t>
      </w:r>
      <w:r w:rsidRPr="00DA04FD">
        <w:rPr>
          <w:rFonts w:ascii="Cambria" w:hAnsi="Cambria"/>
          <w:bCs/>
          <w:lang w:val="fr-FR"/>
        </w:rPr>
        <w:t>professorat</w:t>
      </w:r>
      <w:r w:rsidRPr="00DA04FD">
        <w:rPr>
          <w:rFonts w:ascii="Cambria" w:hAnsi="Cambria"/>
          <w:bCs/>
          <w:lang w:val="sr-Cyrl-RS"/>
        </w:rPr>
        <w:t xml:space="preserve"> </w:t>
      </w:r>
      <w:r w:rsidRPr="00DA04FD">
        <w:rPr>
          <w:rFonts w:ascii="Cambria" w:hAnsi="Cambria"/>
          <w:bCs/>
          <w:lang w:val="fr-FR"/>
        </w:rPr>
        <w:t>et</w:t>
      </w:r>
      <w:r w:rsidRPr="00DA04FD">
        <w:rPr>
          <w:rFonts w:ascii="Cambria" w:hAnsi="Cambria"/>
          <w:bCs/>
          <w:lang w:val="sr-Cyrl-RS"/>
        </w:rPr>
        <w:t xml:space="preserve"> </w:t>
      </w:r>
      <w:r w:rsidRPr="00DA04FD">
        <w:rPr>
          <w:rFonts w:ascii="Cambria" w:hAnsi="Cambria"/>
          <w:bCs/>
          <w:lang w:val="fr-FR"/>
        </w:rPr>
        <w:t>de</w:t>
      </w:r>
      <w:r w:rsidRPr="00DA04FD">
        <w:rPr>
          <w:rFonts w:ascii="Cambria" w:hAnsi="Cambria"/>
          <w:bCs/>
          <w:lang w:val="sr-Cyrl-RS"/>
        </w:rPr>
        <w:t xml:space="preserve"> </w:t>
      </w:r>
      <w:r w:rsidRPr="00DA04FD">
        <w:rPr>
          <w:rFonts w:ascii="Cambria" w:hAnsi="Cambria"/>
          <w:bCs/>
          <w:lang w:val="fr-FR"/>
        </w:rPr>
        <w:t>l</w:t>
      </w:r>
      <w:r w:rsidRPr="00DA04FD">
        <w:rPr>
          <w:rFonts w:ascii="Cambria" w:hAnsi="Cambria"/>
          <w:bCs/>
          <w:lang w:val="sr-Cyrl-RS"/>
        </w:rPr>
        <w:t>’é</w:t>
      </w:r>
      <w:r w:rsidRPr="00DA04FD">
        <w:rPr>
          <w:rFonts w:ascii="Cambria" w:hAnsi="Cambria"/>
          <w:bCs/>
          <w:lang w:val="fr-FR"/>
        </w:rPr>
        <w:t>ducation</w:t>
      </w:r>
      <w:r w:rsidRPr="00DA04FD">
        <w:rPr>
          <w:rFonts w:ascii="Cambria" w:hAnsi="Cambria"/>
          <w:bCs/>
          <w:lang w:val="sr-Cyrl-RS"/>
        </w:rPr>
        <w:t xml:space="preserve">, </w:t>
      </w:r>
      <w:r w:rsidRPr="00DA04FD">
        <w:rPr>
          <w:rFonts w:ascii="Cambria" w:hAnsi="Cambria"/>
          <w:bCs/>
          <w:lang w:val="fr-FR"/>
        </w:rPr>
        <w:t>Bordeaux</w:t>
      </w:r>
      <w:r w:rsidRPr="00DA04FD">
        <w:rPr>
          <w:rFonts w:ascii="Cambria" w:hAnsi="Cambria"/>
          <w:bCs/>
          <w:lang w:val="sr-Cyrl-CS"/>
        </w:rPr>
        <w:t xml:space="preserve">, </w:t>
      </w:r>
      <w:r w:rsidRPr="00DA04FD">
        <w:rPr>
          <w:rFonts w:ascii="Cambria" w:hAnsi="Cambria"/>
          <w:bCs/>
          <w:lang w:val="fr-FR"/>
        </w:rPr>
        <w:t>France</w:t>
      </w:r>
      <w:r w:rsidRPr="00DA04FD">
        <w:rPr>
          <w:rFonts w:ascii="Cambria" w:hAnsi="Cambria"/>
          <w:bCs/>
          <w:lang w:val="sr-Cyrl-CS"/>
        </w:rPr>
        <w:t>).</w:t>
      </w:r>
    </w:p>
    <w:p w14:paraId="00EF66E3" w14:textId="7B4AC39D" w:rsidR="00DA04FD" w:rsidRPr="00330625" w:rsidRDefault="00DA04FD" w:rsidP="005E0DB4">
      <w:pPr>
        <w:autoSpaceDE w:val="0"/>
        <w:autoSpaceDN w:val="0"/>
        <w:adjustRightInd w:val="0"/>
        <w:rPr>
          <w:rFonts w:ascii="Cambria" w:hAnsi="Cambria"/>
          <w:highlight w:val="yellow"/>
          <w:lang w:val="sr-Cyrl-CS"/>
        </w:rPr>
      </w:pPr>
      <w:r w:rsidRPr="00DA04FD">
        <w:rPr>
          <w:rFonts w:ascii="Cambria" w:hAnsi="Cambria"/>
          <w:lang w:val="sr-Cyrl-CS"/>
        </w:rPr>
        <w:tab/>
      </w:r>
    </w:p>
    <w:p w14:paraId="266479E0" w14:textId="77777777" w:rsidR="005E0DB4" w:rsidRPr="00330625" w:rsidRDefault="005E0DB4" w:rsidP="005E0DB4">
      <w:pPr>
        <w:autoSpaceDE w:val="0"/>
        <w:autoSpaceDN w:val="0"/>
        <w:adjustRightInd w:val="0"/>
        <w:rPr>
          <w:rFonts w:ascii="Cambria" w:hAnsi="Cambria"/>
          <w:highlight w:val="yellow"/>
          <w:lang w:val="sr-Cyrl-CS"/>
        </w:rPr>
      </w:pPr>
    </w:p>
    <w:p w14:paraId="77A45D83" w14:textId="18981A37" w:rsidR="005E0DB4" w:rsidRPr="00330625" w:rsidRDefault="005E0DB4" w:rsidP="00771CAE">
      <w:pPr>
        <w:numPr>
          <w:ilvl w:val="1"/>
          <w:numId w:val="6"/>
        </w:numPr>
        <w:autoSpaceDE w:val="0"/>
        <w:autoSpaceDN w:val="0"/>
        <w:adjustRightInd w:val="0"/>
        <w:rPr>
          <w:rFonts w:ascii="Cambria" w:hAnsi="Cambria"/>
          <w:b/>
          <w:iCs/>
          <w:lang w:val="sr-Cyrl-CS"/>
        </w:rPr>
      </w:pPr>
      <w:r w:rsidRPr="00330625">
        <w:rPr>
          <w:rFonts w:ascii="Cambria" w:hAnsi="Cambria"/>
          <w:b/>
          <w:iCs/>
          <w:lang w:val="ru-RU"/>
        </w:rPr>
        <w:t xml:space="preserve">Учешће у међународно финансираним </w:t>
      </w:r>
      <w:r w:rsidRPr="00330625">
        <w:rPr>
          <w:rFonts w:ascii="Cambria" w:hAnsi="Cambria"/>
          <w:b/>
          <w:iCs/>
          <w:lang w:val="sr-Cyrl-CS"/>
        </w:rPr>
        <w:t xml:space="preserve">истраживачким или развојним </w:t>
      </w:r>
      <w:r w:rsidRPr="00330625">
        <w:rPr>
          <w:rFonts w:ascii="Cambria" w:hAnsi="Cambria"/>
          <w:b/>
          <w:iCs/>
          <w:lang w:val="ru-RU"/>
        </w:rPr>
        <w:t>пројектима у области образовања</w:t>
      </w:r>
      <w:r w:rsidR="002A2625">
        <w:rPr>
          <w:rFonts w:ascii="Cambria" w:hAnsi="Cambria"/>
          <w:b/>
          <w:iCs/>
          <w:lang w:val="ru-RU"/>
        </w:rPr>
        <w:t xml:space="preserve"> </w:t>
      </w:r>
    </w:p>
    <w:p w14:paraId="77A4744E" w14:textId="77777777" w:rsidR="005E0DB4" w:rsidRPr="00330625" w:rsidRDefault="005E0DB4" w:rsidP="005E0DB4">
      <w:pPr>
        <w:autoSpaceDE w:val="0"/>
        <w:autoSpaceDN w:val="0"/>
        <w:adjustRightInd w:val="0"/>
        <w:rPr>
          <w:rFonts w:ascii="Cambria" w:hAnsi="Cambria"/>
          <w:highlight w:val="yellow"/>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6448"/>
      </w:tblGrid>
      <w:tr w:rsidR="005E0DB4" w:rsidRPr="00330625" w14:paraId="7D970715" w14:textId="77777777" w:rsidTr="00234572">
        <w:trPr>
          <w:trHeight w:val="332"/>
        </w:trPr>
        <w:tc>
          <w:tcPr>
            <w:tcW w:w="1652" w:type="pct"/>
          </w:tcPr>
          <w:p w14:paraId="45CAA080" w14:textId="77777777" w:rsidR="005E0DB4" w:rsidRPr="00330625" w:rsidRDefault="005E0DB4" w:rsidP="00234572">
            <w:pPr>
              <w:spacing w:line="276" w:lineRule="auto"/>
              <w:contextualSpacing/>
              <w:rPr>
                <w:rFonts w:ascii="Cambria" w:hAnsi="Cambria"/>
                <w:b/>
                <w:lang w:val="sr-Cyrl-RS"/>
              </w:rPr>
            </w:pPr>
            <w:r w:rsidRPr="00330625">
              <w:rPr>
                <w:rFonts w:ascii="Cambria" w:hAnsi="Cambria"/>
                <w:b/>
                <w:lang w:val="sr-Cyrl-RS"/>
              </w:rPr>
              <w:t xml:space="preserve">Име и презиме </w:t>
            </w:r>
          </w:p>
        </w:tc>
        <w:tc>
          <w:tcPr>
            <w:tcW w:w="3348" w:type="pct"/>
            <w:shd w:val="clear" w:color="auto" w:fill="auto"/>
          </w:tcPr>
          <w:p w14:paraId="097C38AD" w14:textId="77777777" w:rsidR="005E0DB4" w:rsidRPr="00330625" w:rsidRDefault="005E0DB4" w:rsidP="00234572">
            <w:pPr>
              <w:spacing w:line="276" w:lineRule="auto"/>
              <w:contextualSpacing/>
              <w:rPr>
                <w:rFonts w:ascii="Cambria" w:hAnsi="Cambria"/>
                <w:b/>
                <w:lang w:val="sr-Cyrl-RS"/>
              </w:rPr>
            </w:pPr>
            <w:r w:rsidRPr="00330625">
              <w:rPr>
                <w:rFonts w:ascii="Cambria" w:hAnsi="Cambria"/>
                <w:b/>
                <w:lang w:val="sr-Cyrl-RS"/>
              </w:rPr>
              <w:t>Подаци о пројекту</w:t>
            </w:r>
          </w:p>
        </w:tc>
      </w:tr>
      <w:tr w:rsidR="005E0DB4" w:rsidRPr="00330625" w14:paraId="6A6A950A" w14:textId="77777777" w:rsidTr="00234572">
        <w:trPr>
          <w:trHeight w:val="1053"/>
        </w:trPr>
        <w:tc>
          <w:tcPr>
            <w:tcW w:w="1652" w:type="pct"/>
          </w:tcPr>
          <w:p w14:paraId="25F7A059" w14:textId="77777777" w:rsidR="005E0DB4" w:rsidRPr="00330625" w:rsidRDefault="005E0DB4" w:rsidP="00DA04FD">
            <w:pPr>
              <w:contextualSpacing/>
              <w:rPr>
                <w:rFonts w:ascii="Cambria" w:hAnsi="Cambria"/>
                <w:lang w:val="sr-Cyrl-RS"/>
              </w:rPr>
            </w:pPr>
            <w:r w:rsidRPr="00330625">
              <w:rPr>
                <w:rFonts w:ascii="Cambria" w:hAnsi="Cambria"/>
                <w:lang w:val="sr-Cyrl-RS"/>
              </w:rPr>
              <w:t>Владимир Хедрих</w:t>
            </w:r>
          </w:p>
        </w:tc>
        <w:tc>
          <w:tcPr>
            <w:tcW w:w="3348" w:type="pct"/>
            <w:shd w:val="clear" w:color="auto" w:fill="auto"/>
          </w:tcPr>
          <w:p w14:paraId="27CF4994" w14:textId="12728C75" w:rsidR="005E0DB4" w:rsidRPr="00330625" w:rsidRDefault="005E0DB4" w:rsidP="00DA04FD">
            <w:pPr>
              <w:contextualSpacing/>
              <w:rPr>
                <w:rFonts w:ascii="Cambria" w:hAnsi="Cambria"/>
                <w:lang w:val="sr-Cyrl-RS"/>
              </w:rPr>
            </w:pPr>
            <w:r w:rsidRPr="00330625">
              <w:rPr>
                <w:rFonts w:ascii="Cambria" w:hAnsi="Cambria"/>
                <w:lang w:val="sr-Cyrl-RS"/>
              </w:rPr>
              <w:t>Social Trauma in the Changin</w:t>
            </w:r>
            <w:r w:rsidR="00A718D4">
              <w:rPr>
                <w:rFonts w:ascii="Cambria" w:hAnsi="Cambria"/>
                <w:lang w:val="sr-Latn-RS"/>
              </w:rPr>
              <w:t>g</w:t>
            </w:r>
            <w:r w:rsidRPr="00330625">
              <w:rPr>
                <w:rFonts w:ascii="Cambria" w:hAnsi="Cambria"/>
                <w:lang w:val="sr-Cyrl-RS"/>
              </w:rPr>
              <w:t xml:space="preserve"> Society (STICS)</w:t>
            </w:r>
          </w:p>
          <w:p w14:paraId="56468509" w14:textId="77777777" w:rsidR="005E0DB4" w:rsidRPr="00330625" w:rsidRDefault="005E0DB4" w:rsidP="00DA04FD">
            <w:pPr>
              <w:contextualSpacing/>
              <w:rPr>
                <w:rFonts w:ascii="Cambria" w:hAnsi="Cambria"/>
                <w:lang w:val="sr-Cyrl-RS"/>
              </w:rPr>
            </w:pPr>
            <w:r w:rsidRPr="00330625">
              <w:rPr>
                <w:rFonts w:ascii="Cambria" w:hAnsi="Cambria"/>
                <w:lang w:val="sr-Cyrl-RS"/>
              </w:rPr>
              <w:t>Проф. др Владимир Хедрих је руководилац (speaker) пројекта, док пројекат координира International Psychoanalytic University из Берлина. Учествују још и Филозофски факултети у Београду, Бања Луци, Тузли и Сарајеву, Софијски универзитетет „Ст. Климент Охрирдски“, Нови бугарски универзитет и Билкент Универтет у Турској. Пројекат финансира ДААД.</w:t>
            </w:r>
          </w:p>
        </w:tc>
      </w:tr>
      <w:tr w:rsidR="005E0DB4" w:rsidRPr="00330625" w14:paraId="3DEA7DF9" w14:textId="77777777" w:rsidTr="00DA04FD">
        <w:trPr>
          <w:trHeight w:val="919"/>
        </w:trPr>
        <w:tc>
          <w:tcPr>
            <w:tcW w:w="1652" w:type="pct"/>
          </w:tcPr>
          <w:p w14:paraId="15E49A9E" w14:textId="77777777" w:rsidR="005E0DB4" w:rsidRPr="00330625" w:rsidRDefault="005E0DB4" w:rsidP="00DA04FD">
            <w:pPr>
              <w:contextualSpacing/>
              <w:rPr>
                <w:rFonts w:ascii="Cambria" w:hAnsi="Cambria" w:cs="Arial"/>
                <w:lang w:val="sr-Cyrl-RS"/>
              </w:rPr>
            </w:pPr>
            <w:r w:rsidRPr="00330625">
              <w:rPr>
                <w:rFonts w:ascii="Cambria" w:hAnsi="Cambria"/>
                <w:lang w:val="sr-Cyrl-RS"/>
              </w:rPr>
              <w:t>Бранимир Станковић, Ивана Митић, Никола Татар, Јасмина Ђорђевић</w:t>
            </w:r>
          </w:p>
        </w:tc>
        <w:tc>
          <w:tcPr>
            <w:tcW w:w="3348" w:type="pct"/>
            <w:shd w:val="clear" w:color="auto" w:fill="auto"/>
          </w:tcPr>
          <w:p w14:paraId="7E0C6E25" w14:textId="77777777" w:rsidR="005E0DB4" w:rsidRPr="00330625" w:rsidRDefault="005E0DB4" w:rsidP="00DA04FD">
            <w:pPr>
              <w:contextualSpacing/>
              <w:rPr>
                <w:rFonts w:ascii="Cambria" w:hAnsi="Cambria"/>
                <w:lang w:val="sr-Cyrl-RS"/>
              </w:rPr>
            </w:pPr>
            <w:r w:rsidRPr="00330625">
              <w:rPr>
                <w:rFonts w:ascii="Cambria" w:hAnsi="Cambria" w:cs="Arial"/>
                <w:lang w:val="sr-Cyrl-RS"/>
              </w:rPr>
              <w:t>Conflicting Truths (in Academic and Journalistic Writing), Technishe Universitat Chemnitz, DAAD</w:t>
            </w:r>
          </w:p>
        </w:tc>
      </w:tr>
      <w:tr w:rsidR="005E0DB4" w:rsidRPr="00330625" w14:paraId="12FB25AC" w14:textId="77777777" w:rsidTr="00DA04FD">
        <w:trPr>
          <w:trHeight w:val="579"/>
        </w:trPr>
        <w:tc>
          <w:tcPr>
            <w:tcW w:w="1652" w:type="pct"/>
          </w:tcPr>
          <w:p w14:paraId="67EF8F19" w14:textId="77777777" w:rsidR="005E0DB4" w:rsidRPr="00330625" w:rsidRDefault="005E0DB4" w:rsidP="00DA04FD">
            <w:pPr>
              <w:contextualSpacing/>
              <w:rPr>
                <w:rFonts w:ascii="Cambria" w:hAnsi="Cambria"/>
                <w:lang w:val="sr-Cyrl-RS"/>
              </w:rPr>
            </w:pPr>
            <w:r w:rsidRPr="00330625">
              <w:rPr>
                <w:rFonts w:ascii="Cambria" w:hAnsi="Cambria"/>
                <w:lang w:val="sr-Cyrl-RS"/>
              </w:rPr>
              <w:t>Бранимир Станковић, Ивана Митић</w:t>
            </w:r>
          </w:p>
        </w:tc>
        <w:tc>
          <w:tcPr>
            <w:tcW w:w="3348" w:type="pct"/>
            <w:shd w:val="clear" w:color="auto" w:fill="auto"/>
          </w:tcPr>
          <w:p w14:paraId="6C51A385" w14:textId="77777777" w:rsidR="005E0DB4" w:rsidRPr="00330625" w:rsidRDefault="005E0DB4" w:rsidP="00DA04FD">
            <w:pPr>
              <w:contextualSpacing/>
              <w:rPr>
                <w:rFonts w:ascii="Cambria" w:hAnsi="Cambria"/>
                <w:lang w:val="sr-Cyrl-RS"/>
              </w:rPr>
            </w:pPr>
            <w:r w:rsidRPr="00330625">
              <w:rPr>
                <w:rFonts w:ascii="Cambria" w:hAnsi="Cambria"/>
                <w:lang w:val="sr-Cyrl-RS"/>
              </w:rPr>
              <w:t xml:space="preserve">Agreement Mismatches in Experimental Syntax: from Slavic to Bantu, финансијер: Leverhulme Trust </w:t>
            </w:r>
          </w:p>
        </w:tc>
      </w:tr>
      <w:tr w:rsidR="005E0DB4" w:rsidRPr="00330625" w14:paraId="27247239" w14:textId="77777777" w:rsidTr="00DA04FD">
        <w:trPr>
          <w:trHeight w:val="637"/>
        </w:trPr>
        <w:tc>
          <w:tcPr>
            <w:tcW w:w="1652" w:type="pct"/>
          </w:tcPr>
          <w:p w14:paraId="47E0F0CE" w14:textId="77777777" w:rsidR="005E0DB4" w:rsidRPr="00330625" w:rsidRDefault="005E0DB4" w:rsidP="00DA04FD">
            <w:pPr>
              <w:jc w:val="both"/>
              <w:rPr>
                <w:rFonts w:ascii="Cambria" w:hAnsi="Cambria" w:cs="Arial"/>
                <w:lang w:val="sr-Cyrl-RS"/>
              </w:rPr>
            </w:pPr>
            <w:r w:rsidRPr="00330625">
              <w:rPr>
                <w:rFonts w:ascii="Cambria" w:hAnsi="Cambria"/>
                <w:lang w:val="sr-Cyrl-RS"/>
              </w:rPr>
              <w:t>Марија Пејичић</w:t>
            </w:r>
          </w:p>
        </w:tc>
        <w:tc>
          <w:tcPr>
            <w:tcW w:w="3348" w:type="pct"/>
            <w:shd w:val="clear" w:color="auto" w:fill="auto"/>
          </w:tcPr>
          <w:p w14:paraId="1B82E6F4" w14:textId="77777777" w:rsidR="005E0DB4" w:rsidRPr="00330625" w:rsidRDefault="005E0DB4" w:rsidP="00DA04FD">
            <w:pPr>
              <w:jc w:val="both"/>
              <w:rPr>
                <w:rFonts w:ascii="Cambria" w:hAnsi="Cambria" w:cs="Arial"/>
                <w:lang w:val="sr-Cyrl-RS"/>
              </w:rPr>
            </w:pPr>
            <w:r w:rsidRPr="00330625">
              <w:rPr>
                <w:rFonts w:ascii="Cambria" w:hAnsi="Cambria" w:cs="Arial"/>
                <w:lang w:val="sr-Cyrl-RS"/>
              </w:rPr>
              <w:t>Global Survey: a Cross-Cultural Research Project</w:t>
            </w:r>
          </w:p>
          <w:p w14:paraId="07E2E97F" w14:textId="77777777" w:rsidR="005E0DB4" w:rsidRPr="00330625" w:rsidRDefault="005E0DB4" w:rsidP="00DA04FD">
            <w:pPr>
              <w:jc w:val="both"/>
              <w:rPr>
                <w:rFonts w:ascii="Cambria" w:hAnsi="Cambria"/>
                <w:lang w:val="sr-Cyrl-RS" w:eastAsia="sr-Latn-RS"/>
              </w:rPr>
            </w:pPr>
            <w:r w:rsidRPr="00330625">
              <w:rPr>
                <w:rFonts w:ascii="Cambria" w:hAnsi="Cambria" w:cs="Arial"/>
                <w:lang w:val="sr-Cyrl-RS"/>
              </w:rPr>
              <w:t>Institute of Psychology, University of Wroclaw</w:t>
            </w:r>
          </w:p>
        </w:tc>
      </w:tr>
      <w:tr w:rsidR="005E0DB4" w:rsidRPr="00330625" w14:paraId="4E921D5E" w14:textId="77777777" w:rsidTr="00234572">
        <w:trPr>
          <w:trHeight w:val="1053"/>
        </w:trPr>
        <w:tc>
          <w:tcPr>
            <w:tcW w:w="1652" w:type="pct"/>
          </w:tcPr>
          <w:p w14:paraId="3C3EBA51" w14:textId="77777777" w:rsidR="005E0DB4" w:rsidRPr="00330625" w:rsidRDefault="005E0DB4" w:rsidP="00DA04FD">
            <w:pPr>
              <w:contextualSpacing/>
              <w:rPr>
                <w:rFonts w:ascii="Cambria" w:hAnsi="Cambria"/>
                <w:lang w:val="sr-Cyrl-RS"/>
              </w:rPr>
            </w:pPr>
            <w:r w:rsidRPr="00330625">
              <w:rPr>
                <w:rFonts w:ascii="Cambria" w:hAnsi="Cambria"/>
                <w:lang w:val="sr-Cyrl-RS"/>
              </w:rPr>
              <w:t>Јелисавета Тодоровић, Марија Јовановић, Драгана Јовановић</w:t>
            </w:r>
          </w:p>
        </w:tc>
        <w:tc>
          <w:tcPr>
            <w:tcW w:w="3348" w:type="pct"/>
            <w:shd w:val="clear" w:color="auto" w:fill="auto"/>
          </w:tcPr>
          <w:p w14:paraId="4D7E8573" w14:textId="77777777" w:rsidR="005E0DB4" w:rsidRPr="00330625" w:rsidRDefault="005E0DB4" w:rsidP="00DA04FD">
            <w:pPr>
              <w:contextualSpacing/>
              <w:rPr>
                <w:rFonts w:ascii="Cambria" w:hAnsi="Cambria"/>
                <w:lang w:val="sr-Cyrl-RS"/>
              </w:rPr>
            </w:pPr>
            <w:r w:rsidRPr="00330625">
              <w:rPr>
                <w:rFonts w:ascii="Cambria" w:hAnsi="Cambria"/>
                <w:lang w:val="sr-Cyrl-RS"/>
              </w:rPr>
              <w:t>Preparing future teachers in the Western Balkan:</w:t>
            </w:r>
          </w:p>
          <w:p w14:paraId="09D26652" w14:textId="77777777" w:rsidR="005E0DB4" w:rsidRPr="00330625" w:rsidRDefault="005E0DB4" w:rsidP="00DA04FD">
            <w:pPr>
              <w:contextualSpacing/>
              <w:rPr>
                <w:rFonts w:ascii="Cambria" w:hAnsi="Cambria"/>
                <w:lang w:val="sr-Cyrl-RS"/>
              </w:rPr>
            </w:pPr>
          </w:p>
          <w:p w14:paraId="67AC0D96" w14:textId="77777777" w:rsidR="005E0DB4" w:rsidRPr="00330625" w:rsidRDefault="005E0DB4" w:rsidP="00DA04FD">
            <w:pPr>
              <w:contextualSpacing/>
              <w:rPr>
                <w:rFonts w:ascii="Cambria" w:hAnsi="Cambria"/>
                <w:lang w:val="sr-Cyrl-RS"/>
              </w:rPr>
            </w:pPr>
            <w:r w:rsidRPr="00330625">
              <w:rPr>
                <w:rFonts w:ascii="Cambria" w:hAnsi="Cambria"/>
                <w:lang w:val="sr-Cyrl-RS"/>
              </w:rPr>
              <w:t>Educating for Democracy &amp; Human Rights, The European Wergeland Centre аnd Co</w:t>
            </w:r>
            <w:r w:rsidRPr="00330625">
              <w:rPr>
                <w:rFonts w:ascii="Cambria" w:hAnsi="Cambria"/>
                <w:lang w:val="sr-Latn-RS"/>
              </w:rPr>
              <w:t>u</w:t>
            </w:r>
            <w:r w:rsidRPr="00330625">
              <w:rPr>
                <w:rFonts w:ascii="Cambria" w:hAnsi="Cambria"/>
                <w:lang w:val="sr-Cyrl-RS"/>
              </w:rPr>
              <w:t>ncil оf Europe</w:t>
            </w:r>
          </w:p>
        </w:tc>
      </w:tr>
      <w:tr w:rsidR="005E0DB4" w:rsidRPr="00330625" w14:paraId="5E59F79D" w14:textId="77777777" w:rsidTr="00234572">
        <w:trPr>
          <w:trHeight w:val="1053"/>
        </w:trPr>
        <w:tc>
          <w:tcPr>
            <w:tcW w:w="1652" w:type="pct"/>
          </w:tcPr>
          <w:p w14:paraId="24A04A37" w14:textId="09C69CA6" w:rsidR="005E0DB4" w:rsidRPr="00330625" w:rsidRDefault="005E0DB4" w:rsidP="00DA04FD">
            <w:pPr>
              <w:rPr>
                <w:rFonts w:ascii="Cambria" w:hAnsi="Cambria"/>
                <w:lang w:val="sr-Cyrl-RS"/>
              </w:rPr>
            </w:pPr>
            <w:r w:rsidRPr="00330625">
              <w:rPr>
                <w:rFonts w:ascii="Cambria" w:hAnsi="Cambria"/>
                <w:lang w:val="sr-Cyrl-RS"/>
              </w:rPr>
              <w:t>Зоран Димић је локални координатор пројекта. У 2018/2019 су учествовали:</w:t>
            </w:r>
          </w:p>
          <w:p w14:paraId="344BF1A7" w14:textId="77777777" w:rsidR="005E0DB4" w:rsidRPr="00330625" w:rsidRDefault="005E0DB4" w:rsidP="00DA04FD">
            <w:pPr>
              <w:rPr>
                <w:rFonts w:ascii="Cambria" w:hAnsi="Cambria"/>
                <w:lang w:val="sr-Cyrl-RS"/>
              </w:rPr>
            </w:pPr>
            <w:r w:rsidRPr="00330625">
              <w:rPr>
                <w:rFonts w:ascii="Cambria" w:hAnsi="Cambria"/>
                <w:lang w:val="sr-Cyrl-RS"/>
              </w:rPr>
              <w:t>Слађана Ристић Горгиев</w:t>
            </w:r>
          </w:p>
          <w:p w14:paraId="60826D0E" w14:textId="77777777" w:rsidR="005E0DB4" w:rsidRPr="00330625" w:rsidRDefault="005E0DB4" w:rsidP="00DA04FD">
            <w:pPr>
              <w:rPr>
                <w:rFonts w:ascii="Cambria" w:hAnsi="Cambria"/>
                <w:lang w:val="sr-Cyrl-RS"/>
              </w:rPr>
            </w:pPr>
            <w:r w:rsidRPr="00330625">
              <w:rPr>
                <w:rFonts w:ascii="Cambria" w:hAnsi="Cambria"/>
                <w:lang w:val="sr-Cyrl-RS"/>
              </w:rPr>
              <w:t>Зоран Димић</w:t>
            </w:r>
          </w:p>
          <w:p w14:paraId="069EA6AE" w14:textId="77777777" w:rsidR="005E0DB4" w:rsidRPr="00330625" w:rsidRDefault="005E0DB4" w:rsidP="00DA04FD">
            <w:pPr>
              <w:rPr>
                <w:rFonts w:ascii="Cambria" w:hAnsi="Cambria"/>
                <w:lang w:val="sr-Cyrl-RS"/>
              </w:rPr>
            </w:pPr>
            <w:r w:rsidRPr="00330625">
              <w:rPr>
                <w:rFonts w:ascii="Cambria" w:hAnsi="Cambria"/>
                <w:lang w:val="sr-Cyrl-RS"/>
              </w:rPr>
              <w:t>Бојан Благојевић</w:t>
            </w:r>
          </w:p>
          <w:p w14:paraId="0F6D069A" w14:textId="77777777" w:rsidR="005E0DB4" w:rsidRPr="00330625" w:rsidRDefault="005E0DB4" w:rsidP="00DA04FD">
            <w:pPr>
              <w:contextualSpacing/>
              <w:rPr>
                <w:rFonts w:ascii="Cambria" w:hAnsi="Cambria"/>
                <w:lang w:val="sr-Cyrl-RS"/>
              </w:rPr>
            </w:pPr>
            <w:r w:rsidRPr="00330625">
              <w:rPr>
                <w:rFonts w:ascii="Cambria" w:hAnsi="Cambria"/>
                <w:lang w:val="sr-Cyrl-RS"/>
              </w:rPr>
              <w:t>Биљана Радовановић</w:t>
            </w:r>
          </w:p>
        </w:tc>
        <w:tc>
          <w:tcPr>
            <w:tcW w:w="3348" w:type="pct"/>
            <w:shd w:val="clear" w:color="auto" w:fill="auto"/>
          </w:tcPr>
          <w:p w14:paraId="64A30DEC" w14:textId="77777777" w:rsidR="005E0DB4" w:rsidRPr="00330625" w:rsidRDefault="005E0DB4" w:rsidP="00DA04FD">
            <w:pPr>
              <w:contextualSpacing/>
              <w:rPr>
                <w:rFonts w:ascii="Cambria" w:hAnsi="Cambria"/>
                <w:lang w:val="sr-Cyrl-RS"/>
              </w:rPr>
            </w:pPr>
            <w:r w:rsidRPr="00330625">
              <w:rPr>
                <w:rFonts w:ascii="Cambria" w:hAnsi="Cambria"/>
                <w:lang w:val="sr-Cyrl-RS"/>
              </w:rPr>
              <w:t>CEEPUS Project "Philosophy and Interdisciplinarity", No: CIII-HR-1107-04-1920-M-134773</w:t>
            </w:r>
          </w:p>
        </w:tc>
      </w:tr>
      <w:tr w:rsidR="005E0DB4" w:rsidRPr="00330625" w14:paraId="6A7BF065" w14:textId="77777777" w:rsidTr="00234572">
        <w:trPr>
          <w:trHeight w:val="1053"/>
        </w:trPr>
        <w:tc>
          <w:tcPr>
            <w:tcW w:w="1652" w:type="pct"/>
          </w:tcPr>
          <w:p w14:paraId="3C7D3CEB" w14:textId="77777777" w:rsidR="005E0DB4" w:rsidRPr="00330625" w:rsidRDefault="005E0DB4" w:rsidP="00DA04FD">
            <w:pPr>
              <w:rPr>
                <w:rFonts w:ascii="Cambria" w:hAnsi="Cambria"/>
                <w:lang w:val="sr-Cyrl-RS" w:eastAsia="sr-Latn-RS"/>
              </w:rPr>
            </w:pPr>
            <w:r w:rsidRPr="00330625">
              <w:rPr>
                <w:rFonts w:ascii="Cambria" w:hAnsi="Cambria"/>
                <w:lang w:val="sr-Cyrl-RS"/>
              </w:rPr>
              <w:t>Данијела Гавриловић, Немања Крстић, Милош Јовановић</w:t>
            </w:r>
          </w:p>
          <w:p w14:paraId="2B96D904" w14:textId="77777777" w:rsidR="005E0DB4" w:rsidRPr="00330625" w:rsidRDefault="005E0DB4" w:rsidP="00DA04FD">
            <w:pPr>
              <w:contextualSpacing/>
              <w:rPr>
                <w:rFonts w:ascii="Cambria" w:hAnsi="Cambria"/>
                <w:i/>
                <w:iCs/>
                <w:lang w:val="sr-Cyrl-RS"/>
              </w:rPr>
            </w:pPr>
          </w:p>
        </w:tc>
        <w:tc>
          <w:tcPr>
            <w:tcW w:w="3348" w:type="pct"/>
            <w:shd w:val="clear" w:color="auto" w:fill="auto"/>
          </w:tcPr>
          <w:p w14:paraId="55103988" w14:textId="77777777" w:rsidR="005E0DB4" w:rsidRPr="00330625" w:rsidRDefault="005E0DB4" w:rsidP="00DA04FD">
            <w:pPr>
              <w:contextualSpacing/>
              <w:rPr>
                <w:rFonts w:ascii="Cambria" w:hAnsi="Cambria"/>
                <w:lang w:val="sr-Cyrl-RS"/>
              </w:rPr>
            </w:pPr>
            <w:r w:rsidRPr="00330625">
              <w:rPr>
                <w:rFonts w:ascii="Cambria" w:hAnsi="Cambria"/>
                <w:i/>
                <w:iCs/>
                <w:lang w:val="sr-Cyrl-RS"/>
              </w:rPr>
              <w:t xml:space="preserve">Closing the Gap between Formal and Informal Institutions in the Balkans, </w:t>
            </w:r>
            <w:r w:rsidRPr="00330625">
              <w:rPr>
                <w:rFonts w:ascii="Cambria" w:hAnsi="Cambria"/>
                <w:lang w:val="sr-Cyrl-RS"/>
              </w:rPr>
              <w:t>European Commission – DG for Research and Innovation – European Union’s Horizon 2020 research and innovation programme under Grant № 693537</w:t>
            </w:r>
          </w:p>
        </w:tc>
      </w:tr>
      <w:tr w:rsidR="005E0DB4" w:rsidRPr="00330625" w14:paraId="3CCFC53D" w14:textId="77777777" w:rsidTr="00234572">
        <w:trPr>
          <w:trHeight w:val="1053"/>
        </w:trPr>
        <w:tc>
          <w:tcPr>
            <w:tcW w:w="1652" w:type="pct"/>
          </w:tcPr>
          <w:p w14:paraId="2FC2324D" w14:textId="77777777" w:rsidR="005E0DB4" w:rsidRPr="00330625" w:rsidRDefault="005E0DB4" w:rsidP="00DA04FD">
            <w:pPr>
              <w:contextualSpacing/>
              <w:rPr>
                <w:rFonts w:ascii="Cambria" w:hAnsi="Cambria"/>
                <w:lang w:val="sr-Cyrl-RS"/>
              </w:rPr>
            </w:pPr>
            <w:r w:rsidRPr="00330625">
              <w:rPr>
                <w:rFonts w:ascii="Cambria" w:hAnsi="Cambria"/>
                <w:lang w:val="sr-Cyrl-RS"/>
              </w:rPr>
              <w:lastRenderedPageBreak/>
              <w:t>Ђорђе Ђекић (носилац пројекта су музеј у Баји, Завод за заштиту споменика културе у Суботици и Музеј у Суботици).</w:t>
            </w:r>
          </w:p>
        </w:tc>
        <w:tc>
          <w:tcPr>
            <w:tcW w:w="3348" w:type="pct"/>
            <w:shd w:val="clear" w:color="auto" w:fill="auto"/>
          </w:tcPr>
          <w:p w14:paraId="4810851F" w14:textId="77777777" w:rsidR="005E0DB4" w:rsidRPr="00330625" w:rsidRDefault="005E0DB4" w:rsidP="00DA04FD">
            <w:pPr>
              <w:contextualSpacing/>
              <w:rPr>
                <w:rFonts w:ascii="Cambria" w:hAnsi="Cambria"/>
                <w:lang w:val="sr-Cyrl-RS"/>
              </w:rPr>
            </w:pPr>
            <w:r w:rsidRPr="00330625">
              <w:rPr>
                <w:rFonts w:ascii="Cambria" w:hAnsi="Cambria"/>
                <w:lang w:val="sr-Cyrl-RS"/>
              </w:rPr>
              <w:t>Common Heritage – Together for Common Future od Common Cultural Heritage (Заједно за наше заједничко наслеђе) бр. HUSRB⁄1602/32/0009 др Леда Шилинг, IPA HUNGARY – SERBIA</w:t>
            </w:r>
          </w:p>
        </w:tc>
      </w:tr>
      <w:tr w:rsidR="005E0DB4" w:rsidRPr="00330625" w14:paraId="40052EB5" w14:textId="77777777" w:rsidTr="00234572">
        <w:trPr>
          <w:trHeight w:val="1053"/>
        </w:trPr>
        <w:tc>
          <w:tcPr>
            <w:tcW w:w="1652" w:type="pct"/>
          </w:tcPr>
          <w:p w14:paraId="09CE79DF" w14:textId="77777777" w:rsidR="005E0DB4" w:rsidRPr="00330625" w:rsidRDefault="005E0DB4" w:rsidP="00DA04FD">
            <w:pPr>
              <w:contextualSpacing/>
              <w:rPr>
                <w:rFonts w:ascii="Cambria" w:hAnsi="Cambria"/>
                <w:color w:val="000000"/>
                <w:lang w:val="sr-Cyrl-RS"/>
              </w:rPr>
            </w:pPr>
            <w:r w:rsidRPr="00330625">
              <w:rPr>
                <w:rFonts w:ascii="Cambria" w:hAnsi="Cambria"/>
                <w:lang w:val="sr-Cyrl-RS"/>
              </w:rPr>
              <w:t>Марија Јовановић, Зоран Станковић, Јелена Петровић, Гордана Ђигић, Јелисавета Тодоровић, Биљана Мишић Илић</w:t>
            </w:r>
          </w:p>
        </w:tc>
        <w:tc>
          <w:tcPr>
            <w:tcW w:w="3348" w:type="pct"/>
            <w:shd w:val="clear" w:color="auto" w:fill="auto"/>
          </w:tcPr>
          <w:p w14:paraId="51262924" w14:textId="77777777" w:rsidR="005E0DB4" w:rsidRPr="00330625" w:rsidRDefault="005E0DB4" w:rsidP="00DA04FD">
            <w:pPr>
              <w:contextualSpacing/>
              <w:rPr>
                <w:rFonts w:ascii="Cambria" w:hAnsi="Cambria"/>
                <w:lang w:val="sr-Cyrl-RS"/>
              </w:rPr>
            </w:pPr>
            <w:r w:rsidRPr="00330625">
              <w:rPr>
                <w:rFonts w:ascii="Cambria" w:hAnsi="Cambria"/>
                <w:color w:val="000000"/>
                <w:lang w:val="sr-Cyrl-RS"/>
              </w:rPr>
              <w:t xml:space="preserve">ERASMUS+ CBHE project “Strengthening Teaching Competences in Higher Education in Natural and Mathematical Sciences”, Co-funded by the Erasmus+ Programme of the European Union, (Erasmus+ Project Reference: 598434-EPP-1-2018-1-RS-EPPKA2-CBHE-JP). </w:t>
            </w:r>
            <w:hyperlink r:id="rId18" w:tgtFrame="_blank" w:history="1">
              <w:r w:rsidRPr="00330625">
                <w:rPr>
                  <w:rStyle w:val="Hyperlink"/>
                  <w:rFonts w:ascii="Cambria" w:hAnsi="Cambria"/>
                  <w:sz w:val="18"/>
                  <w:szCs w:val="18"/>
                  <w:lang w:val="sr-Cyrl-RS"/>
                </w:rPr>
                <w:t>http://www.tecomp.ni.ac.rs/project-teams/</w:t>
              </w:r>
            </w:hyperlink>
          </w:p>
        </w:tc>
      </w:tr>
      <w:tr w:rsidR="005E0DB4" w:rsidRPr="00330625" w14:paraId="13F4A464" w14:textId="77777777" w:rsidTr="00234572">
        <w:trPr>
          <w:trHeight w:val="789"/>
        </w:trPr>
        <w:tc>
          <w:tcPr>
            <w:tcW w:w="1652" w:type="pct"/>
          </w:tcPr>
          <w:p w14:paraId="21DDAD6C" w14:textId="77777777" w:rsidR="005E0DB4" w:rsidRPr="00330625" w:rsidRDefault="005E0DB4" w:rsidP="00DA04FD">
            <w:pPr>
              <w:contextualSpacing/>
              <w:rPr>
                <w:rFonts w:ascii="Cambria" w:hAnsi="Cambria"/>
                <w:lang w:val="sr-Cyrl-RS"/>
              </w:rPr>
            </w:pPr>
            <w:r w:rsidRPr="00330625">
              <w:rPr>
                <w:rFonts w:ascii="Cambria" w:hAnsi="Cambria"/>
                <w:lang w:val="sr-Cyrl-RS"/>
              </w:rPr>
              <w:t>Весна Лопичић, Владан Павловић</w:t>
            </w:r>
          </w:p>
        </w:tc>
        <w:tc>
          <w:tcPr>
            <w:tcW w:w="3348" w:type="pct"/>
            <w:shd w:val="clear" w:color="auto" w:fill="auto"/>
          </w:tcPr>
          <w:p w14:paraId="5052CFA4" w14:textId="77777777" w:rsidR="005E0DB4" w:rsidRPr="00330625" w:rsidRDefault="005E0DB4" w:rsidP="00DA04FD">
            <w:pPr>
              <w:contextualSpacing/>
              <w:rPr>
                <w:rFonts w:ascii="Cambria" w:hAnsi="Cambria"/>
                <w:lang w:val="sr-Cyrl-RS"/>
              </w:rPr>
            </w:pPr>
            <w:r w:rsidRPr="00330625">
              <w:rPr>
                <w:rFonts w:ascii="Cambria" w:hAnsi="Cambria"/>
                <w:lang w:val="sr-Cyrl-RS"/>
              </w:rPr>
              <w:t>Students’ Mobility Capacity Building in Higher Education in Ukraine and Serbia – MILETUS (</w:t>
            </w:r>
            <w:hyperlink r:id="rId19" w:history="1">
              <w:r w:rsidRPr="00330625">
                <w:rPr>
                  <w:rStyle w:val="Hyperlink"/>
                  <w:rFonts w:ascii="Cambria" w:hAnsi="Cambria"/>
                  <w:sz w:val="20"/>
                  <w:szCs w:val="20"/>
                  <w:lang w:val="sr-Cyrl-RS"/>
                </w:rPr>
                <w:t>https://miletus.mnau.edu.ua/</w:t>
              </w:r>
            </w:hyperlink>
            <w:r w:rsidRPr="00330625">
              <w:rPr>
                <w:rFonts w:ascii="Cambria" w:hAnsi="Cambria"/>
                <w:lang w:val="sr-Cyrl-RS"/>
              </w:rPr>
              <w:t>). Пројекат бр. 574050-EPP-1-2016-1-DE-EPPKA2-CBHE-SP</w:t>
            </w:r>
          </w:p>
        </w:tc>
      </w:tr>
      <w:tr w:rsidR="005E0DB4" w:rsidRPr="00330625" w14:paraId="42459070" w14:textId="77777777" w:rsidTr="00DA04FD">
        <w:trPr>
          <w:trHeight w:val="298"/>
        </w:trPr>
        <w:tc>
          <w:tcPr>
            <w:tcW w:w="1652" w:type="pct"/>
          </w:tcPr>
          <w:p w14:paraId="2B5353B1" w14:textId="77777777" w:rsidR="005E0DB4" w:rsidRPr="00330625" w:rsidRDefault="005E0DB4" w:rsidP="00DA04FD">
            <w:pPr>
              <w:contextualSpacing/>
              <w:rPr>
                <w:rFonts w:ascii="Cambria" w:hAnsi="Cambria"/>
                <w:lang w:val="sr-Cyrl-RS"/>
              </w:rPr>
            </w:pPr>
            <w:r w:rsidRPr="00330625">
              <w:rPr>
                <w:rFonts w:ascii="Cambria" w:hAnsi="Cambria"/>
                <w:lang w:val="sr-Cyrl-RS"/>
              </w:rPr>
              <w:t>Весна Лопичић</w:t>
            </w:r>
          </w:p>
        </w:tc>
        <w:tc>
          <w:tcPr>
            <w:tcW w:w="3348" w:type="pct"/>
            <w:shd w:val="clear" w:color="auto" w:fill="auto"/>
          </w:tcPr>
          <w:p w14:paraId="36BE6C17" w14:textId="77777777" w:rsidR="005E0DB4" w:rsidRPr="00330625" w:rsidRDefault="005E0DB4" w:rsidP="00DA04FD">
            <w:pPr>
              <w:contextualSpacing/>
              <w:rPr>
                <w:rFonts w:ascii="Cambria" w:hAnsi="Cambria"/>
                <w:lang w:val="sr-Cyrl-RS"/>
              </w:rPr>
            </w:pPr>
            <w:r w:rsidRPr="00330625">
              <w:rPr>
                <w:rFonts w:ascii="Cambria" w:hAnsi="Cambria"/>
                <w:lang w:val="sr-Cyrl-RS"/>
              </w:rPr>
              <w:t>Erasmus+ CBHE (више пројеката)</w:t>
            </w:r>
          </w:p>
        </w:tc>
      </w:tr>
      <w:tr w:rsidR="005E0DB4" w:rsidRPr="00330625" w14:paraId="77F06AE1" w14:textId="77777777" w:rsidTr="00DA04FD">
        <w:trPr>
          <w:trHeight w:val="845"/>
        </w:trPr>
        <w:tc>
          <w:tcPr>
            <w:tcW w:w="1652" w:type="pct"/>
          </w:tcPr>
          <w:p w14:paraId="01C2E99D" w14:textId="0EE7E6FC" w:rsidR="005E0DB4" w:rsidRPr="00330625" w:rsidRDefault="005E0DB4" w:rsidP="00DA04FD">
            <w:pPr>
              <w:contextualSpacing/>
              <w:rPr>
                <w:rFonts w:ascii="Cambria" w:hAnsi="Cambria"/>
                <w:lang w:val="sr-Cyrl-RS"/>
              </w:rPr>
            </w:pPr>
            <w:r w:rsidRPr="00330625">
              <w:rPr>
                <w:rFonts w:ascii="Cambria" w:hAnsi="Cambria"/>
                <w:lang w:val="sr-Cyrl-RS"/>
              </w:rPr>
              <w:t>Јасмина Ђорђевић, Ивана Митић, Андреј Благојевић, Никола Татар</w:t>
            </w:r>
          </w:p>
        </w:tc>
        <w:tc>
          <w:tcPr>
            <w:tcW w:w="3348" w:type="pct"/>
            <w:shd w:val="clear" w:color="auto" w:fill="auto"/>
          </w:tcPr>
          <w:p w14:paraId="2D88E61B" w14:textId="77777777" w:rsidR="005E0DB4" w:rsidRPr="00330625" w:rsidRDefault="005E0DB4" w:rsidP="00DA04FD">
            <w:pPr>
              <w:contextualSpacing/>
              <w:rPr>
                <w:rFonts w:ascii="Cambria" w:hAnsi="Cambria"/>
                <w:lang w:val="sr-Cyrl-RS"/>
              </w:rPr>
            </w:pPr>
            <w:r w:rsidRPr="00330625">
              <w:rPr>
                <w:rFonts w:ascii="Cambria" w:hAnsi="Cambria"/>
                <w:lang w:val="sr-Cyrl-RS"/>
              </w:rPr>
              <w:t>Credibility, Honesty, Ethics, and Politeness in Academic and Journalistic Writing (CHEP 2018), ДААД.</w:t>
            </w:r>
          </w:p>
        </w:tc>
      </w:tr>
      <w:tr w:rsidR="005E0DB4" w:rsidRPr="00330625" w14:paraId="5E9B828D" w14:textId="77777777" w:rsidTr="00234572">
        <w:trPr>
          <w:trHeight w:val="1053"/>
        </w:trPr>
        <w:tc>
          <w:tcPr>
            <w:tcW w:w="1652" w:type="pct"/>
          </w:tcPr>
          <w:p w14:paraId="5D413F1C" w14:textId="77777777" w:rsidR="005E0DB4" w:rsidRPr="00330625" w:rsidRDefault="005E0DB4" w:rsidP="00DA04FD">
            <w:pPr>
              <w:contextualSpacing/>
              <w:rPr>
                <w:rFonts w:ascii="Cambria" w:hAnsi="Cambria"/>
                <w:bCs/>
                <w:lang w:val="sr-Cyrl-RS"/>
              </w:rPr>
            </w:pPr>
            <w:r w:rsidRPr="00330625">
              <w:rPr>
                <w:rFonts w:ascii="Cambria" w:hAnsi="Cambria"/>
                <w:bCs/>
                <w:lang w:val="sr-Cyrl-RS"/>
              </w:rPr>
              <w:t xml:space="preserve">Анастасија Мамутовић </w:t>
            </w:r>
          </w:p>
        </w:tc>
        <w:tc>
          <w:tcPr>
            <w:tcW w:w="3348" w:type="pct"/>
            <w:shd w:val="clear" w:color="auto" w:fill="auto"/>
          </w:tcPr>
          <w:p w14:paraId="2B1EFB4D" w14:textId="77777777" w:rsidR="005E0DB4" w:rsidRPr="00330625" w:rsidRDefault="005E0DB4" w:rsidP="00DA04FD">
            <w:pPr>
              <w:contextualSpacing/>
              <w:rPr>
                <w:rFonts w:ascii="Cambria" w:hAnsi="Cambria"/>
                <w:lang w:val="sr-Cyrl-RS"/>
              </w:rPr>
            </w:pPr>
            <w:r w:rsidRPr="00330625">
              <w:rPr>
                <w:rFonts w:ascii="Cambria" w:hAnsi="Cambria"/>
                <w:lang w:val="sr-Cyrl-RS"/>
              </w:rPr>
              <w:t>Учешће у пројекту „</w:t>
            </w:r>
            <w:r w:rsidRPr="00330625">
              <w:rPr>
                <w:rFonts w:ascii="Cambria" w:hAnsi="Cambria"/>
                <w:i/>
                <w:lang w:val="sr-Cyrl-RS"/>
              </w:rPr>
              <w:t>Тренери</w:t>
            </w:r>
            <w:r w:rsidRPr="00330625">
              <w:rPr>
                <w:rFonts w:ascii="Cambria" w:hAnsi="Cambria"/>
                <w:i/>
                <w:lang w:val="sr-Latn-RS"/>
              </w:rPr>
              <w:t>/</w:t>
            </w:r>
            <w:r w:rsidRPr="00330625">
              <w:rPr>
                <w:rFonts w:ascii="Cambria" w:hAnsi="Cambria"/>
                <w:i/>
                <w:lang w:val="sr-Cyrl-RS"/>
              </w:rPr>
              <w:t>ментори за подршку имплементацији нових Основ</w:t>
            </w:r>
            <w:r w:rsidRPr="00330625">
              <w:rPr>
                <w:rFonts w:ascii="Cambria" w:hAnsi="Cambria"/>
                <w:i/>
                <w:lang w:val="sr-Latn-RS"/>
              </w:rPr>
              <w:t>a</w:t>
            </w:r>
            <w:r w:rsidRPr="00330625">
              <w:rPr>
                <w:rFonts w:ascii="Cambria" w:hAnsi="Cambria"/>
                <w:i/>
                <w:lang w:val="sr-Cyrl-RS"/>
              </w:rPr>
              <w:t xml:space="preserve"> програма предшколског васпитања и образовања „Године узлета</w:t>
            </w:r>
            <w:r w:rsidRPr="00330625">
              <w:rPr>
                <w:rFonts w:ascii="Cambria" w:hAnsi="Cambria"/>
                <w:lang w:val="sr-Cyrl-RS"/>
              </w:rPr>
              <w:t>““, у организацији Министарства просвете, науке и технолошког развоја и Уницефа.</w:t>
            </w:r>
          </w:p>
        </w:tc>
      </w:tr>
      <w:tr w:rsidR="005E0DB4" w:rsidRPr="00330625" w14:paraId="2FA99DAA" w14:textId="77777777" w:rsidTr="00DA04FD">
        <w:trPr>
          <w:trHeight w:val="835"/>
        </w:trPr>
        <w:tc>
          <w:tcPr>
            <w:tcW w:w="1652" w:type="pct"/>
          </w:tcPr>
          <w:p w14:paraId="0EEC434D" w14:textId="77777777" w:rsidR="005E0DB4" w:rsidRPr="00330625" w:rsidRDefault="005E0DB4" w:rsidP="00DA04FD">
            <w:pPr>
              <w:contextualSpacing/>
              <w:rPr>
                <w:rFonts w:ascii="Cambria" w:hAnsi="Cambria"/>
                <w:lang w:val="sr-Cyrl-RS"/>
              </w:rPr>
            </w:pPr>
            <w:r w:rsidRPr="00330625">
              <w:rPr>
                <w:rFonts w:ascii="Cambria" w:hAnsi="Cambria"/>
              </w:rPr>
              <w:t>Гордана Ђигић</w:t>
            </w:r>
          </w:p>
        </w:tc>
        <w:tc>
          <w:tcPr>
            <w:tcW w:w="3348" w:type="pct"/>
            <w:shd w:val="clear" w:color="auto" w:fill="auto"/>
          </w:tcPr>
          <w:p w14:paraId="18DE9FEA" w14:textId="77777777" w:rsidR="005E0DB4" w:rsidRPr="00330625" w:rsidRDefault="005E0DB4" w:rsidP="00DA04FD">
            <w:pPr>
              <w:contextualSpacing/>
              <w:rPr>
                <w:rFonts w:ascii="Cambria" w:hAnsi="Cambria"/>
                <w:lang w:val="sr-Cyrl-RS"/>
              </w:rPr>
            </w:pPr>
            <w:r w:rsidRPr="00330625">
              <w:rPr>
                <w:rFonts w:ascii="Cambria" w:hAnsi="Cambria"/>
              </w:rPr>
              <w:t xml:space="preserve">Strengthening Teaching Competences in Higher Education in Natural and Mathematical Sciences / TeComp, ERASMUS+ Programme </w:t>
            </w:r>
          </w:p>
        </w:tc>
      </w:tr>
      <w:tr w:rsidR="005E0DB4" w:rsidRPr="00330625" w14:paraId="36B7D428" w14:textId="77777777" w:rsidTr="00234572">
        <w:trPr>
          <w:trHeight w:val="1053"/>
        </w:trPr>
        <w:tc>
          <w:tcPr>
            <w:tcW w:w="1652" w:type="pct"/>
          </w:tcPr>
          <w:p w14:paraId="19124B71" w14:textId="77777777" w:rsidR="005E0DB4" w:rsidRPr="00330625" w:rsidRDefault="005E0DB4" w:rsidP="00DA04FD">
            <w:pPr>
              <w:contextualSpacing/>
              <w:rPr>
                <w:rFonts w:ascii="Cambria" w:hAnsi="Cambria"/>
                <w:lang w:val="sr-Cyrl-RS"/>
              </w:rPr>
            </w:pPr>
            <w:r w:rsidRPr="00330625">
              <w:rPr>
                <w:rFonts w:ascii="Cambria" w:hAnsi="Cambria"/>
              </w:rPr>
              <w:t>Татјана Стефановић Станојевић</w:t>
            </w:r>
          </w:p>
        </w:tc>
        <w:tc>
          <w:tcPr>
            <w:tcW w:w="3348" w:type="pct"/>
            <w:shd w:val="clear" w:color="auto" w:fill="auto"/>
          </w:tcPr>
          <w:p w14:paraId="6DE4E8DE" w14:textId="77777777" w:rsidR="005E0DB4" w:rsidRPr="00330625" w:rsidRDefault="005E0DB4" w:rsidP="00DA04FD">
            <w:pPr>
              <w:rPr>
                <w:rFonts w:ascii="Cambria" w:hAnsi="Cambria"/>
              </w:rPr>
            </w:pPr>
            <w:r w:rsidRPr="00330625">
              <w:rPr>
                <w:rFonts w:ascii="Cambria" w:hAnsi="Cambria"/>
              </w:rPr>
              <w:t>Учешће у својству едукатора на пројекту ране стимулације развојних капацитета дјеце узраста од 0 до 8 година у Дому за дјецу и омладину без родитељског старања „Рада Врањешевић“, чији је координатор др Славица Тутњевић.</w:t>
            </w:r>
          </w:p>
          <w:p w14:paraId="01C67D0C" w14:textId="77777777" w:rsidR="005E0DB4" w:rsidRPr="00330625" w:rsidRDefault="005E0DB4" w:rsidP="00DA04FD">
            <w:pPr>
              <w:contextualSpacing/>
              <w:rPr>
                <w:rFonts w:ascii="Cambria" w:hAnsi="Cambria"/>
                <w:lang w:val="sr-Cyrl-RS"/>
              </w:rPr>
            </w:pPr>
            <w:r w:rsidRPr="00330625">
              <w:rPr>
                <w:rFonts w:ascii="Cambria" w:hAnsi="Cambria"/>
              </w:rPr>
              <w:t xml:space="preserve">“The war child – addressing secondary trauma“. Projekt BHRI u BiH. Učešće na projektu u svojstvu člana ekspertske grupe za izradu metodologije rada sa traumom. </w:t>
            </w:r>
          </w:p>
        </w:tc>
      </w:tr>
      <w:tr w:rsidR="005E0DB4" w:rsidRPr="00330625" w14:paraId="1253B759" w14:textId="77777777" w:rsidTr="00234572">
        <w:trPr>
          <w:trHeight w:val="1053"/>
        </w:trPr>
        <w:tc>
          <w:tcPr>
            <w:tcW w:w="1652" w:type="pct"/>
          </w:tcPr>
          <w:p w14:paraId="4552CF1C" w14:textId="77777777" w:rsidR="005E0DB4" w:rsidRPr="00330625" w:rsidRDefault="005E0DB4" w:rsidP="00DA04FD">
            <w:pPr>
              <w:contextualSpacing/>
              <w:rPr>
                <w:rFonts w:ascii="Cambria" w:hAnsi="Cambria"/>
              </w:rPr>
            </w:pPr>
            <w:r w:rsidRPr="00330625">
              <w:rPr>
                <w:rFonts w:ascii="Cambria" w:hAnsi="Cambria"/>
              </w:rPr>
              <w:t>Данијела Гавриловић</w:t>
            </w:r>
          </w:p>
          <w:p w14:paraId="14E04815" w14:textId="77777777" w:rsidR="005E0DB4" w:rsidRPr="00330625" w:rsidRDefault="005E0DB4" w:rsidP="00DA04FD">
            <w:pPr>
              <w:contextualSpacing/>
              <w:rPr>
                <w:rFonts w:ascii="Cambria" w:hAnsi="Cambria"/>
              </w:rPr>
            </w:pPr>
            <w:r w:rsidRPr="00330625">
              <w:rPr>
                <w:rFonts w:ascii="Cambria" w:hAnsi="Cambria"/>
              </w:rPr>
              <w:t>Милош Јовановић</w:t>
            </w:r>
          </w:p>
          <w:p w14:paraId="7B39F81C" w14:textId="77777777" w:rsidR="005E0DB4" w:rsidRPr="00330625" w:rsidRDefault="005E0DB4" w:rsidP="00DA04FD">
            <w:pPr>
              <w:contextualSpacing/>
              <w:rPr>
                <w:rFonts w:ascii="Cambria" w:hAnsi="Cambria"/>
              </w:rPr>
            </w:pPr>
            <w:r w:rsidRPr="00330625">
              <w:rPr>
                <w:rFonts w:ascii="Cambria" w:hAnsi="Cambria"/>
              </w:rPr>
              <w:t>Немања Крстић</w:t>
            </w:r>
          </w:p>
        </w:tc>
        <w:tc>
          <w:tcPr>
            <w:tcW w:w="3348" w:type="pct"/>
            <w:shd w:val="clear" w:color="auto" w:fill="auto"/>
          </w:tcPr>
          <w:p w14:paraId="79F049FF" w14:textId="77777777" w:rsidR="005E0DB4" w:rsidRPr="00330625" w:rsidRDefault="005E0DB4" w:rsidP="00DA04FD">
            <w:pPr>
              <w:rPr>
                <w:rFonts w:ascii="Cambria" w:hAnsi="Cambria"/>
              </w:rPr>
            </w:pPr>
            <w:r w:rsidRPr="00330625">
              <w:rPr>
                <w:rFonts w:ascii="Cambria" w:hAnsi="Cambria"/>
              </w:rPr>
              <w:t>Closing the Gap between Formal and Informal Institutions in the Balkans [INFORM]</w:t>
            </w:r>
            <w:r w:rsidRPr="00330625">
              <w:rPr>
                <w:rFonts w:ascii="Cambria" w:hAnsi="Cambria"/>
                <w:lang w:val="sr-Cyrl-RS"/>
              </w:rPr>
              <w:t xml:space="preserve"> (European Union’s Horizon 2020 research and innovation programme under Grant № 693537);</w:t>
            </w:r>
            <w:r w:rsidRPr="00330625">
              <w:rPr>
                <w:rFonts w:ascii="Cambria" w:hAnsi="Cambria"/>
                <w:lang w:val="sr-Cyrl-RS"/>
              </w:rPr>
              <w:br/>
              <w:t xml:space="preserve">Руководилац и институција која је носилац пројекта: Eric Gordy, </w:t>
            </w:r>
            <w:r w:rsidRPr="00330625">
              <w:rPr>
                <w:rFonts w:ascii="Cambria" w:hAnsi="Cambria"/>
                <w:i/>
                <w:lang w:val="sr-Cyrl-RS"/>
              </w:rPr>
              <w:t>University College London</w:t>
            </w:r>
          </w:p>
        </w:tc>
      </w:tr>
      <w:tr w:rsidR="005E0DB4" w:rsidRPr="00330625" w14:paraId="249DE808" w14:textId="77777777" w:rsidTr="001D552F">
        <w:trPr>
          <w:trHeight w:val="789"/>
        </w:trPr>
        <w:tc>
          <w:tcPr>
            <w:tcW w:w="1652" w:type="pct"/>
          </w:tcPr>
          <w:p w14:paraId="30AD809D" w14:textId="77777777" w:rsidR="005E0DB4" w:rsidRPr="00330625" w:rsidRDefault="005E0DB4" w:rsidP="00DA04FD">
            <w:pPr>
              <w:contextualSpacing/>
              <w:rPr>
                <w:rFonts w:ascii="Cambria" w:hAnsi="Cambria"/>
              </w:rPr>
            </w:pPr>
            <w:r w:rsidRPr="00330625">
              <w:rPr>
                <w:rFonts w:ascii="Cambria" w:hAnsi="Cambria"/>
              </w:rPr>
              <w:t>Јелена Божиловић</w:t>
            </w:r>
          </w:p>
          <w:p w14:paraId="0B2BD21E" w14:textId="77777777" w:rsidR="005E0DB4" w:rsidRPr="00330625" w:rsidRDefault="005E0DB4" w:rsidP="00DA04FD">
            <w:pPr>
              <w:contextualSpacing/>
              <w:rPr>
                <w:rFonts w:ascii="Cambria" w:hAnsi="Cambria"/>
              </w:rPr>
            </w:pPr>
            <w:r w:rsidRPr="00330625">
              <w:rPr>
                <w:rFonts w:ascii="Cambria" w:hAnsi="Cambria"/>
              </w:rPr>
              <w:t>Јелена Петковић</w:t>
            </w:r>
          </w:p>
        </w:tc>
        <w:tc>
          <w:tcPr>
            <w:tcW w:w="3348" w:type="pct"/>
            <w:shd w:val="clear" w:color="auto" w:fill="auto"/>
          </w:tcPr>
          <w:p w14:paraId="2B287C87" w14:textId="77777777" w:rsidR="005E0DB4" w:rsidRPr="00330625" w:rsidRDefault="005E0DB4" w:rsidP="00DA04FD">
            <w:pPr>
              <w:rPr>
                <w:rFonts w:ascii="Cambria" w:hAnsi="Cambria"/>
              </w:rPr>
            </w:pPr>
            <w:r w:rsidRPr="00330625">
              <w:rPr>
                <w:rFonts w:ascii="Cambria" w:hAnsi="Cambria"/>
                <w:lang w:val="sr-Cyrl-RS"/>
              </w:rPr>
              <w:t>Европско друштвено истраживање</w:t>
            </w:r>
            <w:r w:rsidRPr="00330625">
              <w:rPr>
                <w:rFonts w:ascii="Cambria" w:hAnsi="Cambria"/>
              </w:rPr>
              <w:t xml:space="preserve"> (ESS) 2017- </w:t>
            </w:r>
          </w:p>
          <w:p w14:paraId="4B3E004A" w14:textId="77777777" w:rsidR="005E0DB4" w:rsidRPr="00330625" w:rsidRDefault="005E0DB4" w:rsidP="00DA04FD">
            <w:pPr>
              <w:rPr>
                <w:rFonts w:ascii="Cambria" w:hAnsi="Cambria"/>
              </w:rPr>
            </w:pPr>
            <w:r w:rsidRPr="00330625">
              <w:rPr>
                <w:rFonts w:ascii="Cambria" w:hAnsi="Cambria"/>
                <w:shd w:val="clear" w:color="auto" w:fill="FFFFFF"/>
              </w:rPr>
              <w:t xml:space="preserve">Конзорцијум за европска инфраструктурна истраживања (ERIC), под руководством Рорија Фицџералда (Rory Fitzgerald) са универзитета City, University of London (УК); ESS (EДИ) Србија –Национални координатор: Драган Станојевић са Филозофског факултета у Београду, Носилац истраживања: Институт за социолошка истраживања, Филозофског факултета, </w:t>
            </w:r>
            <w:r w:rsidRPr="00330625">
              <w:rPr>
                <w:rFonts w:ascii="Cambria" w:hAnsi="Cambria"/>
                <w:shd w:val="clear" w:color="auto" w:fill="FFFFFF"/>
              </w:rPr>
              <w:lastRenderedPageBreak/>
              <w:t>Универзитет у Београду.</w:t>
            </w:r>
            <w:r w:rsidRPr="00330625">
              <w:rPr>
                <w:rFonts w:ascii="Cambria" w:hAnsi="Cambria"/>
              </w:rPr>
              <w:t xml:space="preserve"> Министарствo просвете, науке и технолошког развија РС и PERFORM, Швајцарскa развојнa агенцијa – SDC</w:t>
            </w:r>
          </w:p>
        </w:tc>
      </w:tr>
      <w:tr w:rsidR="005E0DB4" w:rsidRPr="00330625" w14:paraId="498BC865" w14:textId="77777777" w:rsidTr="00234572">
        <w:trPr>
          <w:trHeight w:val="1053"/>
        </w:trPr>
        <w:tc>
          <w:tcPr>
            <w:tcW w:w="1652" w:type="pct"/>
          </w:tcPr>
          <w:p w14:paraId="58DB49E1" w14:textId="77777777" w:rsidR="005E0DB4" w:rsidRPr="00330625" w:rsidRDefault="005E0DB4" w:rsidP="00DA04FD">
            <w:pPr>
              <w:contextualSpacing/>
              <w:rPr>
                <w:rFonts w:ascii="Cambria" w:hAnsi="Cambria"/>
                <w:lang w:val="sr-Cyrl-RS"/>
              </w:rPr>
            </w:pPr>
            <w:r w:rsidRPr="00330625">
              <w:rPr>
                <w:rFonts w:ascii="Cambria" w:hAnsi="Cambria"/>
                <w:lang w:val="sr-Cyrl-RS"/>
              </w:rPr>
              <w:lastRenderedPageBreak/>
              <w:t>Снежана Милосављевић Милић</w:t>
            </w:r>
          </w:p>
          <w:p w14:paraId="6FAE27CF" w14:textId="77777777" w:rsidR="005E0DB4" w:rsidRPr="00330625" w:rsidRDefault="005E0DB4" w:rsidP="00DA04FD">
            <w:pPr>
              <w:contextualSpacing/>
              <w:rPr>
                <w:rFonts w:ascii="Cambria" w:hAnsi="Cambria"/>
                <w:lang w:val="sr-Cyrl-RS"/>
              </w:rPr>
            </w:pPr>
            <w:r w:rsidRPr="00330625">
              <w:rPr>
                <w:rFonts w:ascii="Cambria" w:hAnsi="Cambria"/>
                <w:lang w:val="sr-Cyrl-RS"/>
              </w:rPr>
              <w:t>Јелена Јовановић</w:t>
            </w:r>
          </w:p>
          <w:p w14:paraId="073A1FB2" w14:textId="77777777" w:rsidR="005E0DB4" w:rsidRPr="00330625" w:rsidRDefault="005E0DB4" w:rsidP="00DA04FD">
            <w:pPr>
              <w:contextualSpacing/>
              <w:rPr>
                <w:rFonts w:ascii="Cambria" w:hAnsi="Cambria"/>
                <w:lang w:val="sr-Cyrl-RS"/>
              </w:rPr>
            </w:pPr>
            <w:r w:rsidRPr="00330625">
              <w:rPr>
                <w:rFonts w:ascii="Cambria" w:hAnsi="Cambria"/>
                <w:lang w:val="sr-Cyrl-RS"/>
              </w:rPr>
              <w:t>Снежана Божић</w:t>
            </w:r>
          </w:p>
        </w:tc>
        <w:tc>
          <w:tcPr>
            <w:tcW w:w="3348" w:type="pct"/>
            <w:shd w:val="clear" w:color="auto" w:fill="auto"/>
          </w:tcPr>
          <w:p w14:paraId="5BDEADEE" w14:textId="77777777" w:rsidR="005E0DB4" w:rsidRPr="00330625" w:rsidRDefault="005E0DB4" w:rsidP="00DA04FD">
            <w:pPr>
              <w:ind w:hanging="2"/>
              <w:jc w:val="both"/>
              <w:rPr>
                <w:rFonts w:ascii="Cambria" w:hAnsi="Cambria"/>
              </w:rPr>
            </w:pPr>
            <w:r w:rsidRPr="00330625">
              <w:rPr>
                <w:rFonts w:ascii="Cambria" w:hAnsi="Cambria"/>
              </w:rPr>
              <w:t>Andrić-Initiative: Ivo Andrić im europäischen Kontext – Ivo Andrić u evropskom kontekstu</w:t>
            </w:r>
          </w:p>
          <w:p w14:paraId="08C35B21" w14:textId="77777777" w:rsidR="005E0DB4" w:rsidRPr="00330625" w:rsidRDefault="005E0DB4" w:rsidP="00DA04FD">
            <w:pPr>
              <w:rPr>
                <w:rFonts w:ascii="Cambria" w:hAnsi="Cambria"/>
                <w:lang w:val="sr-Cyrl-RS"/>
              </w:rPr>
            </w:pPr>
            <w:r w:rsidRPr="00330625">
              <w:rPr>
                <w:rFonts w:ascii="Cambria" w:hAnsi="Cambria"/>
              </w:rPr>
              <w:t>Руководилац: Prof. dr Branko Tošović, Institut für Slawistik der Karl-Franzens-Universität Graz</w:t>
            </w:r>
          </w:p>
        </w:tc>
      </w:tr>
      <w:tr w:rsidR="00AD3D5A" w:rsidRPr="00330625" w14:paraId="32A9D0FB" w14:textId="77777777" w:rsidTr="00234572">
        <w:trPr>
          <w:trHeight w:val="1053"/>
        </w:trPr>
        <w:tc>
          <w:tcPr>
            <w:tcW w:w="1652" w:type="pct"/>
          </w:tcPr>
          <w:p w14:paraId="6B62D228" w14:textId="37C300A8" w:rsidR="00AD3D5A" w:rsidRPr="00330625" w:rsidRDefault="00AD3D5A" w:rsidP="00DA04FD">
            <w:pPr>
              <w:contextualSpacing/>
              <w:rPr>
                <w:rFonts w:ascii="Cambria" w:hAnsi="Cambria"/>
                <w:lang w:val="sr-Cyrl-RS"/>
              </w:rPr>
            </w:pPr>
            <w:r w:rsidRPr="00330625">
              <w:rPr>
                <w:rFonts w:ascii="Cambria" w:hAnsi="Cambria"/>
                <w:iCs/>
                <w:lang w:val="sr-Cyrl-CS"/>
              </w:rPr>
              <w:t>Анастасија Мамутовић</w:t>
            </w:r>
          </w:p>
        </w:tc>
        <w:tc>
          <w:tcPr>
            <w:tcW w:w="3348" w:type="pct"/>
            <w:shd w:val="clear" w:color="auto" w:fill="auto"/>
          </w:tcPr>
          <w:p w14:paraId="49252FDB" w14:textId="7831A682" w:rsidR="00AD3D5A" w:rsidRPr="00330625" w:rsidRDefault="00AD3D5A" w:rsidP="00DA04FD">
            <w:pPr>
              <w:ind w:hanging="2"/>
              <w:jc w:val="both"/>
              <w:rPr>
                <w:rFonts w:ascii="Cambria" w:hAnsi="Cambria"/>
              </w:rPr>
            </w:pPr>
            <w:r w:rsidRPr="00330625">
              <w:rPr>
                <w:rFonts w:ascii="Cambria" w:hAnsi="Cambria"/>
                <w:lang w:val="sr-Cyrl-RS"/>
              </w:rPr>
              <w:t>Учешће у пројекту „</w:t>
            </w:r>
            <w:r w:rsidRPr="00330625">
              <w:rPr>
                <w:rFonts w:ascii="Cambria" w:hAnsi="Cambria"/>
                <w:i/>
                <w:lang w:val="sr-Cyrl-RS"/>
              </w:rPr>
              <w:t>Тренери</w:t>
            </w:r>
            <w:r w:rsidRPr="00330625">
              <w:rPr>
                <w:rFonts w:ascii="Cambria" w:hAnsi="Cambria"/>
                <w:i/>
                <w:lang w:val="sr-Latn-RS"/>
              </w:rPr>
              <w:t>/</w:t>
            </w:r>
            <w:r w:rsidRPr="00330625">
              <w:rPr>
                <w:rFonts w:ascii="Cambria" w:hAnsi="Cambria"/>
                <w:i/>
                <w:lang w:val="sr-Cyrl-RS"/>
              </w:rPr>
              <w:t>ментори за подршку имплементацији нових Основ</w:t>
            </w:r>
            <w:r w:rsidRPr="00330625">
              <w:rPr>
                <w:rFonts w:ascii="Cambria" w:hAnsi="Cambria"/>
                <w:i/>
                <w:lang w:val="sr-Latn-RS"/>
              </w:rPr>
              <w:t>a</w:t>
            </w:r>
            <w:r w:rsidRPr="00330625">
              <w:rPr>
                <w:rFonts w:ascii="Cambria" w:hAnsi="Cambria"/>
                <w:i/>
                <w:lang w:val="sr-Cyrl-RS"/>
              </w:rPr>
              <w:t xml:space="preserve"> програма предшколског васпитања и образовања „Године узлета</w:t>
            </w:r>
            <w:r w:rsidRPr="00330625">
              <w:rPr>
                <w:rFonts w:ascii="Cambria" w:hAnsi="Cambria"/>
                <w:lang w:val="sr-Cyrl-RS"/>
              </w:rPr>
              <w:t>““, у организацији Министарства просвете, науке и технолошког развоја и Уницефа.</w:t>
            </w:r>
          </w:p>
        </w:tc>
      </w:tr>
      <w:tr w:rsidR="00330625" w:rsidRPr="00330625" w14:paraId="382F04B2" w14:textId="77777777" w:rsidTr="00330625">
        <w:trPr>
          <w:trHeight w:val="637"/>
        </w:trPr>
        <w:tc>
          <w:tcPr>
            <w:tcW w:w="1652" w:type="pct"/>
          </w:tcPr>
          <w:p w14:paraId="6D7E5536" w14:textId="353EA803" w:rsidR="00330625" w:rsidRPr="00330625" w:rsidRDefault="00330625" w:rsidP="00DA04FD">
            <w:pPr>
              <w:contextualSpacing/>
              <w:rPr>
                <w:rFonts w:ascii="Cambria" w:hAnsi="Cambria"/>
                <w:iCs/>
                <w:lang w:val="sr-Cyrl-CS"/>
              </w:rPr>
            </w:pPr>
            <w:r w:rsidRPr="006C2E76">
              <w:rPr>
                <w:rFonts w:ascii="Cambria" w:hAnsi="Cambria"/>
                <w:lang w:val="sr-Cyrl-CS"/>
              </w:rPr>
              <w:t>Горан Ружић</w:t>
            </w:r>
          </w:p>
        </w:tc>
        <w:tc>
          <w:tcPr>
            <w:tcW w:w="3348" w:type="pct"/>
            <w:shd w:val="clear" w:color="auto" w:fill="auto"/>
          </w:tcPr>
          <w:p w14:paraId="2297E4BE" w14:textId="416339F5" w:rsidR="00330625" w:rsidRPr="00330625" w:rsidRDefault="00330625" w:rsidP="00DA04FD">
            <w:pPr>
              <w:ind w:hanging="2"/>
              <w:jc w:val="both"/>
              <w:rPr>
                <w:rFonts w:ascii="Cambria" w:hAnsi="Cambria"/>
                <w:lang w:val="sr-Cyrl-RS"/>
              </w:rPr>
            </w:pPr>
            <w:r w:rsidRPr="006C2E76">
              <w:rPr>
                <w:rFonts w:ascii="Cambria" w:hAnsi="Cambria"/>
                <w:lang w:val="sr-Cyrl-RS"/>
              </w:rPr>
              <w:t>Боравак на Филозофском факултету у Загребу у оквиру ЦЕПУС програма од 23-29. марта 2020.</w:t>
            </w:r>
          </w:p>
        </w:tc>
      </w:tr>
      <w:tr w:rsidR="00330625" w:rsidRPr="00330625" w14:paraId="00E27829" w14:textId="77777777" w:rsidTr="00234572">
        <w:trPr>
          <w:trHeight w:val="1053"/>
        </w:trPr>
        <w:tc>
          <w:tcPr>
            <w:tcW w:w="1652" w:type="pct"/>
          </w:tcPr>
          <w:p w14:paraId="49ADC988" w14:textId="293A6465" w:rsidR="00330625" w:rsidRPr="00330625" w:rsidRDefault="00330625" w:rsidP="00DA04FD">
            <w:pPr>
              <w:contextualSpacing/>
              <w:rPr>
                <w:rFonts w:ascii="Cambria" w:hAnsi="Cambria"/>
                <w:iCs/>
                <w:lang w:val="sr-Cyrl-CS"/>
              </w:rPr>
            </w:pPr>
            <w:r w:rsidRPr="006C2E76">
              <w:rPr>
                <w:rFonts w:ascii="Cambria" w:hAnsi="Cambria"/>
                <w:lang w:val="sr-Cyrl-RS"/>
              </w:rPr>
              <w:t>Милан Јовановић</w:t>
            </w:r>
          </w:p>
        </w:tc>
        <w:tc>
          <w:tcPr>
            <w:tcW w:w="3348" w:type="pct"/>
            <w:shd w:val="clear" w:color="auto" w:fill="auto"/>
          </w:tcPr>
          <w:p w14:paraId="7271FDBA" w14:textId="39AE2282" w:rsidR="00330625" w:rsidRPr="006C2E76" w:rsidRDefault="00330625" w:rsidP="00DA04FD">
            <w:pPr>
              <w:jc w:val="both"/>
              <w:rPr>
                <w:rFonts w:ascii="Cambria" w:hAnsi="Cambria"/>
                <w:lang w:val="sr-Cyrl-RS"/>
              </w:rPr>
            </w:pPr>
            <w:r w:rsidRPr="006C2E76">
              <w:rPr>
                <w:rFonts w:ascii="Cambria" w:hAnsi="Cambria"/>
              </w:rPr>
              <w:t>24</w:t>
            </w:r>
            <w:r>
              <w:rPr>
                <w:rFonts w:ascii="Cambria" w:hAnsi="Cambria"/>
              </w:rPr>
              <w:t>–</w:t>
            </w:r>
            <w:r w:rsidRPr="006C2E76">
              <w:rPr>
                <w:rFonts w:ascii="Cambria" w:hAnsi="Cambria"/>
              </w:rPr>
              <w:t>30</w:t>
            </w:r>
            <w:r>
              <w:rPr>
                <w:rFonts w:ascii="Cambria" w:hAnsi="Cambria"/>
                <w:lang w:val="sr-Cyrl-RS"/>
              </w:rPr>
              <w:t>.</w:t>
            </w:r>
            <w:r w:rsidRPr="006C2E76">
              <w:rPr>
                <w:rFonts w:ascii="Cambria" w:hAnsi="Cambria"/>
              </w:rPr>
              <w:t xml:space="preserve"> </w:t>
            </w:r>
            <w:r w:rsidRPr="006C2E76">
              <w:rPr>
                <w:rFonts w:ascii="Cambria" w:hAnsi="Cambria"/>
                <w:lang w:val="sr-Cyrl-RS"/>
              </w:rPr>
              <w:t>март</w:t>
            </w:r>
            <w:r w:rsidRPr="006C2E76">
              <w:rPr>
                <w:rFonts w:ascii="Cambria" w:hAnsi="Cambria"/>
              </w:rPr>
              <w:t xml:space="preserve"> 2020: предавања у оквиру ЦЕЕПУС-пројекта </w:t>
            </w:r>
            <w:r w:rsidRPr="006C2E76">
              <w:rPr>
                <w:rFonts w:ascii="Cambria" w:hAnsi="Cambria"/>
                <w:i/>
                <w:iCs/>
              </w:rPr>
              <w:t>Филозофија и интердисциплинарност</w:t>
            </w:r>
            <w:r w:rsidRPr="006C2E76">
              <w:rPr>
                <w:rFonts w:ascii="Cambria" w:hAnsi="Cambria"/>
              </w:rPr>
              <w:t xml:space="preserve"> на Институту за филозофију, Факултета за филозофију и социологију, Универзитета у Варшави</w:t>
            </w:r>
            <w:r w:rsidRPr="006C2E76">
              <w:rPr>
                <w:rFonts w:ascii="Cambria" w:hAnsi="Cambria"/>
                <w:lang w:val="sr-Cyrl-RS"/>
              </w:rPr>
              <w:t>.</w:t>
            </w:r>
          </w:p>
          <w:p w14:paraId="2B1933BC" w14:textId="7A6B534B" w:rsidR="00330625" w:rsidRPr="00330625" w:rsidRDefault="00330625" w:rsidP="00DA04FD">
            <w:pPr>
              <w:ind w:hanging="2"/>
              <w:jc w:val="both"/>
              <w:rPr>
                <w:rFonts w:ascii="Cambria" w:hAnsi="Cambria"/>
                <w:lang w:val="sr-Cyrl-RS"/>
              </w:rPr>
            </w:pPr>
            <w:r w:rsidRPr="006C2E76">
              <w:rPr>
                <w:rFonts w:ascii="Cambria" w:hAnsi="Cambria"/>
              </w:rPr>
              <w:t>новембар</w:t>
            </w:r>
            <w:r>
              <w:rPr>
                <w:rFonts w:ascii="Cambria" w:hAnsi="Cambria"/>
              </w:rPr>
              <w:t>–</w:t>
            </w:r>
            <w:r w:rsidRPr="006C2E76">
              <w:rPr>
                <w:rFonts w:ascii="Cambria" w:hAnsi="Cambria"/>
              </w:rPr>
              <w:t xml:space="preserve">децембар 2020: </w:t>
            </w:r>
            <w:r w:rsidRPr="006C2E76">
              <w:rPr>
                <w:rFonts w:ascii="Cambria" w:hAnsi="Cambria"/>
                <w:lang w:val="sr-Cyrl-RS"/>
              </w:rPr>
              <w:t>П</w:t>
            </w:r>
            <w:r w:rsidRPr="006C2E76">
              <w:rPr>
                <w:rFonts w:ascii="Cambria" w:hAnsi="Cambria"/>
              </w:rPr>
              <w:t xml:space="preserve">редавања у оквиру ЦЕЕПУС-пројекта </w:t>
            </w:r>
            <w:r w:rsidRPr="006C2E76">
              <w:rPr>
                <w:rFonts w:ascii="Cambria" w:hAnsi="Cambria"/>
                <w:i/>
                <w:iCs/>
              </w:rPr>
              <w:t>Филозофија и интердисциплинарност</w:t>
            </w:r>
            <w:r w:rsidRPr="006C2E76">
              <w:rPr>
                <w:rFonts w:ascii="Cambria" w:hAnsi="Cambria"/>
              </w:rPr>
              <w:t xml:space="preserve"> на Филозофском факултету, Универзитета „Св. Климент Охридски” Софија, Бугарска.</w:t>
            </w:r>
          </w:p>
        </w:tc>
      </w:tr>
      <w:tr w:rsidR="00DA04FD" w:rsidRPr="00330625" w14:paraId="5EB65B55" w14:textId="77777777" w:rsidTr="00DA04FD">
        <w:trPr>
          <w:trHeight w:val="222"/>
        </w:trPr>
        <w:tc>
          <w:tcPr>
            <w:tcW w:w="1652" w:type="pct"/>
          </w:tcPr>
          <w:p w14:paraId="560C2B12" w14:textId="073F40BA" w:rsidR="00DA04FD" w:rsidRPr="006C2E76" w:rsidRDefault="00DA04FD" w:rsidP="00DA04FD">
            <w:pPr>
              <w:contextualSpacing/>
              <w:rPr>
                <w:rFonts w:ascii="Cambria" w:hAnsi="Cambria"/>
                <w:lang w:val="sr-Cyrl-RS"/>
              </w:rPr>
            </w:pPr>
            <w:r w:rsidRPr="008D45EF">
              <w:rPr>
                <w:rFonts w:ascii="Cambria" w:hAnsi="Cambria"/>
                <w:color w:val="000000"/>
                <w:lang w:val="sr-Cyrl-CS"/>
              </w:rPr>
              <w:t>Иван Јовановић, Наташа Игњатовић, Јелена Јаћовић, Вања Цветковић</w:t>
            </w:r>
          </w:p>
        </w:tc>
        <w:tc>
          <w:tcPr>
            <w:tcW w:w="3348" w:type="pct"/>
            <w:shd w:val="clear" w:color="auto" w:fill="auto"/>
          </w:tcPr>
          <w:p w14:paraId="2C1B147A" w14:textId="77777777" w:rsidR="00DA04FD" w:rsidRPr="00DA04FD" w:rsidRDefault="00DA04FD" w:rsidP="00DA04FD">
            <w:pPr>
              <w:jc w:val="both"/>
              <w:rPr>
                <w:rFonts w:ascii="Cambria" w:hAnsi="Cambria"/>
                <w:lang w:val="sr-Cyrl-CS"/>
              </w:rPr>
            </w:pPr>
            <w:r w:rsidRPr="00DA04FD">
              <w:rPr>
                <w:rFonts w:ascii="Cambria" w:hAnsi="Cambria"/>
                <w:lang w:val="ru-RU"/>
              </w:rPr>
              <w:t xml:space="preserve">Назив пројекта: </w:t>
            </w:r>
            <w:r w:rsidRPr="00DA04FD">
              <w:rPr>
                <w:rFonts w:ascii="Cambria" w:hAnsi="Cambria"/>
                <w:i/>
                <w:lang w:val="fr-FR"/>
              </w:rPr>
              <w:t>DELF</w:t>
            </w:r>
            <w:r w:rsidRPr="00DA04FD">
              <w:rPr>
                <w:rFonts w:ascii="Cambria" w:hAnsi="Cambria"/>
                <w:i/>
                <w:lang w:val="sr-Cyrl-CS"/>
              </w:rPr>
              <w:t xml:space="preserve"> </w:t>
            </w:r>
            <w:r w:rsidRPr="00DA04FD">
              <w:rPr>
                <w:rFonts w:ascii="Cambria" w:hAnsi="Cambria"/>
                <w:i/>
                <w:lang w:val="fr-FR"/>
              </w:rPr>
              <w:t>scolaire</w:t>
            </w:r>
            <w:r w:rsidRPr="00DA04FD">
              <w:rPr>
                <w:rFonts w:ascii="Cambria" w:hAnsi="Cambria"/>
                <w:lang w:val="sr-Cyrl-CS"/>
              </w:rPr>
              <w:t xml:space="preserve"> Бр.пројекта: </w:t>
            </w:r>
            <w:r w:rsidRPr="00DA04FD">
              <w:rPr>
                <w:rFonts w:ascii="Cambria" w:hAnsi="Cambria"/>
                <w:color w:val="000000"/>
                <w:lang w:val="sr-Cyrl-CS"/>
              </w:rPr>
              <w:t>680-00-00224/2009-06</w:t>
            </w:r>
          </w:p>
          <w:p w14:paraId="25ED59CC" w14:textId="77777777" w:rsidR="00DA04FD" w:rsidRPr="00DA04FD" w:rsidRDefault="00DA04FD" w:rsidP="00DA04FD">
            <w:pPr>
              <w:jc w:val="both"/>
              <w:rPr>
                <w:rFonts w:ascii="Cambria" w:hAnsi="Cambria"/>
                <w:lang w:val="sr-Cyrl-RS"/>
              </w:rPr>
            </w:pPr>
            <w:r w:rsidRPr="00DA04FD">
              <w:rPr>
                <w:rFonts w:ascii="Cambria" w:hAnsi="Cambria"/>
                <w:lang w:val="sr-Cyrl-CS"/>
              </w:rPr>
              <w:t>Финансијери:</w:t>
            </w:r>
            <w:r w:rsidRPr="00DA04FD">
              <w:rPr>
                <w:rFonts w:ascii="Cambria" w:hAnsi="Cambria"/>
                <w:lang w:val="sr-Cyrl-RS"/>
              </w:rPr>
              <w:t xml:space="preserve"> Министарство просвете, науке и технолошког развоја Републике Србије и Француски институт у Србији.</w:t>
            </w:r>
          </w:p>
          <w:p w14:paraId="2BDD2A8E" w14:textId="1D9AB9E8" w:rsidR="00DA04FD" w:rsidRPr="006C2E76" w:rsidRDefault="00DA04FD" w:rsidP="00DA04FD">
            <w:pPr>
              <w:jc w:val="both"/>
              <w:rPr>
                <w:rFonts w:ascii="Cambria" w:hAnsi="Cambria"/>
              </w:rPr>
            </w:pPr>
            <w:r w:rsidRPr="00DA04FD">
              <w:rPr>
                <w:rFonts w:ascii="Cambria" w:hAnsi="Cambria"/>
                <w:lang w:val="ru-RU"/>
              </w:rPr>
              <w:t xml:space="preserve">Руководилац: </w:t>
            </w:r>
            <w:r w:rsidRPr="00DA04FD">
              <w:rPr>
                <w:rFonts w:ascii="Cambria" w:hAnsi="Cambria"/>
                <w:lang w:val="sr-Latn-RS"/>
              </w:rPr>
              <w:t>Franck Hiddinga</w:t>
            </w:r>
          </w:p>
        </w:tc>
      </w:tr>
    </w:tbl>
    <w:p w14:paraId="19F9EADC" w14:textId="77777777" w:rsidR="005E0DB4" w:rsidRPr="00330625" w:rsidRDefault="005E0DB4" w:rsidP="005E0DB4">
      <w:pPr>
        <w:autoSpaceDE w:val="0"/>
        <w:autoSpaceDN w:val="0"/>
        <w:adjustRightInd w:val="0"/>
        <w:rPr>
          <w:rFonts w:ascii="Cambria" w:hAnsi="Cambria"/>
          <w:highlight w:val="yellow"/>
          <w:lang w:val="sr-Cyrl-CS"/>
        </w:rPr>
      </w:pPr>
    </w:p>
    <w:p w14:paraId="23B3C022" w14:textId="77777777" w:rsidR="005E0DB4" w:rsidRPr="00330625" w:rsidRDefault="005E0DB4" w:rsidP="005E0DB4">
      <w:pPr>
        <w:autoSpaceDE w:val="0"/>
        <w:autoSpaceDN w:val="0"/>
        <w:adjustRightInd w:val="0"/>
        <w:rPr>
          <w:rFonts w:ascii="Cambria" w:hAnsi="Cambria"/>
          <w:highlight w:val="yellow"/>
          <w:lang w:val="sr-Cyrl-CS"/>
        </w:rPr>
      </w:pPr>
    </w:p>
    <w:p w14:paraId="41DE9365" w14:textId="77777777" w:rsidR="005E0DB4" w:rsidRPr="00330625" w:rsidRDefault="005E0DB4" w:rsidP="0031049A">
      <w:pPr>
        <w:autoSpaceDE w:val="0"/>
        <w:autoSpaceDN w:val="0"/>
        <w:adjustRightInd w:val="0"/>
        <w:ind w:firstLine="720"/>
        <w:jc w:val="both"/>
        <w:rPr>
          <w:rFonts w:ascii="Cambria" w:hAnsi="Cambria"/>
          <w:iCs/>
          <w:lang w:val="sr-Cyrl-CS"/>
        </w:rPr>
      </w:pPr>
      <w:r w:rsidRPr="00330625">
        <w:rPr>
          <w:rFonts w:ascii="Cambria" w:hAnsi="Cambria"/>
          <w:iCs/>
          <w:lang w:val="sr-Cyrl-CS"/>
        </w:rPr>
        <w:t>Поред овде наведених пројеката, за које су апликације већ поднете или припремљене, или су пројекти одобрени, Филозофски факултет ће учествовати и у свим другим програмима за које се укаже прилика, а који су у складу са циљевима и интересима факултета.</w:t>
      </w:r>
    </w:p>
    <w:p w14:paraId="12C968A1" w14:textId="77777777" w:rsidR="005E0DB4" w:rsidRPr="00330625" w:rsidRDefault="005E0DB4" w:rsidP="005E0DB4">
      <w:pPr>
        <w:autoSpaceDE w:val="0"/>
        <w:autoSpaceDN w:val="0"/>
        <w:adjustRightInd w:val="0"/>
        <w:rPr>
          <w:rFonts w:ascii="Cambria" w:hAnsi="Cambria"/>
          <w:highlight w:val="yellow"/>
          <w:lang w:val="sr-Cyrl-CS"/>
        </w:rPr>
      </w:pPr>
    </w:p>
    <w:p w14:paraId="69874B07" w14:textId="77777777" w:rsidR="005E0DB4" w:rsidRPr="00330625" w:rsidRDefault="005E0DB4" w:rsidP="005E0DB4">
      <w:pPr>
        <w:autoSpaceDE w:val="0"/>
        <w:autoSpaceDN w:val="0"/>
        <w:adjustRightInd w:val="0"/>
        <w:jc w:val="both"/>
        <w:rPr>
          <w:rFonts w:ascii="Cambria" w:hAnsi="Cambria"/>
          <w:lang w:val="sr-Cyrl-CS"/>
        </w:rPr>
      </w:pPr>
    </w:p>
    <w:p w14:paraId="06563E56" w14:textId="77777777" w:rsidR="005E0DB4" w:rsidRPr="00330625" w:rsidRDefault="005E0DB4" w:rsidP="005E0DB4">
      <w:pPr>
        <w:autoSpaceDE w:val="0"/>
        <w:autoSpaceDN w:val="0"/>
        <w:adjustRightInd w:val="0"/>
        <w:jc w:val="both"/>
        <w:rPr>
          <w:rFonts w:ascii="Cambria" w:hAnsi="Cambria"/>
          <w:lang w:val="sr-Cyrl-CS"/>
        </w:rPr>
      </w:pPr>
    </w:p>
    <w:p w14:paraId="5594CC5D" w14:textId="77777777" w:rsidR="00782453" w:rsidRPr="00330625" w:rsidRDefault="00782453" w:rsidP="00782453">
      <w:pPr>
        <w:autoSpaceDE w:val="0"/>
        <w:autoSpaceDN w:val="0"/>
        <w:adjustRightInd w:val="0"/>
        <w:jc w:val="both"/>
        <w:rPr>
          <w:rFonts w:ascii="Cambria" w:hAnsi="Cambria"/>
          <w:lang w:val="sr-Cyrl-CS"/>
        </w:rPr>
      </w:pPr>
    </w:p>
    <w:p w14:paraId="4870F6C8" w14:textId="77777777" w:rsidR="00782453" w:rsidRPr="00330625" w:rsidRDefault="00782453" w:rsidP="00782453">
      <w:pPr>
        <w:autoSpaceDE w:val="0"/>
        <w:autoSpaceDN w:val="0"/>
        <w:adjustRightInd w:val="0"/>
        <w:jc w:val="both"/>
        <w:rPr>
          <w:rFonts w:ascii="Cambria" w:hAnsi="Cambria"/>
          <w:lang w:val="sr-Cyrl-CS"/>
        </w:rPr>
      </w:pPr>
    </w:p>
    <w:p w14:paraId="30B83F2F" w14:textId="77777777" w:rsidR="00782453" w:rsidRPr="00330625" w:rsidRDefault="00782453" w:rsidP="00782453">
      <w:pPr>
        <w:autoSpaceDE w:val="0"/>
        <w:autoSpaceDN w:val="0"/>
        <w:adjustRightInd w:val="0"/>
        <w:rPr>
          <w:rFonts w:ascii="Cambria" w:hAnsi="Cambria"/>
          <w:lang w:val="sr-Cyrl-CS"/>
        </w:rPr>
      </w:pPr>
    </w:p>
    <w:p w14:paraId="275CB076" w14:textId="77777777" w:rsidR="00782453" w:rsidRPr="00330625" w:rsidRDefault="00782453" w:rsidP="00782453">
      <w:pPr>
        <w:autoSpaceDE w:val="0"/>
        <w:autoSpaceDN w:val="0"/>
        <w:adjustRightInd w:val="0"/>
        <w:rPr>
          <w:rFonts w:ascii="Cambria" w:hAnsi="Cambria"/>
          <w:b/>
          <w:iCs/>
          <w:lang w:val="sr-Cyrl-CS"/>
        </w:rPr>
      </w:pPr>
    </w:p>
    <w:p w14:paraId="29EA7629" w14:textId="77777777" w:rsidR="00782453" w:rsidRPr="00330625" w:rsidRDefault="00782453" w:rsidP="00782453">
      <w:pPr>
        <w:autoSpaceDE w:val="0"/>
        <w:autoSpaceDN w:val="0"/>
        <w:adjustRightInd w:val="0"/>
        <w:rPr>
          <w:rFonts w:ascii="Cambria" w:hAnsi="Cambria"/>
          <w:b/>
          <w:iCs/>
          <w:lang w:val="sr-Cyrl-CS"/>
        </w:rPr>
      </w:pPr>
    </w:p>
    <w:p w14:paraId="22C3CDD3" w14:textId="77777777" w:rsidR="005255D0" w:rsidRPr="00330625" w:rsidRDefault="00B50C9B" w:rsidP="00D71C46">
      <w:pPr>
        <w:jc w:val="both"/>
        <w:rPr>
          <w:rFonts w:ascii="Cambria" w:hAnsi="Cambria"/>
          <w:lang w:val="sr-Cyrl-RS"/>
        </w:rPr>
      </w:pPr>
      <w:r w:rsidRPr="00330625">
        <w:rPr>
          <w:rFonts w:ascii="Cambria" w:hAnsi="Cambria"/>
          <w:lang w:val="sr-Cyrl-RS"/>
        </w:rPr>
        <w:br w:type="page"/>
      </w:r>
    </w:p>
    <w:p w14:paraId="4CBBE3B4" w14:textId="77777777" w:rsidR="0034243A" w:rsidRPr="00330625" w:rsidRDefault="0034243A" w:rsidP="00771CAE">
      <w:pPr>
        <w:numPr>
          <w:ilvl w:val="0"/>
          <w:numId w:val="6"/>
        </w:numPr>
        <w:autoSpaceDE w:val="0"/>
        <w:autoSpaceDN w:val="0"/>
        <w:adjustRightInd w:val="0"/>
        <w:jc w:val="both"/>
        <w:rPr>
          <w:rFonts w:ascii="Cambria" w:hAnsi="Cambria"/>
          <w:b/>
          <w:bCs/>
          <w:lang w:val="sr-Cyrl-RS"/>
        </w:rPr>
      </w:pPr>
      <w:r w:rsidRPr="00330625">
        <w:rPr>
          <w:rFonts w:ascii="Cambria" w:hAnsi="Cambria"/>
          <w:b/>
          <w:bCs/>
          <w:lang w:val="ru-RU"/>
        </w:rPr>
        <w:lastRenderedPageBreak/>
        <w:t>ОБЕЗБЕЂИВАЊЕ И КОНТРОЛА КВАЛИТЕТА</w:t>
      </w:r>
    </w:p>
    <w:p w14:paraId="48EEA53A" w14:textId="77777777" w:rsidR="005E0DB4" w:rsidRPr="00330625" w:rsidRDefault="005E0DB4" w:rsidP="005E0DB4">
      <w:pPr>
        <w:jc w:val="both"/>
        <w:rPr>
          <w:rFonts w:ascii="Cambria" w:hAnsi="Cambria"/>
          <w:color w:val="000000" w:themeColor="text1"/>
          <w:lang w:val="sr-Cyrl-CS"/>
        </w:rPr>
      </w:pPr>
    </w:p>
    <w:p w14:paraId="064589A0" w14:textId="1131EDBE" w:rsidR="005E0DB4" w:rsidRPr="00330625" w:rsidRDefault="005E0DB4" w:rsidP="005E0DB4">
      <w:pPr>
        <w:ind w:firstLine="420"/>
        <w:contextualSpacing/>
        <w:jc w:val="both"/>
        <w:rPr>
          <w:rFonts w:ascii="Cambria" w:hAnsi="Cambria"/>
          <w:color w:val="000000" w:themeColor="text1"/>
          <w:lang w:val="sr-Cyrl-RS"/>
        </w:rPr>
      </w:pPr>
      <w:r w:rsidRPr="00330625">
        <w:rPr>
          <w:rFonts w:ascii="Cambria" w:hAnsi="Cambria"/>
          <w:color w:val="000000" w:themeColor="text1"/>
          <w:lang w:val="sr-Cyrl-RS"/>
        </w:rPr>
        <w:t>Центар за унапређење квалитета ће у сарадњи са продеканом за наставу и у 2020. години организовати студентску евалуацију у три циклуса: после завршетка</w:t>
      </w:r>
      <w:r w:rsidR="002A2625">
        <w:rPr>
          <w:rFonts w:ascii="Cambria" w:hAnsi="Cambria"/>
          <w:color w:val="000000" w:themeColor="text1"/>
          <w:lang w:val="sr-Cyrl-RS"/>
        </w:rPr>
        <w:t xml:space="preserve"> </w:t>
      </w:r>
      <w:r w:rsidRPr="00330625">
        <w:rPr>
          <w:rFonts w:ascii="Cambria" w:hAnsi="Cambria"/>
          <w:color w:val="000000" w:themeColor="text1"/>
          <w:lang w:val="sr-Cyrl-RS"/>
        </w:rPr>
        <w:t>јануарског испитног рока (евалуација јесењег семестра), по завршетку пролећног семестра (евалуација исхода студијских програма), и по завршетку јунског испитног рока (евалуација пролећног семестра). Студенти основних академских студија ће попуњавати упитнике који садрже четири категорије питања: исказе о квалитету наставе, исказе о квалитету наставног материјала, исказе о објективности оцењивања, и исказе о квалитету наставног ососбља. Са студентима четврте године основних академских студија,</w:t>
      </w:r>
      <w:r w:rsidRPr="00330625">
        <w:rPr>
          <w:rFonts w:ascii="Cambria" w:hAnsi="Cambria"/>
          <w:color w:val="000000" w:themeColor="text1"/>
        </w:rPr>
        <w:t xml:space="preserve"> </w:t>
      </w:r>
      <w:r w:rsidRPr="00330625">
        <w:rPr>
          <w:rFonts w:ascii="Cambria" w:hAnsi="Cambria"/>
          <w:color w:val="000000" w:themeColor="text1"/>
          <w:lang w:val="sr-Cyrl-RS"/>
        </w:rPr>
        <w:t xml:space="preserve">студентима мастер и докторских академских студија биће организована </w:t>
      </w:r>
      <w:r w:rsidRPr="00330625">
        <w:rPr>
          <w:rFonts w:ascii="Cambria" w:hAnsi="Cambria"/>
          <w:color w:val="000000" w:themeColor="text1"/>
        </w:rPr>
        <w:t>евалуациј</w:t>
      </w:r>
      <w:r w:rsidRPr="00330625">
        <w:rPr>
          <w:rFonts w:ascii="Cambria" w:hAnsi="Cambria"/>
          <w:color w:val="000000" w:themeColor="text1"/>
          <w:lang w:val="sr-Cyrl-RS"/>
        </w:rPr>
        <w:t>а</w:t>
      </w:r>
      <w:r w:rsidRPr="00330625">
        <w:rPr>
          <w:rFonts w:ascii="Cambria" w:hAnsi="Cambria"/>
          <w:color w:val="000000" w:themeColor="text1"/>
        </w:rPr>
        <w:t xml:space="preserve"> исход</w:t>
      </w:r>
      <w:r w:rsidRPr="00330625">
        <w:rPr>
          <w:rFonts w:ascii="Cambria" w:hAnsi="Cambria"/>
          <w:color w:val="000000" w:themeColor="text1"/>
          <w:lang w:val="sr-Cyrl-RS"/>
        </w:rPr>
        <w:t>а</w:t>
      </w:r>
      <w:r w:rsidRPr="00330625">
        <w:rPr>
          <w:rFonts w:ascii="Cambria" w:hAnsi="Cambria"/>
          <w:color w:val="000000" w:themeColor="text1"/>
        </w:rPr>
        <w:t xml:space="preserve"> студијских програма, квалитет</w:t>
      </w:r>
      <w:r w:rsidRPr="00330625">
        <w:rPr>
          <w:rFonts w:ascii="Cambria" w:hAnsi="Cambria"/>
          <w:color w:val="000000" w:themeColor="text1"/>
          <w:lang w:val="sr-Cyrl-RS"/>
        </w:rPr>
        <w:t>а</w:t>
      </w:r>
      <w:r w:rsidRPr="00330625">
        <w:rPr>
          <w:rFonts w:ascii="Cambria" w:hAnsi="Cambria"/>
          <w:color w:val="000000" w:themeColor="text1"/>
        </w:rPr>
        <w:t xml:space="preserve"> уџбеника и библиотечких и информатичких ресурса, квалитет</w:t>
      </w:r>
      <w:r w:rsidRPr="00330625">
        <w:rPr>
          <w:rFonts w:ascii="Cambria" w:hAnsi="Cambria"/>
          <w:color w:val="000000" w:themeColor="text1"/>
          <w:lang w:val="sr-Cyrl-RS"/>
        </w:rPr>
        <w:t>а</w:t>
      </w:r>
      <w:r w:rsidRPr="00330625">
        <w:rPr>
          <w:rFonts w:ascii="Cambria" w:hAnsi="Cambria"/>
          <w:color w:val="000000" w:themeColor="text1"/>
        </w:rPr>
        <w:t xml:space="preserve"> управљања факултетом, ненаставн</w:t>
      </w:r>
      <w:r w:rsidRPr="00330625">
        <w:rPr>
          <w:rFonts w:ascii="Cambria" w:hAnsi="Cambria"/>
          <w:color w:val="000000" w:themeColor="text1"/>
          <w:lang w:val="sr-Cyrl-RS"/>
        </w:rPr>
        <w:t>е</w:t>
      </w:r>
      <w:r w:rsidRPr="00330625">
        <w:rPr>
          <w:rFonts w:ascii="Cambria" w:hAnsi="Cambria"/>
          <w:color w:val="000000" w:themeColor="text1"/>
        </w:rPr>
        <w:t xml:space="preserve"> подршк</w:t>
      </w:r>
      <w:r w:rsidRPr="00330625">
        <w:rPr>
          <w:rFonts w:ascii="Cambria" w:hAnsi="Cambria"/>
          <w:color w:val="000000" w:themeColor="text1"/>
          <w:lang w:val="sr-Cyrl-RS"/>
        </w:rPr>
        <w:t>е</w:t>
      </w:r>
      <w:r w:rsidRPr="00330625">
        <w:rPr>
          <w:rFonts w:ascii="Cambria" w:hAnsi="Cambria"/>
          <w:color w:val="000000" w:themeColor="text1"/>
        </w:rPr>
        <w:t>, простор</w:t>
      </w:r>
      <w:r w:rsidRPr="00330625">
        <w:rPr>
          <w:rFonts w:ascii="Cambria" w:hAnsi="Cambria"/>
          <w:color w:val="000000" w:themeColor="text1"/>
          <w:lang w:val="sr-Cyrl-RS"/>
        </w:rPr>
        <w:t>а</w:t>
      </w:r>
      <w:r w:rsidRPr="00330625">
        <w:rPr>
          <w:rFonts w:ascii="Cambria" w:hAnsi="Cambria"/>
          <w:color w:val="000000" w:themeColor="text1"/>
        </w:rPr>
        <w:t xml:space="preserve"> и опрем</w:t>
      </w:r>
      <w:r w:rsidRPr="00330625">
        <w:rPr>
          <w:rFonts w:ascii="Cambria" w:hAnsi="Cambria"/>
          <w:color w:val="000000" w:themeColor="text1"/>
          <w:lang w:val="sr-Cyrl-RS"/>
        </w:rPr>
        <w:t>е</w:t>
      </w:r>
      <w:r w:rsidRPr="00330625">
        <w:rPr>
          <w:rFonts w:ascii="Cambria" w:hAnsi="Cambria"/>
          <w:color w:val="000000" w:themeColor="text1"/>
        </w:rPr>
        <w:t xml:space="preserve"> на факултету, </w:t>
      </w:r>
      <w:r w:rsidRPr="00330625">
        <w:rPr>
          <w:rFonts w:ascii="Cambria" w:hAnsi="Cambria"/>
          <w:color w:val="000000" w:themeColor="text1"/>
          <w:lang w:val="sr-Cyrl-RS"/>
        </w:rPr>
        <w:t xml:space="preserve">као </w:t>
      </w:r>
      <w:r w:rsidRPr="00330625">
        <w:rPr>
          <w:rFonts w:ascii="Cambria" w:hAnsi="Cambria"/>
          <w:color w:val="000000" w:themeColor="text1"/>
        </w:rPr>
        <w:t xml:space="preserve">и </w:t>
      </w:r>
      <w:r w:rsidRPr="00330625">
        <w:rPr>
          <w:rFonts w:ascii="Cambria" w:hAnsi="Cambria"/>
          <w:color w:val="000000" w:themeColor="text1"/>
          <w:lang w:val="sr-Cyrl-RS"/>
        </w:rPr>
        <w:t>њихове</w:t>
      </w:r>
      <w:r w:rsidRPr="00330625">
        <w:rPr>
          <w:rFonts w:ascii="Cambria" w:hAnsi="Cambria"/>
          <w:color w:val="000000" w:themeColor="text1"/>
        </w:rPr>
        <w:t xml:space="preserve"> улог</w:t>
      </w:r>
      <w:r w:rsidRPr="00330625">
        <w:rPr>
          <w:rFonts w:ascii="Cambria" w:hAnsi="Cambria"/>
          <w:color w:val="000000" w:themeColor="text1"/>
          <w:lang w:val="sr-Cyrl-RS"/>
        </w:rPr>
        <w:t>е</w:t>
      </w:r>
      <w:r w:rsidRPr="00330625">
        <w:rPr>
          <w:rFonts w:ascii="Cambria" w:hAnsi="Cambria"/>
          <w:color w:val="000000" w:themeColor="text1"/>
        </w:rPr>
        <w:t xml:space="preserve"> у процесу самовредновања.</w:t>
      </w:r>
      <w:r w:rsidRPr="00330625">
        <w:rPr>
          <w:rFonts w:ascii="Cambria" w:hAnsi="Cambria"/>
          <w:color w:val="000000" w:themeColor="text1"/>
          <w:lang w:val="sr-Cyrl-RS"/>
        </w:rPr>
        <w:t xml:space="preserve"> Упитници који ће бити коришћени у свим евалуцијама, као и претходне године, биће преузети из Центра за унапређење квалитета Универзитета у Нишу. </w:t>
      </w:r>
    </w:p>
    <w:p w14:paraId="34BD73A7" w14:textId="7B05D859" w:rsidR="005E0DB4" w:rsidRPr="00330625" w:rsidRDefault="002A2625" w:rsidP="005E0DB4">
      <w:pPr>
        <w:contextualSpacing/>
        <w:jc w:val="both"/>
        <w:rPr>
          <w:rFonts w:ascii="Cambria" w:hAnsi="Cambria"/>
          <w:color w:val="000000" w:themeColor="text1"/>
          <w:lang w:val="sr-Cyrl-RS"/>
        </w:rPr>
      </w:pPr>
      <w:r>
        <w:rPr>
          <w:rFonts w:ascii="Cambria" w:hAnsi="Cambria"/>
          <w:color w:val="000000" w:themeColor="text1"/>
          <w:lang w:val="sr-Cyrl-RS"/>
        </w:rPr>
        <w:t xml:space="preserve">      </w:t>
      </w:r>
      <w:r w:rsidR="005E0DB4" w:rsidRPr="00330625">
        <w:rPr>
          <w:rFonts w:ascii="Cambria" w:hAnsi="Cambria"/>
          <w:color w:val="000000" w:themeColor="text1"/>
          <w:lang w:val="sr-Cyrl-RS"/>
        </w:rPr>
        <w:t>Центар за унапређење квалитета ће припремити и Извештај о резултатима вредновања квалитета студијских програма и наставног процеса у академској 2019/20. години, који ће, након усвајања од стране Наставно-научног већа Факултета, бити усвојен и на Већу Центра за унапређење квалитета Универзитета у Нишу.</w:t>
      </w:r>
      <w:r>
        <w:rPr>
          <w:rFonts w:ascii="Cambria" w:hAnsi="Cambria"/>
          <w:color w:val="000000" w:themeColor="text1"/>
          <w:lang w:val="sr-Cyrl-RS"/>
        </w:rPr>
        <w:t xml:space="preserve"> </w:t>
      </w:r>
    </w:p>
    <w:p w14:paraId="630A8DCE" w14:textId="584D5D0F" w:rsidR="005E0DB4" w:rsidRPr="00330625" w:rsidRDefault="005E0DB4" w:rsidP="005E0DB4">
      <w:pPr>
        <w:ind w:firstLine="420"/>
        <w:contextualSpacing/>
        <w:jc w:val="both"/>
        <w:rPr>
          <w:rFonts w:ascii="Cambria" w:hAnsi="Cambria"/>
          <w:color w:val="000000" w:themeColor="text1"/>
          <w:lang w:val="sr-Cyrl-RS"/>
        </w:rPr>
      </w:pPr>
      <w:r w:rsidRPr="00330625">
        <w:rPr>
          <w:rFonts w:ascii="Cambria" w:hAnsi="Cambria"/>
          <w:color w:val="000000" w:themeColor="text1"/>
          <w:lang w:val="sr-Cyrl-RS"/>
        </w:rPr>
        <w:t>Центар за контролу квалитета ће у сарадњи продеканом за наставу,</w:t>
      </w:r>
      <w:r w:rsidR="002A2625">
        <w:rPr>
          <w:rFonts w:ascii="Cambria" w:hAnsi="Cambria"/>
          <w:color w:val="000000" w:themeColor="text1"/>
          <w:lang w:val="sr-Cyrl-RS"/>
        </w:rPr>
        <w:t xml:space="preserve"> </w:t>
      </w:r>
      <w:r w:rsidRPr="00330625">
        <w:rPr>
          <w:rFonts w:ascii="Cambria" w:hAnsi="Cambria"/>
          <w:color w:val="000000" w:themeColor="text1"/>
          <w:lang w:val="sr-Cyrl-RS"/>
        </w:rPr>
        <w:t>радити на припреми</w:t>
      </w:r>
      <w:r w:rsidR="002A2625">
        <w:rPr>
          <w:rFonts w:ascii="Cambria" w:hAnsi="Cambria"/>
          <w:color w:val="000000" w:themeColor="text1"/>
          <w:lang w:val="sr-Cyrl-RS"/>
        </w:rPr>
        <w:t xml:space="preserve"> </w:t>
      </w:r>
      <w:r w:rsidRPr="00330625">
        <w:rPr>
          <w:rFonts w:ascii="Cambria" w:hAnsi="Cambria"/>
          <w:color w:val="000000" w:themeColor="text1"/>
          <w:lang w:val="sr-Cyrl-RS"/>
        </w:rPr>
        <w:t>Извештаја о самовредновању. Припрема овог Извештаја има посебан значај јер ће се на њему радити у склопу припрема за реакредитацију Факултета као установе и већине студијских програма који се реализују на Факултету. У оквиру ових припрема биће организоване активности предвиђене Акционим планом.</w:t>
      </w:r>
    </w:p>
    <w:p w14:paraId="371512EC" w14:textId="4C4BD24B" w:rsidR="0028487B" w:rsidRPr="00330625" w:rsidRDefault="002A2625" w:rsidP="005E0DB4">
      <w:pPr>
        <w:autoSpaceDE w:val="0"/>
        <w:autoSpaceDN w:val="0"/>
        <w:adjustRightInd w:val="0"/>
        <w:jc w:val="both"/>
        <w:rPr>
          <w:rFonts w:ascii="Cambria" w:hAnsi="Cambria"/>
          <w:b/>
          <w:bCs/>
          <w:lang w:val="sr-Cyrl-CS"/>
        </w:rPr>
      </w:pPr>
      <w:r>
        <w:rPr>
          <w:rFonts w:ascii="Cambria" w:hAnsi="Cambria"/>
          <w:color w:val="000000" w:themeColor="text1"/>
          <w:highlight w:val="yellow"/>
          <w:lang w:val="sr-Cyrl-RS"/>
        </w:rPr>
        <w:t xml:space="preserve">     </w:t>
      </w:r>
    </w:p>
    <w:p w14:paraId="3E83BDC1" w14:textId="77777777" w:rsidR="006023A2" w:rsidRPr="00330625" w:rsidRDefault="006023A2" w:rsidP="00D71C46">
      <w:pPr>
        <w:autoSpaceDE w:val="0"/>
        <w:autoSpaceDN w:val="0"/>
        <w:adjustRightInd w:val="0"/>
        <w:jc w:val="both"/>
        <w:rPr>
          <w:rFonts w:ascii="Cambria" w:hAnsi="Cambria"/>
          <w:b/>
          <w:bCs/>
          <w:lang w:val="sr-Cyrl-CS"/>
        </w:rPr>
      </w:pPr>
    </w:p>
    <w:p w14:paraId="5F135CAB" w14:textId="77777777" w:rsidR="006023A2" w:rsidRPr="00330625" w:rsidRDefault="006023A2" w:rsidP="00D71C46">
      <w:pPr>
        <w:autoSpaceDE w:val="0"/>
        <w:autoSpaceDN w:val="0"/>
        <w:adjustRightInd w:val="0"/>
        <w:jc w:val="both"/>
        <w:rPr>
          <w:rFonts w:ascii="Cambria" w:hAnsi="Cambria"/>
          <w:b/>
          <w:bCs/>
          <w:lang w:val="ru-RU"/>
        </w:rPr>
      </w:pPr>
    </w:p>
    <w:p w14:paraId="04D6F7DF" w14:textId="77777777" w:rsidR="00A61366" w:rsidRPr="00330625" w:rsidRDefault="00A61366" w:rsidP="00771CAE">
      <w:pPr>
        <w:numPr>
          <w:ilvl w:val="0"/>
          <w:numId w:val="6"/>
        </w:numPr>
        <w:autoSpaceDE w:val="0"/>
        <w:autoSpaceDN w:val="0"/>
        <w:adjustRightInd w:val="0"/>
        <w:jc w:val="both"/>
        <w:rPr>
          <w:rFonts w:ascii="Cambria" w:hAnsi="Cambria"/>
          <w:b/>
          <w:bCs/>
          <w:lang w:val="ru-RU"/>
        </w:rPr>
      </w:pPr>
      <w:r w:rsidRPr="00330625">
        <w:rPr>
          <w:rFonts w:ascii="Cambria" w:hAnsi="Cambria"/>
          <w:b/>
          <w:bCs/>
          <w:lang w:val="ru-RU"/>
        </w:rPr>
        <w:t xml:space="preserve">АКТИВНОСТИ ОРГАНИЗАЦИОНИХ ЈЕДИНИЦА </w:t>
      </w:r>
    </w:p>
    <w:p w14:paraId="45EFE121" w14:textId="77777777" w:rsidR="00845483" w:rsidRPr="00330625" w:rsidRDefault="00845483" w:rsidP="00D71C46">
      <w:pPr>
        <w:autoSpaceDE w:val="0"/>
        <w:autoSpaceDN w:val="0"/>
        <w:adjustRightInd w:val="0"/>
        <w:jc w:val="both"/>
        <w:rPr>
          <w:rFonts w:ascii="Cambria" w:hAnsi="Cambria"/>
          <w:b/>
          <w:bCs/>
          <w:lang w:val="ru-RU"/>
        </w:rPr>
      </w:pPr>
    </w:p>
    <w:p w14:paraId="1E9C94E5" w14:textId="77777777" w:rsidR="00FD6778" w:rsidRPr="00330625" w:rsidRDefault="00FD6778" w:rsidP="00771CAE">
      <w:pPr>
        <w:numPr>
          <w:ilvl w:val="1"/>
          <w:numId w:val="6"/>
        </w:numPr>
        <w:autoSpaceDE w:val="0"/>
        <w:autoSpaceDN w:val="0"/>
        <w:adjustRightInd w:val="0"/>
        <w:jc w:val="both"/>
        <w:rPr>
          <w:rFonts w:ascii="Cambria" w:hAnsi="Cambria"/>
          <w:b/>
          <w:bCs/>
          <w:lang w:val="ru-RU"/>
        </w:rPr>
      </w:pPr>
      <w:r w:rsidRPr="00330625">
        <w:rPr>
          <w:rFonts w:ascii="Cambria" w:hAnsi="Cambria"/>
          <w:b/>
          <w:bCs/>
          <w:lang w:val="ru-RU"/>
        </w:rPr>
        <w:t>Библиотека</w:t>
      </w:r>
    </w:p>
    <w:p w14:paraId="7808C9DD" w14:textId="1FD37FBA" w:rsidR="008B2ADC" w:rsidRPr="00330625" w:rsidRDefault="008B2ADC" w:rsidP="00D71C46">
      <w:pPr>
        <w:autoSpaceDE w:val="0"/>
        <w:autoSpaceDN w:val="0"/>
        <w:adjustRightInd w:val="0"/>
        <w:jc w:val="both"/>
        <w:rPr>
          <w:rFonts w:ascii="Cambria" w:hAnsi="Cambria"/>
          <w:b/>
          <w:bCs/>
          <w:lang w:val="ru-RU"/>
        </w:rPr>
      </w:pPr>
    </w:p>
    <w:p w14:paraId="63A322AE" w14:textId="16A3F0F8" w:rsidR="005E0DB4" w:rsidRPr="00330625" w:rsidRDefault="005E0DB4" w:rsidP="005E0DB4">
      <w:pPr>
        <w:ind w:firstLine="720"/>
        <w:jc w:val="both"/>
        <w:rPr>
          <w:rFonts w:ascii="Cambria" w:hAnsi="Cambria"/>
          <w:lang w:val="sr-Cyrl-RS"/>
        </w:rPr>
      </w:pPr>
      <w:r w:rsidRPr="00330625">
        <w:rPr>
          <w:rFonts w:ascii="Cambria" w:hAnsi="Cambria"/>
          <w:lang w:val="sr-Cyrl-RS"/>
        </w:rPr>
        <w:t>Библиотека ће у 2020. години набављати стручну литературу према</w:t>
      </w:r>
      <w:r w:rsidR="002A2625">
        <w:rPr>
          <w:rFonts w:ascii="Cambria" w:hAnsi="Cambria"/>
          <w:lang w:val="sr-Cyrl-RS"/>
        </w:rPr>
        <w:t xml:space="preserve"> </w:t>
      </w:r>
      <w:r w:rsidRPr="00330625">
        <w:rPr>
          <w:rFonts w:ascii="Cambria" w:hAnsi="Cambria"/>
          <w:lang w:val="sr-Cyrl-RS"/>
        </w:rPr>
        <w:t>силабусима за реакредитацију студијских програма. Циљ је да нашим студентима обезбедимо све књиге које су им потребне и које се могу се наћи на тржишту. Такође ћемо пратити и набављати најновију релевантну литературу из свих научних области које се изучавају на нашем факултету. Наставићемо успешну сарадњу са институтима, библиотекама и факултетима у земљи како бисмо разменом или поклонима обезбедили њихова издања. Продужићемо претплату четири домаћа часописа, док ћемо неке важне домаће часописе и даље настојати да добијемо на поклон. Извор страних стручних часописа остаје база КОБСОН.</w:t>
      </w:r>
    </w:p>
    <w:p w14:paraId="04766ADF" w14:textId="77777777" w:rsidR="005E0DB4" w:rsidRPr="00330625" w:rsidRDefault="005E0DB4" w:rsidP="005E0DB4">
      <w:pPr>
        <w:jc w:val="both"/>
        <w:rPr>
          <w:rFonts w:ascii="Cambria" w:hAnsi="Cambria"/>
          <w:lang w:val="sr-Cyrl-RS"/>
        </w:rPr>
      </w:pPr>
      <w:r w:rsidRPr="00330625">
        <w:rPr>
          <w:rFonts w:ascii="Cambria" w:hAnsi="Cambria"/>
          <w:lang w:val="sr-Cyrl-RS"/>
        </w:rPr>
        <w:tab/>
        <w:t xml:space="preserve">Библиотека ће обављати и све остале стручне послове: обраду нове библиотечке грађе, уређивање електронског каталога и ретроактивно пребацивање записа из локалног у заједнички </w:t>
      </w:r>
      <w:r w:rsidRPr="00330625">
        <w:rPr>
          <w:rFonts w:ascii="Cambria" w:hAnsi="Cambria"/>
        </w:rPr>
        <w:t xml:space="preserve">COBISS </w:t>
      </w:r>
      <w:r w:rsidRPr="00330625">
        <w:rPr>
          <w:rFonts w:ascii="Cambria" w:hAnsi="Cambria"/>
          <w:lang w:val="sr-Cyrl-RS"/>
        </w:rPr>
        <w:t>каталог, израду нормативних записа, издавање библиотечке грађе корисницима, пружање стручних информација о фонду наше библиотеке и о свим релевантним изворима научних информација. Сви библиотекари ће радити на припреми материјала за реакредитацију студијских програма.</w:t>
      </w:r>
    </w:p>
    <w:p w14:paraId="4DEE9194" w14:textId="77777777" w:rsidR="005E0DB4" w:rsidRPr="00330625" w:rsidRDefault="005E0DB4" w:rsidP="005E0DB4">
      <w:pPr>
        <w:jc w:val="both"/>
        <w:rPr>
          <w:rFonts w:ascii="Cambria" w:hAnsi="Cambria"/>
          <w:lang w:val="sr-Cyrl-RS"/>
        </w:rPr>
      </w:pPr>
      <w:r w:rsidRPr="00330625">
        <w:rPr>
          <w:rFonts w:ascii="Cambria" w:hAnsi="Cambria"/>
          <w:lang w:val="sr-Cyrl-RS"/>
        </w:rPr>
        <w:lastRenderedPageBreak/>
        <w:tab/>
        <w:t>Колегиница која је привремено у Библиотеци као сарадник у процесу дигитализације биће ангажована на пословима припреме електронских издања нашег факултета.</w:t>
      </w:r>
    </w:p>
    <w:p w14:paraId="5453A6D1" w14:textId="77777777" w:rsidR="005E0DB4" w:rsidRPr="00330625" w:rsidRDefault="005E0DB4" w:rsidP="005E0DB4">
      <w:pPr>
        <w:jc w:val="both"/>
        <w:rPr>
          <w:rFonts w:ascii="Cambria" w:hAnsi="Cambria"/>
          <w:lang w:val="sr-Cyrl-RS"/>
        </w:rPr>
      </w:pPr>
      <w:r w:rsidRPr="00330625">
        <w:rPr>
          <w:rFonts w:ascii="Cambria" w:hAnsi="Cambria"/>
          <w:lang w:val="sr-Cyrl-RS"/>
        </w:rPr>
        <w:tab/>
        <w:t>Сви библиотекари и књижничари имају обавезу да похађају акредитоване курсеве у програму континуиране едукације која је од 2013. године обавезна и регулисана Правилником о сталном стручном усавршавању у библиотечко-информационој делатности. Библиотекари ће, према потреби, похађати и друге стручне курсеве за усавршавање и добијање лиценци које су неопходне за рад у COBISS систему.</w:t>
      </w:r>
    </w:p>
    <w:p w14:paraId="0FD7C4BC" w14:textId="283387C7" w:rsidR="005E0DB4" w:rsidRPr="00330625" w:rsidRDefault="005E0DB4" w:rsidP="005E0DB4">
      <w:pPr>
        <w:autoSpaceDE w:val="0"/>
        <w:autoSpaceDN w:val="0"/>
        <w:adjustRightInd w:val="0"/>
        <w:jc w:val="both"/>
        <w:rPr>
          <w:rFonts w:ascii="Cambria" w:hAnsi="Cambria"/>
          <w:b/>
          <w:bCs/>
          <w:lang w:val="ru-RU"/>
        </w:rPr>
      </w:pPr>
      <w:r w:rsidRPr="00330625">
        <w:rPr>
          <w:rFonts w:ascii="Cambria" w:hAnsi="Cambria"/>
          <w:lang w:val="sr-Cyrl-RS"/>
        </w:rPr>
        <w:tab/>
        <w:t>Библиотеци је неопходан додатни простор за смештај књига и читаоница са знатно већим бројем места од постојећих.</w:t>
      </w:r>
    </w:p>
    <w:p w14:paraId="043517BA" w14:textId="77777777" w:rsidR="00B50C9B" w:rsidRPr="00330625" w:rsidRDefault="00B50C9B" w:rsidP="00B50C9B">
      <w:pPr>
        <w:autoSpaceDE w:val="0"/>
        <w:autoSpaceDN w:val="0"/>
        <w:adjustRightInd w:val="0"/>
        <w:jc w:val="both"/>
        <w:rPr>
          <w:rFonts w:ascii="Cambria" w:hAnsi="Cambria"/>
          <w:bCs/>
          <w:lang w:val="ru-RU"/>
        </w:rPr>
      </w:pPr>
    </w:p>
    <w:p w14:paraId="03DBF88A" w14:textId="77777777" w:rsidR="002E01DA" w:rsidRPr="00330625" w:rsidRDefault="00A61366" w:rsidP="00771CAE">
      <w:pPr>
        <w:numPr>
          <w:ilvl w:val="1"/>
          <w:numId w:val="6"/>
        </w:numPr>
        <w:autoSpaceDE w:val="0"/>
        <w:autoSpaceDN w:val="0"/>
        <w:adjustRightInd w:val="0"/>
        <w:jc w:val="both"/>
        <w:rPr>
          <w:rFonts w:ascii="Cambria" w:hAnsi="Cambria"/>
          <w:b/>
          <w:lang w:val="ru-RU"/>
        </w:rPr>
      </w:pPr>
      <w:r w:rsidRPr="00330625">
        <w:rPr>
          <w:rFonts w:ascii="Cambria" w:hAnsi="Cambria"/>
          <w:b/>
          <w:bCs/>
          <w:lang w:val="ru-RU"/>
        </w:rPr>
        <w:t>Рачунарски центар</w:t>
      </w:r>
      <w:r w:rsidRPr="00330625">
        <w:rPr>
          <w:rFonts w:ascii="Cambria" w:hAnsi="Cambria"/>
          <w:b/>
          <w:bCs/>
          <w:lang w:val="sr-Cyrl-CS"/>
        </w:rPr>
        <w:t xml:space="preserve"> </w:t>
      </w:r>
    </w:p>
    <w:p w14:paraId="21CEB4D1" w14:textId="77777777" w:rsidR="005E0DB4" w:rsidRPr="00330625" w:rsidRDefault="005E0DB4" w:rsidP="005E0DB4">
      <w:pPr>
        <w:tabs>
          <w:tab w:val="left" w:pos="855"/>
        </w:tabs>
        <w:rPr>
          <w:rFonts w:ascii="Cambria" w:hAnsi="Cambria"/>
          <w:lang w:val="sr-Cyrl-RS"/>
        </w:rPr>
      </w:pPr>
    </w:p>
    <w:p w14:paraId="11FB880D"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rPr>
        <w:t xml:space="preserve">хардверско унапређење постојеће серверске инфраструктуре и замена дотрајалих </w:t>
      </w:r>
      <w:r w:rsidRPr="00330625">
        <w:rPr>
          <w:rFonts w:ascii="Cambria" w:hAnsi="Cambria"/>
          <w:lang w:val="sr-Cyrl-RS"/>
        </w:rPr>
        <w:t xml:space="preserve">корисничких рачунара и </w:t>
      </w:r>
      <w:r w:rsidRPr="00330625">
        <w:rPr>
          <w:rFonts w:ascii="Cambria" w:hAnsi="Cambria"/>
        </w:rPr>
        <w:t>компонената</w:t>
      </w:r>
      <w:r w:rsidRPr="00330625">
        <w:rPr>
          <w:rFonts w:ascii="Cambria" w:hAnsi="Cambria"/>
          <w:lang w:val="sr-Cyrl-RS"/>
        </w:rPr>
        <w:t>;</w:t>
      </w:r>
    </w:p>
    <w:p w14:paraId="799F1131"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rPr>
        <w:t>логистичко планирање и имплементација CDN (</w:t>
      </w:r>
      <w:r w:rsidRPr="00330625">
        <w:rPr>
          <w:rFonts w:ascii="Cambria" w:hAnsi="Cambria"/>
          <w:i/>
          <w:iCs/>
        </w:rPr>
        <w:t>Content Delivery Network</w:t>
      </w:r>
      <w:r w:rsidRPr="00330625">
        <w:rPr>
          <w:rFonts w:ascii="Cambria" w:hAnsi="Cambria"/>
        </w:rPr>
        <w:t>) са циљем подизања перформанси комплетног web простора Филозофског факултета на највиши ниво</w:t>
      </w:r>
      <w:r w:rsidRPr="00330625">
        <w:rPr>
          <w:rFonts w:ascii="Cambria" w:hAnsi="Cambria"/>
          <w:lang w:val="sr-Cyrl-RS"/>
        </w:rPr>
        <w:t>;</w:t>
      </w:r>
    </w:p>
    <w:p w14:paraId="66638706"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rPr>
        <w:t>израда интерфејса и почетна фаза интеграције web портала Факултета са интегрисаним информационим системом ФАКУЛТИС чији су циљеви централизација извора и бржа доступност информација, смањена могућност грешке</w:t>
      </w:r>
      <w:r w:rsidRPr="00330625">
        <w:rPr>
          <w:rFonts w:ascii="Cambria" w:hAnsi="Cambria"/>
          <w:lang w:val="sr-Cyrl-RS"/>
        </w:rPr>
        <w:t>;</w:t>
      </w:r>
    </w:p>
    <w:p w14:paraId="133FE5B2"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lang w:val="sr-Cyrl-RS"/>
        </w:rPr>
        <w:t xml:space="preserve">миграција комплетног </w:t>
      </w:r>
      <w:r w:rsidRPr="00330625">
        <w:rPr>
          <w:rFonts w:ascii="Cambria" w:hAnsi="Cambria"/>
        </w:rPr>
        <w:t xml:space="preserve">web </w:t>
      </w:r>
      <w:r w:rsidRPr="00330625">
        <w:rPr>
          <w:rFonts w:ascii="Cambria" w:hAnsi="Cambria"/>
          <w:lang w:val="sr-Cyrl-RS"/>
        </w:rPr>
        <w:t xml:space="preserve">простора Факултета на радну, стабилну верзију </w:t>
      </w:r>
      <w:r w:rsidRPr="00330625">
        <w:rPr>
          <w:rFonts w:ascii="Cambria" w:hAnsi="Cambria"/>
        </w:rPr>
        <w:t xml:space="preserve">Joomla! 4.0 </w:t>
      </w:r>
      <w:r w:rsidRPr="00330625">
        <w:rPr>
          <w:rFonts w:ascii="Cambria" w:hAnsi="Cambria"/>
          <w:lang w:val="sr-Cyrl-RS"/>
        </w:rPr>
        <w:t>платформе;</w:t>
      </w:r>
    </w:p>
    <w:p w14:paraId="155BA273"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lang w:val="sr-Cyrl-RS"/>
        </w:rPr>
        <w:t xml:space="preserve">комплетна реинсталација система у обе рачунарске учионице са </w:t>
      </w:r>
      <w:r w:rsidRPr="00330625">
        <w:rPr>
          <w:rFonts w:ascii="Cambria" w:hAnsi="Cambria"/>
          <w:i/>
          <w:iCs/>
        </w:rPr>
        <w:t>desktop</w:t>
      </w:r>
      <w:r w:rsidRPr="00330625">
        <w:rPr>
          <w:rFonts w:ascii="Cambria" w:hAnsi="Cambria"/>
        </w:rPr>
        <w:t xml:space="preserve"> </w:t>
      </w:r>
      <w:r w:rsidRPr="00330625">
        <w:rPr>
          <w:rFonts w:ascii="Cambria" w:hAnsi="Cambria"/>
          <w:lang w:val="sr-Cyrl-RS"/>
        </w:rPr>
        <w:t>системима: хардверска унапређења (</w:t>
      </w:r>
      <w:r w:rsidRPr="00330625">
        <w:rPr>
          <w:rFonts w:ascii="Cambria" w:hAnsi="Cambria"/>
        </w:rPr>
        <w:t xml:space="preserve">RAM, SSD) </w:t>
      </w:r>
      <w:r w:rsidRPr="00330625">
        <w:rPr>
          <w:rFonts w:ascii="Cambria" w:hAnsi="Cambria"/>
          <w:lang w:val="sr-Cyrl-RS"/>
        </w:rPr>
        <w:t xml:space="preserve">и миграција на </w:t>
      </w:r>
      <w:r w:rsidRPr="00330625">
        <w:rPr>
          <w:rFonts w:ascii="Cambria" w:hAnsi="Cambria"/>
        </w:rPr>
        <w:t xml:space="preserve">Windows 10 </w:t>
      </w:r>
      <w:r w:rsidRPr="00330625">
        <w:rPr>
          <w:rFonts w:ascii="Cambria" w:hAnsi="Cambria"/>
          <w:lang w:val="sr-Cyrl-RS"/>
        </w:rPr>
        <w:t xml:space="preserve">оперативни систем, уз наставак преласка на </w:t>
      </w:r>
      <w:r w:rsidRPr="00330625">
        <w:rPr>
          <w:rFonts w:ascii="Cambria" w:hAnsi="Cambria"/>
          <w:i/>
          <w:iCs/>
        </w:rPr>
        <w:t>Open Source</w:t>
      </w:r>
      <w:r w:rsidRPr="00330625">
        <w:rPr>
          <w:rFonts w:ascii="Cambria" w:hAnsi="Cambria"/>
        </w:rPr>
        <w:t xml:space="preserve"> </w:t>
      </w:r>
      <w:r w:rsidRPr="00330625">
        <w:rPr>
          <w:rFonts w:ascii="Cambria" w:hAnsi="Cambria"/>
          <w:lang w:val="sr-Cyrl-RS"/>
        </w:rPr>
        <w:t>софтверска решења у настави;</w:t>
      </w:r>
    </w:p>
    <w:p w14:paraId="7773E5DF" w14:textId="77777777" w:rsidR="005E0DB4" w:rsidRPr="00330625" w:rsidRDefault="005E0DB4" w:rsidP="00771CAE">
      <w:pPr>
        <w:pStyle w:val="ListParagraph"/>
        <w:numPr>
          <w:ilvl w:val="0"/>
          <w:numId w:val="20"/>
        </w:numPr>
        <w:ind w:left="284" w:hanging="284"/>
        <w:rPr>
          <w:rFonts w:ascii="Cambria" w:hAnsi="Cambria"/>
        </w:rPr>
      </w:pPr>
      <w:r w:rsidRPr="00330625">
        <w:rPr>
          <w:rFonts w:ascii="Cambria" w:hAnsi="Cambria"/>
          <w:lang w:val="sr-Cyrl-RS"/>
        </w:rPr>
        <w:t xml:space="preserve">даљи развој и имплементација </w:t>
      </w:r>
      <w:r w:rsidRPr="00330625">
        <w:rPr>
          <w:rFonts w:ascii="Cambria" w:hAnsi="Cambria"/>
          <w:i/>
          <w:iCs/>
        </w:rPr>
        <w:t>wireless</w:t>
      </w:r>
      <w:r w:rsidRPr="00330625">
        <w:rPr>
          <w:rFonts w:ascii="Cambria" w:hAnsi="Cambria"/>
        </w:rPr>
        <w:t xml:space="preserve"> </w:t>
      </w:r>
      <w:r w:rsidRPr="00330625">
        <w:rPr>
          <w:rFonts w:ascii="Cambria" w:hAnsi="Cambria"/>
          <w:lang w:val="sr-Cyrl-RS"/>
        </w:rPr>
        <w:t>инфраструктуре која би студентима пружила бесплатни приступ интернету</w:t>
      </w:r>
      <w:r w:rsidRPr="00330625">
        <w:rPr>
          <w:rFonts w:ascii="Cambria" w:hAnsi="Cambria"/>
        </w:rPr>
        <w:t xml:space="preserve"> </w:t>
      </w:r>
      <w:r w:rsidRPr="00330625">
        <w:rPr>
          <w:rFonts w:ascii="Cambria" w:hAnsi="Cambria"/>
          <w:lang w:val="sr-Cyrl-RS"/>
        </w:rPr>
        <w:t>на локацији, уз лимитирање протока и контролу садржаја;</w:t>
      </w:r>
    </w:p>
    <w:p w14:paraId="3446A2E2" w14:textId="77777777" w:rsidR="005E0DB4" w:rsidRPr="00330625" w:rsidRDefault="005E0DB4" w:rsidP="00771CAE">
      <w:pPr>
        <w:numPr>
          <w:ilvl w:val="0"/>
          <w:numId w:val="21"/>
        </w:numPr>
        <w:ind w:left="284" w:hanging="284"/>
        <w:jc w:val="both"/>
        <w:rPr>
          <w:rFonts w:ascii="Cambria" w:hAnsi="Cambria"/>
          <w:lang w:val="ru-RU"/>
        </w:rPr>
      </w:pPr>
      <w:r w:rsidRPr="00330625">
        <w:rPr>
          <w:rFonts w:ascii="Cambria" w:hAnsi="Cambria"/>
          <w:lang w:val="sr-Cyrl-RS"/>
        </w:rPr>
        <w:t>До</w:t>
      </w:r>
      <w:r w:rsidRPr="00330625">
        <w:rPr>
          <w:rFonts w:ascii="Cambria" w:hAnsi="Cambria"/>
          <w:lang w:val="ru-RU"/>
        </w:rPr>
        <w:t>рад</w:t>
      </w:r>
      <w:r w:rsidRPr="00330625">
        <w:rPr>
          <w:rFonts w:ascii="Cambria" w:hAnsi="Cambria"/>
          <w:lang w:val="sr-Cyrl-RS"/>
        </w:rPr>
        <w:t>а</w:t>
      </w:r>
      <w:r w:rsidRPr="00330625">
        <w:rPr>
          <w:rFonts w:ascii="Cambria" w:hAnsi="Cambria"/>
          <w:lang w:val="ru-RU"/>
        </w:rPr>
        <w:t xml:space="preserve"> неопходних правилника, процедура и препорука неопходних за нормално функционисање на мултидисциплинарним пословима наставника и стручних служби који се у свом раду ослањају на коришћење информационих технологија</w:t>
      </w:r>
      <w:r w:rsidRPr="00330625">
        <w:rPr>
          <w:rFonts w:ascii="Cambria" w:hAnsi="Cambria"/>
          <w:lang w:val="sr-Cyrl-RS"/>
        </w:rPr>
        <w:t>;</w:t>
      </w:r>
      <w:r w:rsidRPr="00330625">
        <w:rPr>
          <w:rFonts w:ascii="Cambria" w:hAnsi="Cambria"/>
          <w:lang w:val="ru-RU"/>
        </w:rPr>
        <w:t xml:space="preserve"> </w:t>
      </w:r>
    </w:p>
    <w:p w14:paraId="14E39025" w14:textId="77777777"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ru-RU"/>
        </w:rPr>
        <w:t xml:space="preserve">Наставак интеграције </w:t>
      </w:r>
      <w:r w:rsidRPr="00330625">
        <w:rPr>
          <w:rFonts w:ascii="Cambria" w:hAnsi="Cambria"/>
        </w:rPr>
        <w:t>G Suite</w:t>
      </w:r>
      <w:r w:rsidRPr="00330625">
        <w:rPr>
          <w:rFonts w:ascii="Cambria" w:hAnsi="Cambria"/>
          <w:lang w:val="ru-RU"/>
        </w:rPr>
        <w:t xml:space="preserve"> сервиса, коришћење још већег броја расположивих апликација са циљем истовременог побољшања ефикасности у наставним и ваннаставним процесима и подизања безбедности на још виши ниво</w:t>
      </w:r>
      <w:r w:rsidRPr="00330625">
        <w:rPr>
          <w:rFonts w:ascii="Cambria" w:hAnsi="Cambria"/>
          <w:lang w:val="sr-Cyrl-RS"/>
        </w:rPr>
        <w:t>;</w:t>
      </w:r>
    </w:p>
    <w:p w14:paraId="791D9F53" w14:textId="77777777"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ru-RU"/>
        </w:rPr>
        <w:t xml:space="preserve">Активно праћење он-сите и </w:t>
      </w:r>
      <w:r w:rsidRPr="00330625">
        <w:rPr>
          <w:rFonts w:ascii="Cambria" w:hAnsi="Cambria"/>
        </w:rPr>
        <w:t>off-site</w:t>
      </w:r>
      <w:r w:rsidRPr="00330625">
        <w:rPr>
          <w:rFonts w:ascii="Cambria" w:hAnsi="Cambria"/>
          <w:lang w:val="ru-RU"/>
        </w:rPr>
        <w:t xml:space="preserve"> СЕО трендова и оптимизација на свим нивоима и интеграција нових технологија на портале Филозофског факултета</w:t>
      </w:r>
      <w:r w:rsidRPr="00330625">
        <w:rPr>
          <w:rFonts w:ascii="Cambria" w:hAnsi="Cambria"/>
          <w:lang w:val="sr-Cyrl-RS"/>
        </w:rPr>
        <w:t>;</w:t>
      </w:r>
    </w:p>
    <w:p w14:paraId="007622BA" w14:textId="77777777"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sr-Cyrl-RS"/>
        </w:rPr>
        <w:t>Активности на формирању У</w:t>
      </w:r>
      <w:r w:rsidRPr="00330625">
        <w:rPr>
          <w:rFonts w:ascii="Cambria" w:hAnsi="Cambria"/>
          <w:lang w:val="ru-RU"/>
        </w:rPr>
        <w:t>редништва wеб портала које би се бавило и организованом системском присуству нашег Факултета на Интернету (интернет маркетинг, друштвене мреже и др.). Формирање Уредништва намеће се као изражена потреба на коју указујемо више година уназад;</w:t>
      </w:r>
    </w:p>
    <w:p w14:paraId="4F1ED884" w14:textId="178F2D4D"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ru-RU"/>
        </w:rPr>
        <w:t>Активирање и активно учешће наставника и студената у функционисању блог-а Факултета</w:t>
      </w:r>
      <w:r w:rsidRPr="00330625">
        <w:rPr>
          <w:rFonts w:ascii="Cambria" w:hAnsi="Cambria"/>
        </w:rPr>
        <w:t xml:space="preserve"> </w:t>
      </w:r>
      <w:r w:rsidRPr="00330625">
        <w:rPr>
          <w:rFonts w:ascii="Cambria" w:hAnsi="Cambria"/>
          <w:lang w:val="sr-Cyrl-RS"/>
        </w:rPr>
        <w:t>као једног од веома битних Интернет сервиса данас</w:t>
      </w:r>
      <w:r w:rsidRPr="00330625">
        <w:rPr>
          <w:rFonts w:ascii="Cambria" w:hAnsi="Cambria"/>
          <w:lang w:val="ru-RU"/>
        </w:rPr>
        <w:t>.</w:t>
      </w:r>
      <w:r w:rsidRPr="00330625">
        <w:rPr>
          <w:rFonts w:ascii="Cambria" w:hAnsi="Cambria"/>
        </w:rPr>
        <w:t xml:space="preserve"> </w:t>
      </w:r>
      <w:r w:rsidRPr="00330625">
        <w:rPr>
          <w:rFonts w:ascii="Cambria" w:hAnsi="Cambria"/>
          <w:lang w:val="sr-Cyrl-RS"/>
        </w:rPr>
        <w:t>Блог је имплементиран у оквиру веб портала више од годину дана али на жалост</w:t>
      </w:r>
      <w:r w:rsidRPr="00330625">
        <w:rPr>
          <w:rFonts w:ascii="Cambria" w:hAnsi="Cambria"/>
        </w:rPr>
        <w:t xml:space="preserve"> </w:t>
      </w:r>
      <w:r w:rsidRPr="00330625">
        <w:rPr>
          <w:rFonts w:ascii="Cambria" w:hAnsi="Cambria"/>
          <w:lang w:val="sr-Cyrl-RS"/>
        </w:rPr>
        <w:t xml:space="preserve">нема пуно чланака. У оквиру </w:t>
      </w:r>
      <w:r w:rsidRPr="00330625">
        <w:rPr>
          <w:rFonts w:ascii="Cambria" w:hAnsi="Cambria"/>
          <w:lang w:val="ru-RU"/>
        </w:rPr>
        <w:t>ових активности треба системски укључити Студентски дневни лист (СДЛ)</w:t>
      </w:r>
      <w:r w:rsidRPr="00330625">
        <w:rPr>
          <w:rFonts w:ascii="Cambria" w:hAnsi="Cambria"/>
          <w:lang w:val="sr-Cyrl-RS"/>
        </w:rPr>
        <w:t>;</w:t>
      </w:r>
    </w:p>
    <w:p w14:paraId="6D651A77" w14:textId="77777777"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sr-Cyrl-RS"/>
        </w:rPr>
        <w:t xml:space="preserve">Наставак активности на одржавању и функционисању </w:t>
      </w:r>
      <w:r w:rsidRPr="00330625">
        <w:rPr>
          <w:rFonts w:ascii="Cambria" w:hAnsi="Cambria"/>
        </w:rPr>
        <w:t xml:space="preserve">Facebook </w:t>
      </w:r>
      <w:r w:rsidRPr="00330625">
        <w:rPr>
          <w:rFonts w:ascii="Cambria" w:hAnsi="Cambria"/>
          <w:lang w:val="sr-Cyrl-RS"/>
        </w:rPr>
        <w:t xml:space="preserve">налога Факултета имајући више него добре досадашње статистике а пре свега функционалност. </w:t>
      </w:r>
      <w:r w:rsidRPr="00330625">
        <w:rPr>
          <w:rFonts w:ascii="Cambria" w:hAnsi="Cambria"/>
          <w:lang w:val="ru-RU"/>
        </w:rPr>
        <w:t xml:space="preserve">Имајући </w:t>
      </w:r>
      <w:r w:rsidRPr="00330625">
        <w:rPr>
          <w:rFonts w:ascii="Cambria" w:hAnsi="Cambria"/>
          <w:lang w:val="ru-RU"/>
        </w:rPr>
        <w:lastRenderedPageBreak/>
        <w:t>у виду на експоненцијални пораст протока информација, предлажемо да сваки департман има засебан канал или налог на друштвеним мрежама, али опет у оквиру уређеног система</w:t>
      </w:r>
      <w:r w:rsidRPr="00330625">
        <w:rPr>
          <w:rFonts w:ascii="Cambria" w:hAnsi="Cambria"/>
          <w:lang w:val="sr-Cyrl-RS"/>
        </w:rPr>
        <w:t>;</w:t>
      </w:r>
    </w:p>
    <w:p w14:paraId="5AB53CB7" w14:textId="2BA5ED59"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ru-RU"/>
        </w:rPr>
        <w:t xml:space="preserve">Ангажовање на </w:t>
      </w:r>
      <w:r w:rsidRPr="00330625">
        <w:rPr>
          <w:rFonts w:ascii="Cambria" w:hAnsi="Cambria"/>
          <w:lang w:val="sr-Cyrl-RS"/>
        </w:rPr>
        <w:t>надоградњи</w:t>
      </w:r>
      <w:r w:rsidRPr="00330625">
        <w:rPr>
          <w:rFonts w:ascii="Cambria" w:hAnsi="Cambria"/>
        </w:rPr>
        <w:t xml:space="preserve">, </w:t>
      </w:r>
      <w:r w:rsidRPr="00330625">
        <w:rPr>
          <w:rFonts w:ascii="Cambria" w:hAnsi="Cambria"/>
          <w:lang w:val="ru-RU"/>
        </w:rPr>
        <w:t>реорганизацији и проширивању ресурса локалне рачунарске мреже Факултета;</w:t>
      </w:r>
    </w:p>
    <w:p w14:paraId="20BA4B19" w14:textId="7DB1758F"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ru-RU"/>
        </w:rPr>
        <w:t xml:space="preserve">Стварање услова на комплетном увођењу </w:t>
      </w:r>
      <w:r w:rsidRPr="00330625">
        <w:rPr>
          <w:rFonts w:ascii="Cambria" w:hAnsi="Cambria"/>
        </w:rPr>
        <w:t>EDUROAM–</w:t>
      </w:r>
      <w:r w:rsidRPr="00330625">
        <w:rPr>
          <w:rFonts w:ascii="Cambria" w:hAnsi="Cambria"/>
          <w:lang w:val="ru-RU"/>
        </w:rPr>
        <w:t>а</w:t>
      </w:r>
      <w:r w:rsidRPr="00330625">
        <w:rPr>
          <w:rFonts w:ascii="Cambria" w:hAnsi="Cambria"/>
          <w:lang w:val="sr-Cyrl-RS"/>
        </w:rPr>
        <w:t>;</w:t>
      </w:r>
    </w:p>
    <w:p w14:paraId="1BF7EC02" w14:textId="3E72FE78" w:rsidR="005E0DB4"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sr-Cyrl-RS"/>
        </w:rPr>
        <w:t>Адаптација портала Издавачког центра ради боље доступности података везаних за часописе које издаје Факултет;</w:t>
      </w:r>
    </w:p>
    <w:p w14:paraId="61B738FD" w14:textId="74CE12F6" w:rsidR="00317C1C" w:rsidRPr="00330625" w:rsidRDefault="005E0DB4" w:rsidP="00771CAE">
      <w:pPr>
        <w:pStyle w:val="ListParagraph"/>
        <w:numPr>
          <w:ilvl w:val="0"/>
          <w:numId w:val="21"/>
        </w:numPr>
        <w:ind w:left="284" w:hanging="284"/>
        <w:contextualSpacing/>
        <w:jc w:val="both"/>
        <w:rPr>
          <w:rFonts w:ascii="Cambria" w:hAnsi="Cambria"/>
          <w:lang w:val="ru-RU"/>
        </w:rPr>
      </w:pPr>
      <w:r w:rsidRPr="00330625">
        <w:rPr>
          <w:rFonts w:ascii="Cambria" w:hAnsi="Cambria"/>
          <w:lang w:val="sr-Cyrl-RS"/>
        </w:rPr>
        <w:t>Потребно стручно усавршавање и размена искустава са другим институцијама у земљи и иностранству (Универзитети у Нишу, Београду, Н. Саду, В. Трново н.п.р.);</w:t>
      </w:r>
    </w:p>
    <w:p w14:paraId="28433C39" w14:textId="77777777" w:rsidR="005E0DB4" w:rsidRPr="00330625" w:rsidRDefault="005E0DB4" w:rsidP="005E0DB4">
      <w:pPr>
        <w:jc w:val="both"/>
        <w:rPr>
          <w:rFonts w:ascii="Cambria" w:hAnsi="Cambria"/>
          <w:lang w:val="sr-Cyrl-RS"/>
        </w:rPr>
      </w:pPr>
    </w:p>
    <w:p w14:paraId="4D121E39" w14:textId="77777777" w:rsidR="008071E4" w:rsidRPr="00330625" w:rsidRDefault="0028487B" w:rsidP="00771CAE">
      <w:pPr>
        <w:numPr>
          <w:ilvl w:val="1"/>
          <w:numId w:val="6"/>
        </w:numPr>
        <w:jc w:val="both"/>
        <w:rPr>
          <w:rFonts w:ascii="Cambria" w:hAnsi="Cambria"/>
          <w:b/>
          <w:bCs/>
          <w:lang w:val="sr-Cyrl-CS"/>
        </w:rPr>
      </w:pPr>
      <w:r w:rsidRPr="00330625">
        <w:rPr>
          <w:rFonts w:ascii="Cambria" w:hAnsi="Cambria"/>
          <w:b/>
          <w:bCs/>
          <w:lang w:val="sr-Cyrl-CS"/>
        </w:rPr>
        <w:t>Издавачки центар</w:t>
      </w:r>
    </w:p>
    <w:p w14:paraId="36CC9D7D" w14:textId="75B35A02" w:rsidR="00AD5636" w:rsidRPr="00330625" w:rsidRDefault="00AD5636" w:rsidP="00AD5636">
      <w:pPr>
        <w:jc w:val="both"/>
        <w:rPr>
          <w:rFonts w:ascii="Cambria" w:hAnsi="Cambria"/>
          <w:b/>
          <w:bCs/>
          <w:lang w:val="sr-Cyrl-CS"/>
        </w:rPr>
      </w:pPr>
    </w:p>
    <w:p w14:paraId="62DCBD04" w14:textId="6B60DAA9" w:rsidR="008071E4" w:rsidRPr="00330625" w:rsidRDefault="005E0DB4" w:rsidP="005E0DB4">
      <w:pPr>
        <w:ind w:firstLine="720"/>
        <w:jc w:val="both"/>
        <w:rPr>
          <w:rFonts w:ascii="Cambria" w:hAnsi="Cambria"/>
          <w:bCs/>
          <w:lang w:val="sr-Latn-ME"/>
        </w:rPr>
      </w:pPr>
      <w:r w:rsidRPr="00330625">
        <w:rPr>
          <w:rFonts w:ascii="Cambria" w:hAnsi="Cambria"/>
          <w:bCs/>
          <w:lang w:val="sr-Latn-ME"/>
        </w:rPr>
        <w:t xml:space="preserve">У 2020. години очекују се активности Издавачког центра на припреми и публикацији већег броја монографија, уџбеника, зборника радова, зборника саопштења са научних скупова и других публикација, у складу са Правилником о издавачкој делатности </w:t>
      </w:r>
      <w:r w:rsidRPr="00330625">
        <w:rPr>
          <w:rFonts w:ascii="Cambria" w:hAnsi="Cambria"/>
          <w:bCs/>
          <w:lang w:val="sr-Cyrl-RS"/>
        </w:rPr>
        <w:t>и Издавачким планом Филозофског факултета за 2020. годину</w:t>
      </w:r>
      <w:r w:rsidRPr="00330625">
        <w:rPr>
          <w:rFonts w:ascii="Cambria" w:hAnsi="Cambria"/>
          <w:bCs/>
          <w:lang w:val="sr-Latn-ME"/>
        </w:rPr>
        <w:t>. Посебна пажња биће усмерена на унапређивање часописа која објављује Филозофски факултет, и кораке који би водили њиховој још бољој</w:t>
      </w:r>
      <w:r w:rsidRPr="00330625">
        <w:rPr>
          <w:rFonts w:ascii="Cambria" w:hAnsi="Cambria"/>
          <w:bCs/>
          <w:lang w:val="sr-Cyrl-RS"/>
        </w:rPr>
        <w:t xml:space="preserve"> доступности</w:t>
      </w:r>
      <w:r w:rsidRPr="00330625">
        <w:rPr>
          <w:rFonts w:ascii="Cambria" w:hAnsi="Cambria"/>
          <w:bCs/>
          <w:lang w:val="sr-Latn-ME"/>
        </w:rPr>
        <w:t xml:space="preserve"> категоризацији од стране Министарства просвете, науке и технолошког развоја. Учешће Филозофског факултета на сајмовима књига и другим промотивним акцијама организоваће Издавачки центар, на основу анализе претходних искустава, потреба и могућности Факултета.</w:t>
      </w:r>
    </w:p>
    <w:p w14:paraId="029F7A0F" w14:textId="77777777" w:rsidR="005E0DB4" w:rsidRPr="00330625" w:rsidRDefault="005E0DB4" w:rsidP="00D71C46">
      <w:pPr>
        <w:jc w:val="both"/>
        <w:rPr>
          <w:rFonts w:ascii="Cambria" w:hAnsi="Cambria"/>
          <w:b/>
          <w:lang w:val="sr-Latn-ME"/>
        </w:rPr>
      </w:pPr>
    </w:p>
    <w:p w14:paraId="494C1D0B" w14:textId="77777777" w:rsidR="005106E0" w:rsidRPr="00330625" w:rsidRDefault="005106E0" w:rsidP="00771CAE">
      <w:pPr>
        <w:numPr>
          <w:ilvl w:val="1"/>
          <w:numId w:val="6"/>
        </w:numPr>
        <w:jc w:val="both"/>
        <w:rPr>
          <w:rFonts w:ascii="Cambria" w:hAnsi="Cambria"/>
          <w:b/>
          <w:lang w:val="sr-Cyrl-RS"/>
        </w:rPr>
      </w:pPr>
      <w:r w:rsidRPr="00330625">
        <w:rPr>
          <w:rFonts w:ascii="Cambria" w:hAnsi="Cambria"/>
          <w:b/>
          <w:lang w:val="sr-Cyrl-RS"/>
        </w:rPr>
        <w:t>Канцеларија за подршку студентима</w:t>
      </w:r>
    </w:p>
    <w:p w14:paraId="0802F9A1" w14:textId="77777777" w:rsidR="005106E0" w:rsidRPr="00330625" w:rsidRDefault="005106E0" w:rsidP="005106E0">
      <w:pPr>
        <w:jc w:val="both"/>
        <w:rPr>
          <w:rFonts w:ascii="Cambria" w:hAnsi="Cambria"/>
          <w:b/>
          <w:lang w:val="sr-Cyrl-RS"/>
        </w:rPr>
      </w:pPr>
    </w:p>
    <w:p w14:paraId="03E16774" w14:textId="3C94EB4F" w:rsidR="005E0DB4" w:rsidRPr="00330625" w:rsidRDefault="005E0DB4" w:rsidP="00771CAE">
      <w:pPr>
        <w:pStyle w:val="ListParagraph"/>
        <w:numPr>
          <w:ilvl w:val="0"/>
          <w:numId w:val="22"/>
        </w:numPr>
        <w:jc w:val="both"/>
        <w:rPr>
          <w:rFonts w:ascii="Cambria" w:hAnsi="Cambria"/>
          <w:bCs/>
        </w:rPr>
      </w:pPr>
      <w:r w:rsidRPr="00330625">
        <w:rPr>
          <w:rFonts w:ascii="Cambria" w:hAnsi="Cambria"/>
          <w:bCs/>
        </w:rPr>
        <w:t>Наставак промоциј</w:t>
      </w:r>
      <w:r w:rsidRPr="00330625">
        <w:rPr>
          <w:rFonts w:ascii="Cambria" w:hAnsi="Cambria"/>
          <w:bCs/>
          <w:lang w:val="sr-Cyrl-RS"/>
        </w:rPr>
        <w:t>е</w:t>
      </w:r>
      <w:r w:rsidRPr="00330625">
        <w:rPr>
          <w:rFonts w:ascii="Cambria" w:hAnsi="Cambria"/>
          <w:bCs/>
        </w:rPr>
        <w:t xml:space="preserve"> факултета у средњим школама, како би се покрили региони који нису покривени до краја 2019. године;</w:t>
      </w:r>
      <w:r w:rsidRPr="00330625">
        <w:rPr>
          <w:rFonts w:ascii="Cambria" w:hAnsi="Cambria"/>
          <w:bCs/>
          <w:lang w:val="sr-Cyrl-RS"/>
        </w:rPr>
        <w:t xml:space="preserve"> </w:t>
      </w:r>
      <w:r w:rsidRPr="00330625">
        <w:rPr>
          <w:rFonts w:ascii="Cambria" w:hAnsi="Cambria"/>
          <w:bCs/>
        </w:rPr>
        <w:t>Промо тимови су током јесени 2019. године обишли већи део Србије, од места која треба обићи свакако треба издвојити: Сврљиг, Крагујевац, Александровац, Брус, Чачак, Ужице, Пожегу, Аранђеловац и Ариље.</w:t>
      </w:r>
    </w:p>
    <w:p w14:paraId="3F783D05" w14:textId="22C72C0F" w:rsidR="005E0DB4" w:rsidRPr="00330625" w:rsidRDefault="005E0DB4" w:rsidP="00771CAE">
      <w:pPr>
        <w:numPr>
          <w:ilvl w:val="0"/>
          <w:numId w:val="22"/>
        </w:numPr>
        <w:jc w:val="both"/>
        <w:rPr>
          <w:rFonts w:ascii="Cambria" w:hAnsi="Cambria"/>
          <w:bCs/>
        </w:rPr>
      </w:pPr>
      <w:r w:rsidRPr="00330625">
        <w:rPr>
          <w:rFonts w:ascii="Cambria" w:hAnsi="Cambria"/>
          <w:bCs/>
        </w:rPr>
        <w:t>Учешће у обележавању дана школа;</w:t>
      </w:r>
      <w:r w:rsidRPr="00330625">
        <w:rPr>
          <w:rFonts w:ascii="Cambria" w:hAnsi="Cambria"/>
          <w:bCs/>
          <w:lang w:val="sr-Cyrl-RS"/>
        </w:rPr>
        <w:t xml:space="preserve"> </w:t>
      </w:r>
      <w:r w:rsidRPr="00330625">
        <w:rPr>
          <w:rFonts w:ascii="Cambria" w:hAnsi="Cambria"/>
          <w:bCs/>
        </w:rPr>
        <w:t>Канцеларија ће наставити комуникацију са школама и нудити активности факултета за обележавање дана школе свим школама које су за тако нешто заинтересоване.</w:t>
      </w:r>
    </w:p>
    <w:p w14:paraId="7285BB13" w14:textId="21A8A897" w:rsidR="005E0DB4" w:rsidRPr="00330625" w:rsidRDefault="005E0DB4" w:rsidP="00771CAE">
      <w:pPr>
        <w:numPr>
          <w:ilvl w:val="0"/>
          <w:numId w:val="22"/>
        </w:numPr>
        <w:jc w:val="both"/>
        <w:rPr>
          <w:rFonts w:ascii="Cambria" w:hAnsi="Cambria"/>
          <w:bCs/>
        </w:rPr>
      </w:pPr>
      <w:r w:rsidRPr="00330625">
        <w:rPr>
          <w:rFonts w:ascii="Cambria" w:hAnsi="Cambria"/>
          <w:bCs/>
        </w:rPr>
        <w:t>Организовање п</w:t>
      </w:r>
      <w:r w:rsidRPr="00330625">
        <w:rPr>
          <w:rFonts w:ascii="Cambria" w:hAnsi="Cambria"/>
          <w:bCs/>
          <w:lang w:val="sr-Cyrl-RS"/>
        </w:rPr>
        <w:t>с</w:t>
      </w:r>
      <w:r w:rsidRPr="00330625">
        <w:rPr>
          <w:rFonts w:ascii="Cambria" w:hAnsi="Cambria"/>
          <w:bCs/>
        </w:rPr>
        <w:t>ихолошких радионица у средњим школама;</w:t>
      </w:r>
      <w:r w:rsidRPr="00330625">
        <w:rPr>
          <w:rFonts w:ascii="Cambria" w:hAnsi="Cambria"/>
          <w:bCs/>
          <w:lang w:val="sr-Cyrl-RS"/>
        </w:rPr>
        <w:t xml:space="preserve"> </w:t>
      </w:r>
      <w:r w:rsidRPr="00330625">
        <w:rPr>
          <w:rFonts w:ascii="Cambria" w:hAnsi="Cambria"/>
          <w:bCs/>
        </w:rPr>
        <w:t>Канцеларија има у плану да током пролећног семестра одради психолошке радионице за ученике, како би им се олакшао излазак на пријемни испит.</w:t>
      </w:r>
    </w:p>
    <w:p w14:paraId="1954C997" w14:textId="34EF817C" w:rsidR="005E0DB4" w:rsidRPr="00330625" w:rsidRDefault="005E0DB4" w:rsidP="00771CAE">
      <w:pPr>
        <w:numPr>
          <w:ilvl w:val="0"/>
          <w:numId w:val="22"/>
        </w:numPr>
        <w:jc w:val="both"/>
        <w:rPr>
          <w:rFonts w:ascii="Cambria" w:hAnsi="Cambria"/>
          <w:bCs/>
        </w:rPr>
      </w:pPr>
      <w:r w:rsidRPr="00330625">
        <w:rPr>
          <w:rFonts w:ascii="Cambria" w:hAnsi="Cambria"/>
          <w:bCs/>
        </w:rPr>
        <w:t>Састанци и активности са ученичким парламентима нишких средњих школа;</w:t>
      </w:r>
      <w:r w:rsidRPr="00330625">
        <w:rPr>
          <w:rFonts w:ascii="Cambria" w:hAnsi="Cambria"/>
          <w:bCs/>
          <w:lang w:val="sr-Cyrl-RS"/>
        </w:rPr>
        <w:t xml:space="preserve"> </w:t>
      </w:r>
      <w:r w:rsidRPr="00330625">
        <w:rPr>
          <w:rFonts w:ascii="Cambria" w:hAnsi="Cambria"/>
          <w:bCs/>
        </w:rPr>
        <w:t>Као посебан ресусрс треба искористити ученичке парламенте, могле би се организовати посете ученика факултету или одржавање састанка на факултету, где би они разговарали са представницима Студентског парламента Филозофског факултета. Овај део могао би се искористити и за амбасадоре филозофског факултета.</w:t>
      </w:r>
    </w:p>
    <w:p w14:paraId="59ADF05C" w14:textId="4190D03D" w:rsidR="005E0DB4" w:rsidRPr="00330625" w:rsidRDefault="005E0DB4" w:rsidP="00771CAE">
      <w:pPr>
        <w:numPr>
          <w:ilvl w:val="0"/>
          <w:numId w:val="22"/>
        </w:numPr>
        <w:jc w:val="both"/>
        <w:rPr>
          <w:rFonts w:ascii="Cambria" w:hAnsi="Cambria"/>
          <w:bCs/>
        </w:rPr>
      </w:pPr>
      <w:r w:rsidRPr="00330625">
        <w:rPr>
          <w:rFonts w:ascii="Cambria" w:hAnsi="Cambria"/>
          <w:bCs/>
          <w:lang w:val="ru-RU"/>
        </w:rPr>
        <w:t>Организација радионице и предавања за психолошко-едукативну помоћ студентима; који имају тешкоће</w:t>
      </w:r>
      <w:r w:rsidR="002A2625">
        <w:rPr>
          <w:rFonts w:ascii="Cambria" w:hAnsi="Cambria"/>
          <w:bCs/>
          <w:lang w:val="ru-RU"/>
        </w:rPr>
        <w:t xml:space="preserve"> </w:t>
      </w:r>
      <w:r w:rsidRPr="00330625">
        <w:rPr>
          <w:rFonts w:ascii="Cambria" w:hAnsi="Cambria"/>
          <w:bCs/>
          <w:lang w:val="ru-RU"/>
        </w:rPr>
        <w:t>прилагођавања у новој средини и учењу</w:t>
      </w:r>
      <w:r w:rsidRPr="00330625">
        <w:rPr>
          <w:rFonts w:ascii="Cambria" w:hAnsi="Cambria"/>
          <w:bCs/>
          <w:lang w:val="sr-Cyrl-RS"/>
        </w:rPr>
        <w:t xml:space="preserve">. </w:t>
      </w:r>
      <w:r w:rsidRPr="00330625">
        <w:rPr>
          <w:rFonts w:ascii="Cambria" w:hAnsi="Cambria"/>
          <w:bCs/>
        </w:rPr>
        <w:t>Ова активност предвиђена је за већ уписане студенте и спроводи се у сврху пружања подршке студентима да савладају потешкоће које се јављају током студија.</w:t>
      </w:r>
    </w:p>
    <w:p w14:paraId="00EADB0F" w14:textId="77777777" w:rsidR="005E0DB4" w:rsidRPr="00330625" w:rsidRDefault="005E0DB4" w:rsidP="005E0DB4">
      <w:pPr>
        <w:jc w:val="both"/>
        <w:rPr>
          <w:rFonts w:ascii="Cambria" w:hAnsi="Cambria"/>
          <w:bCs/>
        </w:rPr>
      </w:pPr>
    </w:p>
    <w:p w14:paraId="4CE27590" w14:textId="77777777" w:rsidR="005E0DB4" w:rsidRPr="00330625" w:rsidRDefault="005E0DB4" w:rsidP="00771CAE">
      <w:pPr>
        <w:numPr>
          <w:ilvl w:val="0"/>
          <w:numId w:val="22"/>
        </w:numPr>
        <w:jc w:val="both"/>
        <w:rPr>
          <w:rFonts w:ascii="Cambria" w:hAnsi="Cambria"/>
          <w:bCs/>
        </w:rPr>
      </w:pPr>
      <w:r w:rsidRPr="00330625">
        <w:rPr>
          <w:rFonts w:ascii="Cambria" w:hAnsi="Cambria"/>
          <w:bCs/>
        </w:rPr>
        <w:lastRenderedPageBreak/>
        <w:t>Информисање студената о могућностима даљег образовања, разменама, стипендијама, наградним конкурсима, студентским наградама, професијама, послодавцима и актуелним слободним радним местима;</w:t>
      </w:r>
    </w:p>
    <w:p w14:paraId="26C4E81C" w14:textId="77777777" w:rsidR="005E0DB4" w:rsidRPr="00330625" w:rsidRDefault="005E0DB4" w:rsidP="00771CAE">
      <w:pPr>
        <w:numPr>
          <w:ilvl w:val="0"/>
          <w:numId w:val="22"/>
        </w:numPr>
        <w:jc w:val="both"/>
        <w:rPr>
          <w:rFonts w:ascii="Cambria" w:hAnsi="Cambria"/>
          <w:bCs/>
        </w:rPr>
      </w:pPr>
      <w:r w:rsidRPr="00330625">
        <w:rPr>
          <w:rFonts w:ascii="Cambria" w:hAnsi="Cambria"/>
          <w:bCs/>
        </w:rPr>
        <w:t>индивидуелно саветовање приликом доношења одлука релевантних за развој каријере;</w:t>
      </w:r>
    </w:p>
    <w:p w14:paraId="6B095475" w14:textId="77777777" w:rsidR="005E0DB4" w:rsidRPr="00330625" w:rsidRDefault="005E0DB4" w:rsidP="00771CAE">
      <w:pPr>
        <w:numPr>
          <w:ilvl w:val="0"/>
          <w:numId w:val="22"/>
        </w:numPr>
        <w:jc w:val="both"/>
        <w:rPr>
          <w:rFonts w:ascii="Cambria" w:hAnsi="Cambria"/>
          <w:bCs/>
        </w:rPr>
      </w:pPr>
      <w:r w:rsidRPr="00330625">
        <w:rPr>
          <w:rFonts w:ascii="Cambria" w:hAnsi="Cambria"/>
          <w:bCs/>
        </w:rPr>
        <w:t>помоћ приликом пријављивања за различите програме (од стипендије за летњу школу до научне конференције);</w:t>
      </w:r>
    </w:p>
    <w:p w14:paraId="5FFA07FC" w14:textId="77777777" w:rsidR="005E0DB4" w:rsidRPr="00330625" w:rsidRDefault="005E0DB4" w:rsidP="00771CAE">
      <w:pPr>
        <w:numPr>
          <w:ilvl w:val="0"/>
          <w:numId w:val="22"/>
        </w:numPr>
        <w:jc w:val="both"/>
        <w:rPr>
          <w:rFonts w:ascii="Cambria" w:hAnsi="Cambria"/>
          <w:bCs/>
        </w:rPr>
      </w:pPr>
      <w:r w:rsidRPr="00330625">
        <w:rPr>
          <w:rFonts w:ascii="Cambria" w:hAnsi="Cambria"/>
          <w:bCs/>
        </w:rPr>
        <w:t>радионице на тему писања биографије, припреме мотивационог или пропратног писма за посао/стипендију;</w:t>
      </w:r>
    </w:p>
    <w:p w14:paraId="16113593" w14:textId="77777777" w:rsidR="005E0DB4" w:rsidRPr="00330625" w:rsidRDefault="005E0DB4" w:rsidP="005E0DB4">
      <w:pPr>
        <w:jc w:val="both"/>
        <w:rPr>
          <w:rFonts w:ascii="Cambria" w:hAnsi="Cambria"/>
          <w:bCs/>
        </w:rPr>
      </w:pPr>
    </w:p>
    <w:p w14:paraId="2D4118E0" w14:textId="77777777" w:rsidR="005E0DB4" w:rsidRPr="00330625" w:rsidRDefault="005E0DB4" w:rsidP="005E0DB4">
      <w:pPr>
        <w:jc w:val="both"/>
        <w:rPr>
          <w:rFonts w:ascii="Cambria" w:hAnsi="Cambria"/>
          <w:bCs/>
        </w:rPr>
      </w:pPr>
      <w:r w:rsidRPr="00330625">
        <w:rPr>
          <w:rFonts w:ascii="Cambria" w:hAnsi="Cambria"/>
          <w:bCs/>
        </w:rPr>
        <w:tab/>
        <w:t>У плану је да се за волонтере Филозофског факултета организују радионице које имају за сврху унапређење њихових компетенција.</w:t>
      </w:r>
    </w:p>
    <w:p w14:paraId="3564265D" w14:textId="77777777" w:rsidR="005E0DB4" w:rsidRPr="00330625" w:rsidRDefault="005E0DB4" w:rsidP="005E0DB4">
      <w:pPr>
        <w:jc w:val="both"/>
        <w:rPr>
          <w:rFonts w:ascii="Cambria" w:hAnsi="Cambria"/>
          <w:bCs/>
        </w:rPr>
      </w:pPr>
    </w:p>
    <w:p w14:paraId="200A2D78" w14:textId="3D8022CC" w:rsidR="005E0DB4" w:rsidRPr="00330625" w:rsidRDefault="005E0DB4" w:rsidP="00771CAE">
      <w:pPr>
        <w:numPr>
          <w:ilvl w:val="0"/>
          <w:numId w:val="22"/>
        </w:numPr>
        <w:jc w:val="both"/>
        <w:rPr>
          <w:rFonts w:ascii="Cambria" w:hAnsi="Cambria"/>
          <w:bCs/>
        </w:rPr>
      </w:pPr>
      <w:r w:rsidRPr="00330625">
        <w:rPr>
          <w:rFonts w:ascii="Cambria" w:hAnsi="Cambria"/>
          <w:bCs/>
          <w:lang w:val="sr-Cyrl-RS"/>
        </w:rPr>
        <w:t>П</w:t>
      </w:r>
      <w:r w:rsidRPr="00330625">
        <w:rPr>
          <w:rFonts w:ascii="Cambria" w:hAnsi="Cambria"/>
          <w:bCs/>
        </w:rPr>
        <w:t>рипрема за први сусрет са послодавцем, симулација интервјуа;</w:t>
      </w:r>
    </w:p>
    <w:p w14:paraId="42038519" w14:textId="77C3B576" w:rsidR="005E0DB4" w:rsidRPr="00330625" w:rsidRDefault="005E0DB4" w:rsidP="005E0DB4">
      <w:pPr>
        <w:jc w:val="both"/>
        <w:rPr>
          <w:rFonts w:ascii="Cambria" w:hAnsi="Cambria"/>
          <w:bCs/>
        </w:rPr>
      </w:pPr>
      <w:r w:rsidRPr="00330625">
        <w:rPr>
          <w:rFonts w:ascii="Cambria" w:hAnsi="Cambria"/>
          <w:bCs/>
        </w:rPr>
        <w:tab/>
        <w:t>Једна од најважнијих ствари приликом конкурисања за посао јесу различите селекције које кандидати морају да прођу. Идеја јесте, да се симулирају ситуације у којима ће се наћи наши студенти када заврше факултет.</w:t>
      </w:r>
    </w:p>
    <w:p w14:paraId="1C15ECFF" w14:textId="77777777" w:rsidR="005E0DB4" w:rsidRPr="00330625" w:rsidRDefault="005E0DB4" w:rsidP="00771CAE">
      <w:pPr>
        <w:numPr>
          <w:ilvl w:val="0"/>
          <w:numId w:val="22"/>
        </w:numPr>
        <w:jc w:val="both"/>
        <w:rPr>
          <w:rFonts w:ascii="Cambria" w:hAnsi="Cambria"/>
          <w:bCs/>
        </w:rPr>
      </w:pPr>
      <w:r w:rsidRPr="00330625">
        <w:rPr>
          <w:rFonts w:ascii="Cambria" w:hAnsi="Cambria"/>
          <w:bCs/>
        </w:rPr>
        <w:t xml:space="preserve"> радионице за активно тражење посла;</w:t>
      </w:r>
    </w:p>
    <w:p w14:paraId="1031AF1B" w14:textId="77777777" w:rsidR="005E0DB4" w:rsidRPr="00330625" w:rsidRDefault="005E0DB4" w:rsidP="00771CAE">
      <w:pPr>
        <w:numPr>
          <w:ilvl w:val="0"/>
          <w:numId w:val="22"/>
        </w:numPr>
        <w:jc w:val="both"/>
        <w:rPr>
          <w:rFonts w:ascii="Cambria" w:hAnsi="Cambria"/>
          <w:bCs/>
        </w:rPr>
      </w:pPr>
      <w:r w:rsidRPr="00330625">
        <w:rPr>
          <w:rFonts w:ascii="Cambria" w:hAnsi="Cambria"/>
          <w:bCs/>
        </w:rPr>
        <w:t xml:space="preserve"> радионице за развој вештина јавног презентовања;</w:t>
      </w:r>
    </w:p>
    <w:p w14:paraId="5D1768B0" w14:textId="77777777" w:rsidR="005E0DB4" w:rsidRPr="00330625" w:rsidRDefault="005E0DB4" w:rsidP="00771CAE">
      <w:pPr>
        <w:numPr>
          <w:ilvl w:val="0"/>
          <w:numId w:val="22"/>
        </w:numPr>
        <w:jc w:val="both"/>
        <w:rPr>
          <w:rFonts w:ascii="Cambria" w:hAnsi="Cambria"/>
          <w:bCs/>
        </w:rPr>
      </w:pPr>
      <w:r w:rsidRPr="00330625">
        <w:rPr>
          <w:rFonts w:ascii="Cambria" w:hAnsi="Cambria"/>
          <w:bCs/>
        </w:rPr>
        <w:t>Стварање могућности за примање два практиканта из редова студената који су учествовали у промоцијама (пракса може трајати и месец дана, како бисмо до јула обучили више људи), ови практиканти стећи ће вештине спровођења промоција и других послова канцеларије;</w:t>
      </w:r>
    </w:p>
    <w:p w14:paraId="66180585" w14:textId="77777777" w:rsidR="005E0DB4" w:rsidRPr="00330625" w:rsidRDefault="005E0DB4" w:rsidP="005E0DB4">
      <w:pPr>
        <w:jc w:val="both"/>
        <w:rPr>
          <w:rFonts w:ascii="Cambria" w:hAnsi="Cambria"/>
          <w:bCs/>
        </w:rPr>
      </w:pPr>
    </w:p>
    <w:p w14:paraId="4298BA80" w14:textId="77777777" w:rsidR="005E0DB4" w:rsidRPr="00330625" w:rsidRDefault="005E0DB4" w:rsidP="005E0DB4">
      <w:pPr>
        <w:ind w:firstLine="720"/>
        <w:jc w:val="both"/>
        <w:rPr>
          <w:rFonts w:ascii="Cambria" w:hAnsi="Cambria"/>
          <w:bCs/>
        </w:rPr>
      </w:pPr>
      <w:r w:rsidRPr="00330625">
        <w:rPr>
          <w:rFonts w:ascii="Cambria" w:hAnsi="Cambria"/>
          <w:bCs/>
        </w:rPr>
        <w:t>Планирано је да се састави конкурс са роком пријаве до краја јануара, како би се у првој половини фебруара извршила селекција пријављених кандидата. План је да први практиканти стартују од половине фебруара.</w:t>
      </w:r>
    </w:p>
    <w:p w14:paraId="78378BA6" w14:textId="77777777" w:rsidR="005E0DB4" w:rsidRPr="00330625" w:rsidRDefault="005E0DB4" w:rsidP="005E0DB4">
      <w:pPr>
        <w:jc w:val="both"/>
        <w:rPr>
          <w:rFonts w:ascii="Cambria" w:hAnsi="Cambria"/>
          <w:bCs/>
        </w:rPr>
      </w:pPr>
    </w:p>
    <w:p w14:paraId="05F566A1" w14:textId="77777777" w:rsidR="005E0DB4" w:rsidRPr="00330625" w:rsidRDefault="005E0DB4" w:rsidP="00771CAE">
      <w:pPr>
        <w:numPr>
          <w:ilvl w:val="0"/>
          <w:numId w:val="22"/>
        </w:numPr>
        <w:jc w:val="both"/>
        <w:rPr>
          <w:rFonts w:ascii="Cambria" w:hAnsi="Cambria"/>
          <w:bCs/>
        </w:rPr>
      </w:pPr>
      <w:r w:rsidRPr="00330625">
        <w:rPr>
          <w:rFonts w:ascii="Cambria" w:hAnsi="Cambria"/>
          <w:bCs/>
        </w:rPr>
        <w:t>Ступити у контакт са компанијама у којима раде наши студенти и организовати предавања некога од њих или неколико њих али и проширити могућност пракси за студенте Филозофског факултета;</w:t>
      </w:r>
    </w:p>
    <w:p w14:paraId="326EE3C3" w14:textId="77777777" w:rsidR="005E0DB4" w:rsidRPr="00330625" w:rsidRDefault="005E0DB4" w:rsidP="005E0DB4">
      <w:pPr>
        <w:jc w:val="both"/>
        <w:rPr>
          <w:rFonts w:ascii="Cambria" w:hAnsi="Cambria"/>
          <w:bCs/>
        </w:rPr>
      </w:pPr>
    </w:p>
    <w:p w14:paraId="63248F4C" w14:textId="77777777" w:rsidR="005E0DB4" w:rsidRPr="00330625" w:rsidRDefault="005E0DB4" w:rsidP="005E0DB4">
      <w:pPr>
        <w:ind w:firstLine="720"/>
        <w:jc w:val="both"/>
        <w:rPr>
          <w:rFonts w:ascii="Cambria" w:hAnsi="Cambria"/>
          <w:bCs/>
        </w:rPr>
      </w:pPr>
      <w:r w:rsidRPr="00330625">
        <w:rPr>
          <w:rFonts w:ascii="Cambria" w:hAnsi="Cambria"/>
          <w:bCs/>
        </w:rPr>
        <w:t>Идеја је да се створи могућност праксе за што већи број студената, то би повећало и видљивост факултета и запошљивост наших студената.</w:t>
      </w:r>
    </w:p>
    <w:p w14:paraId="0C9A4030" w14:textId="77777777" w:rsidR="005E0DB4" w:rsidRPr="00330625" w:rsidRDefault="005E0DB4" w:rsidP="005E0DB4">
      <w:pPr>
        <w:jc w:val="both"/>
        <w:rPr>
          <w:rFonts w:ascii="Cambria" w:hAnsi="Cambria"/>
          <w:bCs/>
        </w:rPr>
      </w:pPr>
    </w:p>
    <w:p w14:paraId="149D224B" w14:textId="77777777" w:rsidR="005E0DB4" w:rsidRPr="00330625" w:rsidRDefault="005E0DB4" w:rsidP="00771CAE">
      <w:pPr>
        <w:numPr>
          <w:ilvl w:val="0"/>
          <w:numId w:val="22"/>
        </w:numPr>
        <w:jc w:val="both"/>
        <w:rPr>
          <w:rFonts w:ascii="Cambria" w:hAnsi="Cambria"/>
          <w:bCs/>
        </w:rPr>
      </w:pPr>
      <w:r w:rsidRPr="00330625">
        <w:rPr>
          <w:rFonts w:ascii="Cambria" w:hAnsi="Cambria"/>
          <w:bCs/>
        </w:rPr>
        <w:t>Ступити у контакт са релевантним организацијама, које могу у сарадњи са факултетом пружити праксу студентима или организовати обуке и радионице;</w:t>
      </w:r>
    </w:p>
    <w:p w14:paraId="6B395B34" w14:textId="77777777" w:rsidR="005E0DB4" w:rsidRPr="00330625" w:rsidRDefault="005E0DB4" w:rsidP="00771CAE">
      <w:pPr>
        <w:numPr>
          <w:ilvl w:val="0"/>
          <w:numId w:val="22"/>
        </w:numPr>
        <w:jc w:val="both"/>
        <w:rPr>
          <w:rFonts w:ascii="Cambria" w:hAnsi="Cambria"/>
          <w:bCs/>
        </w:rPr>
      </w:pPr>
      <w:r w:rsidRPr="00330625">
        <w:rPr>
          <w:rFonts w:ascii="Cambria" w:hAnsi="Cambria"/>
          <w:bCs/>
        </w:rPr>
        <w:t>Канцеларија за развој каријере и подршку студентима имаће у наредном периоду за циљ да што више развије способности студентима који су укључени у промоције, како би од њих направили будуће лидере који ће носити целокупан процес и промоција, али и активности на факултету;</w:t>
      </w:r>
    </w:p>
    <w:p w14:paraId="126CD06E" w14:textId="77777777" w:rsidR="005E0DB4" w:rsidRPr="00330625" w:rsidRDefault="005E0DB4" w:rsidP="00771CAE">
      <w:pPr>
        <w:numPr>
          <w:ilvl w:val="0"/>
          <w:numId w:val="22"/>
        </w:numPr>
        <w:jc w:val="both"/>
        <w:rPr>
          <w:rFonts w:ascii="Cambria" w:hAnsi="Cambria"/>
          <w:bCs/>
        </w:rPr>
      </w:pPr>
      <w:r w:rsidRPr="00330625">
        <w:rPr>
          <w:rFonts w:ascii="Cambria" w:hAnsi="Cambria"/>
          <w:bCs/>
        </w:rPr>
        <w:t>Канцеларија за развој каријере и подршку студентима ће на основу извештаја из 2019. године, али и на основу уписа 2020. године, у току пролећа/лета осмислити детаљан план промоција за јесен 2020. године;</w:t>
      </w:r>
    </w:p>
    <w:p w14:paraId="7384CD38" w14:textId="77777777" w:rsidR="005E0DB4" w:rsidRPr="00330625" w:rsidRDefault="005E0DB4" w:rsidP="00771CAE">
      <w:pPr>
        <w:numPr>
          <w:ilvl w:val="0"/>
          <w:numId w:val="22"/>
        </w:numPr>
        <w:jc w:val="both"/>
        <w:rPr>
          <w:rFonts w:ascii="Cambria" w:hAnsi="Cambria"/>
          <w:bCs/>
        </w:rPr>
      </w:pPr>
      <w:r w:rsidRPr="00330625">
        <w:rPr>
          <w:rFonts w:ascii="Cambria" w:hAnsi="Cambria"/>
          <w:bCs/>
        </w:rPr>
        <w:t>У циљу побољшања општег задовољства и активности студената на факултету, канцеларија ће координисати покретање секција студената;</w:t>
      </w:r>
    </w:p>
    <w:p w14:paraId="76E162CC" w14:textId="77777777" w:rsidR="005E0DB4" w:rsidRPr="00330625" w:rsidRDefault="005E0DB4" w:rsidP="00771CAE">
      <w:pPr>
        <w:numPr>
          <w:ilvl w:val="0"/>
          <w:numId w:val="22"/>
        </w:numPr>
        <w:jc w:val="both"/>
        <w:rPr>
          <w:rFonts w:ascii="Cambria" w:hAnsi="Cambria"/>
          <w:bCs/>
        </w:rPr>
      </w:pPr>
      <w:r w:rsidRPr="00330625">
        <w:rPr>
          <w:rFonts w:ascii="Cambria" w:hAnsi="Cambria"/>
          <w:bCs/>
        </w:rPr>
        <w:t>Може се осмислити и одређена активност уз сагласност факултета, да се у канцеларији у поподневним часовима ван радног времена организује нека активност са студентима;</w:t>
      </w:r>
    </w:p>
    <w:p w14:paraId="5190A7D8" w14:textId="21F9A7A0" w:rsidR="005E0DB4" w:rsidRPr="00330625" w:rsidRDefault="005E0DB4" w:rsidP="00771CAE">
      <w:pPr>
        <w:numPr>
          <w:ilvl w:val="0"/>
          <w:numId w:val="22"/>
        </w:numPr>
        <w:jc w:val="both"/>
        <w:rPr>
          <w:rFonts w:ascii="Cambria" w:hAnsi="Cambria"/>
          <w:b/>
        </w:rPr>
      </w:pPr>
      <w:r w:rsidRPr="00330625">
        <w:rPr>
          <w:rFonts w:ascii="Cambria" w:hAnsi="Cambria"/>
          <w:bCs/>
        </w:rPr>
        <w:lastRenderedPageBreak/>
        <w:t>Нека од ових активности може бити психолошко саветовање за студенте на недељном нивоу и посебно важно за промоције може бити одвајање једног дана недељно за дан отворених врата (или отворена канцеларија), где би студенти који су учествовали у промоцијама дежурали и дочекивали ученике средњих школа.</w:t>
      </w:r>
    </w:p>
    <w:p w14:paraId="01A0753A" w14:textId="77777777" w:rsidR="005E0DB4" w:rsidRPr="00330625" w:rsidRDefault="005E0DB4" w:rsidP="005E0DB4">
      <w:pPr>
        <w:ind w:left="720"/>
        <w:jc w:val="both"/>
        <w:rPr>
          <w:rFonts w:ascii="Cambria" w:hAnsi="Cambria"/>
          <w:b/>
        </w:rPr>
      </w:pPr>
    </w:p>
    <w:p w14:paraId="752F45AA" w14:textId="77777777" w:rsidR="005106E0" w:rsidRPr="00330625" w:rsidRDefault="005106E0" w:rsidP="005106E0">
      <w:pPr>
        <w:jc w:val="both"/>
        <w:rPr>
          <w:rFonts w:ascii="Cambria" w:hAnsi="Cambria"/>
          <w:b/>
          <w:lang w:val="sr-Cyrl-RS"/>
        </w:rPr>
      </w:pPr>
    </w:p>
    <w:p w14:paraId="31908318" w14:textId="77777777" w:rsidR="005106E0" w:rsidRPr="00330625" w:rsidRDefault="005106E0" w:rsidP="00771CAE">
      <w:pPr>
        <w:numPr>
          <w:ilvl w:val="1"/>
          <w:numId w:val="6"/>
        </w:numPr>
        <w:jc w:val="both"/>
        <w:rPr>
          <w:rFonts w:ascii="Cambria" w:hAnsi="Cambria"/>
          <w:b/>
          <w:lang w:val="sr-Cyrl-RS"/>
        </w:rPr>
      </w:pPr>
      <w:r w:rsidRPr="00330625">
        <w:rPr>
          <w:rFonts w:ascii="Cambria" w:hAnsi="Cambria"/>
          <w:b/>
          <w:lang w:val="sr-Cyrl-RS"/>
        </w:rPr>
        <w:t>Канцеларија за међународну сарадњу</w:t>
      </w:r>
    </w:p>
    <w:p w14:paraId="1EE665AC" w14:textId="77777777" w:rsidR="005E0DB4" w:rsidRPr="00330625" w:rsidRDefault="005E0DB4" w:rsidP="005E0DB4">
      <w:pPr>
        <w:pStyle w:val="NormalWeb"/>
        <w:spacing w:before="0" w:beforeAutospacing="0" w:after="60" w:afterAutospacing="0"/>
        <w:ind w:firstLine="720"/>
        <w:jc w:val="both"/>
        <w:rPr>
          <w:rFonts w:ascii="Cambria" w:hAnsi="Cambria"/>
        </w:rPr>
      </w:pPr>
    </w:p>
    <w:p w14:paraId="2BD6CF66" w14:textId="2170600D" w:rsidR="005E0DB4" w:rsidRPr="00330625" w:rsidRDefault="005E0DB4" w:rsidP="005E0DB4">
      <w:pPr>
        <w:pStyle w:val="NormalWeb"/>
        <w:spacing w:before="0" w:beforeAutospacing="0" w:after="60" w:afterAutospacing="0"/>
        <w:ind w:firstLine="720"/>
        <w:jc w:val="both"/>
        <w:rPr>
          <w:rFonts w:ascii="Cambria" w:hAnsi="Cambria"/>
          <w:lang w:val="sr-Cyrl-RS"/>
        </w:rPr>
      </w:pPr>
      <w:r w:rsidRPr="00330625">
        <w:rPr>
          <w:rFonts w:ascii="Cambria" w:hAnsi="Cambria"/>
        </w:rPr>
        <w:t>Стицањем Ера</w:t>
      </w:r>
      <w:r w:rsidRPr="00330625">
        <w:rPr>
          <w:rFonts w:ascii="Cambria" w:hAnsi="Cambria"/>
          <w:lang w:val="sr-Cyrl-RS"/>
        </w:rPr>
        <w:t>з</w:t>
      </w:r>
      <w:r w:rsidRPr="00330625">
        <w:rPr>
          <w:rFonts w:ascii="Cambria" w:hAnsi="Cambria"/>
        </w:rPr>
        <w:t>мус повеље (Erasmus Charter for Higher Education 2014–2020), Универзитет у Нишу</w:t>
      </w:r>
      <w:r w:rsidRPr="00330625">
        <w:rPr>
          <w:rFonts w:ascii="Cambria" w:hAnsi="Cambria"/>
          <w:lang w:val="sr-Cyrl-RS"/>
        </w:rPr>
        <w:t>, као и Филозофски факултет који је једини од 13 факултета у саставу универзитета поседује институционализовану међународну сарадњу у виду канцеларије,</w:t>
      </w:r>
      <w:r w:rsidRPr="00330625">
        <w:rPr>
          <w:rFonts w:ascii="Cambria" w:hAnsi="Cambria"/>
        </w:rPr>
        <w:t xml:space="preserve"> добио је још једно изузетно признање за свој квалитетан рад у области интернационализације.</w:t>
      </w:r>
    </w:p>
    <w:p w14:paraId="6ADF3825" w14:textId="2CB63BE3" w:rsidR="005E0DB4" w:rsidRPr="00330625" w:rsidRDefault="005E0DB4" w:rsidP="005E0DB4">
      <w:pPr>
        <w:pStyle w:val="NormalWeb"/>
        <w:spacing w:before="0" w:beforeAutospacing="0" w:after="60" w:afterAutospacing="0"/>
        <w:ind w:firstLine="720"/>
        <w:jc w:val="both"/>
        <w:rPr>
          <w:rFonts w:ascii="Cambria" w:hAnsi="Cambria"/>
          <w:lang w:val="sr-Cyrl-RS"/>
        </w:rPr>
      </w:pPr>
      <w:r w:rsidRPr="00330625">
        <w:rPr>
          <w:rFonts w:ascii="Cambria" w:hAnsi="Cambria"/>
        </w:rPr>
        <w:t xml:space="preserve">Еразмус повеља </w:t>
      </w:r>
      <w:r w:rsidRPr="00330625">
        <w:rPr>
          <w:rFonts w:ascii="Cambria" w:hAnsi="Cambria"/>
          <w:lang w:val="sr-Cyrl-RS"/>
        </w:rPr>
        <w:t xml:space="preserve">је </w:t>
      </w:r>
      <w:r w:rsidRPr="00330625">
        <w:rPr>
          <w:rFonts w:ascii="Cambria" w:hAnsi="Cambria"/>
        </w:rPr>
        <w:t xml:space="preserve">Универзитет у Нишу </w:t>
      </w:r>
      <w:r w:rsidRPr="00330625">
        <w:rPr>
          <w:rFonts w:ascii="Cambria" w:hAnsi="Cambria"/>
          <w:lang w:val="sr-Cyrl-RS"/>
        </w:rPr>
        <w:t xml:space="preserve">току прошле године </w:t>
      </w:r>
      <w:r w:rsidRPr="00330625">
        <w:rPr>
          <w:rFonts w:ascii="Cambria" w:hAnsi="Cambria"/>
        </w:rPr>
        <w:t>ста</w:t>
      </w:r>
      <w:r w:rsidRPr="00330625">
        <w:rPr>
          <w:rFonts w:ascii="Cambria" w:hAnsi="Cambria"/>
          <w:lang w:val="sr-Cyrl-RS"/>
        </w:rPr>
        <w:t>вила</w:t>
      </w:r>
      <w:r w:rsidR="002A2625">
        <w:rPr>
          <w:rFonts w:ascii="Cambria" w:hAnsi="Cambria"/>
          <w:lang w:val="sr-Cyrl-RS"/>
        </w:rPr>
        <w:t xml:space="preserve"> </w:t>
      </w:r>
      <w:r w:rsidRPr="00330625">
        <w:rPr>
          <w:rFonts w:ascii="Cambria" w:hAnsi="Cambria"/>
        </w:rPr>
        <w:t>у исти ранг са другим универзитетима у Европи и отв</w:t>
      </w:r>
      <w:r w:rsidRPr="00330625">
        <w:rPr>
          <w:rFonts w:ascii="Cambria" w:hAnsi="Cambria"/>
          <w:lang w:val="sr-Cyrl-RS"/>
        </w:rPr>
        <w:t>орила</w:t>
      </w:r>
      <w:r w:rsidRPr="00330625">
        <w:rPr>
          <w:rFonts w:ascii="Cambria" w:hAnsi="Cambria"/>
        </w:rPr>
        <w:t xml:space="preserve"> врата за равноправну сарадњу у области интернационализације. </w:t>
      </w:r>
      <w:r w:rsidRPr="00330625">
        <w:rPr>
          <w:rFonts w:ascii="Cambria" w:hAnsi="Cambria"/>
          <w:lang w:val="sr-Cyrl-RS"/>
        </w:rPr>
        <w:t xml:space="preserve">Ипак, имајући у виду да је Филозофски факултет у току првог националног позива јануара 2019. године Универзитету у Нишу приложио 20-ак интеринституционалних уговора, као и чињеницу да ни скоро после годину дана немамо никакву повратну информацију од Универзитета колико пројеката и који број места нам је одобрен </w:t>
      </w:r>
      <w:r w:rsidR="00AF1B01">
        <w:rPr>
          <w:rFonts w:ascii="Cambria" w:hAnsi="Cambria"/>
          <w:lang w:val="sr-Cyrl-RS"/>
        </w:rPr>
        <w:t>з</w:t>
      </w:r>
      <w:r w:rsidRPr="00330625">
        <w:rPr>
          <w:rFonts w:ascii="Cambria" w:hAnsi="Cambria"/>
          <w:lang w:val="sr-Cyrl-RS"/>
        </w:rPr>
        <w:t xml:space="preserve">а финансирање, стиче се утисак да нам статус програмске земље није донео повећан број мобилности. У току 2020. очекује </w:t>
      </w:r>
      <w:r w:rsidR="00AF1B01" w:rsidRPr="00330625">
        <w:rPr>
          <w:rFonts w:ascii="Cambria" w:hAnsi="Cambria"/>
          <w:lang w:val="sr-Cyrl-RS"/>
        </w:rPr>
        <w:t xml:space="preserve">се </w:t>
      </w:r>
      <w:r w:rsidRPr="00330625">
        <w:rPr>
          <w:rFonts w:ascii="Cambria" w:hAnsi="Cambria"/>
          <w:lang w:val="sr-Cyrl-RS"/>
        </w:rPr>
        <w:t xml:space="preserve">објављивање новог, другог по реду националног позива када ћемо аплицирати са новим предлозима за интеринституционалну сарадњу. </w:t>
      </w:r>
    </w:p>
    <w:p w14:paraId="1079D735" w14:textId="77777777" w:rsidR="005E0DB4" w:rsidRPr="00330625" w:rsidRDefault="005E0DB4" w:rsidP="005E0DB4">
      <w:pPr>
        <w:pStyle w:val="NormalWeb"/>
        <w:spacing w:before="0" w:beforeAutospacing="0" w:after="60" w:afterAutospacing="0"/>
        <w:jc w:val="both"/>
        <w:rPr>
          <w:rFonts w:ascii="Cambria" w:hAnsi="Cambria"/>
          <w:lang w:val="sr-Cyrl-RS"/>
        </w:rPr>
      </w:pPr>
      <w:r w:rsidRPr="00330625">
        <w:rPr>
          <w:rFonts w:ascii="Cambria" w:hAnsi="Cambria"/>
          <w:lang w:val="sr-Cyrl-RS"/>
        </w:rPr>
        <w:t>Циљ Канцеларије је да као институција што боље информишемо и припремимо наше запослене, како би били што успешнији у том процесу. Неопходно је перманентно и активно пратити промене и адекватно информисати особље факултета и студенте. Као и претходних година, у плану је организовање и инфо-сесија за запослене и студенте са званичним представницима Ерасмус+ канцеларије у Београду.</w:t>
      </w:r>
    </w:p>
    <w:p w14:paraId="2D41D828" w14:textId="77777777" w:rsidR="005E0DB4" w:rsidRPr="00330625" w:rsidRDefault="005E0DB4" w:rsidP="005E0DB4">
      <w:pPr>
        <w:pStyle w:val="NormalWeb"/>
        <w:spacing w:before="0" w:beforeAutospacing="0" w:after="60" w:afterAutospacing="0"/>
        <w:jc w:val="both"/>
        <w:rPr>
          <w:rFonts w:ascii="Cambria" w:hAnsi="Cambria"/>
          <w:lang w:val="sr-Cyrl-RS"/>
        </w:rPr>
      </w:pPr>
      <w:r w:rsidRPr="00330625">
        <w:rPr>
          <w:rFonts w:ascii="Cambria" w:hAnsi="Cambria"/>
          <w:lang w:val="sr-Cyrl-RS"/>
        </w:rPr>
        <w:t>Неопходно је редефинисати старе и направити нове мреже потенцијалних партнера, и то:</w:t>
      </w:r>
    </w:p>
    <w:p w14:paraId="520E5072" w14:textId="77777777" w:rsidR="005E0DB4" w:rsidRPr="00330625" w:rsidRDefault="005E0DB4" w:rsidP="00771CAE">
      <w:pPr>
        <w:pStyle w:val="NormalWeb"/>
        <w:numPr>
          <w:ilvl w:val="0"/>
          <w:numId w:val="23"/>
        </w:numPr>
        <w:spacing w:before="0" w:beforeAutospacing="0" w:after="60" w:afterAutospacing="0"/>
        <w:jc w:val="both"/>
        <w:rPr>
          <w:rFonts w:ascii="Cambria" w:hAnsi="Cambria"/>
          <w:lang w:val="sr-Cyrl-RS"/>
        </w:rPr>
      </w:pPr>
      <w:r w:rsidRPr="00330625">
        <w:rPr>
          <w:rFonts w:ascii="Cambria" w:hAnsi="Cambria"/>
          <w:lang w:val="sr-Cyrl-RS"/>
        </w:rPr>
        <w:t>Партнера из партнерских земаља Ерасмус програма (земље које нису чланице ЕУ и које нису пуноправне учеснице Ерасмус програма).</w:t>
      </w:r>
    </w:p>
    <w:p w14:paraId="0A30FE0F" w14:textId="77777777" w:rsidR="005E0DB4" w:rsidRPr="00330625" w:rsidRDefault="005E0DB4" w:rsidP="00771CAE">
      <w:pPr>
        <w:pStyle w:val="NormalWeb"/>
        <w:numPr>
          <w:ilvl w:val="0"/>
          <w:numId w:val="23"/>
        </w:numPr>
        <w:spacing w:before="0" w:beforeAutospacing="0" w:after="60" w:afterAutospacing="0"/>
        <w:jc w:val="both"/>
        <w:rPr>
          <w:rFonts w:ascii="Cambria" w:hAnsi="Cambria"/>
          <w:lang w:val="sr-Cyrl-RS"/>
        </w:rPr>
      </w:pPr>
      <w:r w:rsidRPr="00330625">
        <w:rPr>
          <w:rFonts w:ascii="Cambria" w:hAnsi="Cambria"/>
          <w:lang w:val="sr-Cyrl-RS"/>
        </w:rPr>
        <w:t>Партнера из програмских земаља (земље Европске уније),</w:t>
      </w:r>
    </w:p>
    <w:p w14:paraId="148F345B" w14:textId="77777777" w:rsidR="005E0DB4" w:rsidRPr="00330625" w:rsidRDefault="005E0DB4" w:rsidP="005E0DB4">
      <w:pPr>
        <w:pStyle w:val="NormalWeb"/>
        <w:spacing w:before="0" w:beforeAutospacing="0" w:after="60" w:afterAutospacing="0"/>
        <w:ind w:left="360"/>
        <w:jc w:val="both"/>
        <w:rPr>
          <w:rFonts w:ascii="Cambria" w:hAnsi="Cambria"/>
          <w:lang w:val="sr-Cyrl-RS"/>
        </w:rPr>
      </w:pPr>
      <w:r w:rsidRPr="00330625">
        <w:rPr>
          <w:rFonts w:ascii="Cambria" w:hAnsi="Cambria"/>
          <w:lang w:val="sr-Cyrl-RS"/>
        </w:rPr>
        <w:t>иницирати потписивање интеринституционалних уговора и координирати њихову реализацију са телима Универзитета.</w:t>
      </w:r>
    </w:p>
    <w:p w14:paraId="54D855A8" w14:textId="77777777" w:rsidR="005E0DB4" w:rsidRPr="00330625" w:rsidRDefault="005E0DB4" w:rsidP="005E0DB4">
      <w:pPr>
        <w:pStyle w:val="NormalWeb"/>
        <w:spacing w:before="0" w:beforeAutospacing="0" w:after="60" w:afterAutospacing="0"/>
        <w:ind w:firstLine="360"/>
        <w:jc w:val="both"/>
        <w:rPr>
          <w:rFonts w:ascii="Cambria" w:hAnsi="Cambria"/>
          <w:lang w:val="sr-Cyrl-RS"/>
        </w:rPr>
      </w:pPr>
      <w:r w:rsidRPr="00330625">
        <w:rPr>
          <w:rFonts w:ascii="Cambria" w:hAnsi="Cambria"/>
          <w:lang w:val="sr-Cyrl-RS"/>
        </w:rPr>
        <w:t xml:space="preserve">Поред редовних побројаних активности Канцеларије, које постају све бројније и комплексније, изазови за наредну годину су велики јер нас промене у области аплицирања и финансирања стављају пред нове и комплексније задатке. </w:t>
      </w:r>
    </w:p>
    <w:p w14:paraId="0A5AFCA1" w14:textId="77777777" w:rsidR="005E0DB4" w:rsidRPr="00330625" w:rsidRDefault="005E0DB4" w:rsidP="005E0DB4">
      <w:pPr>
        <w:pStyle w:val="NormalWeb"/>
        <w:spacing w:before="0" w:beforeAutospacing="0" w:after="60" w:afterAutospacing="0"/>
        <w:ind w:firstLine="720"/>
        <w:jc w:val="both"/>
        <w:rPr>
          <w:rFonts w:ascii="Cambria" w:hAnsi="Cambria"/>
          <w:lang w:val="sr-Cyrl-RS"/>
        </w:rPr>
      </w:pPr>
      <w:r w:rsidRPr="00330625">
        <w:rPr>
          <w:rFonts w:ascii="Cambria" w:hAnsi="Cambria"/>
          <w:lang w:val="sr-Cyrl-RS"/>
        </w:rPr>
        <w:t>Циљ Канцеларије за међународну и међуинституционалну сарадњу Филозофског факултета Универзитета у Нишу је да у академској 2020. години спремно и проактивно одговоримо на нове изазове и задржимо место лидера у међународној сарадњи и броју реализованих пројеката мобилности међу 13 факултета Универзитета у Нишу.</w:t>
      </w:r>
    </w:p>
    <w:p w14:paraId="1001FEC5" w14:textId="77777777" w:rsidR="00467227" w:rsidRPr="00330625" w:rsidRDefault="00467227" w:rsidP="00D71C46">
      <w:pPr>
        <w:jc w:val="both"/>
        <w:rPr>
          <w:rFonts w:ascii="Cambria" w:hAnsi="Cambria"/>
          <w:b/>
          <w:lang w:val="sr-Cyrl-RS"/>
        </w:rPr>
      </w:pPr>
    </w:p>
    <w:p w14:paraId="3797973F" w14:textId="66243088" w:rsidR="005106E0" w:rsidRDefault="005106E0" w:rsidP="00D71C46">
      <w:pPr>
        <w:jc w:val="both"/>
        <w:rPr>
          <w:rFonts w:ascii="Cambria" w:hAnsi="Cambria"/>
          <w:b/>
          <w:lang w:val="sr-Cyrl-RS"/>
        </w:rPr>
      </w:pPr>
    </w:p>
    <w:p w14:paraId="1566ACAC" w14:textId="1EFAFF1B" w:rsidR="00AF1B01" w:rsidRDefault="00AF1B01" w:rsidP="00D71C46">
      <w:pPr>
        <w:jc w:val="both"/>
        <w:rPr>
          <w:rFonts w:ascii="Cambria" w:hAnsi="Cambria"/>
          <w:b/>
          <w:lang w:val="sr-Cyrl-RS"/>
        </w:rPr>
      </w:pPr>
    </w:p>
    <w:p w14:paraId="1E196043" w14:textId="4E8EBFAF" w:rsidR="00AF1B01" w:rsidRDefault="00AF1B01" w:rsidP="00D71C46">
      <w:pPr>
        <w:jc w:val="both"/>
        <w:rPr>
          <w:rFonts w:ascii="Cambria" w:hAnsi="Cambria"/>
          <w:b/>
          <w:lang w:val="sr-Cyrl-RS"/>
        </w:rPr>
      </w:pPr>
    </w:p>
    <w:p w14:paraId="555C7224" w14:textId="77777777" w:rsidR="00AF1B01" w:rsidRPr="00330625" w:rsidRDefault="00AF1B01" w:rsidP="00D71C46">
      <w:pPr>
        <w:jc w:val="both"/>
        <w:rPr>
          <w:rFonts w:ascii="Cambria" w:hAnsi="Cambria"/>
          <w:b/>
          <w:lang w:val="sr-Cyrl-RS"/>
        </w:rPr>
      </w:pPr>
    </w:p>
    <w:p w14:paraId="4D9210E5" w14:textId="77777777" w:rsidR="008071E4" w:rsidRPr="00330625" w:rsidRDefault="008071E4" w:rsidP="00771CAE">
      <w:pPr>
        <w:numPr>
          <w:ilvl w:val="1"/>
          <w:numId w:val="6"/>
        </w:numPr>
        <w:jc w:val="both"/>
        <w:rPr>
          <w:rFonts w:ascii="Cambria" w:hAnsi="Cambria"/>
          <w:b/>
          <w:lang w:val="sr-Cyrl-RS"/>
        </w:rPr>
      </w:pPr>
      <w:r w:rsidRPr="00330625">
        <w:rPr>
          <w:rFonts w:ascii="Cambria" w:hAnsi="Cambria"/>
          <w:b/>
        </w:rPr>
        <w:lastRenderedPageBreak/>
        <w:t>Техничка служба</w:t>
      </w:r>
    </w:p>
    <w:p w14:paraId="043FE3C4" w14:textId="77777777" w:rsidR="005E0DB4" w:rsidRPr="00330625" w:rsidRDefault="005E0DB4" w:rsidP="005E0DB4">
      <w:pPr>
        <w:jc w:val="both"/>
        <w:rPr>
          <w:rFonts w:ascii="Cambria" w:hAnsi="Cambria"/>
          <w:lang w:val="sr-Cyrl-RS"/>
        </w:rPr>
      </w:pPr>
    </w:p>
    <w:p w14:paraId="7221DF16" w14:textId="212785AC" w:rsidR="005E0DB4" w:rsidRPr="00330625" w:rsidRDefault="005E0DB4" w:rsidP="00695367">
      <w:pPr>
        <w:ind w:firstLine="420"/>
        <w:jc w:val="both"/>
        <w:rPr>
          <w:rFonts w:ascii="Cambria" w:hAnsi="Cambria"/>
        </w:rPr>
      </w:pPr>
      <w:r w:rsidRPr="00330625">
        <w:rPr>
          <w:rFonts w:ascii="Cambria" w:hAnsi="Cambria"/>
          <w:lang w:val="sr-Cyrl-RS"/>
        </w:rPr>
        <w:t>За 2020. годину планирају се радови на адаптацији простора који ће наставници и сарадници Одсека за хемију Природно-математичког факултета у Нишу ослободити. Адаптација простора подразумева низ грађевинских радова на рушењу, доградњи, замени подних облога, кречењу, санацији санитарних чворова, унутрашњем уређењу и радова на електричним инсталацијама.</w:t>
      </w:r>
    </w:p>
    <w:p w14:paraId="187855F1" w14:textId="77777777" w:rsidR="005E0DB4" w:rsidRPr="00330625" w:rsidRDefault="005E0DB4" w:rsidP="00695367">
      <w:pPr>
        <w:ind w:firstLine="420"/>
        <w:jc w:val="both"/>
        <w:rPr>
          <w:rFonts w:ascii="Cambria" w:hAnsi="Cambria"/>
        </w:rPr>
      </w:pPr>
      <w:r w:rsidRPr="00330625">
        <w:rPr>
          <w:rFonts w:ascii="Cambria" w:hAnsi="Cambria"/>
          <w:lang w:val="sr-Cyrl-RS"/>
        </w:rPr>
        <w:t>У плану је и наставак унутрашњег уређења хола у приземљу зграде Факултета, обрада цокле на зидовима, кречење и санација степенишних кракова ка првом спрату.</w:t>
      </w:r>
    </w:p>
    <w:p w14:paraId="5B85B745" w14:textId="07837751" w:rsidR="005E0DB4" w:rsidRPr="00330625" w:rsidRDefault="005E0DB4" w:rsidP="00695367">
      <w:pPr>
        <w:ind w:firstLine="420"/>
        <w:jc w:val="both"/>
        <w:rPr>
          <w:rFonts w:ascii="Cambria" w:hAnsi="Cambria"/>
        </w:rPr>
      </w:pPr>
      <w:r w:rsidRPr="00330625">
        <w:rPr>
          <w:rFonts w:ascii="Cambria" w:hAnsi="Cambria"/>
          <w:lang w:val="sr-Cyrl-RS"/>
        </w:rPr>
        <w:t>Како смо као Факултет у развоју добили још студијских програма, потреба за простором је порасла.</w:t>
      </w:r>
      <w:r w:rsidR="002A2625">
        <w:rPr>
          <w:rFonts w:ascii="Cambria" w:hAnsi="Cambria"/>
          <w:lang w:val="sr-Cyrl-RS"/>
        </w:rPr>
        <w:t xml:space="preserve"> </w:t>
      </w:r>
      <w:r w:rsidRPr="00330625">
        <w:rPr>
          <w:rFonts w:ascii="Cambria" w:hAnsi="Cambria"/>
          <w:lang w:val="sr-Cyrl-RS"/>
        </w:rPr>
        <w:t xml:space="preserve">У плану је надзидавање амфитеатра бр. 21 чиме би се добио потребан простор, као и грађење мини амфитеатра у дворишту зграде према згради Гимназије. </w:t>
      </w:r>
    </w:p>
    <w:p w14:paraId="779F0631" w14:textId="33D4BF2A" w:rsidR="00317C1C" w:rsidRPr="00330625" w:rsidRDefault="005E0DB4" w:rsidP="005E0DB4">
      <w:pPr>
        <w:ind w:firstLine="420"/>
        <w:jc w:val="both"/>
        <w:rPr>
          <w:rFonts w:ascii="Cambria" w:hAnsi="Cambria"/>
          <w:b/>
          <w:lang w:val="sr-Cyrl-RS"/>
        </w:rPr>
      </w:pPr>
      <w:r w:rsidRPr="00330625">
        <w:rPr>
          <w:rFonts w:ascii="Cambria" w:hAnsi="Cambria" w:cs="Cambria"/>
          <w:lang w:val="sr-Cyrl-RS"/>
        </w:rPr>
        <w:t>Намештај у појединим просторијама је већ дотрајао и неупотребљив је, тако да је његова замена новим и функционалнијим у плану за наредну годину.</w:t>
      </w:r>
    </w:p>
    <w:p w14:paraId="5F6754F4" w14:textId="1FB56AEC" w:rsidR="005E0DB4" w:rsidRDefault="005E0DB4">
      <w:pPr>
        <w:rPr>
          <w:rFonts w:ascii="Cambria" w:hAnsi="Cambria"/>
          <w:b/>
          <w:bCs/>
          <w:lang w:val="sr-Latn-RS"/>
        </w:rPr>
      </w:pPr>
    </w:p>
    <w:p w14:paraId="0DD3B515" w14:textId="77777777" w:rsidR="002A2625" w:rsidRPr="00330625" w:rsidRDefault="002A2625">
      <w:pPr>
        <w:rPr>
          <w:rFonts w:ascii="Cambria" w:hAnsi="Cambria"/>
          <w:b/>
          <w:bCs/>
          <w:lang w:val="sr-Latn-RS"/>
        </w:rPr>
      </w:pPr>
    </w:p>
    <w:p w14:paraId="2F809005" w14:textId="77777777" w:rsidR="005E0DB4" w:rsidRPr="00330625" w:rsidRDefault="005E0DB4" w:rsidP="00D71C46">
      <w:pPr>
        <w:jc w:val="both"/>
        <w:rPr>
          <w:rFonts w:ascii="Cambria" w:hAnsi="Cambria"/>
          <w:b/>
          <w:bCs/>
          <w:lang w:val="sr-Latn-RS"/>
        </w:rPr>
      </w:pPr>
    </w:p>
    <w:p w14:paraId="42F02FF0" w14:textId="77777777" w:rsidR="00DF269D" w:rsidRPr="00330625" w:rsidRDefault="00DF269D" w:rsidP="00771CAE">
      <w:pPr>
        <w:numPr>
          <w:ilvl w:val="0"/>
          <w:numId w:val="6"/>
        </w:numPr>
        <w:autoSpaceDE w:val="0"/>
        <w:autoSpaceDN w:val="0"/>
        <w:adjustRightInd w:val="0"/>
        <w:jc w:val="both"/>
        <w:rPr>
          <w:rFonts w:ascii="Cambria" w:hAnsi="Cambria"/>
          <w:b/>
          <w:bCs/>
          <w:lang w:val="sr-Cyrl-CS"/>
        </w:rPr>
      </w:pPr>
      <w:r w:rsidRPr="00330625">
        <w:rPr>
          <w:rFonts w:ascii="Cambria" w:hAnsi="Cambria"/>
          <w:b/>
          <w:bCs/>
          <w:lang w:val="ru-RU"/>
        </w:rPr>
        <w:t xml:space="preserve">ФИНАНСИЈСКИ </w:t>
      </w:r>
      <w:r w:rsidRPr="00330625">
        <w:rPr>
          <w:rFonts w:ascii="Cambria" w:hAnsi="Cambria"/>
          <w:b/>
          <w:bCs/>
          <w:lang w:val="sr-Cyrl-CS"/>
        </w:rPr>
        <w:t xml:space="preserve">АСПЕКТ АКТИВНОСТИ У </w:t>
      </w:r>
      <w:r w:rsidR="00721D4F" w:rsidRPr="00330625">
        <w:rPr>
          <w:rFonts w:ascii="Cambria" w:hAnsi="Cambria"/>
          <w:b/>
          <w:bCs/>
          <w:lang w:val="sr-Cyrl-CS"/>
        </w:rPr>
        <w:t>2020</w:t>
      </w:r>
      <w:r w:rsidRPr="00330625">
        <w:rPr>
          <w:rFonts w:ascii="Cambria" w:hAnsi="Cambria"/>
          <w:b/>
          <w:bCs/>
          <w:lang w:val="sr-Cyrl-CS"/>
        </w:rPr>
        <w:t>. год</w:t>
      </w:r>
      <w:r w:rsidR="00467227" w:rsidRPr="00330625">
        <w:rPr>
          <w:rFonts w:ascii="Cambria" w:hAnsi="Cambria"/>
          <w:b/>
          <w:bCs/>
          <w:lang w:val="sr-Cyrl-CS"/>
        </w:rPr>
        <w:t>ини</w:t>
      </w:r>
    </w:p>
    <w:p w14:paraId="136BF0D8" w14:textId="77777777" w:rsidR="00822C38" w:rsidRPr="00330625" w:rsidRDefault="00822C38" w:rsidP="00D71C46">
      <w:pPr>
        <w:autoSpaceDE w:val="0"/>
        <w:autoSpaceDN w:val="0"/>
        <w:adjustRightInd w:val="0"/>
        <w:jc w:val="both"/>
        <w:rPr>
          <w:rFonts w:ascii="Cambria" w:hAnsi="Cambria"/>
          <w:lang w:val="sr-Cyrl-CS"/>
        </w:rPr>
      </w:pPr>
    </w:p>
    <w:p w14:paraId="2F033C1A" w14:textId="77777777" w:rsidR="00D71C46" w:rsidRPr="00330625" w:rsidRDefault="00D71C46" w:rsidP="00D71C46">
      <w:pPr>
        <w:ind w:firstLine="720"/>
        <w:jc w:val="both"/>
        <w:rPr>
          <w:rFonts w:ascii="Cambria" w:hAnsi="Cambria"/>
          <w:lang w:val="sr-Cyrl-CS"/>
        </w:rPr>
      </w:pPr>
    </w:p>
    <w:p w14:paraId="4D7CB008"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Финансијско пословање Факултета у 2020</w:t>
      </w:r>
      <w:r w:rsidRPr="0028006E">
        <w:rPr>
          <w:rFonts w:ascii="Cambria" w:hAnsi="Cambria"/>
          <w:lang w:val="ru-RU"/>
        </w:rPr>
        <w:t>.</w:t>
      </w:r>
      <w:r w:rsidRPr="0028006E">
        <w:rPr>
          <w:rFonts w:ascii="Cambria" w:hAnsi="Cambria"/>
          <w:lang w:val="sr-Cyrl-CS"/>
        </w:rPr>
        <w:t xml:space="preserve"> години базираће се на средствима оснивача, а значајан део активности Факултет ће финансирти из средстава стечених на основу сопствених прихода. Финансирање зарада, материјалних трошкова и финансирање реализације научно-истраживачких пројеката вршиће се у складу са релевантним законским прописима, а у складу са обрачуном коефицијената директног буџетског корисника и достављених средстава по установљеним апропријацијама. </w:t>
      </w:r>
    </w:p>
    <w:p w14:paraId="437A0E47"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 xml:space="preserve">Филозофски факултет ће све своје обавезе према интерним и екстерним корисницима измиривати уредно, према установљеној динамици, и у складу са важећим прописима и текућим изменама. </w:t>
      </w:r>
    </w:p>
    <w:p w14:paraId="3C829ECC"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Основни приоритети приликом остваривања Финансијског плана Факултета су:</w:t>
      </w:r>
    </w:p>
    <w:p w14:paraId="7A12CC40" w14:textId="63290446" w:rsidR="0028006E" w:rsidRPr="0028006E" w:rsidRDefault="0028006E" w:rsidP="0028006E">
      <w:pPr>
        <w:ind w:firstLine="567"/>
        <w:jc w:val="both"/>
        <w:rPr>
          <w:rFonts w:ascii="Cambria" w:hAnsi="Cambria"/>
          <w:lang w:val="sr-Cyrl-CS"/>
        </w:rPr>
      </w:pPr>
      <w:r w:rsidRPr="0028006E">
        <w:rPr>
          <w:rFonts w:ascii="Cambria" w:hAnsi="Cambria"/>
          <w:lang w:val="sr-Cyrl-CS"/>
        </w:rPr>
        <w:t>1. исплата расхода по основу наменски дозначених средстава из Буџета Републике и од других нивоа власти (зараде и накнаде зарада, редовни расходи пословања, накнаде за реализацију научних пројеката</w:t>
      </w:r>
      <w:r w:rsidR="002A2625">
        <w:rPr>
          <w:rFonts w:ascii="Cambria" w:hAnsi="Cambria"/>
          <w:lang w:val="sr-Cyrl-CS"/>
        </w:rPr>
        <w:t xml:space="preserve"> </w:t>
      </w:r>
      <w:r w:rsidRPr="0028006E">
        <w:rPr>
          <w:rFonts w:ascii="Cambria" w:hAnsi="Cambria"/>
          <w:lang w:val="sr-Cyrl-CS"/>
        </w:rPr>
        <w:t>и сл.);</w:t>
      </w:r>
    </w:p>
    <w:p w14:paraId="3E32B2C7"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 xml:space="preserve">2. исплата редовних расхода пословања (трошкови електричне енергије, трошкови грејања, телефонских услуга и други редовни расходи пословања); </w:t>
      </w:r>
    </w:p>
    <w:p w14:paraId="3A015C20"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3. исплата накнада и трошкова наставницима ангажованим по уговору о извођењу наставе, као и остале исплате по уговорима;</w:t>
      </w:r>
    </w:p>
    <w:p w14:paraId="61381DAD"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4. исплата накнада према установљеним износима у Правилнику о расподели средстава сопствених прихода Факултета;</w:t>
      </w:r>
    </w:p>
    <w:p w14:paraId="40D75ED3"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5. редовна набавка опреме и материјала који су неопходни за обављање наставно-научних активности и рад служби Секретаријата Факултета;</w:t>
      </w:r>
    </w:p>
    <w:p w14:paraId="215D8A7D"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6. неопходно текуће одржавање зграде и опреме Факултета;</w:t>
      </w:r>
    </w:p>
    <w:p w14:paraId="1C969BFA" w14:textId="77777777" w:rsidR="0028006E" w:rsidRPr="0028006E" w:rsidRDefault="0028006E" w:rsidP="0028006E">
      <w:pPr>
        <w:ind w:firstLine="567"/>
        <w:jc w:val="both"/>
        <w:rPr>
          <w:rFonts w:ascii="Cambria" w:hAnsi="Cambria"/>
          <w:lang w:val="sr-Cyrl-CS"/>
        </w:rPr>
      </w:pPr>
      <w:r w:rsidRPr="0028006E">
        <w:rPr>
          <w:rFonts w:ascii="Cambria" w:hAnsi="Cambria"/>
          <w:lang w:val="sr-Cyrl-CS"/>
        </w:rPr>
        <w:t>7. исплата накнада по основу ангажовања на интерним пројектима Факултета;</w:t>
      </w:r>
    </w:p>
    <w:p w14:paraId="58EA92FF" w14:textId="611912B7" w:rsidR="0028006E" w:rsidRPr="0028006E" w:rsidRDefault="0028006E" w:rsidP="0028006E">
      <w:pPr>
        <w:ind w:firstLine="567"/>
        <w:jc w:val="both"/>
        <w:rPr>
          <w:rFonts w:ascii="Cambria" w:hAnsi="Cambria"/>
          <w:lang w:val="sr-Cyrl-CS"/>
        </w:rPr>
      </w:pPr>
      <w:r>
        <w:rPr>
          <w:rFonts w:ascii="Cambria" w:hAnsi="Cambria"/>
          <w:lang w:val="sr-Latn-RS"/>
        </w:rPr>
        <w:t>8</w:t>
      </w:r>
      <w:r w:rsidRPr="0028006E">
        <w:rPr>
          <w:rFonts w:ascii="Cambria" w:hAnsi="Cambria"/>
          <w:lang w:val="sr-Cyrl-CS"/>
        </w:rPr>
        <w:t>. реализација планираних инвестиција на нивоу Факултета, у случају обезбеђења свих претходно наведених приоритета, а без нарушавања финансијске стабилности Факултета.</w:t>
      </w:r>
    </w:p>
    <w:p w14:paraId="3A161DEC" w14:textId="77777777" w:rsidR="0028006E" w:rsidRPr="0028006E" w:rsidRDefault="0028006E" w:rsidP="0028006E">
      <w:pPr>
        <w:ind w:left="420"/>
        <w:jc w:val="both"/>
        <w:rPr>
          <w:rFonts w:ascii="Cambria" w:hAnsi="Cambria"/>
          <w:lang w:val="sr-Cyrl-CS"/>
        </w:rPr>
      </w:pPr>
    </w:p>
    <w:p w14:paraId="2A257CAD" w14:textId="764AF7B5" w:rsidR="006023A2" w:rsidRPr="00330625" w:rsidRDefault="006023A2" w:rsidP="0028006E">
      <w:pPr>
        <w:ind w:left="420"/>
        <w:jc w:val="both"/>
        <w:rPr>
          <w:rFonts w:ascii="Cambria" w:hAnsi="Cambria"/>
          <w:lang w:val="sr-Cyrl-RS"/>
        </w:rPr>
      </w:pPr>
    </w:p>
    <w:p w14:paraId="6169679A" w14:textId="4CDBA830" w:rsidR="00695367" w:rsidRPr="00330625" w:rsidRDefault="00695367" w:rsidP="00695367">
      <w:pPr>
        <w:autoSpaceDE w:val="0"/>
        <w:autoSpaceDN w:val="0"/>
        <w:adjustRightInd w:val="0"/>
        <w:ind w:firstLine="426"/>
        <w:jc w:val="both"/>
        <w:rPr>
          <w:rFonts w:ascii="Cambria" w:hAnsi="Cambria"/>
          <w:lang w:val="sr-Cyrl-RS"/>
        </w:rPr>
      </w:pPr>
      <w:r w:rsidRPr="00330625">
        <w:rPr>
          <w:rFonts w:ascii="Cambria" w:hAnsi="Cambria"/>
        </w:rPr>
        <w:lastRenderedPageBreak/>
        <w:t>Према Предлогу Плана набавки за 2020. годину</w:t>
      </w:r>
      <w:r w:rsidRPr="00330625">
        <w:rPr>
          <w:rFonts w:ascii="Cambria" w:hAnsi="Cambria"/>
          <w:lang w:val="sr-Cyrl-RS"/>
        </w:rPr>
        <w:t xml:space="preserve"> (седница ННВ и Савета од 2</w:t>
      </w:r>
      <w:r w:rsidRPr="00330625">
        <w:rPr>
          <w:rFonts w:ascii="Cambria" w:hAnsi="Cambria"/>
          <w:lang w:val="sr-Latn-RS"/>
        </w:rPr>
        <w:t>5</w:t>
      </w:r>
      <w:r w:rsidRPr="00330625">
        <w:rPr>
          <w:rFonts w:ascii="Cambria" w:hAnsi="Cambria"/>
          <w:lang w:val="sr-Cyrl-RS"/>
        </w:rPr>
        <w:t>. 12. 201</w:t>
      </w:r>
      <w:r w:rsidRPr="00330625">
        <w:rPr>
          <w:rFonts w:ascii="Cambria" w:hAnsi="Cambria"/>
          <w:lang w:val="sr-Latn-RS"/>
        </w:rPr>
        <w:t>9</w:t>
      </w:r>
      <w:r w:rsidRPr="00330625">
        <w:rPr>
          <w:rFonts w:ascii="Cambria" w:hAnsi="Cambria"/>
          <w:lang w:val="sr-Cyrl-RS"/>
        </w:rPr>
        <w:t>. године)</w:t>
      </w:r>
      <w:r w:rsidRPr="00330625">
        <w:rPr>
          <w:rFonts w:ascii="Cambria" w:hAnsi="Cambria"/>
        </w:rPr>
        <w:t>, у</w:t>
      </w:r>
      <w:r w:rsidRPr="00330625">
        <w:rPr>
          <w:rFonts w:ascii="Cambria" w:hAnsi="Cambria"/>
          <w:lang w:val="sr-Cyrl-RS"/>
        </w:rPr>
        <w:t xml:space="preserve"> наредној години</w:t>
      </w:r>
      <w:r w:rsidRPr="00330625">
        <w:rPr>
          <w:rFonts w:ascii="Cambria" w:hAnsi="Cambria"/>
        </w:rPr>
        <w:t xml:space="preserve"> је планиран</w:t>
      </w:r>
      <w:r w:rsidRPr="00330625">
        <w:rPr>
          <w:rFonts w:ascii="Cambria" w:hAnsi="Cambria"/>
          <w:lang w:val="sr-Cyrl-RS"/>
        </w:rPr>
        <w:t xml:space="preserve"> </w:t>
      </w:r>
      <w:r w:rsidRPr="00330625">
        <w:rPr>
          <w:rFonts w:ascii="Cambria" w:hAnsi="Cambria"/>
        </w:rPr>
        <w:t xml:space="preserve">21 (двадесетједан) </w:t>
      </w:r>
      <w:r w:rsidRPr="00330625">
        <w:rPr>
          <w:rFonts w:ascii="Cambria" w:hAnsi="Cambria"/>
          <w:lang w:val="sr-Cyrl-RS"/>
        </w:rPr>
        <w:t xml:space="preserve">поступак јавне набавке: </w:t>
      </w:r>
      <w:bookmarkStart w:id="4" w:name="_Hlk28076680"/>
      <w:r w:rsidRPr="00330625">
        <w:rPr>
          <w:rFonts w:ascii="Cambria" w:hAnsi="Cambria"/>
          <w:lang w:val="sr-Cyrl-RS"/>
        </w:rPr>
        <w:t xml:space="preserve">добра – 6 (шест) поступака, услуге – </w:t>
      </w:r>
      <w:r w:rsidRPr="00330625">
        <w:rPr>
          <w:rFonts w:ascii="Cambria" w:hAnsi="Cambria"/>
          <w:lang w:val="sr-Latn-RS"/>
        </w:rPr>
        <w:t>7</w:t>
      </w:r>
      <w:r w:rsidRPr="00330625">
        <w:rPr>
          <w:rFonts w:ascii="Cambria" w:hAnsi="Cambria"/>
          <w:lang w:val="sr-Cyrl-RS"/>
        </w:rPr>
        <w:t xml:space="preserve"> (седам) поступака и радови – 8 (осам) поступака</w:t>
      </w:r>
      <w:bookmarkEnd w:id="4"/>
      <w:r w:rsidRPr="00330625">
        <w:rPr>
          <w:rFonts w:ascii="Cambria" w:hAnsi="Cambria"/>
          <w:lang w:val="sr-Cyrl-RS"/>
        </w:rPr>
        <w:t xml:space="preserve"> и 67 (шездесетседам) поступака набавке на које се закон не примењује и то добра - 26 (двадесетшест) поступака, услуге – 26 (двадесетшест) поступака и радови – 15 (петнаест) поступака.</w:t>
      </w:r>
    </w:p>
    <w:p w14:paraId="350DC574" w14:textId="6C5CBFCA" w:rsidR="00695367" w:rsidRPr="00330625" w:rsidRDefault="00695367" w:rsidP="00D71C46">
      <w:pPr>
        <w:jc w:val="both"/>
        <w:rPr>
          <w:rFonts w:ascii="Cambria" w:hAnsi="Cambria"/>
          <w:lang w:val="sr-Cyrl-RS"/>
        </w:rPr>
      </w:pPr>
    </w:p>
    <w:p w14:paraId="3D36A19E" w14:textId="73E30057" w:rsidR="00695367" w:rsidRPr="00330625" w:rsidRDefault="00695367" w:rsidP="00D71C46">
      <w:pPr>
        <w:jc w:val="both"/>
        <w:rPr>
          <w:rFonts w:ascii="Cambria" w:hAnsi="Cambria"/>
          <w:lang w:val="sr-Cyrl-RS"/>
        </w:rPr>
      </w:pPr>
    </w:p>
    <w:p w14:paraId="6690F08E" w14:textId="77777777" w:rsidR="00695367" w:rsidRPr="00330625" w:rsidRDefault="00695367" w:rsidP="00D71C46">
      <w:pPr>
        <w:jc w:val="both"/>
        <w:rPr>
          <w:rFonts w:ascii="Cambria" w:hAnsi="Cambria"/>
          <w:lang w:val="sr-Cyrl-RS"/>
        </w:rPr>
      </w:pPr>
    </w:p>
    <w:p w14:paraId="7B2CBA68" w14:textId="77777777" w:rsidR="006023A2" w:rsidRPr="00330625" w:rsidRDefault="006023A2" w:rsidP="00D71C46">
      <w:pPr>
        <w:jc w:val="both"/>
        <w:rPr>
          <w:rFonts w:ascii="Cambria" w:hAnsi="Cambria"/>
          <w:lang w:val="sr-Cyrl-CS"/>
        </w:rPr>
      </w:pPr>
    </w:p>
    <w:p w14:paraId="67925772" w14:textId="77777777" w:rsidR="00A512C2" w:rsidRPr="00BA36DE" w:rsidRDefault="00A512C2" w:rsidP="00A512C2">
      <w:pPr>
        <w:spacing w:line="276" w:lineRule="auto"/>
        <w:ind w:left="720"/>
        <w:jc w:val="both"/>
        <w:rPr>
          <w:rFonts w:ascii="Cambria" w:hAnsi="Cambria"/>
          <w:lang w:val="sr-Cyrl-RS"/>
        </w:rPr>
      </w:pPr>
    </w:p>
    <w:p w14:paraId="7431A680" w14:textId="77777777" w:rsidR="00A512C2" w:rsidRPr="00BA36DE" w:rsidRDefault="00A512C2" w:rsidP="00A512C2">
      <w:pPr>
        <w:pStyle w:val="rimski"/>
        <w:spacing w:line="276" w:lineRule="auto"/>
        <w:jc w:val="left"/>
        <w:rPr>
          <w:rFonts w:ascii="Cambria" w:hAnsi="Cambria" w:cs="Times New Roman"/>
          <w:lang w:val="sr-Cyrl-RS"/>
        </w:rPr>
      </w:pPr>
      <w:r w:rsidRPr="00BA36DE">
        <w:rPr>
          <w:rFonts w:ascii="Cambria" w:hAnsi="Cambria" w:cs="Times New Roman"/>
          <w:lang w:val="sr-Cyrl-RS"/>
        </w:rPr>
        <w:tab/>
      </w:r>
      <w:r w:rsidRPr="00BA36DE">
        <w:rPr>
          <w:rFonts w:ascii="Cambria" w:hAnsi="Cambria" w:cs="Times New Roman"/>
          <w:lang w:val="sr-Cyrl-RS"/>
        </w:rPr>
        <w:tab/>
      </w:r>
      <w:r w:rsidRPr="00BA36DE">
        <w:rPr>
          <w:rFonts w:ascii="Cambria" w:hAnsi="Cambria" w:cs="Times New Roman"/>
          <w:lang w:val="sr-Cyrl-RS"/>
        </w:rPr>
        <w:tab/>
      </w:r>
      <w:r w:rsidRPr="00BA36DE">
        <w:rPr>
          <w:rFonts w:ascii="Cambria" w:hAnsi="Cambria" w:cs="Times New Roman"/>
          <w:lang w:val="sr-Cyrl-RS"/>
        </w:rPr>
        <w:tab/>
      </w:r>
      <w:r w:rsidRPr="00BA36DE">
        <w:rPr>
          <w:rFonts w:ascii="Cambria" w:hAnsi="Cambria" w:cs="Times New Roman"/>
          <w:lang w:val="sr-Cyrl-RS"/>
        </w:rPr>
        <w:tab/>
      </w:r>
      <w:r w:rsidRPr="00BA36DE">
        <w:rPr>
          <w:rFonts w:ascii="Cambria" w:hAnsi="Cambria" w:cs="Times New Roman"/>
          <w:lang w:val="sr-Cyrl-RS"/>
        </w:rPr>
        <w:tab/>
        <w:t>Број: ______</w:t>
      </w:r>
    </w:p>
    <w:p w14:paraId="2FCD6088" w14:textId="240E463B" w:rsidR="00A512C2" w:rsidRPr="00BA36DE" w:rsidRDefault="00A512C2" w:rsidP="00A512C2">
      <w:pPr>
        <w:pStyle w:val="rimski"/>
        <w:spacing w:line="276" w:lineRule="auto"/>
        <w:rPr>
          <w:rFonts w:ascii="Cambria" w:hAnsi="Cambria" w:cs="Times New Roman"/>
          <w:lang w:val="sr-Cyrl-RS"/>
        </w:rPr>
      </w:pPr>
      <w:r w:rsidRPr="00BA36DE">
        <w:rPr>
          <w:rFonts w:ascii="Cambria" w:hAnsi="Cambria" w:cs="Times New Roman"/>
          <w:lang w:val="sr-Cyrl-RS"/>
        </w:rPr>
        <w:t xml:space="preserve">У Нишу, </w:t>
      </w:r>
      <w:r w:rsidR="002A2625">
        <w:rPr>
          <w:rFonts w:ascii="Cambria" w:hAnsi="Cambria" w:cs="Times New Roman"/>
          <w:lang w:val="sr-Latn-RS"/>
        </w:rPr>
        <w:t>29</w:t>
      </w:r>
      <w:r>
        <w:rPr>
          <w:rFonts w:ascii="Cambria" w:hAnsi="Cambria" w:cs="Times New Roman"/>
          <w:lang w:val="sr-Cyrl-RS"/>
        </w:rPr>
        <w:t xml:space="preserve">. </w:t>
      </w:r>
      <w:r w:rsidR="002A2625">
        <w:rPr>
          <w:rFonts w:ascii="Cambria" w:hAnsi="Cambria" w:cs="Times New Roman"/>
          <w:lang w:val="sr-Latn-RS"/>
        </w:rPr>
        <w:t>1</w:t>
      </w:r>
      <w:r>
        <w:rPr>
          <w:rFonts w:ascii="Cambria" w:hAnsi="Cambria" w:cs="Times New Roman"/>
          <w:lang w:val="sr-Cyrl-RS"/>
        </w:rPr>
        <w:t>. 2020. године</w:t>
      </w:r>
    </w:p>
    <w:p w14:paraId="74FD07C3" w14:textId="77777777" w:rsidR="00A512C2" w:rsidRPr="00BA36DE" w:rsidRDefault="00A512C2" w:rsidP="00A512C2">
      <w:pPr>
        <w:pStyle w:val="Normal1"/>
        <w:spacing w:line="276" w:lineRule="auto"/>
        <w:jc w:val="center"/>
        <w:rPr>
          <w:rFonts w:ascii="Cambria" w:hAnsi="Cambria" w:cs="Times New Roman"/>
          <w:lang w:val="sr-Cyrl-RS"/>
        </w:rPr>
      </w:pPr>
      <w:r w:rsidRPr="00BA36DE">
        <w:rPr>
          <w:rFonts w:ascii="Cambria" w:hAnsi="Cambria" w:cs="Times New Roman"/>
          <w:lang w:val="sr-Cyrl-RS"/>
        </w:rPr>
        <w:t>САВЕТ ФИЛОЗОФСКОГ ФАКУЛТЕТА</w:t>
      </w:r>
    </w:p>
    <w:p w14:paraId="2A1FB32F" w14:textId="77777777" w:rsidR="00A512C2" w:rsidRPr="00BA36DE" w:rsidRDefault="00A512C2" w:rsidP="00A512C2">
      <w:pPr>
        <w:pStyle w:val="Normal1"/>
        <w:spacing w:line="276" w:lineRule="auto"/>
        <w:jc w:val="right"/>
        <w:rPr>
          <w:rFonts w:ascii="Cambria" w:hAnsi="Cambria" w:cs="Times New Roman"/>
          <w:lang w:val="sr-Cyrl-RS"/>
        </w:rPr>
      </w:pPr>
      <w:r w:rsidRPr="00BA36DE">
        <w:rPr>
          <w:rFonts w:ascii="Cambria" w:hAnsi="Cambria" w:cs="Times New Roman"/>
          <w:lang w:val="sr-Cyrl-RS"/>
        </w:rPr>
        <w:tab/>
        <w:t xml:space="preserve"> </w:t>
      </w:r>
      <w:r w:rsidRPr="00BA36DE">
        <w:rPr>
          <w:rFonts w:ascii="Cambria" w:hAnsi="Cambria" w:cs="Times New Roman"/>
          <w:lang w:val="sr-Cyrl-RS"/>
        </w:rPr>
        <w:tab/>
      </w:r>
      <w:r w:rsidRPr="00BA36DE">
        <w:rPr>
          <w:rFonts w:ascii="Cambria" w:hAnsi="Cambria" w:cs="Times New Roman"/>
          <w:lang w:val="sr-Cyrl-RS"/>
        </w:rPr>
        <w:tab/>
      </w:r>
      <w:r w:rsidRPr="00BA36DE">
        <w:rPr>
          <w:rFonts w:ascii="Cambria" w:hAnsi="Cambria" w:cs="Times New Roman"/>
          <w:lang w:val="sr-Cyrl-RS"/>
        </w:rPr>
        <w:tab/>
      </w:r>
    </w:p>
    <w:p w14:paraId="1D29E8EB" w14:textId="77777777" w:rsidR="00A512C2" w:rsidRPr="00BA36DE" w:rsidRDefault="00A512C2" w:rsidP="00A512C2">
      <w:pPr>
        <w:pStyle w:val="Normal1"/>
        <w:spacing w:line="276" w:lineRule="auto"/>
        <w:jc w:val="right"/>
        <w:rPr>
          <w:rFonts w:ascii="Cambria" w:hAnsi="Cambria" w:cs="Times New Roman"/>
          <w:lang w:val="sr-Cyrl-RS"/>
        </w:rPr>
      </w:pPr>
    </w:p>
    <w:p w14:paraId="6BD946DA" w14:textId="77777777" w:rsidR="00A512C2" w:rsidRPr="00BA36DE" w:rsidRDefault="00A512C2" w:rsidP="00A512C2">
      <w:pPr>
        <w:pStyle w:val="Normal1"/>
        <w:spacing w:line="276" w:lineRule="auto"/>
        <w:jc w:val="right"/>
        <w:rPr>
          <w:rFonts w:ascii="Cambria" w:hAnsi="Cambria" w:cs="Times New Roman"/>
          <w:lang w:val="sr-Cyrl-RS"/>
        </w:rPr>
      </w:pPr>
    </w:p>
    <w:p w14:paraId="097FFDFA" w14:textId="77777777" w:rsidR="00A512C2" w:rsidRPr="00BA36DE" w:rsidRDefault="00A512C2" w:rsidP="00A512C2">
      <w:pPr>
        <w:pStyle w:val="Normal1"/>
        <w:spacing w:line="276" w:lineRule="auto"/>
        <w:jc w:val="right"/>
        <w:rPr>
          <w:rFonts w:ascii="Cambria" w:hAnsi="Cambria" w:cs="Times New Roman"/>
          <w:lang w:val="sr-Cyrl-RS"/>
        </w:rPr>
      </w:pPr>
    </w:p>
    <w:p w14:paraId="0E3F1F23" w14:textId="77777777" w:rsidR="00A512C2" w:rsidRDefault="00A512C2" w:rsidP="00A512C2">
      <w:pPr>
        <w:pStyle w:val="Normal1"/>
        <w:spacing w:line="276" w:lineRule="auto"/>
        <w:jc w:val="right"/>
        <w:rPr>
          <w:rFonts w:ascii="Cambria" w:hAnsi="Cambria" w:cs="Times New Roman"/>
          <w:lang w:val="sr-Cyrl-RS"/>
        </w:rPr>
      </w:pPr>
      <w:r w:rsidRPr="00BA36DE">
        <w:rPr>
          <w:rFonts w:ascii="Cambria" w:hAnsi="Cambria" w:cs="Times New Roman"/>
          <w:lang w:val="sr-Cyrl-RS"/>
        </w:rPr>
        <w:t>ПРЕДСЕДНИК САВЕТА ФАКУЛТЕТА</w:t>
      </w:r>
    </w:p>
    <w:p w14:paraId="269A47D9" w14:textId="77777777" w:rsidR="00A512C2" w:rsidRPr="0075012A" w:rsidRDefault="00A512C2" w:rsidP="00A512C2">
      <w:pPr>
        <w:pStyle w:val="Normal1"/>
        <w:spacing w:line="276" w:lineRule="auto"/>
        <w:jc w:val="right"/>
        <w:rPr>
          <w:rFonts w:ascii="Cambria" w:hAnsi="Cambria" w:cs="Times New Roman"/>
          <w:lang w:val="sr-Cyrl-RS"/>
        </w:rPr>
      </w:pPr>
      <w:r>
        <w:rPr>
          <w:rFonts w:ascii="Cambria" w:hAnsi="Cambria" w:cs="Times New Roman"/>
          <w:lang w:val="sr-Cyrl-RS"/>
        </w:rPr>
        <w:t>проф. др Татјана</w:t>
      </w:r>
      <w:r>
        <w:rPr>
          <w:rFonts w:ascii="Cambria" w:hAnsi="Cambria" w:cs="Times New Roman"/>
          <w:lang w:val="sr-Latn-RS"/>
        </w:rPr>
        <w:t xml:space="preserve"> </w:t>
      </w:r>
      <w:r>
        <w:rPr>
          <w:rFonts w:ascii="Cambria" w:hAnsi="Cambria" w:cs="Times New Roman"/>
          <w:lang w:val="sr-Cyrl-RS"/>
        </w:rPr>
        <w:t>Стефановић Станојевић</w:t>
      </w:r>
    </w:p>
    <w:p w14:paraId="07C32A46" w14:textId="77777777" w:rsidR="00A512C2" w:rsidRDefault="00A512C2" w:rsidP="00A512C2">
      <w:pPr>
        <w:spacing w:line="276" w:lineRule="auto"/>
        <w:jc w:val="center"/>
        <w:rPr>
          <w:rFonts w:ascii="Cambria" w:hAnsi="Cambria"/>
          <w:b/>
          <w:bCs/>
          <w:lang w:val="sr-Cyrl-RS"/>
        </w:rPr>
      </w:pPr>
    </w:p>
    <w:p w14:paraId="607D9B3B" w14:textId="3EA4933C" w:rsidR="0041738C" w:rsidRPr="00A512C2" w:rsidRDefault="00A512C2" w:rsidP="00A512C2">
      <w:pPr>
        <w:spacing w:line="276" w:lineRule="auto"/>
        <w:jc w:val="right"/>
        <w:rPr>
          <w:rFonts w:ascii="Cambria" w:hAnsi="Cambria"/>
          <w:b/>
          <w:bCs/>
          <w:lang w:val="sr-Cyrl-RS"/>
        </w:rPr>
      </w:pPr>
      <w:r>
        <w:rPr>
          <w:rFonts w:ascii="Cambria" w:hAnsi="Cambria"/>
          <w:b/>
          <w:bCs/>
          <w:lang w:val="sr-Cyrl-RS"/>
        </w:rPr>
        <w:t>________________________________________________</w:t>
      </w:r>
    </w:p>
    <w:sectPr w:rsidR="0041738C" w:rsidRPr="00A512C2" w:rsidSect="00643EC0">
      <w:footerReference w:type="default" r:id="rId20"/>
      <w:pgSz w:w="11907" w:h="16840" w:code="9"/>
      <w:pgMar w:top="1134" w:right="1134" w:bottom="1134" w:left="1134" w:header="851" w:footer="85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A3D92" w14:textId="77777777" w:rsidR="00DD0F5E" w:rsidRDefault="00DD0F5E">
      <w:r>
        <w:separator/>
      </w:r>
    </w:p>
  </w:endnote>
  <w:endnote w:type="continuationSeparator" w:id="0">
    <w:p w14:paraId="23C64E3C" w14:textId="77777777" w:rsidR="00DD0F5E" w:rsidRDefault="00DD0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TimesRoman">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43" w:usb2="00000009" w:usb3="00000000" w:csb0="000001FF" w:csb1="00000000"/>
  </w:font>
  <w:font w:name="TimesNewRoman">
    <w:altName w:val="Times New Roman"/>
    <w:panose1 w:val="00000000000000000000"/>
    <w:charset w:val="EE"/>
    <w:family w:val="auto"/>
    <w:notTrueType/>
    <w:pitch w:val="default"/>
    <w:sig w:usb0="00000007" w:usb1="08070000" w:usb2="00000010" w:usb3="00000000" w:csb0="00020003" w:csb1="00000000"/>
  </w:font>
  <w:font w:name="MinionPro-Regular">
    <w:altName w:val="Arial Unicode MS"/>
    <w:panose1 w:val="00000000000000000000"/>
    <w:charset w:val="80"/>
    <w:family w:val="roman"/>
    <w:notTrueType/>
    <w:pitch w:val="default"/>
    <w:sig w:usb0="00000001" w:usb1="08070000" w:usb2="00000010" w:usb3="00000000" w:csb0="00020000" w:csb1="00000000"/>
  </w:font>
  <w:font w:name="Calibri,Italic">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6B05" w14:textId="77777777" w:rsidR="003C59C2" w:rsidRDefault="003C59C2" w:rsidP="008B5F5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EA494D5" w14:textId="77777777" w:rsidR="003C59C2" w:rsidRPr="008B3D35" w:rsidRDefault="003C59C2" w:rsidP="008B5F58">
    <w:pPr>
      <w:pStyle w:val="Footer"/>
      <w:framePr w:wrap="auto" w:vAnchor="text" w:hAnchor="margin" w:xAlign="right" w:y="1"/>
      <w:ind w:right="360"/>
      <w:rPr>
        <w:rStyle w:val="PageNumber"/>
        <w:sz w:val="22"/>
        <w:szCs w:val="22"/>
      </w:rPr>
    </w:pPr>
  </w:p>
  <w:p w14:paraId="5AEE6613" w14:textId="77777777" w:rsidR="003C59C2" w:rsidRPr="001949C8" w:rsidRDefault="003C59C2" w:rsidP="00843496">
    <w:pPr>
      <w:pStyle w:val="Footer"/>
      <w:ind w:right="360"/>
      <w:rPr>
        <w:lang w:val="ru-RU"/>
      </w:rPr>
    </w:pPr>
    <w:r>
      <w:rPr>
        <w:lang w:val="sr-Cyrl-CS"/>
      </w:rPr>
      <w:t>_____________________________________________________________________________</w:t>
    </w:r>
  </w:p>
  <w:p w14:paraId="06CED7AC" w14:textId="2D586A50" w:rsidR="003C59C2" w:rsidRPr="001C6D0E" w:rsidRDefault="00DD0F5E" w:rsidP="00843496">
    <w:pPr>
      <w:pStyle w:val="Footer"/>
      <w:ind w:right="360"/>
      <w:rPr>
        <w:sz w:val="20"/>
        <w:szCs w:val="20"/>
        <w:lang w:val="sr-Cyrl-CS"/>
      </w:rPr>
    </w:pPr>
    <w:hyperlink r:id="rId1" w:history="1">
      <w:r w:rsidR="003C59C2" w:rsidRPr="008B3D35">
        <w:rPr>
          <w:rStyle w:val="Hyperlink"/>
          <w:sz w:val="20"/>
          <w:szCs w:val="20"/>
          <w:lang w:val="en-GB"/>
        </w:rPr>
        <w:t>http</w:t>
      </w:r>
      <w:r w:rsidR="003C59C2" w:rsidRPr="001949C8">
        <w:rPr>
          <w:rStyle w:val="Hyperlink"/>
          <w:sz w:val="20"/>
          <w:szCs w:val="20"/>
          <w:lang w:val="ru-RU"/>
        </w:rPr>
        <w:t>://</w:t>
      </w:r>
      <w:r w:rsidR="003C59C2" w:rsidRPr="008B3D35">
        <w:rPr>
          <w:rStyle w:val="Hyperlink"/>
          <w:sz w:val="20"/>
          <w:szCs w:val="20"/>
          <w:lang w:val="en-GB"/>
        </w:rPr>
        <w:t>www</w:t>
      </w:r>
      <w:r w:rsidR="003C59C2" w:rsidRPr="001949C8">
        <w:rPr>
          <w:rStyle w:val="Hyperlink"/>
          <w:sz w:val="20"/>
          <w:szCs w:val="20"/>
          <w:lang w:val="ru-RU"/>
        </w:rPr>
        <w:t>.</w:t>
      </w:r>
      <w:r w:rsidR="003C59C2" w:rsidRPr="008B3D35">
        <w:rPr>
          <w:rStyle w:val="Hyperlink"/>
          <w:sz w:val="20"/>
          <w:szCs w:val="20"/>
          <w:lang w:val="en-GB"/>
        </w:rPr>
        <w:t>filfak</w:t>
      </w:r>
      <w:r w:rsidR="003C59C2" w:rsidRPr="001949C8">
        <w:rPr>
          <w:rStyle w:val="Hyperlink"/>
          <w:sz w:val="20"/>
          <w:szCs w:val="20"/>
          <w:lang w:val="ru-RU"/>
        </w:rPr>
        <w:t>.</w:t>
      </w:r>
      <w:r w:rsidR="003C59C2" w:rsidRPr="008B3D35">
        <w:rPr>
          <w:rStyle w:val="Hyperlink"/>
          <w:sz w:val="20"/>
          <w:szCs w:val="20"/>
          <w:lang w:val="en-GB"/>
        </w:rPr>
        <w:t>ni</w:t>
      </w:r>
      <w:r w:rsidR="003C59C2" w:rsidRPr="001949C8">
        <w:rPr>
          <w:rStyle w:val="Hyperlink"/>
          <w:sz w:val="20"/>
          <w:szCs w:val="20"/>
          <w:lang w:val="ru-RU"/>
        </w:rPr>
        <w:t>.</w:t>
      </w:r>
      <w:r w:rsidR="003C59C2" w:rsidRPr="008B3D35">
        <w:rPr>
          <w:rStyle w:val="Hyperlink"/>
          <w:sz w:val="20"/>
          <w:szCs w:val="20"/>
          <w:lang w:val="en-GB"/>
        </w:rPr>
        <w:t>ac</w:t>
      </w:r>
      <w:r w:rsidR="003C59C2" w:rsidRPr="001949C8">
        <w:rPr>
          <w:rStyle w:val="Hyperlink"/>
          <w:sz w:val="20"/>
          <w:szCs w:val="20"/>
          <w:lang w:val="ru-RU"/>
        </w:rPr>
        <w:t>.</w:t>
      </w:r>
      <w:r w:rsidR="003C59C2" w:rsidRPr="008B3D35">
        <w:rPr>
          <w:rStyle w:val="Hyperlink"/>
          <w:sz w:val="20"/>
          <w:szCs w:val="20"/>
          <w:lang w:val="en-GB"/>
        </w:rPr>
        <w:t>rs</w:t>
      </w:r>
    </w:hyperlink>
    <w:r w:rsidR="003C59C2">
      <w:rPr>
        <w:sz w:val="20"/>
        <w:szCs w:val="20"/>
        <w:lang w:val="ru-RU"/>
      </w:rPr>
      <w:t xml:space="preserve">                                  </w:t>
    </w:r>
    <w:r w:rsidR="003C59C2">
      <w:rPr>
        <w:sz w:val="20"/>
        <w:szCs w:val="20"/>
        <w:lang w:val="sr-Cyrl-CS"/>
      </w:rPr>
      <w:t>Тел</w:t>
    </w:r>
    <w:r w:rsidR="003C59C2" w:rsidRPr="001949C8">
      <w:rPr>
        <w:sz w:val="20"/>
        <w:szCs w:val="20"/>
        <w:lang w:val="ru-RU"/>
      </w:rPr>
      <w:t xml:space="preserve">. </w:t>
    </w:r>
    <w:r w:rsidR="003C59C2" w:rsidRPr="008B3D35">
      <w:rPr>
        <w:sz w:val="20"/>
        <w:szCs w:val="20"/>
        <w:lang w:val="en-GB"/>
      </w:rPr>
      <w:t>+381 18 514 311</w:t>
    </w:r>
    <w:r w:rsidR="003C59C2">
      <w:rPr>
        <w:sz w:val="20"/>
        <w:szCs w:val="20"/>
        <w:lang w:val="en-GB"/>
      </w:rPr>
      <w:t xml:space="preserve">  </w:t>
    </w:r>
    <w:r w:rsidR="003C59C2" w:rsidRPr="008B3D35">
      <w:rPr>
        <w:sz w:val="20"/>
        <w:szCs w:val="20"/>
        <w:lang w:val="en-GB"/>
      </w:rPr>
      <w:t xml:space="preserve"> </w:t>
    </w:r>
    <w:r w:rsidR="003C59C2">
      <w:rPr>
        <w:sz w:val="20"/>
        <w:szCs w:val="20"/>
        <w:lang w:val="sr-Cyrl-CS"/>
      </w:rPr>
      <w:t>факс</w:t>
    </w:r>
    <w:r w:rsidR="003C59C2" w:rsidRPr="008B3D35">
      <w:rPr>
        <w:sz w:val="20"/>
        <w:szCs w:val="20"/>
        <w:lang w:val="en-GB"/>
      </w:rPr>
      <w:t xml:space="preserve"> +381 18 514 310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2BA99" w14:textId="77777777" w:rsidR="003C59C2" w:rsidRDefault="003C59C2" w:rsidP="004A5F18">
    <w:pPr>
      <w:pStyle w:val="Footer"/>
      <w:framePr w:wrap="auto" w:vAnchor="text" w:hAnchor="margin" w:xAlign="outside" w:y="1"/>
      <w:rPr>
        <w:rStyle w:val="PageNumber"/>
      </w:rPr>
    </w:pPr>
  </w:p>
  <w:p w14:paraId="349D4D5C" w14:textId="77777777" w:rsidR="003C59C2" w:rsidRDefault="003C59C2" w:rsidP="004A5F18">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E646" w14:textId="77777777" w:rsidR="003C59C2" w:rsidRPr="00695367" w:rsidRDefault="003C59C2" w:rsidP="004A5F18">
    <w:pPr>
      <w:pStyle w:val="Footer"/>
      <w:framePr w:wrap="auto" w:vAnchor="text" w:hAnchor="margin" w:xAlign="outside" w:y="1"/>
      <w:rPr>
        <w:rStyle w:val="PageNumber"/>
        <w:rFonts w:ascii="Cambria" w:hAnsi="Cambria"/>
        <w:lang w:val="sr-Cyrl-CS"/>
      </w:rPr>
    </w:pPr>
    <w:r w:rsidRPr="00695367">
      <w:rPr>
        <w:rStyle w:val="PageNumber"/>
        <w:rFonts w:ascii="Cambria" w:hAnsi="Cambria"/>
      </w:rPr>
      <w:fldChar w:fldCharType="begin"/>
    </w:r>
    <w:r w:rsidRPr="00695367">
      <w:rPr>
        <w:rStyle w:val="PageNumber"/>
        <w:rFonts w:ascii="Cambria" w:hAnsi="Cambria"/>
      </w:rPr>
      <w:instrText xml:space="preserve">PAGE  </w:instrText>
    </w:r>
    <w:r w:rsidRPr="00695367">
      <w:rPr>
        <w:rStyle w:val="PageNumber"/>
        <w:rFonts w:ascii="Cambria" w:hAnsi="Cambria"/>
      </w:rPr>
      <w:fldChar w:fldCharType="separate"/>
    </w:r>
    <w:r w:rsidRPr="00695367">
      <w:rPr>
        <w:rStyle w:val="PageNumber"/>
        <w:rFonts w:ascii="Cambria" w:hAnsi="Cambria"/>
        <w:noProof/>
      </w:rPr>
      <w:t>2</w:t>
    </w:r>
    <w:r w:rsidRPr="00695367">
      <w:rPr>
        <w:rStyle w:val="PageNumber"/>
        <w:rFonts w:ascii="Cambria" w:hAnsi="Cambria"/>
      </w:rPr>
      <w:fldChar w:fldCharType="end"/>
    </w:r>
  </w:p>
  <w:p w14:paraId="7C21EA10" w14:textId="036861C0" w:rsidR="003C59C2" w:rsidRPr="00695367" w:rsidRDefault="003C59C2" w:rsidP="00D84B31">
    <w:pPr>
      <w:pStyle w:val="Footer"/>
      <w:ind w:right="360" w:firstLine="360"/>
      <w:jc w:val="both"/>
      <w:rPr>
        <w:rFonts w:ascii="Cambria" w:hAnsi="Cambria"/>
        <w:lang w:val="ru-RU"/>
      </w:rPr>
    </w:pPr>
    <w:r w:rsidRPr="00695367">
      <w:rPr>
        <w:rFonts w:ascii="Cambria" w:hAnsi="Cambria"/>
        <w:lang w:val="sr-Cyrl-CS"/>
      </w:rPr>
      <w:t>_____________________________________________________</w:t>
    </w:r>
    <w:r>
      <w:rPr>
        <w:rFonts w:ascii="Cambria" w:hAnsi="Cambria"/>
        <w:lang w:val="sr-Cyrl-CS"/>
      </w:rPr>
      <w:t>_______________________</w:t>
    </w:r>
    <w:r w:rsidRPr="00695367">
      <w:rPr>
        <w:rFonts w:ascii="Cambria" w:hAnsi="Cambria"/>
        <w:lang w:val="sr-Cyrl-CS"/>
      </w:rPr>
      <w:t>_____________________</w:t>
    </w:r>
  </w:p>
  <w:p w14:paraId="3C1D5176" w14:textId="6FC44233" w:rsidR="003C59C2" w:rsidRPr="00695367" w:rsidRDefault="003C59C2" w:rsidP="00843496">
    <w:pPr>
      <w:pStyle w:val="Footer"/>
      <w:ind w:right="360"/>
      <w:rPr>
        <w:rFonts w:ascii="Cambria" w:hAnsi="Cambria"/>
        <w:sz w:val="20"/>
        <w:szCs w:val="20"/>
        <w:lang w:val="sr-Cyrl-CS"/>
      </w:rPr>
    </w:pPr>
    <w:r>
      <w:rPr>
        <w:rFonts w:ascii="Cambria" w:hAnsi="Cambria"/>
        <w:sz w:val="20"/>
        <w:szCs w:val="20"/>
        <w:lang w:val="sr-Cyrl-CS"/>
      </w:rPr>
      <w:t xml:space="preserve">   </w:t>
    </w:r>
    <w:r w:rsidRPr="00695367">
      <w:rPr>
        <w:rFonts w:ascii="Cambria" w:hAnsi="Cambria"/>
        <w:sz w:val="20"/>
        <w:szCs w:val="20"/>
        <w:lang w:val="sr-Cyrl-CS"/>
      </w:rPr>
      <w:t xml:space="preserve"> </w:t>
    </w:r>
    <w:hyperlink r:id="rId1" w:history="1">
      <w:r w:rsidRPr="00695367">
        <w:rPr>
          <w:rStyle w:val="Hyperlink"/>
          <w:rFonts w:ascii="Cambria" w:hAnsi="Cambria"/>
          <w:sz w:val="20"/>
          <w:szCs w:val="20"/>
          <w:lang w:val="en-GB"/>
        </w:rPr>
        <w:t>http</w:t>
      </w:r>
      <w:r w:rsidRPr="00695367">
        <w:rPr>
          <w:rStyle w:val="Hyperlink"/>
          <w:rFonts w:ascii="Cambria" w:hAnsi="Cambria"/>
          <w:sz w:val="20"/>
          <w:szCs w:val="20"/>
          <w:lang w:val="ru-RU"/>
        </w:rPr>
        <w:t>://</w:t>
      </w:r>
      <w:r w:rsidRPr="00695367">
        <w:rPr>
          <w:rStyle w:val="Hyperlink"/>
          <w:rFonts w:ascii="Cambria" w:hAnsi="Cambria"/>
          <w:sz w:val="20"/>
          <w:szCs w:val="20"/>
          <w:lang w:val="en-GB"/>
        </w:rPr>
        <w:t>www</w:t>
      </w:r>
      <w:r w:rsidRPr="00695367">
        <w:rPr>
          <w:rStyle w:val="Hyperlink"/>
          <w:rFonts w:ascii="Cambria" w:hAnsi="Cambria"/>
          <w:sz w:val="20"/>
          <w:szCs w:val="20"/>
          <w:lang w:val="ru-RU"/>
        </w:rPr>
        <w:t>.</w:t>
      </w:r>
      <w:r w:rsidRPr="00695367">
        <w:rPr>
          <w:rStyle w:val="Hyperlink"/>
          <w:rFonts w:ascii="Cambria" w:hAnsi="Cambria"/>
          <w:sz w:val="20"/>
          <w:szCs w:val="20"/>
          <w:lang w:val="en-GB"/>
        </w:rPr>
        <w:t>filfak</w:t>
      </w:r>
      <w:r w:rsidRPr="00695367">
        <w:rPr>
          <w:rStyle w:val="Hyperlink"/>
          <w:rFonts w:ascii="Cambria" w:hAnsi="Cambria"/>
          <w:sz w:val="20"/>
          <w:szCs w:val="20"/>
          <w:lang w:val="ru-RU"/>
        </w:rPr>
        <w:t>.</w:t>
      </w:r>
      <w:r w:rsidRPr="00695367">
        <w:rPr>
          <w:rStyle w:val="Hyperlink"/>
          <w:rFonts w:ascii="Cambria" w:hAnsi="Cambria"/>
          <w:sz w:val="20"/>
          <w:szCs w:val="20"/>
          <w:lang w:val="en-GB"/>
        </w:rPr>
        <w:t>ni</w:t>
      </w:r>
      <w:r w:rsidRPr="00695367">
        <w:rPr>
          <w:rStyle w:val="Hyperlink"/>
          <w:rFonts w:ascii="Cambria" w:hAnsi="Cambria"/>
          <w:sz w:val="20"/>
          <w:szCs w:val="20"/>
          <w:lang w:val="ru-RU"/>
        </w:rPr>
        <w:t>.</w:t>
      </w:r>
      <w:r w:rsidRPr="00695367">
        <w:rPr>
          <w:rStyle w:val="Hyperlink"/>
          <w:rFonts w:ascii="Cambria" w:hAnsi="Cambria"/>
          <w:sz w:val="20"/>
          <w:szCs w:val="20"/>
          <w:lang w:val="en-GB"/>
        </w:rPr>
        <w:t>ac</w:t>
      </w:r>
      <w:r w:rsidRPr="00695367">
        <w:rPr>
          <w:rStyle w:val="Hyperlink"/>
          <w:rFonts w:ascii="Cambria" w:hAnsi="Cambria"/>
          <w:sz w:val="20"/>
          <w:szCs w:val="20"/>
          <w:lang w:val="ru-RU"/>
        </w:rPr>
        <w:t>.</w:t>
      </w:r>
      <w:r w:rsidRPr="00695367">
        <w:rPr>
          <w:rStyle w:val="Hyperlink"/>
          <w:rFonts w:ascii="Cambria" w:hAnsi="Cambria"/>
          <w:sz w:val="20"/>
          <w:szCs w:val="20"/>
          <w:lang w:val="en-GB"/>
        </w:rPr>
        <w:t>rs</w:t>
      </w:r>
    </w:hyperlink>
    <w:r>
      <w:rPr>
        <w:rFonts w:ascii="Cambria" w:hAnsi="Cambria"/>
        <w:sz w:val="20"/>
        <w:szCs w:val="20"/>
        <w:lang w:val="sr-Cyrl-CS"/>
      </w:rPr>
      <w:t xml:space="preserve">                                     </w:t>
    </w:r>
    <w:r w:rsidRPr="00695367">
      <w:rPr>
        <w:rFonts w:ascii="Cambria" w:hAnsi="Cambria"/>
        <w:sz w:val="20"/>
        <w:szCs w:val="20"/>
        <w:lang w:val="sr-Cyrl-CS"/>
      </w:rPr>
      <w:t>Тел</w:t>
    </w:r>
    <w:r w:rsidRPr="00695367">
      <w:rPr>
        <w:rFonts w:ascii="Cambria" w:hAnsi="Cambria"/>
        <w:sz w:val="20"/>
        <w:szCs w:val="20"/>
        <w:lang w:val="ru-RU"/>
      </w:rPr>
      <w:t xml:space="preserve">. </w:t>
    </w:r>
    <w:r>
      <w:rPr>
        <w:rFonts w:ascii="Cambria" w:hAnsi="Cambria"/>
        <w:sz w:val="20"/>
        <w:szCs w:val="20"/>
        <w:lang w:val="sr-Cyrl-RS"/>
      </w:rPr>
      <w:t>0</w:t>
    </w:r>
    <w:r w:rsidRPr="00695367">
      <w:rPr>
        <w:rFonts w:ascii="Cambria" w:hAnsi="Cambria"/>
        <w:sz w:val="20"/>
        <w:szCs w:val="20"/>
        <w:lang w:val="en-GB"/>
      </w:rPr>
      <w:t>18 514 311</w:t>
    </w:r>
    <w:r w:rsidRPr="00695367">
      <w:rPr>
        <w:rFonts w:ascii="Cambria" w:hAnsi="Cambria"/>
        <w:sz w:val="20"/>
        <w:szCs w:val="20"/>
        <w:lang w:val="sr-Cyrl-RS"/>
      </w:rPr>
      <w:t xml:space="preserve">, </w:t>
    </w:r>
    <w:r>
      <w:rPr>
        <w:rFonts w:ascii="Cambria" w:hAnsi="Cambria"/>
        <w:sz w:val="20"/>
        <w:szCs w:val="20"/>
        <w:lang w:val="sr-Cyrl-CS"/>
      </w:rPr>
      <w:t>Ф</w:t>
    </w:r>
    <w:r w:rsidRPr="00695367">
      <w:rPr>
        <w:rFonts w:ascii="Cambria" w:hAnsi="Cambria"/>
        <w:sz w:val="20"/>
        <w:szCs w:val="20"/>
        <w:lang w:val="sr-Cyrl-CS"/>
      </w:rPr>
      <w:t>акс</w:t>
    </w:r>
    <w:r w:rsidRPr="00695367">
      <w:rPr>
        <w:rFonts w:ascii="Cambria" w:hAnsi="Cambria"/>
        <w:sz w:val="20"/>
        <w:szCs w:val="20"/>
        <w:lang w:val="en-GB"/>
      </w:rPr>
      <w:t xml:space="preserve"> </w:t>
    </w:r>
    <w:r>
      <w:rPr>
        <w:rFonts w:ascii="Cambria" w:hAnsi="Cambria"/>
        <w:sz w:val="20"/>
        <w:szCs w:val="20"/>
        <w:lang w:val="sr-Cyrl-RS"/>
      </w:rPr>
      <w:t>0</w:t>
    </w:r>
    <w:r w:rsidRPr="00695367">
      <w:rPr>
        <w:rFonts w:ascii="Cambria" w:hAnsi="Cambria"/>
        <w:sz w:val="20"/>
        <w:szCs w:val="20"/>
        <w:lang w:val="en-GB"/>
      </w:rPr>
      <w:t>18 514 310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5FC64" w14:textId="77777777" w:rsidR="00DD0F5E" w:rsidRDefault="00DD0F5E">
      <w:r>
        <w:separator/>
      </w:r>
    </w:p>
  </w:footnote>
  <w:footnote w:type="continuationSeparator" w:id="0">
    <w:p w14:paraId="090E1C77" w14:textId="77777777" w:rsidR="00DD0F5E" w:rsidRDefault="00DD0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F8028" w14:textId="77777777" w:rsidR="003C59C2" w:rsidRPr="00695367" w:rsidRDefault="003C59C2">
    <w:pPr>
      <w:pStyle w:val="Header"/>
      <w:rPr>
        <w:rFonts w:ascii="Cambria" w:hAnsi="Cambria"/>
        <w:sz w:val="20"/>
        <w:szCs w:val="20"/>
        <w:lang w:val="en-GB"/>
      </w:rPr>
    </w:pPr>
  </w:p>
  <w:p w14:paraId="19645779" w14:textId="6ADDC0F6" w:rsidR="003C59C2" w:rsidRPr="00695367" w:rsidRDefault="003C59C2">
    <w:pPr>
      <w:pStyle w:val="Header"/>
      <w:rPr>
        <w:rFonts w:ascii="Cambria" w:hAnsi="Cambria"/>
        <w:sz w:val="20"/>
        <w:szCs w:val="20"/>
        <w:u w:val="single"/>
        <w:lang w:val="sr-Cyrl-CS"/>
      </w:rPr>
    </w:pPr>
    <w:r w:rsidRPr="00695367">
      <w:rPr>
        <w:rFonts w:ascii="Cambria" w:hAnsi="Cambria"/>
        <w:sz w:val="20"/>
        <w:szCs w:val="20"/>
        <w:u w:val="single"/>
        <w:lang w:val="sr-Cyrl-CS"/>
      </w:rPr>
      <w:t>Филозофски факултет</w:t>
    </w:r>
    <w:r w:rsidRPr="00695367">
      <w:rPr>
        <w:rFonts w:ascii="Cambria" w:hAnsi="Cambria"/>
        <w:sz w:val="20"/>
        <w:szCs w:val="20"/>
        <w:u w:val="single"/>
        <w:lang w:val="en-GB"/>
      </w:rPr>
      <w:t xml:space="preserve"> </w:t>
    </w:r>
    <w:r w:rsidRPr="00695367">
      <w:rPr>
        <w:rFonts w:ascii="Cambria" w:hAnsi="Cambria"/>
        <w:sz w:val="20"/>
        <w:szCs w:val="20"/>
        <w:u w:val="single"/>
        <w:lang w:val="sr-Cyrl-CS"/>
      </w:rPr>
      <w:t>Универзитет</w:t>
    </w:r>
    <w:r w:rsidRPr="00695367">
      <w:rPr>
        <w:rFonts w:ascii="Cambria" w:hAnsi="Cambria"/>
        <w:sz w:val="20"/>
        <w:szCs w:val="20"/>
        <w:u w:val="single"/>
        <w:lang w:val="en-GB"/>
      </w:rPr>
      <w:t>a</w:t>
    </w:r>
    <w:r w:rsidRPr="00695367">
      <w:rPr>
        <w:rFonts w:ascii="Cambria" w:hAnsi="Cambria"/>
        <w:sz w:val="20"/>
        <w:szCs w:val="20"/>
        <w:u w:val="single"/>
        <w:lang w:val="sr-Cyrl-CS"/>
      </w:rPr>
      <w:t xml:space="preserve"> у Нишу</w:t>
    </w:r>
    <w:r>
      <w:rPr>
        <w:rFonts w:ascii="Cambria" w:hAnsi="Cambria"/>
        <w:sz w:val="20"/>
        <w:szCs w:val="20"/>
        <w:u w:val="single"/>
        <w:lang w:val="sr-Cyrl-CS"/>
      </w:rPr>
      <w:t xml:space="preserve">                         </w:t>
    </w:r>
    <w:r w:rsidRPr="00695367">
      <w:rPr>
        <w:rFonts w:ascii="Cambria" w:hAnsi="Cambria"/>
        <w:sz w:val="20"/>
        <w:szCs w:val="20"/>
        <w:u w:val="single"/>
        <w:lang w:val="sr-Cyrl-CS"/>
      </w:rPr>
      <w:t xml:space="preserve"> Годишњи план рада за 2020. годину</w:t>
    </w:r>
    <w:r>
      <w:rPr>
        <w:rFonts w:ascii="Cambria" w:hAnsi="Cambria"/>
        <w:sz w:val="20"/>
        <w:szCs w:val="20"/>
        <w:u w:val="single"/>
        <w:lang w:val="sr-Cyrl-CS"/>
      </w:rPr>
      <w:t xml:space="preserve">                                  </w:t>
    </w:r>
  </w:p>
  <w:p w14:paraId="397C87BC" w14:textId="77777777" w:rsidR="003C59C2" w:rsidRPr="00695367" w:rsidRDefault="003C59C2">
    <w:pPr>
      <w:pStyle w:val="Header"/>
      <w:rPr>
        <w:rFonts w:ascii="Cambria" w:hAnsi="Cambria"/>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2"/>
      <w:numFmt w:val="bullet"/>
      <w:lvlText w:val="-"/>
      <w:lvlJc w:val="left"/>
      <w:pPr>
        <w:tabs>
          <w:tab w:val="num" w:pos="0"/>
        </w:tabs>
        <w:ind w:left="720" w:hanging="360"/>
      </w:pPr>
      <w:rPr>
        <w:rFonts w:ascii="Times New Roman" w:hAnsi="Times New Roman" w:cs="Times New Roman" w:hint="default"/>
        <w:sz w:val="24"/>
        <w:szCs w:val="24"/>
        <w:lang w:val="ru-RU"/>
      </w:rPr>
    </w:lvl>
  </w:abstractNum>
  <w:abstractNum w:abstractNumId="1" w15:restartNumberingAfterBreak="0">
    <w:nsid w:val="071F6ACA"/>
    <w:multiLevelType w:val="hybridMultilevel"/>
    <w:tmpl w:val="0ED8E836"/>
    <w:lvl w:ilvl="0" w:tplc="A8EAAA6E">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49A17FC"/>
    <w:multiLevelType w:val="hybridMultilevel"/>
    <w:tmpl w:val="B1242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3E7DF6"/>
    <w:multiLevelType w:val="hybridMultilevel"/>
    <w:tmpl w:val="04929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61A8D"/>
    <w:multiLevelType w:val="hybridMultilevel"/>
    <w:tmpl w:val="79FC3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2E5351"/>
    <w:multiLevelType w:val="multilevel"/>
    <w:tmpl w:val="781C6642"/>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27AD440C"/>
    <w:multiLevelType w:val="hybridMultilevel"/>
    <w:tmpl w:val="89620DB4"/>
    <w:lvl w:ilvl="0" w:tplc="F142FD8C">
      <w:start w:val="2"/>
      <w:numFmt w:val="bullet"/>
      <w:lvlText w:val="-"/>
      <w:lvlJc w:val="left"/>
      <w:pPr>
        <w:ind w:left="720" w:hanging="360"/>
      </w:pPr>
      <w:rPr>
        <w:rFonts w:ascii="Times New Roman" w:eastAsia="Times New Roman" w:hAnsi="Times New Roman" w:cs="Times New Roman" w:hint="default"/>
        <w:i/>
        <w:color w:val="00000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7F229B1"/>
    <w:multiLevelType w:val="multilevel"/>
    <w:tmpl w:val="4E6CF4A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033F4D"/>
    <w:multiLevelType w:val="hybridMultilevel"/>
    <w:tmpl w:val="3C68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D3E8B"/>
    <w:multiLevelType w:val="hybridMultilevel"/>
    <w:tmpl w:val="446C6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A7249"/>
    <w:multiLevelType w:val="hybridMultilevel"/>
    <w:tmpl w:val="35123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186F75"/>
    <w:multiLevelType w:val="multilevel"/>
    <w:tmpl w:val="37A052EA"/>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4024931"/>
    <w:multiLevelType w:val="hybridMultilevel"/>
    <w:tmpl w:val="27EE49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57E29D5"/>
    <w:multiLevelType w:val="multilevel"/>
    <w:tmpl w:val="8124CA54"/>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D4E767A"/>
    <w:multiLevelType w:val="hybridMultilevel"/>
    <w:tmpl w:val="240C6CB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5932C5E"/>
    <w:multiLevelType w:val="hybridMultilevel"/>
    <w:tmpl w:val="840421A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59BB1E23"/>
    <w:multiLevelType w:val="multilevel"/>
    <w:tmpl w:val="D8F00C86"/>
    <w:styleLink w:val="WWNum3"/>
    <w:lvl w:ilvl="0">
      <w:numFmt w:val="bullet"/>
      <w:lvlText w:val="-"/>
      <w:lvlJc w:val="left"/>
      <w:pPr>
        <w:ind w:left="720" w:hanging="360"/>
      </w:pPr>
      <w:rPr>
        <w:rFonts w:ascii="Times New Roman" w:eastAsia="Calibri" w:hAnsi="Times New Roman" w:cs="Times New Roman"/>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A5B2566"/>
    <w:multiLevelType w:val="hybridMultilevel"/>
    <w:tmpl w:val="343EA560"/>
    <w:lvl w:ilvl="0" w:tplc="E432E2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6F3DBD"/>
    <w:multiLevelType w:val="hybridMultilevel"/>
    <w:tmpl w:val="2E7CB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5B619D"/>
    <w:multiLevelType w:val="multilevel"/>
    <w:tmpl w:val="FC06044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ABA2556"/>
    <w:multiLevelType w:val="multilevel"/>
    <w:tmpl w:val="ECBA3668"/>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AD83F65"/>
    <w:multiLevelType w:val="hybridMultilevel"/>
    <w:tmpl w:val="517C7210"/>
    <w:lvl w:ilvl="0" w:tplc="B30C856E">
      <w:start w:val="1"/>
      <w:numFmt w:val="bullet"/>
      <w:pStyle w:val="Els-Title"/>
      <w:lvlText w:val=""/>
      <w:lvlJc w:val="left"/>
      <w:pPr>
        <w:ind w:left="360" w:hanging="360"/>
      </w:pPr>
      <w:rPr>
        <w:rFonts w:ascii="Symbol" w:hAnsi="Symbol" w:cs="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15:restartNumberingAfterBreak="0">
    <w:nsid w:val="6B210DFF"/>
    <w:multiLevelType w:val="hybridMultilevel"/>
    <w:tmpl w:val="0D66535E"/>
    <w:lvl w:ilvl="0" w:tplc="E904F080">
      <w:numFmt w:val="bullet"/>
      <w:lvlText w:val="-"/>
      <w:lvlJc w:val="left"/>
      <w:pPr>
        <w:ind w:left="720" w:hanging="360"/>
      </w:pPr>
      <w:rPr>
        <w:rFonts w:ascii="Cambria" w:eastAsia="Times New Roman"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920A92"/>
    <w:multiLevelType w:val="hybridMultilevel"/>
    <w:tmpl w:val="0BB8CD1A"/>
    <w:lvl w:ilvl="0" w:tplc="A91AED9C">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106B69"/>
    <w:multiLevelType w:val="hybridMultilevel"/>
    <w:tmpl w:val="BAAAA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960CCD"/>
    <w:multiLevelType w:val="hybridMultilevel"/>
    <w:tmpl w:val="F7F28670"/>
    <w:lvl w:ilvl="0" w:tplc="0C64C9A8">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7C08170E"/>
    <w:multiLevelType w:val="hybridMultilevel"/>
    <w:tmpl w:val="3AA0636A"/>
    <w:lvl w:ilvl="0" w:tplc="680E46F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1E505E"/>
    <w:multiLevelType w:val="hybridMultilevel"/>
    <w:tmpl w:val="46383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1"/>
  </w:num>
  <w:num w:numId="4">
    <w:abstractNumId w:val="11"/>
  </w:num>
  <w:num w:numId="5">
    <w:abstractNumId w:val="20"/>
  </w:num>
  <w:num w:numId="6">
    <w:abstractNumId w:val="19"/>
  </w:num>
  <w:num w:numId="7">
    <w:abstractNumId w:val="14"/>
  </w:num>
  <w:num w:numId="8">
    <w:abstractNumId w:val="0"/>
  </w:num>
  <w:num w:numId="9">
    <w:abstractNumId w:val="2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8"/>
  </w:num>
  <w:num w:numId="21">
    <w:abstractNumId w:val="15"/>
  </w:num>
  <w:num w:numId="22">
    <w:abstractNumId w:val="16"/>
  </w:num>
  <w:num w:numId="23">
    <w:abstractNumId w:val="24"/>
  </w:num>
  <w:num w:numId="24">
    <w:abstractNumId w:val="12"/>
  </w:num>
  <w:num w:numId="25">
    <w:abstractNumId w:val="6"/>
  </w:num>
  <w:num w:numId="26">
    <w:abstractNumId w:val="26"/>
  </w:num>
  <w:num w:numId="27">
    <w:abstractNumId w:val="10"/>
  </w:num>
  <w:num w:numId="28">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defaultTabStop w:val="720"/>
  <w:hyphenationZone w:val="425"/>
  <w:doNotHyphenateCaps/>
  <w:drawingGridHorizontalSpacing w:val="57"/>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CFC"/>
    <w:rsid w:val="000009DC"/>
    <w:rsid w:val="00000B84"/>
    <w:rsid w:val="000030D7"/>
    <w:rsid w:val="00012418"/>
    <w:rsid w:val="000146B1"/>
    <w:rsid w:val="00016B8F"/>
    <w:rsid w:val="00017832"/>
    <w:rsid w:val="00025C72"/>
    <w:rsid w:val="000279E7"/>
    <w:rsid w:val="00027D7C"/>
    <w:rsid w:val="00031515"/>
    <w:rsid w:val="00034F48"/>
    <w:rsid w:val="000416B8"/>
    <w:rsid w:val="00042277"/>
    <w:rsid w:val="000424E1"/>
    <w:rsid w:val="00045908"/>
    <w:rsid w:val="00050991"/>
    <w:rsid w:val="000526DC"/>
    <w:rsid w:val="000531E2"/>
    <w:rsid w:val="000540A8"/>
    <w:rsid w:val="0005498C"/>
    <w:rsid w:val="00061691"/>
    <w:rsid w:val="000723B6"/>
    <w:rsid w:val="000752D4"/>
    <w:rsid w:val="00082CDC"/>
    <w:rsid w:val="00093177"/>
    <w:rsid w:val="00094DE8"/>
    <w:rsid w:val="00096BD9"/>
    <w:rsid w:val="000A1410"/>
    <w:rsid w:val="000A3157"/>
    <w:rsid w:val="000A476D"/>
    <w:rsid w:val="000A5C80"/>
    <w:rsid w:val="000B0E7B"/>
    <w:rsid w:val="000B319E"/>
    <w:rsid w:val="000B4A97"/>
    <w:rsid w:val="000B6B4C"/>
    <w:rsid w:val="000B70DD"/>
    <w:rsid w:val="000C2C63"/>
    <w:rsid w:val="000C342D"/>
    <w:rsid w:val="000C4031"/>
    <w:rsid w:val="000C5DA8"/>
    <w:rsid w:val="000C6FF5"/>
    <w:rsid w:val="000D1155"/>
    <w:rsid w:val="000D13A0"/>
    <w:rsid w:val="000D417D"/>
    <w:rsid w:val="000D7987"/>
    <w:rsid w:val="000E0134"/>
    <w:rsid w:val="000E24F7"/>
    <w:rsid w:val="000E3ECE"/>
    <w:rsid w:val="000E5333"/>
    <w:rsid w:val="000E5CEF"/>
    <w:rsid w:val="000F6208"/>
    <w:rsid w:val="001025AE"/>
    <w:rsid w:val="00103201"/>
    <w:rsid w:val="00105545"/>
    <w:rsid w:val="00106C50"/>
    <w:rsid w:val="00107689"/>
    <w:rsid w:val="00111CC9"/>
    <w:rsid w:val="00112663"/>
    <w:rsid w:val="00123032"/>
    <w:rsid w:val="0012312B"/>
    <w:rsid w:val="00131BCA"/>
    <w:rsid w:val="00140DD2"/>
    <w:rsid w:val="00160E60"/>
    <w:rsid w:val="00162B60"/>
    <w:rsid w:val="00163A8B"/>
    <w:rsid w:val="00165681"/>
    <w:rsid w:val="001656F2"/>
    <w:rsid w:val="00166414"/>
    <w:rsid w:val="001668A0"/>
    <w:rsid w:val="00173CE4"/>
    <w:rsid w:val="00177D63"/>
    <w:rsid w:val="0018047E"/>
    <w:rsid w:val="001820C2"/>
    <w:rsid w:val="00185096"/>
    <w:rsid w:val="001900C1"/>
    <w:rsid w:val="001914F5"/>
    <w:rsid w:val="001949C8"/>
    <w:rsid w:val="001A2239"/>
    <w:rsid w:val="001A41F0"/>
    <w:rsid w:val="001B15CF"/>
    <w:rsid w:val="001B21EB"/>
    <w:rsid w:val="001B42F0"/>
    <w:rsid w:val="001B503F"/>
    <w:rsid w:val="001C6D0E"/>
    <w:rsid w:val="001D4871"/>
    <w:rsid w:val="001D552F"/>
    <w:rsid w:val="001D5D98"/>
    <w:rsid w:val="001D6609"/>
    <w:rsid w:val="001E3E08"/>
    <w:rsid w:val="001E3E59"/>
    <w:rsid w:val="001E5F56"/>
    <w:rsid w:val="001E60F6"/>
    <w:rsid w:val="001F135A"/>
    <w:rsid w:val="001F1E3F"/>
    <w:rsid w:val="001F30E4"/>
    <w:rsid w:val="00204D33"/>
    <w:rsid w:val="00205AD4"/>
    <w:rsid w:val="00215AE1"/>
    <w:rsid w:val="00222E30"/>
    <w:rsid w:val="00226B87"/>
    <w:rsid w:val="00227BF1"/>
    <w:rsid w:val="00230D14"/>
    <w:rsid w:val="00234572"/>
    <w:rsid w:val="002348D3"/>
    <w:rsid w:val="00236935"/>
    <w:rsid w:val="0023759E"/>
    <w:rsid w:val="00246B1C"/>
    <w:rsid w:val="00246ED2"/>
    <w:rsid w:val="00250D4E"/>
    <w:rsid w:val="00265711"/>
    <w:rsid w:val="00266286"/>
    <w:rsid w:val="00266517"/>
    <w:rsid w:val="00270451"/>
    <w:rsid w:val="00272FE5"/>
    <w:rsid w:val="002742CC"/>
    <w:rsid w:val="0028006E"/>
    <w:rsid w:val="00282F8B"/>
    <w:rsid w:val="002835EE"/>
    <w:rsid w:val="00283ACB"/>
    <w:rsid w:val="0028487B"/>
    <w:rsid w:val="00285B2E"/>
    <w:rsid w:val="0029051A"/>
    <w:rsid w:val="00293986"/>
    <w:rsid w:val="002949AB"/>
    <w:rsid w:val="00295A08"/>
    <w:rsid w:val="002971E9"/>
    <w:rsid w:val="002A2625"/>
    <w:rsid w:val="002A310C"/>
    <w:rsid w:val="002A7B2B"/>
    <w:rsid w:val="002B3E4A"/>
    <w:rsid w:val="002B45B0"/>
    <w:rsid w:val="002B5851"/>
    <w:rsid w:val="002C2689"/>
    <w:rsid w:val="002C4E4E"/>
    <w:rsid w:val="002C57BA"/>
    <w:rsid w:val="002C672B"/>
    <w:rsid w:val="002D0459"/>
    <w:rsid w:val="002D04FA"/>
    <w:rsid w:val="002D1D8C"/>
    <w:rsid w:val="002D5AE9"/>
    <w:rsid w:val="002D77F4"/>
    <w:rsid w:val="002E01DA"/>
    <w:rsid w:val="002E37C0"/>
    <w:rsid w:val="002E5FB8"/>
    <w:rsid w:val="002E61B5"/>
    <w:rsid w:val="002E78A3"/>
    <w:rsid w:val="002E7BE5"/>
    <w:rsid w:val="002F2F43"/>
    <w:rsid w:val="002F4A79"/>
    <w:rsid w:val="002F55B1"/>
    <w:rsid w:val="002F5D0F"/>
    <w:rsid w:val="00302103"/>
    <w:rsid w:val="003045AD"/>
    <w:rsid w:val="0031049A"/>
    <w:rsid w:val="003113ED"/>
    <w:rsid w:val="00312AFA"/>
    <w:rsid w:val="00317C1C"/>
    <w:rsid w:val="00317FD1"/>
    <w:rsid w:val="00322BFA"/>
    <w:rsid w:val="00324574"/>
    <w:rsid w:val="00327121"/>
    <w:rsid w:val="00330625"/>
    <w:rsid w:val="00331273"/>
    <w:rsid w:val="003334B3"/>
    <w:rsid w:val="00334183"/>
    <w:rsid w:val="0033691F"/>
    <w:rsid w:val="0034243A"/>
    <w:rsid w:val="00346FEE"/>
    <w:rsid w:val="0035700E"/>
    <w:rsid w:val="00360E72"/>
    <w:rsid w:val="0037216D"/>
    <w:rsid w:val="00373068"/>
    <w:rsid w:val="00377D24"/>
    <w:rsid w:val="00382B5B"/>
    <w:rsid w:val="00383AFE"/>
    <w:rsid w:val="00386671"/>
    <w:rsid w:val="00392CEB"/>
    <w:rsid w:val="00392D78"/>
    <w:rsid w:val="0039470C"/>
    <w:rsid w:val="00395FB8"/>
    <w:rsid w:val="0039777E"/>
    <w:rsid w:val="003A0A21"/>
    <w:rsid w:val="003A1C75"/>
    <w:rsid w:val="003A1DBF"/>
    <w:rsid w:val="003A76A6"/>
    <w:rsid w:val="003B163F"/>
    <w:rsid w:val="003B4F65"/>
    <w:rsid w:val="003B6133"/>
    <w:rsid w:val="003B62FF"/>
    <w:rsid w:val="003B7AC3"/>
    <w:rsid w:val="003C07BF"/>
    <w:rsid w:val="003C1E56"/>
    <w:rsid w:val="003C50DA"/>
    <w:rsid w:val="003C55F0"/>
    <w:rsid w:val="003C59C2"/>
    <w:rsid w:val="003C78A4"/>
    <w:rsid w:val="003D2924"/>
    <w:rsid w:val="003D2C07"/>
    <w:rsid w:val="003D5226"/>
    <w:rsid w:val="003D56F7"/>
    <w:rsid w:val="003E0C9A"/>
    <w:rsid w:val="003E26CB"/>
    <w:rsid w:val="003E37DE"/>
    <w:rsid w:val="003E3C90"/>
    <w:rsid w:val="003E4CE6"/>
    <w:rsid w:val="003E7357"/>
    <w:rsid w:val="003E7A12"/>
    <w:rsid w:val="003F0EAA"/>
    <w:rsid w:val="003F4A58"/>
    <w:rsid w:val="003F4C57"/>
    <w:rsid w:val="003F74E3"/>
    <w:rsid w:val="003F7FB2"/>
    <w:rsid w:val="00400215"/>
    <w:rsid w:val="004016EE"/>
    <w:rsid w:val="00404A45"/>
    <w:rsid w:val="00405648"/>
    <w:rsid w:val="00407001"/>
    <w:rsid w:val="00407081"/>
    <w:rsid w:val="00411629"/>
    <w:rsid w:val="00411D5E"/>
    <w:rsid w:val="00413958"/>
    <w:rsid w:val="0041455A"/>
    <w:rsid w:val="00415299"/>
    <w:rsid w:val="0041738C"/>
    <w:rsid w:val="00422F25"/>
    <w:rsid w:val="00423E96"/>
    <w:rsid w:val="00426936"/>
    <w:rsid w:val="00433A2A"/>
    <w:rsid w:val="00436CBB"/>
    <w:rsid w:val="00440BED"/>
    <w:rsid w:val="00450376"/>
    <w:rsid w:val="0045422D"/>
    <w:rsid w:val="00460FCD"/>
    <w:rsid w:val="00461A90"/>
    <w:rsid w:val="00467227"/>
    <w:rsid w:val="0047175E"/>
    <w:rsid w:val="00472AB7"/>
    <w:rsid w:val="00475AA9"/>
    <w:rsid w:val="00477A58"/>
    <w:rsid w:val="00477B34"/>
    <w:rsid w:val="00481982"/>
    <w:rsid w:val="0048326E"/>
    <w:rsid w:val="004832B9"/>
    <w:rsid w:val="00484086"/>
    <w:rsid w:val="00492173"/>
    <w:rsid w:val="004925EA"/>
    <w:rsid w:val="00496A4B"/>
    <w:rsid w:val="00496D56"/>
    <w:rsid w:val="00497A5F"/>
    <w:rsid w:val="004A5F18"/>
    <w:rsid w:val="004B0E23"/>
    <w:rsid w:val="004B0EB4"/>
    <w:rsid w:val="004B22A7"/>
    <w:rsid w:val="004B7604"/>
    <w:rsid w:val="004C079C"/>
    <w:rsid w:val="004C4505"/>
    <w:rsid w:val="004D0E05"/>
    <w:rsid w:val="004D3EEF"/>
    <w:rsid w:val="004D43CA"/>
    <w:rsid w:val="004E0378"/>
    <w:rsid w:val="004E0F39"/>
    <w:rsid w:val="004E727E"/>
    <w:rsid w:val="004F0365"/>
    <w:rsid w:val="004F251D"/>
    <w:rsid w:val="004F2808"/>
    <w:rsid w:val="004F35C8"/>
    <w:rsid w:val="004F391E"/>
    <w:rsid w:val="0050033E"/>
    <w:rsid w:val="005017F7"/>
    <w:rsid w:val="00501F52"/>
    <w:rsid w:val="005106E0"/>
    <w:rsid w:val="005153CC"/>
    <w:rsid w:val="00520B14"/>
    <w:rsid w:val="0052413B"/>
    <w:rsid w:val="00524C2F"/>
    <w:rsid w:val="005255D0"/>
    <w:rsid w:val="0052784E"/>
    <w:rsid w:val="00531729"/>
    <w:rsid w:val="00531F4D"/>
    <w:rsid w:val="0053322F"/>
    <w:rsid w:val="00545D8E"/>
    <w:rsid w:val="005468EF"/>
    <w:rsid w:val="00547C0F"/>
    <w:rsid w:val="005530B5"/>
    <w:rsid w:val="005607F0"/>
    <w:rsid w:val="005653F2"/>
    <w:rsid w:val="00573DFD"/>
    <w:rsid w:val="00574972"/>
    <w:rsid w:val="00575F71"/>
    <w:rsid w:val="005779D0"/>
    <w:rsid w:val="005814D5"/>
    <w:rsid w:val="00585B63"/>
    <w:rsid w:val="005900BA"/>
    <w:rsid w:val="005919BC"/>
    <w:rsid w:val="005A044A"/>
    <w:rsid w:val="005A28E9"/>
    <w:rsid w:val="005B06AA"/>
    <w:rsid w:val="005B78E0"/>
    <w:rsid w:val="005C2807"/>
    <w:rsid w:val="005C312D"/>
    <w:rsid w:val="005C7304"/>
    <w:rsid w:val="005D1EBE"/>
    <w:rsid w:val="005D2792"/>
    <w:rsid w:val="005D349A"/>
    <w:rsid w:val="005D7A3D"/>
    <w:rsid w:val="005D7F69"/>
    <w:rsid w:val="005E04F7"/>
    <w:rsid w:val="005E0DB4"/>
    <w:rsid w:val="005E1F45"/>
    <w:rsid w:val="005E719A"/>
    <w:rsid w:val="005F0471"/>
    <w:rsid w:val="005F0584"/>
    <w:rsid w:val="005F5563"/>
    <w:rsid w:val="005F734C"/>
    <w:rsid w:val="00600C41"/>
    <w:rsid w:val="006023A2"/>
    <w:rsid w:val="0060252F"/>
    <w:rsid w:val="0060506C"/>
    <w:rsid w:val="006078C2"/>
    <w:rsid w:val="00610FFF"/>
    <w:rsid w:val="00616E95"/>
    <w:rsid w:val="00617D21"/>
    <w:rsid w:val="0062065E"/>
    <w:rsid w:val="00621529"/>
    <w:rsid w:val="00621C8D"/>
    <w:rsid w:val="00622203"/>
    <w:rsid w:val="006224DA"/>
    <w:rsid w:val="00623FAE"/>
    <w:rsid w:val="006303DB"/>
    <w:rsid w:val="00630999"/>
    <w:rsid w:val="006311B6"/>
    <w:rsid w:val="0063372C"/>
    <w:rsid w:val="00634ABF"/>
    <w:rsid w:val="00640638"/>
    <w:rsid w:val="006407B1"/>
    <w:rsid w:val="00641851"/>
    <w:rsid w:val="00643EC0"/>
    <w:rsid w:val="006506F9"/>
    <w:rsid w:val="006510E9"/>
    <w:rsid w:val="00652CC3"/>
    <w:rsid w:val="00656067"/>
    <w:rsid w:val="006574DD"/>
    <w:rsid w:val="00661BC7"/>
    <w:rsid w:val="00662F7F"/>
    <w:rsid w:val="0066620B"/>
    <w:rsid w:val="006674A3"/>
    <w:rsid w:val="0068321A"/>
    <w:rsid w:val="00695367"/>
    <w:rsid w:val="006A2AAE"/>
    <w:rsid w:val="006A4CC4"/>
    <w:rsid w:val="006A5E7D"/>
    <w:rsid w:val="006A6546"/>
    <w:rsid w:val="006B1C23"/>
    <w:rsid w:val="006B7705"/>
    <w:rsid w:val="006C5551"/>
    <w:rsid w:val="006C77C7"/>
    <w:rsid w:val="006D2E44"/>
    <w:rsid w:val="006D666E"/>
    <w:rsid w:val="006D6A6D"/>
    <w:rsid w:val="006E18F7"/>
    <w:rsid w:val="006E2414"/>
    <w:rsid w:val="006E2885"/>
    <w:rsid w:val="006E34D5"/>
    <w:rsid w:val="006E3EB6"/>
    <w:rsid w:val="006F136E"/>
    <w:rsid w:val="006F16A3"/>
    <w:rsid w:val="006F428E"/>
    <w:rsid w:val="006F5E49"/>
    <w:rsid w:val="006F7B19"/>
    <w:rsid w:val="007000B0"/>
    <w:rsid w:val="007002E2"/>
    <w:rsid w:val="00700BB2"/>
    <w:rsid w:val="0070581A"/>
    <w:rsid w:val="00712006"/>
    <w:rsid w:val="00712294"/>
    <w:rsid w:val="0071630B"/>
    <w:rsid w:val="0072054D"/>
    <w:rsid w:val="00720900"/>
    <w:rsid w:val="0072184C"/>
    <w:rsid w:val="00721D4F"/>
    <w:rsid w:val="00724B8C"/>
    <w:rsid w:val="00735953"/>
    <w:rsid w:val="00740FC8"/>
    <w:rsid w:val="0074159D"/>
    <w:rsid w:val="00745E61"/>
    <w:rsid w:val="007469F7"/>
    <w:rsid w:val="00750535"/>
    <w:rsid w:val="00750621"/>
    <w:rsid w:val="00751A96"/>
    <w:rsid w:val="007533F2"/>
    <w:rsid w:val="0075520F"/>
    <w:rsid w:val="0075646C"/>
    <w:rsid w:val="00762F35"/>
    <w:rsid w:val="00762F41"/>
    <w:rsid w:val="00762FD9"/>
    <w:rsid w:val="00771CAE"/>
    <w:rsid w:val="00777948"/>
    <w:rsid w:val="00780391"/>
    <w:rsid w:val="00781468"/>
    <w:rsid w:val="00782453"/>
    <w:rsid w:val="00782A6A"/>
    <w:rsid w:val="007857FE"/>
    <w:rsid w:val="00790A99"/>
    <w:rsid w:val="0079533E"/>
    <w:rsid w:val="007A07A6"/>
    <w:rsid w:val="007A20CE"/>
    <w:rsid w:val="007A2354"/>
    <w:rsid w:val="007A264D"/>
    <w:rsid w:val="007A5206"/>
    <w:rsid w:val="007A6DBE"/>
    <w:rsid w:val="007B44AD"/>
    <w:rsid w:val="007B7ED9"/>
    <w:rsid w:val="007C133B"/>
    <w:rsid w:val="007C223C"/>
    <w:rsid w:val="007C3310"/>
    <w:rsid w:val="007C38A6"/>
    <w:rsid w:val="007C49A1"/>
    <w:rsid w:val="007C5311"/>
    <w:rsid w:val="007C6491"/>
    <w:rsid w:val="007C6C2E"/>
    <w:rsid w:val="007C7533"/>
    <w:rsid w:val="007D01DB"/>
    <w:rsid w:val="007D4DF4"/>
    <w:rsid w:val="007D6559"/>
    <w:rsid w:val="007D7E46"/>
    <w:rsid w:val="007E1BCF"/>
    <w:rsid w:val="007E48D9"/>
    <w:rsid w:val="007E5519"/>
    <w:rsid w:val="007F2388"/>
    <w:rsid w:val="007F3F12"/>
    <w:rsid w:val="007F53C9"/>
    <w:rsid w:val="0080048B"/>
    <w:rsid w:val="0080316C"/>
    <w:rsid w:val="008071E4"/>
    <w:rsid w:val="0081516A"/>
    <w:rsid w:val="00817ED7"/>
    <w:rsid w:val="00821ED5"/>
    <w:rsid w:val="00822C38"/>
    <w:rsid w:val="008268F3"/>
    <w:rsid w:val="00827690"/>
    <w:rsid w:val="008356E4"/>
    <w:rsid w:val="00835F21"/>
    <w:rsid w:val="0083748C"/>
    <w:rsid w:val="008376AD"/>
    <w:rsid w:val="00843496"/>
    <w:rsid w:val="00844C92"/>
    <w:rsid w:val="00845483"/>
    <w:rsid w:val="008516B0"/>
    <w:rsid w:val="00857A6B"/>
    <w:rsid w:val="00863FDD"/>
    <w:rsid w:val="00865B73"/>
    <w:rsid w:val="00866586"/>
    <w:rsid w:val="008732EB"/>
    <w:rsid w:val="008823A0"/>
    <w:rsid w:val="00890C5A"/>
    <w:rsid w:val="00892889"/>
    <w:rsid w:val="00892C6E"/>
    <w:rsid w:val="008A1C38"/>
    <w:rsid w:val="008A32CC"/>
    <w:rsid w:val="008A5E38"/>
    <w:rsid w:val="008A694F"/>
    <w:rsid w:val="008B13FF"/>
    <w:rsid w:val="008B2ADC"/>
    <w:rsid w:val="008B3D35"/>
    <w:rsid w:val="008B4235"/>
    <w:rsid w:val="008B545C"/>
    <w:rsid w:val="008B5F58"/>
    <w:rsid w:val="008C3343"/>
    <w:rsid w:val="008C3BA4"/>
    <w:rsid w:val="008C7D4C"/>
    <w:rsid w:val="008D1C35"/>
    <w:rsid w:val="008D5099"/>
    <w:rsid w:val="008D5CC5"/>
    <w:rsid w:val="008D6B25"/>
    <w:rsid w:val="008D75A7"/>
    <w:rsid w:val="008D7974"/>
    <w:rsid w:val="008E0956"/>
    <w:rsid w:val="008E10DB"/>
    <w:rsid w:val="008E196D"/>
    <w:rsid w:val="008E3E77"/>
    <w:rsid w:val="008E47A1"/>
    <w:rsid w:val="008F33B7"/>
    <w:rsid w:val="008F4A75"/>
    <w:rsid w:val="008F589F"/>
    <w:rsid w:val="008F793F"/>
    <w:rsid w:val="0090310B"/>
    <w:rsid w:val="009034FC"/>
    <w:rsid w:val="0090680F"/>
    <w:rsid w:val="00911D61"/>
    <w:rsid w:val="00912266"/>
    <w:rsid w:val="00912889"/>
    <w:rsid w:val="00915CDC"/>
    <w:rsid w:val="009232A5"/>
    <w:rsid w:val="00925E5B"/>
    <w:rsid w:val="0092751A"/>
    <w:rsid w:val="00931033"/>
    <w:rsid w:val="0093218B"/>
    <w:rsid w:val="009348D5"/>
    <w:rsid w:val="00941A1A"/>
    <w:rsid w:val="00943386"/>
    <w:rsid w:val="00943DF4"/>
    <w:rsid w:val="009458D4"/>
    <w:rsid w:val="00951393"/>
    <w:rsid w:val="00954CCD"/>
    <w:rsid w:val="00961366"/>
    <w:rsid w:val="00970076"/>
    <w:rsid w:val="00971A80"/>
    <w:rsid w:val="00975740"/>
    <w:rsid w:val="0097624D"/>
    <w:rsid w:val="00980961"/>
    <w:rsid w:val="00982656"/>
    <w:rsid w:val="00983127"/>
    <w:rsid w:val="00983552"/>
    <w:rsid w:val="009862C3"/>
    <w:rsid w:val="009A1529"/>
    <w:rsid w:val="009A3637"/>
    <w:rsid w:val="009A3936"/>
    <w:rsid w:val="009A39A1"/>
    <w:rsid w:val="009A6987"/>
    <w:rsid w:val="009B5DFE"/>
    <w:rsid w:val="009C149D"/>
    <w:rsid w:val="009C36F2"/>
    <w:rsid w:val="009D6C0D"/>
    <w:rsid w:val="009E01D8"/>
    <w:rsid w:val="009E08FB"/>
    <w:rsid w:val="009E61C2"/>
    <w:rsid w:val="009E7F03"/>
    <w:rsid w:val="009F4A20"/>
    <w:rsid w:val="009F53C9"/>
    <w:rsid w:val="009F743F"/>
    <w:rsid w:val="00A00DA9"/>
    <w:rsid w:val="00A0233C"/>
    <w:rsid w:val="00A13A07"/>
    <w:rsid w:val="00A22E75"/>
    <w:rsid w:val="00A26DD3"/>
    <w:rsid w:val="00A27A1C"/>
    <w:rsid w:val="00A3014B"/>
    <w:rsid w:val="00A344E3"/>
    <w:rsid w:val="00A3565F"/>
    <w:rsid w:val="00A3649F"/>
    <w:rsid w:val="00A44B14"/>
    <w:rsid w:val="00A47D7B"/>
    <w:rsid w:val="00A512C2"/>
    <w:rsid w:val="00A51543"/>
    <w:rsid w:val="00A5429B"/>
    <w:rsid w:val="00A57B8E"/>
    <w:rsid w:val="00A57E3F"/>
    <w:rsid w:val="00A61366"/>
    <w:rsid w:val="00A61F22"/>
    <w:rsid w:val="00A63873"/>
    <w:rsid w:val="00A64612"/>
    <w:rsid w:val="00A6786A"/>
    <w:rsid w:val="00A718D4"/>
    <w:rsid w:val="00A73B81"/>
    <w:rsid w:val="00A74825"/>
    <w:rsid w:val="00A7759B"/>
    <w:rsid w:val="00A80246"/>
    <w:rsid w:val="00A82BF6"/>
    <w:rsid w:val="00A84902"/>
    <w:rsid w:val="00A84E78"/>
    <w:rsid w:val="00A85F17"/>
    <w:rsid w:val="00A925A6"/>
    <w:rsid w:val="00A93956"/>
    <w:rsid w:val="00A93D10"/>
    <w:rsid w:val="00A94389"/>
    <w:rsid w:val="00A94608"/>
    <w:rsid w:val="00A9467F"/>
    <w:rsid w:val="00A94AFE"/>
    <w:rsid w:val="00A9645A"/>
    <w:rsid w:val="00AA13BA"/>
    <w:rsid w:val="00AA7C91"/>
    <w:rsid w:val="00AB0303"/>
    <w:rsid w:val="00AB224F"/>
    <w:rsid w:val="00AB3ADD"/>
    <w:rsid w:val="00AB3B91"/>
    <w:rsid w:val="00AC03DF"/>
    <w:rsid w:val="00AC207F"/>
    <w:rsid w:val="00AD3D5A"/>
    <w:rsid w:val="00AD5636"/>
    <w:rsid w:val="00AD5BDD"/>
    <w:rsid w:val="00AD5C35"/>
    <w:rsid w:val="00AD7540"/>
    <w:rsid w:val="00AE0F76"/>
    <w:rsid w:val="00AE1B98"/>
    <w:rsid w:val="00AE54BC"/>
    <w:rsid w:val="00AE6F01"/>
    <w:rsid w:val="00AF0F3E"/>
    <w:rsid w:val="00AF1B01"/>
    <w:rsid w:val="00AF3633"/>
    <w:rsid w:val="00B045EF"/>
    <w:rsid w:val="00B11CF3"/>
    <w:rsid w:val="00B12E96"/>
    <w:rsid w:val="00B140AC"/>
    <w:rsid w:val="00B14CFC"/>
    <w:rsid w:val="00B2377E"/>
    <w:rsid w:val="00B26EFF"/>
    <w:rsid w:val="00B34426"/>
    <w:rsid w:val="00B371D3"/>
    <w:rsid w:val="00B405DD"/>
    <w:rsid w:val="00B42149"/>
    <w:rsid w:val="00B42650"/>
    <w:rsid w:val="00B44712"/>
    <w:rsid w:val="00B50C9B"/>
    <w:rsid w:val="00B51016"/>
    <w:rsid w:val="00B542C1"/>
    <w:rsid w:val="00B545D4"/>
    <w:rsid w:val="00B5623B"/>
    <w:rsid w:val="00B567C6"/>
    <w:rsid w:val="00B62671"/>
    <w:rsid w:val="00B643D6"/>
    <w:rsid w:val="00B702E1"/>
    <w:rsid w:val="00B75992"/>
    <w:rsid w:val="00B76385"/>
    <w:rsid w:val="00B820AB"/>
    <w:rsid w:val="00B85AB0"/>
    <w:rsid w:val="00B85E80"/>
    <w:rsid w:val="00B926B8"/>
    <w:rsid w:val="00B95B08"/>
    <w:rsid w:val="00BA0D04"/>
    <w:rsid w:val="00BA40FD"/>
    <w:rsid w:val="00BA7AC8"/>
    <w:rsid w:val="00BB191D"/>
    <w:rsid w:val="00BB4235"/>
    <w:rsid w:val="00BB6D5B"/>
    <w:rsid w:val="00BC0A32"/>
    <w:rsid w:val="00BC162E"/>
    <w:rsid w:val="00BC41AB"/>
    <w:rsid w:val="00BC65D6"/>
    <w:rsid w:val="00BC6D5C"/>
    <w:rsid w:val="00BC7BB8"/>
    <w:rsid w:val="00BD107A"/>
    <w:rsid w:val="00BE2CF1"/>
    <w:rsid w:val="00BE43AB"/>
    <w:rsid w:val="00BE6C0D"/>
    <w:rsid w:val="00BE7C92"/>
    <w:rsid w:val="00BF019E"/>
    <w:rsid w:val="00BF027C"/>
    <w:rsid w:val="00BF1F4C"/>
    <w:rsid w:val="00BF74EC"/>
    <w:rsid w:val="00C00762"/>
    <w:rsid w:val="00C02F48"/>
    <w:rsid w:val="00C04017"/>
    <w:rsid w:val="00C07A7B"/>
    <w:rsid w:val="00C14A59"/>
    <w:rsid w:val="00C22A42"/>
    <w:rsid w:val="00C2607F"/>
    <w:rsid w:val="00C3086B"/>
    <w:rsid w:val="00C318DB"/>
    <w:rsid w:val="00C34676"/>
    <w:rsid w:val="00C35457"/>
    <w:rsid w:val="00C3730B"/>
    <w:rsid w:val="00C4120E"/>
    <w:rsid w:val="00C421E4"/>
    <w:rsid w:val="00C42E7F"/>
    <w:rsid w:val="00C4474E"/>
    <w:rsid w:val="00C44F51"/>
    <w:rsid w:val="00C517C8"/>
    <w:rsid w:val="00C51955"/>
    <w:rsid w:val="00C538D5"/>
    <w:rsid w:val="00C5450C"/>
    <w:rsid w:val="00C626A0"/>
    <w:rsid w:val="00C628D8"/>
    <w:rsid w:val="00C645A2"/>
    <w:rsid w:val="00C678C6"/>
    <w:rsid w:val="00C723DB"/>
    <w:rsid w:val="00C87AB4"/>
    <w:rsid w:val="00C90A85"/>
    <w:rsid w:val="00C93EF3"/>
    <w:rsid w:val="00CA0790"/>
    <w:rsid w:val="00CA11CB"/>
    <w:rsid w:val="00CA2195"/>
    <w:rsid w:val="00CA40E2"/>
    <w:rsid w:val="00CB0B68"/>
    <w:rsid w:val="00CC40AE"/>
    <w:rsid w:val="00CC5CAC"/>
    <w:rsid w:val="00CD52DE"/>
    <w:rsid w:val="00CD6055"/>
    <w:rsid w:val="00CE2439"/>
    <w:rsid w:val="00CE7CBD"/>
    <w:rsid w:val="00CF1F52"/>
    <w:rsid w:val="00CF6F21"/>
    <w:rsid w:val="00D0381E"/>
    <w:rsid w:val="00D0409F"/>
    <w:rsid w:val="00D12339"/>
    <w:rsid w:val="00D13A62"/>
    <w:rsid w:val="00D203FB"/>
    <w:rsid w:val="00D2598F"/>
    <w:rsid w:val="00D303A4"/>
    <w:rsid w:val="00D306FA"/>
    <w:rsid w:val="00D311CA"/>
    <w:rsid w:val="00D3199A"/>
    <w:rsid w:val="00D3728B"/>
    <w:rsid w:val="00D44842"/>
    <w:rsid w:val="00D46560"/>
    <w:rsid w:val="00D47733"/>
    <w:rsid w:val="00D50506"/>
    <w:rsid w:val="00D50C33"/>
    <w:rsid w:val="00D5369E"/>
    <w:rsid w:val="00D5522B"/>
    <w:rsid w:val="00D602DF"/>
    <w:rsid w:val="00D61E1E"/>
    <w:rsid w:val="00D708F9"/>
    <w:rsid w:val="00D714F2"/>
    <w:rsid w:val="00D71C46"/>
    <w:rsid w:val="00D71C4C"/>
    <w:rsid w:val="00D7260E"/>
    <w:rsid w:val="00D73A10"/>
    <w:rsid w:val="00D74899"/>
    <w:rsid w:val="00D75526"/>
    <w:rsid w:val="00D76FA4"/>
    <w:rsid w:val="00D81AD1"/>
    <w:rsid w:val="00D84B31"/>
    <w:rsid w:val="00D912F1"/>
    <w:rsid w:val="00D94033"/>
    <w:rsid w:val="00D94FD7"/>
    <w:rsid w:val="00D95A4C"/>
    <w:rsid w:val="00DA04FD"/>
    <w:rsid w:val="00DA37B2"/>
    <w:rsid w:val="00DA44BB"/>
    <w:rsid w:val="00DA59A3"/>
    <w:rsid w:val="00DA5A9D"/>
    <w:rsid w:val="00DB12FF"/>
    <w:rsid w:val="00DB3EBE"/>
    <w:rsid w:val="00DC12BE"/>
    <w:rsid w:val="00DC3B14"/>
    <w:rsid w:val="00DC7E83"/>
    <w:rsid w:val="00DD0F5E"/>
    <w:rsid w:val="00DD20AD"/>
    <w:rsid w:val="00DD4291"/>
    <w:rsid w:val="00DD49DD"/>
    <w:rsid w:val="00DD5561"/>
    <w:rsid w:val="00DD6F5D"/>
    <w:rsid w:val="00DE0B79"/>
    <w:rsid w:val="00DE3B39"/>
    <w:rsid w:val="00DE4871"/>
    <w:rsid w:val="00DE526B"/>
    <w:rsid w:val="00DF269D"/>
    <w:rsid w:val="00DF5DAB"/>
    <w:rsid w:val="00E01936"/>
    <w:rsid w:val="00E03A48"/>
    <w:rsid w:val="00E03BF9"/>
    <w:rsid w:val="00E047DB"/>
    <w:rsid w:val="00E07387"/>
    <w:rsid w:val="00E10A5B"/>
    <w:rsid w:val="00E119E0"/>
    <w:rsid w:val="00E11F1D"/>
    <w:rsid w:val="00E145B6"/>
    <w:rsid w:val="00E16DB8"/>
    <w:rsid w:val="00E20418"/>
    <w:rsid w:val="00E205A6"/>
    <w:rsid w:val="00E248A5"/>
    <w:rsid w:val="00E34800"/>
    <w:rsid w:val="00E37759"/>
    <w:rsid w:val="00E403D0"/>
    <w:rsid w:val="00E40C77"/>
    <w:rsid w:val="00E4183D"/>
    <w:rsid w:val="00E4197D"/>
    <w:rsid w:val="00E41A6D"/>
    <w:rsid w:val="00E478E7"/>
    <w:rsid w:val="00E5211C"/>
    <w:rsid w:val="00E53BFE"/>
    <w:rsid w:val="00E55E84"/>
    <w:rsid w:val="00E60381"/>
    <w:rsid w:val="00E622F8"/>
    <w:rsid w:val="00E63CC3"/>
    <w:rsid w:val="00E65023"/>
    <w:rsid w:val="00E65AC9"/>
    <w:rsid w:val="00E742AE"/>
    <w:rsid w:val="00E778A9"/>
    <w:rsid w:val="00E779CC"/>
    <w:rsid w:val="00E77A6F"/>
    <w:rsid w:val="00E77AD1"/>
    <w:rsid w:val="00E82072"/>
    <w:rsid w:val="00E84B7A"/>
    <w:rsid w:val="00E86640"/>
    <w:rsid w:val="00E8717D"/>
    <w:rsid w:val="00E93209"/>
    <w:rsid w:val="00E946BB"/>
    <w:rsid w:val="00E96F6C"/>
    <w:rsid w:val="00EA42DB"/>
    <w:rsid w:val="00EA7506"/>
    <w:rsid w:val="00EB162A"/>
    <w:rsid w:val="00EB3F1D"/>
    <w:rsid w:val="00EC076B"/>
    <w:rsid w:val="00EC1167"/>
    <w:rsid w:val="00EC1EB3"/>
    <w:rsid w:val="00EC3503"/>
    <w:rsid w:val="00EC567E"/>
    <w:rsid w:val="00ED1B1B"/>
    <w:rsid w:val="00ED1B3E"/>
    <w:rsid w:val="00ED56F0"/>
    <w:rsid w:val="00ED6F34"/>
    <w:rsid w:val="00EE181D"/>
    <w:rsid w:val="00EE5BEC"/>
    <w:rsid w:val="00EE76DC"/>
    <w:rsid w:val="00EF02B2"/>
    <w:rsid w:val="00EF3AB6"/>
    <w:rsid w:val="00EF3AC6"/>
    <w:rsid w:val="00EF6E79"/>
    <w:rsid w:val="00F00135"/>
    <w:rsid w:val="00F03EB3"/>
    <w:rsid w:val="00F05625"/>
    <w:rsid w:val="00F06109"/>
    <w:rsid w:val="00F1228D"/>
    <w:rsid w:val="00F12626"/>
    <w:rsid w:val="00F17073"/>
    <w:rsid w:val="00F2675E"/>
    <w:rsid w:val="00F2702D"/>
    <w:rsid w:val="00F30325"/>
    <w:rsid w:val="00F31441"/>
    <w:rsid w:val="00F35739"/>
    <w:rsid w:val="00F52B0D"/>
    <w:rsid w:val="00F52BB5"/>
    <w:rsid w:val="00F52D50"/>
    <w:rsid w:val="00F55C6E"/>
    <w:rsid w:val="00F57C7A"/>
    <w:rsid w:val="00F57D10"/>
    <w:rsid w:val="00F61C93"/>
    <w:rsid w:val="00F70A77"/>
    <w:rsid w:val="00F7344A"/>
    <w:rsid w:val="00F75CAE"/>
    <w:rsid w:val="00F809CB"/>
    <w:rsid w:val="00F813A4"/>
    <w:rsid w:val="00F832CF"/>
    <w:rsid w:val="00F85C30"/>
    <w:rsid w:val="00F9042E"/>
    <w:rsid w:val="00F904C6"/>
    <w:rsid w:val="00F929F3"/>
    <w:rsid w:val="00F969AB"/>
    <w:rsid w:val="00F9727A"/>
    <w:rsid w:val="00FA0E9A"/>
    <w:rsid w:val="00FA1994"/>
    <w:rsid w:val="00FA239A"/>
    <w:rsid w:val="00FA77A7"/>
    <w:rsid w:val="00FB30BE"/>
    <w:rsid w:val="00FC0084"/>
    <w:rsid w:val="00FC3E35"/>
    <w:rsid w:val="00FC692E"/>
    <w:rsid w:val="00FC7EFB"/>
    <w:rsid w:val="00FD1500"/>
    <w:rsid w:val="00FD6778"/>
    <w:rsid w:val="00FD67A5"/>
    <w:rsid w:val="00FE0DE7"/>
    <w:rsid w:val="00FE380E"/>
    <w:rsid w:val="00FE53E9"/>
    <w:rsid w:val="00FF00A9"/>
    <w:rsid w:val="00FF2013"/>
    <w:rsid w:val="00FF4492"/>
    <w:rsid w:val="00FF4C48"/>
    <w:rsid w:val="00FF5780"/>
    <w:rsid w:val="00FF6853"/>
    <w:rsid w:val="00FF6D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2B3C4E"/>
  <w15:chartTrackingRefBased/>
  <w15:docId w15:val="{FBCEE449-A162-49EB-9D94-74C8459B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625"/>
    <w:rPr>
      <w:sz w:val="24"/>
      <w:szCs w:val="24"/>
      <w:lang w:val="en-US" w:eastAsia="en-US"/>
    </w:rPr>
  </w:style>
  <w:style w:type="paragraph" w:styleId="Heading1">
    <w:name w:val="heading 1"/>
    <w:basedOn w:val="Normal"/>
    <w:next w:val="Normal"/>
    <w:link w:val="Heading1Char"/>
    <w:qFormat/>
    <w:rsid w:val="00B14CFC"/>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rsid w:val="00B14CFC"/>
    <w:pPr>
      <w:keepNext/>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qFormat/>
    <w:rsid w:val="00B14CFC"/>
    <w:pPr>
      <w:keepNext/>
      <w:pBdr>
        <w:top w:val="double" w:sz="4" w:space="1" w:color="auto"/>
        <w:left w:val="double" w:sz="4" w:space="4" w:color="auto"/>
        <w:bottom w:val="double" w:sz="4" w:space="1" w:color="auto"/>
        <w:right w:val="double" w:sz="4" w:space="4" w:color="auto"/>
      </w:pBdr>
      <w:jc w:val="center"/>
      <w:outlineLvl w:val="2"/>
    </w:pPr>
    <w:rPr>
      <w:rFonts w:ascii="Cambria" w:hAnsi="Cambria"/>
      <w:b/>
      <w:bCs/>
      <w:sz w:val="26"/>
      <w:szCs w:val="26"/>
      <w:lang w:val="x-none" w:eastAsia="x-none"/>
    </w:rPr>
  </w:style>
  <w:style w:type="paragraph" w:styleId="Heading4">
    <w:name w:val="heading 4"/>
    <w:basedOn w:val="Normal"/>
    <w:next w:val="Normal"/>
    <w:link w:val="Heading4Char"/>
    <w:uiPriority w:val="9"/>
    <w:qFormat/>
    <w:rsid w:val="00B14CFC"/>
    <w:pPr>
      <w:keepNext/>
      <w:spacing w:before="240" w:after="60"/>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Times New Roman" w:hAnsi="Cambria" w:cs="Times New Roman"/>
      <w:b/>
      <w:bCs/>
      <w:kern w:val="32"/>
      <w:sz w:val="32"/>
      <w:szCs w:val="32"/>
    </w:rPr>
  </w:style>
  <w:style w:type="character" w:customStyle="1" w:styleId="Heading2Char">
    <w:name w:val="Heading 2 Char"/>
    <w:link w:val="Heading2"/>
    <w:uiPriority w:val="9"/>
    <w:rPr>
      <w:rFonts w:ascii="Cambria" w:eastAsia="Times New Roman" w:hAnsi="Cambria" w:cs="Times New Roman"/>
      <w:b/>
      <w:bCs/>
      <w:i/>
      <w:iCs/>
      <w:sz w:val="28"/>
      <w:szCs w:val="28"/>
    </w:rPr>
  </w:style>
  <w:style w:type="character" w:customStyle="1" w:styleId="Heading3Char">
    <w:name w:val="Heading 3 Char"/>
    <w:link w:val="Heading3"/>
    <w:uiPriority w:val="9"/>
    <w:rPr>
      <w:rFonts w:ascii="Cambria" w:eastAsia="Times New Roman" w:hAnsi="Cambria" w:cs="Times New Roman"/>
      <w:b/>
      <w:bCs/>
      <w:sz w:val="26"/>
      <w:szCs w:val="26"/>
    </w:rPr>
  </w:style>
  <w:style w:type="character" w:customStyle="1" w:styleId="Heading4Char">
    <w:name w:val="Heading 4 Char"/>
    <w:link w:val="Heading4"/>
    <w:uiPriority w:val="9"/>
    <w:rPr>
      <w:rFonts w:ascii="Calibri" w:eastAsia="Times New Roman" w:hAnsi="Calibri" w:cs="Times New Roman"/>
      <w:b/>
      <w:bCs/>
      <w:sz w:val="28"/>
      <w:szCs w:val="28"/>
    </w:rPr>
  </w:style>
  <w:style w:type="paragraph" w:styleId="Footer">
    <w:name w:val="footer"/>
    <w:basedOn w:val="Normal"/>
    <w:link w:val="FooterChar"/>
    <w:uiPriority w:val="99"/>
    <w:rsid w:val="00B14CFC"/>
    <w:pPr>
      <w:tabs>
        <w:tab w:val="center" w:pos="4320"/>
        <w:tab w:val="right" w:pos="8640"/>
      </w:tabs>
    </w:pPr>
    <w:rPr>
      <w:lang w:val="x-none" w:eastAsia="x-none"/>
    </w:rPr>
  </w:style>
  <w:style w:type="character" w:customStyle="1" w:styleId="FooterChar">
    <w:name w:val="Footer Char"/>
    <w:link w:val="Footer"/>
    <w:uiPriority w:val="99"/>
    <w:rPr>
      <w:sz w:val="24"/>
      <w:szCs w:val="24"/>
    </w:rPr>
  </w:style>
  <w:style w:type="character" w:styleId="PageNumber">
    <w:name w:val="page number"/>
    <w:basedOn w:val="DefaultParagraphFont"/>
    <w:uiPriority w:val="99"/>
    <w:rsid w:val="00B14CFC"/>
  </w:style>
  <w:style w:type="paragraph" w:styleId="BodyTextIndent2">
    <w:name w:val="Body Text Indent 2"/>
    <w:basedOn w:val="Normal"/>
    <w:link w:val="BodyTextIndent2Char"/>
    <w:uiPriority w:val="99"/>
    <w:rsid w:val="00B14CFC"/>
    <w:pPr>
      <w:ind w:firstLine="360"/>
      <w:jc w:val="both"/>
    </w:pPr>
    <w:rPr>
      <w:lang w:val="x-none" w:eastAsia="x-none"/>
    </w:rPr>
  </w:style>
  <w:style w:type="character" w:customStyle="1" w:styleId="BodyTextIndent2Char">
    <w:name w:val="Body Text Indent 2 Char"/>
    <w:link w:val="BodyTextIndent2"/>
    <w:uiPriority w:val="99"/>
    <w:rPr>
      <w:sz w:val="24"/>
      <w:szCs w:val="24"/>
    </w:rPr>
  </w:style>
  <w:style w:type="paragraph" w:styleId="BodyText">
    <w:name w:val="Body Text"/>
    <w:basedOn w:val="Normal"/>
    <w:link w:val="BodyTextChar"/>
    <w:uiPriority w:val="99"/>
    <w:rsid w:val="00B14CFC"/>
    <w:pPr>
      <w:spacing w:after="120"/>
    </w:pPr>
  </w:style>
  <w:style w:type="character" w:customStyle="1" w:styleId="BodyTextChar">
    <w:name w:val="Body Text Char"/>
    <w:link w:val="BodyText"/>
    <w:uiPriority w:val="99"/>
    <w:locked/>
    <w:rsid w:val="005255D0"/>
    <w:rPr>
      <w:sz w:val="24"/>
      <w:szCs w:val="24"/>
      <w:lang w:val="en-US" w:eastAsia="en-US"/>
    </w:rPr>
  </w:style>
  <w:style w:type="paragraph" w:customStyle="1" w:styleId="CharCharCharCharCarattereCarattereCharChar1CharCharCharCharCharChar">
    <w:name w:val="Char Char Char Char Carattere Carattere Char Char1 Char Char Char Char Char Char"/>
    <w:basedOn w:val="Normal"/>
    <w:next w:val="Normal"/>
    <w:uiPriority w:val="99"/>
    <w:rsid w:val="003F7FB2"/>
    <w:pPr>
      <w:tabs>
        <w:tab w:val="num" w:pos="1440"/>
      </w:tabs>
      <w:ind w:left="1440" w:hanging="360"/>
    </w:pPr>
    <w:rPr>
      <w:rFonts w:eastAsia="MS Mincho"/>
      <w:lang w:eastAsia="ja-JP"/>
    </w:rPr>
  </w:style>
  <w:style w:type="paragraph" w:styleId="Title">
    <w:name w:val="Title"/>
    <w:basedOn w:val="Normal"/>
    <w:link w:val="TitleChar"/>
    <w:uiPriority w:val="10"/>
    <w:qFormat/>
    <w:rsid w:val="00B14CFC"/>
    <w:pPr>
      <w:pBdr>
        <w:top w:val="double" w:sz="4" w:space="1" w:color="auto"/>
        <w:left w:val="double" w:sz="4" w:space="4" w:color="auto"/>
        <w:bottom w:val="double" w:sz="4" w:space="1" w:color="auto"/>
        <w:right w:val="double" w:sz="4" w:space="4" w:color="auto"/>
      </w:pBdr>
      <w:jc w:val="center"/>
    </w:pPr>
    <w:rPr>
      <w:rFonts w:ascii="Cambria" w:hAnsi="Cambria"/>
      <w:b/>
      <w:bCs/>
      <w:kern w:val="28"/>
      <w:sz w:val="32"/>
      <w:szCs w:val="32"/>
      <w:lang w:val="x-none" w:eastAsia="x-none"/>
    </w:rPr>
  </w:style>
  <w:style w:type="character" w:customStyle="1" w:styleId="TitleChar">
    <w:name w:val="Title Char"/>
    <w:link w:val="Title"/>
    <w:uiPriority w:val="10"/>
    <w:rPr>
      <w:rFonts w:ascii="Cambria" w:eastAsia="Times New Roman" w:hAnsi="Cambria" w:cs="Times New Roman"/>
      <w:b/>
      <w:bCs/>
      <w:kern w:val="28"/>
      <w:sz w:val="32"/>
      <w:szCs w:val="32"/>
    </w:rPr>
  </w:style>
  <w:style w:type="paragraph" w:styleId="BodyTextIndent">
    <w:name w:val="Body Text Indent"/>
    <w:basedOn w:val="Normal"/>
    <w:link w:val="BodyTextIndentChar"/>
    <w:uiPriority w:val="99"/>
    <w:rsid w:val="00B14CFC"/>
    <w:pPr>
      <w:ind w:firstLine="720"/>
      <w:jc w:val="both"/>
    </w:pPr>
    <w:rPr>
      <w:lang w:val="x-none" w:eastAsia="x-none"/>
    </w:rPr>
  </w:style>
  <w:style w:type="character" w:customStyle="1" w:styleId="BodyTextIndentChar">
    <w:name w:val="Body Text Indent Char"/>
    <w:link w:val="BodyTextIndent"/>
    <w:uiPriority w:val="99"/>
    <w:rPr>
      <w:sz w:val="24"/>
      <w:szCs w:val="24"/>
    </w:rPr>
  </w:style>
  <w:style w:type="paragraph" w:styleId="BodyText3">
    <w:name w:val="Body Text 3"/>
    <w:basedOn w:val="Normal"/>
    <w:link w:val="BodyText3Char"/>
    <w:uiPriority w:val="99"/>
    <w:rsid w:val="00B14CFC"/>
    <w:pPr>
      <w:jc w:val="both"/>
    </w:pPr>
    <w:rPr>
      <w:sz w:val="16"/>
      <w:szCs w:val="16"/>
      <w:lang w:val="x-none" w:eastAsia="x-none"/>
    </w:rPr>
  </w:style>
  <w:style w:type="character" w:customStyle="1" w:styleId="BodyText3Char">
    <w:name w:val="Body Text 3 Char"/>
    <w:link w:val="BodyText3"/>
    <w:uiPriority w:val="99"/>
    <w:rPr>
      <w:sz w:val="16"/>
      <w:szCs w:val="16"/>
    </w:rPr>
  </w:style>
  <w:style w:type="paragraph" w:styleId="BodyText2">
    <w:name w:val="Body Text 2"/>
    <w:basedOn w:val="Normal"/>
    <w:link w:val="BodyText2Char"/>
    <w:uiPriority w:val="99"/>
    <w:rsid w:val="00B14CFC"/>
    <w:pPr>
      <w:spacing w:after="120" w:line="480" w:lineRule="auto"/>
    </w:pPr>
    <w:rPr>
      <w:lang w:val="x-none" w:eastAsia="x-none"/>
    </w:rPr>
  </w:style>
  <w:style w:type="character" w:customStyle="1" w:styleId="BodyText2Char">
    <w:name w:val="Body Text 2 Char"/>
    <w:link w:val="BodyText2"/>
    <w:uiPriority w:val="99"/>
    <w:rPr>
      <w:sz w:val="24"/>
      <w:szCs w:val="24"/>
    </w:rPr>
  </w:style>
  <w:style w:type="paragraph" w:styleId="Header">
    <w:name w:val="header"/>
    <w:basedOn w:val="Normal"/>
    <w:link w:val="HeaderChar"/>
    <w:uiPriority w:val="99"/>
    <w:rsid w:val="00B14CFC"/>
    <w:pPr>
      <w:tabs>
        <w:tab w:val="center" w:pos="4320"/>
        <w:tab w:val="right" w:pos="8640"/>
      </w:tabs>
    </w:pPr>
    <w:rPr>
      <w:lang w:val="x-none" w:eastAsia="x-none"/>
    </w:rPr>
  </w:style>
  <w:style w:type="character" w:customStyle="1" w:styleId="HeaderChar">
    <w:name w:val="Header Char"/>
    <w:link w:val="Header"/>
    <w:uiPriority w:val="99"/>
    <w:rPr>
      <w:sz w:val="24"/>
      <w:szCs w:val="24"/>
    </w:rPr>
  </w:style>
  <w:style w:type="paragraph" w:customStyle="1" w:styleId="Char">
    <w:name w:val="Char"/>
    <w:basedOn w:val="Normal"/>
    <w:uiPriority w:val="99"/>
    <w:rsid w:val="00A9645A"/>
    <w:pPr>
      <w:tabs>
        <w:tab w:val="left" w:pos="709"/>
      </w:tabs>
    </w:pPr>
    <w:rPr>
      <w:rFonts w:ascii="Tahoma" w:hAnsi="Tahoma" w:cs="Tahoma"/>
      <w:lang w:val="pl-PL" w:eastAsia="pl-PL"/>
    </w:rPr>
  </w:style>
  <w:style w:type="character" w:styleId="Emphasis">
    <w:name w:val="Emphasis"/>
    <w:uiPriority w:val="20"/>
    <w:qFormat/>
    <w:rsid w:val="007C7533"/>
    <w:rPr>
      <w:i/>
      <w:iCs/>
    </w:rPr>
  </w:style>
  <w:style w:type="paragraph" w:customStyle="1" w:styleId="Default">
    <w:name w:val="Default"/>
    <w:rsid w:val="000B319E"/>
    <w:pPr>
      <w:autoSpaceDE w:val="0"/>
      <w:autoSpaceDN w:val="0"/>
      <w:adjustRightInd w:val="0"/>
    </w:pPr>
    <w:rPr>
      <w:color w:val="000000"/>
      <w:sz w:val="24"/>
      <w:szCs w:val="24"/>
      <w:lang w:val="en-US" w:eastAsia="en-US"/>
    </w:rPr>
  </w:style>
  <w:style w:type="character" w:styleId="HTMLCite">
    <w:name w:val="HTML Cite"/>
    <w:uiPriority w:val="99"/>
    <w:rsid w:val="000424E1"/>
    <w:rPr>
      <w:i/>
      <w:iCs/>
    </w:rPr>
  </w:style>
  <w:style w:type="character" w:styleId="Strong">
    <w:name w:val="Strong"/>
    <w:uiPriority w:val="22"/>
    <w:qFormat/>
    <w:rsid w:val="000424E1"/>
    <w:rPr>
      <w:b/>
      <w:bCs/>
    </w:rPr>
  </w:style>
  <w:style w:type="paragraph" w:styleId="ListParagraph">
    <w:name w:val="List Paragraph"/>
    <w:aliases w:val="Bullets"/>
    <w:basedOn w:val="Normal"/>
    <w:uiPriority w:val="34"/>
    <w:qFormat/>
    <w:rsid w:val="008B13FF"/>
    <w:pPr>
      <w:ind w:left="720"/>
    </w:pPr>
  </w:style>
  <w:style w:type="table" w:styleId="TableGrid">
    <w:name w:val="Table Grid"/>
    <w:basedOn w:val="TableNormal"/>
    <w:uiPriority w:val="59"/>
    <w:rsid w:val="00AB3AD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uiPriority w:val="99"/>
    <w:rsid w:val="00782A6A"/>
  </w:style>
  <w:style w:type="character" w:customStyle="1" w:styleId="apple-converted-space">
    <w:name w:val="apple-converted-space"/>
    <w:basedOn w:val="DefaultParagraphFont"/>
    <w:rsid w:val="00782A6A"/>
  </w:style>
  <w:style w:type="paragraph" w:customStyle="1" w:styleId="default0">
    <w:name w:val="default"/>
    <w:basedOn w:val="Normal"/>
    <w:uiPriority w:val="99"/>
    <w:rsid w:val="00735953"/>
    <w:pPr>
      <w:spacing w:before="100" w:beforeAutospacing="1" w:after="100" w:afterAutospacing="1"/>
    </w:pPr>
  </w:style>
  <w:style w:type="paragraph" w:customStyle="1" w:styleId="Char2">
    <w:name w:val="Char2"/>
    <w:basedOn w:val="Normal"/>
    <w:next w:val="Normal"/>
    <w:uiPriority w:val="99"/>
    <w:rsid w:val="005607F0"/>
    <w:pPr>
      <w:spacing w:after="160" w:line="240" w:lineRule="exact"/>
    </w:pPr>
    <w:rPr>
      <w:rFonts w:ascii="Tahoma" w:hAnsi="Tahoma" w:cs="Tahoma"/>
      <w:lang w:val="en-GB"/>
    </w:rPr>
  </w:style>
  <w:style w:type="character" w:styleId="Hyperlink">
    <w:name w:val="Hyperlink"/>
    <w:rsid w:val="008B3D35"/>
    <w:rPr>
      <w:color w:val="0000FF"/>
      <w:u w:val="single"/>
    </w:rPr>
  </w:style>
  <w:style w:type="character" w:customStyle="1" w:styleId="dmdate">
    <w:name w:val="dm_date"/>
    <w:basedOn w:val="DefaultParagraphFont"/>
    <w:uiPriority w:val="99"/>
    <w:rsid w:val="00334183"/>
  </w:style>
  <w:style w:type="character" w:customStyle="1" w:styleId="dmcounter">
    <w:name w:val="dm_counter"/>
    <w:basedOn w:val="DefaultParagraphFont"/>
    <w:uiPriority w:val="99"/>
    <w:rsid w:val="00334183"/>
  </w:style>
  <w:style w:type="paragraph" w:styleId="NormalWeb">
    <w:name w:val="Normal (Web)"/>
    <w:basedOn w:val="Normal"/>
    <w:uiPriority w:val="99"/>
    <w:rsid w:val="00334183"/>
    <w:pPr>
      <w:spacing w:before="100" w:beforeAutospacing="1" w:after="100" w:afterAutospacing="1"/>
    </w:pPr>
  </w:style>
  <w:style w:type="paragraph" w:customStyle="1" w:styleId="Normal1">
    <w:name w:val="Normal1"/>
    <w:basedOn w:val="Normal"/>
    <w:rsid w:val="00E77AD1"/>
    <w:pPr>
      <w:tabs>
        <w:tab w:val="left" w:pos="1134"/>
      </w:tabs>
      <w:overflowPunct w:val="0"/>
      <w:autoSpaceDE w:val="0"/>
      <w:autoSpaceDN w:val="0"/>
      <w:adjustRightInd w:val="0"/>
      <w:jc w:val="both"/>
      <w:textAlignment w:val="baseline"/>
    </w:pPr>
    <w:rPr>
      <w:rFonts w:ascii="CTimesRoman" w:hAnsi="CTimesRoman" w:cs="CTimesRoman"/>
      <w:lang w:val="sl-SI"/>
    </w:rPr>
  </w:style>
  <w:style w:type="paragraph" w:customStyle="1" w:styleId="rimski">
    <w:name w:val="rimski"/>
    <w:basedOn w:val="Normal"/>
    <w:next w:val="Normal"/>
    <w:rsid w:val="004D3EEF"/>
    <w:pPr>
      <w:tabs>
        <w:tab w:val="left" w:pos="1134"/>
      </w:tabs>
      <w:overflowPunct w:val="0"/>
      <w:autoSpaceDE w:val="0"/>
      <w:autoSpaceDN w:val="0"/>
      <w:adjustRightInd w:val="0"/>
      <w:jc w:val="center"/>
      <w:textAlignment w:val="baseline"/>
    </w:pPr>
    <w:rPr>
      <w:rFonts w:ascii="Century-Schoolbook-Roman" w:hAnsi="Century-Schoolbook-Roman" w:cs="Century-Schoolbook-Roman"/>
    </w:rPr>
  </w:style>
  <w:style w:type="paragraph" w:customStyle="1" w:styleId="Els-Title">
    <w:name w:val="Els-Title"/>
    <w:next w:val="Normal"/>
    <w:autoRedefine/>
    <w:rsid w:val="00641851"/>
    <w:pPr>
      <w:numPr>
        <w:numId w:val="1"/>
      </w:numPr>
      <w:suppressAutoHyphens/>
      <w:spacing w:after="240"/>
    </w:pPr>
    <w:rPr>
      <w:sz w:val="24"/>
      <w:szCs w:val="24"/>
      <w:lang w:val="sr-Latn-CS" w:eastAsia="en-US"/>
    </w:rPr>
  </w:style>
  <w:style w:type="character" w:styleId="FootnoteReference">
    <w:name w:val="footnote reference"/>
    <w:uiPriority w:val="99"/>
    <w:semiHidden/>
    <w:rsid w:val="00B2377E"/>
    <w:rPr>
      <w:vertAlign w:val="superscript"/>
    </w:rPr>
  </w:style>
  <w:style w:type="paragraph" w:styleId="FootnoteText">
    <w:name w:val="footnote text"/>
    <w:basedOn w:val="Normal"/>
    <w:link w:val="FootnoteTextChar"/>
    <w:uiPriority w:val="99"/>
    <w:semiHidden/>
    <w:rsid w:val="00B2377E"/>
    <w:pPr>
      <w:widowControl w:val="0"/>
      <w:suppressLineNumbers/>
      <w:suppressAutoHyphens/>
      <w:ind w:left="283" w:hanging="283"/>
    </w:pPr>
    <w:rPr>
      <w:rFonts w:eastAsia="SimSun"/>
      <w:kern w:val="1"/>
      <w:sz w:val="20"/>
      <w:szCs w:val="20"/>
      <w:lang w:val="x-none" w:eastAsia="hi-IN" w:bidi="hi-IN"/>
    </w:rPr>
  </w:style>
  <w:style w:type="character" w:customStyle="1" w:styleId="FootnoteTextChar">
    <w:name w:val="Footnote Text Char"/>
    <w:link w:val="FootnoteText"/>
    <w:uiPriority w:val="99"/>
    <w:locked/>
    <w:rsid w:val="00B2377E"/>
    <w:rPr>
      <w:rFonts w:eastAsia="SimSun"/>
      <w:kern w:val="1"/>
      <w:lang w:val="x-none" w:eastAsia="hi-IN" w:bidi="hi-IN"/>
    </w:rPr>
  </w:style>
  <w:style w:type="paragraph" w:customStyle="1" w:styleId="CharCharCharChar">
    <w:name w:val="Char Char Char Char"/>
    <w:basedOn w:val="Normal"/>
    <w:rsid w:val="003E3C90"/>
    <w:pPr>
      <w:tabs>
        <w:tab w:val="left" w:pos="709"/>
      </w:tabs>
    </w:pPr>
    <w:rPr>
      <w:rFonts w:ascii="Tahoma" w:hAnsi="Tahoma"/>
      <w:lang w:val="pl-PL" w:eastAsia="pl-PL"/>
    </w:rPr>
  </w:style>
  <w:style w:type="paragraph" w:customStyle="1" w:styleId="centar">
    <w:name w:val="centar"/>
    <w:basedOn w:val="Normal"/>
    <w:next w:val="Normal"/>
    <w:rsid w:val="005A28E9"/>
    <w:pPr>
      <w:tabs>
        <w:tab w:val="left" w:pos="1134"/>
      </w:tabs>
      <w:overflowPunct w:val="0"/>
      <w:autoSpaceDE w:val="0"/>
      <w:autoSpaceDN w:val="0"/>
      <w:adjustRightInd w:val="0"/>
      <w:spacing w:before="120"/>
      <w:jc w:val="center"/>
      <w:textAlignment w:val="baseline"/>
    </w:pPr>
    <w:rPr>
      <w:rFonts w:ascii="CTimesRoman" w:hAnsi="CTimesRoman"/>
      <w:szCs w:val="20"/>
    </w:rPr>
  </w:style>
  <w:style w:type="character" w:customStyle="1" w:styleId="aqj">
    <w:name w:val="aqj"/>
    <w:rsid w:val="006B7705"/>
  </w:style>
  <w:style w:type="character" w:customStyle="1" w:styleId="fwb">
    <w:name w:val="fwb"/>
    <w:rsid w:val="001025AE"/>
  </w:style>
  <w:style w:type="character" w:customStyle="1" w:styleId="adr">
    <w:name w:val="adr"/>
    <w:basedOn w:val="DefaultParagraphFont"/>
    <w:rsid w:val="001025AE"/>
  </w:style>
  <w:style w:type="character" w:customStyle="1" w:styleId="date-display-start">
    <w:name w:val="date-display-start"/>
    <w:basedOn w:val="DefaultParagraphFont"/>
    <w:rsid w:val="001025AE"/>
  </w:style>
  <w:style w:type="character" w:customStyle="1" w:styleId="date-display-end">
    <w:name w:val="date-display-end"/>
    <w:basedOn w:val="DefaultParagraphFont"/>
    <w:rsid w:val="001025AE"/>
  </w:style>
  <w:style w:type="paragraph" w:customStyle="1" w:styleId="ecxmsonormal">
    <w:name w:val="ecxmsonormal"/>
    <w:basedOn w:val="Normal"/>
    <w:rsid w:val="001025AE"/>
    <w:pPr>
      <w:spacing w:before="100" w:beforeAutospacing="1" w:after="100" w:afterAutospacing="1"/>
    </w:pPr>
  </w:style>
  <w:style w:type="table" w:styleId="TableSimple2">
    <w:name w:val="Table Simple 2"/>
    <w:basedOn w:val="TableNormal"/>
    <w:rsid w:val="00DC12B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CommentReference">
    <w:name w:val="annotation reference"/>
    <w:semiHidden/>
    <w:rsid w:val="00777948"/>
    <w:rPr>
      <w:sz w:val="16"/>
    </w:rPr>
  </w:style>
  <w:style w:type="paragraph" w:customStyle="1" w:styleId="Normal2">
    <w:name w:val="Normal2"/>
    <w:rsid w:val="00E4197D"/>
    <w:rPr>
      <w:color w:val="000000"/>
      <w:sz w:val="24"/>
      <w:szCs w:val="24"/>
      <w:lang w:val="en-US" w:eastAsia="en-US"/>
    </w:rPr>
  </w:style>
  <w:style w:type="character" w:customStyle="1" w:styleId="hps">
    <w:name w:val="hps"/>
    <w:rsid w:val="00585B63"/>
  </w:style>
  <w:style w:type="character" w:customStyle="1" w:styleId="hpsalt-edited">
    <w:name w:val="hpsalt-edited"/>
    <w:rsid w:val="00585B63"/>
  </w:style>
  <w:style w:type="character" w:customStyle="1" w:styleId="hpsatn">
    <w:name w:val="hpsatn"/>
    <w:rsid w:val="00585B63"/>
  </w:style>
  <w:style w:type="table" w:customStyle="1" w:styleId="TableGrid1">
    <w:name w:val="Table Grid1"/>
    <w:basedOn w:val="TableNormal"/>
    <w:next w:val="TableGrid"/>
    <w:uiPriority w:val="59"/>
    <w:rsid w:val="00650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630B"/>
    <w:rPr>
      <w:rFonts w:ascii="Segoe UI" w:hAnsi="Segoe UI"/>
      <w:sz w:val="18"/>
      <w:szCs w:val="18"/>
    </w:rPr>
  </w:style>
  <w:style w:type="character" w:customStyle="1" w:styleId="BalloonTextChar">
    <w:name w:val="Balloon Text Char"/>
    <w:link w:val="BalloonText"/>
    <w:uiPriority w:val="99"/>
    <w:semiHidden/>
    <w:rsid w:val="0071630B"/>
    <w:rPr>
      <w:rFonts w:ascii="Segoe UI" w:hAnsi="Segoe UI" w:cs="Segoe UI"/>
      <w:sz w:val="18"/>
      <w:szCs w:val="18"/>
      <w:lang w:val="en-US" w:eastAsia="en-US"/>
    </w:rPr>
  </w:style>
  <w:style w:type="character" w:customStyle="1" w:styleId="None">
    <w:name w:val="None"/>
    <w:rsid w:val="0079533E"/>
  </w:style>
  <w:style w:type="paragraph" w:styleId="NoSpacing">
    <w:name w:val="No Spacing"/>
    <w:uiPriority w:val="1"/>
    <w:qFormat/>
    <w:rsid w:val="0079533E"/>
    <w:rPr>
      <w:sz w:val="24"/>
      <w:szCs w:val="24"/>
      <w:lang w:val="en-US" w:eastAsia="en-US"/>
    </w:rPr>
  </w:style>
  <w:style w:type="character" w:customStyle="1" w:styleId="CommentTextChar">
    <w:name w:val="Comment Text Char"/>
    <w:basedOn w:val="DefaultParagraphFont"/>
    <w:link w:val="CommentText"/>
    <w:semiHidden/>
    <w:rsid w:val="0079533E"/>
    <w:rPr>
      <w:rFonts w:ascii="TimesRoman" w:hAnsi="TimesRoman"/>
      <w:kern w:val="20"/>
      <w:lang w:val="en-US" w:eastAsia="en-US"/>
    </w:rPr>
  </w:style>
  <w:style w:type="paragraph" w:styleId="CommentText">
    <w:name w:val="annotation text"/>
    <w:basedOn w:val="Normal"/>
    <w:link w:val="CommentTextChar"/>
    <w:semiHidden/>
    <w:rsid w:val="0079533E"/>
    <w:pPr>
      <w:spacing w:after="120"/>
      <w:jc w:val="both"/>
    </w:pPr>
    <w:rPr>
      <w:rFonts w:ascii="TimesRoman" w:hAnsi="TimesRoman"/>
      <w:kern w:val="20"/>
      <w:sz w:val="20"/>
      <w:szCs w:val="20"/>
    </w:rPr>
  </w:style>
  <w:style w:type="paragraph" w:customStyle="1" w:styleId="Normal20">
    <w:name w:val="Normal2"/>
    <w:basedOn w:val="Normal"/>
    <w:rsid w:val="005E0DB4"/>
    <w:pPr>
      <w:tabs>
        <w:tab w:val="left" w:pos="1134"/>
      </w:tabs>
      <w:overflowPunct w:val="0"/>
      <w:autoSpaceDE w:val="0"/>
      <w:autoSpaceDN w:val="0"/>
      <w:adjustRightInd w:val="0"/>
      <w:ind w:left="1134" w:hanging="283"/>
      <w:jc w:val="both"/>
      <w:textAlignment w:val="baseline"/>
    </w:pPr>
    <w:rPr>
      <w:rFonts w:ascii="CTimesRoman" w:hAnsi="CTimesRoman" w:cs="CTimesRoman"/>
      <w:noProof/>
    </w:rPr>
  </w:style>
  <w:style w:type="numbering" w:customStyle="1" w:styleId="WWNum3">
    <w:name w:val="WWNum3"/>
    <w:basedOn w:val="NoList"/>
    <w:rsid w:val="005E0DB4"/>
    <w:pPr>
      <w:numPr>
        <w:numId w:val="22"/>
      </w:numPr>
    </w:pPr>
  </w:style>
  <w:style w:type="character" w:customStyle="1" w:styleId="FontStyle11">
    <w:name w:val="Font Style11"/>
    <w:basedOn w:val="DefaultParagraphFont"/>
    <w:rsid w:val="00C2607F"/>
    <w:rPr>
      <w:rFonts w:ascii="Times New Roman" w:hAnsi="Times New Roman" w:cs="Times New Roman" w:hint="default"/>
      <w:spacing w:val="10"/>
      <w:sz w:val="28"/>
      <w:szCs w:val="28"/>
    </w:rPr>
  </w:style>
  <w:style w:type="character" w:customStyle="1" w:styleId="longtext">
    <w:name w:val="long_text"/>
    <w:basedOn w:val="DefaultParagraphFont"/>
    <w:rsid w:val="00C2607F"/>
  </w:style>
  <w:style w:type="character" w:customStyle="1" w:styleId="tlid-translation">
    <w:name w:val="tlid-translation"/>
    <w:basedOn w:val="DefaultParagraphFont"/>
    <w:rsid w:val="00DB3EBE"/>
  </w:style>
  <w:style w:type="character" w:customStyle="1" w:styleId="tl8wme">
    <w:name w:val="tl8wme"/>
    <w:rsid w:val="00DB3EBE"/>
  </w:style>
  <w:style w:type="character" w:styleId="IntenseReference">
    <w:name w:val="Intense Reference"/>
    <w:uiPriority w:val="32"/>
    <w:qFormat/>
    <w:rsid w:val="00DB3EBE"/>
    <w:rPr>
      <w:b/>
      <w:bCs/>
      <w:smallCaps/>
      <w:color w:val="C0504D"/>
      <w:spacing w:val="5"/>
      <w:u w:val="single"/>
    </w:rPr>
  </w:style>
  <w:style w:type="character" w:customStyle="1" w:styleId="pissn">
    <w:name w:val="pissn"/>
    <w:basedOn w:val="DefaultParagraphFont"/>
    <w:rsid w:val="00330625"/>
  </w:style>
  <w:style w:type="character" w:customStyle="1" w:styleId="eissn">
    <w:name w:val="eissn"/>
    <w:basedOn w:val="DefaultParagraphFont"/>
    <w:rsid w:val="00330625"/>
  </w:style>
  <w:style w:type="paragraph" w:customStyle="1" w:styleId="CharCharCharChar0">
    <w:name w:val="Char Char Char Char"/>
    <w:basedOn w:val="Normal"/>
    <w:rsid w:val="00643EC0"/>
    <w:pPr>
      <w:tabs>
        <w:tab w:val="left" w:pos="709"/>
      </w:tabs>
    </w:pPr>
    <w:rPr>
      <w:rFonts w:ascii="Tahoma" w:hAnsi="Tahoma"/>
      <w:lang w:val="pl-PL" w:eastAsia="pl-PL"/>
    </w:rPr>
  </w:style>
  <w:style w:type="paragraph" w:customStyle="1" w:styleId="Normal3">
    <w:name w:val="Normal3"/>
    <w:rsid w:val="00643EC0"/>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86578">
      <w:bodyDiv w:val="1"/>
      <w:marLeft w:val="0"/>
      <w:marRight w:val="0"/>
      <w:marTop w:val="0"/>
      <w:marBottom w:val="0"/>
      <w:divBdr>
        <w:top w:val="none" w:sz="0" w:space="0" w:color="auto"/>
        <w:left w:val="none" w:sz="0" w:space="0" w:color="auto"/>
        <w:bottom w:val="none" w:sz="0" w:space="0" w:color="auto"/>
        <w:right w:val="none" w:sz="0" w:space="0" w:color="auto"/>
      </w:divBdr>
    </w:div>
    <w:div w:id="1962688569">
      <w:marLeft w:val="0"/>
      <w:marRight w:val="0"/>
      <w:marTop w:val="0"/>
      <w:marBottom w:val="0"/>
      <w:divBdr>
        <w:top w:val="none" w:sz="0" w:space="0" w:color="auto"/>
        <w:left w:val="none" w:sz="0" w:space="0" w:color="auto"/>
        <w:bottom w:val="none" w:sz="0" w:space="0" w:color="auto"/>
        <w:right w:val="none" w:sz="0" w:space="0" w:color="auto"/>
      </w:divBdr>
      <w:divsChild>
        <w:div w:id="1962688566">
          <w:marLeft w:val="0"/>
          <w:marRight w:val="0"/>
          <w:marTop w:val="0"/>
          <w:marBottom w:val="0"/>
          <w:divBdr>
            <w:top w:val="none" w:sz="0" w:space="0" w:color="auto"/>
            <w:left w:val="none" w:sz="0" w:space="0" w:color="auto"/>
            <w:bottom w:val="none" w:sz="0" w:space="0" w:color="auto"/>
            <w:right w:val="none" w:sz="0" w:space="0" w:color="auto"/>
          </w:divBdr>
          <w:divsChild>
            <w:div w:id="1962688561">
              <w:marLeft w:val="0"/>
              <w:marRight w:val="0"/>
              <w:marTop w:val="0"/>
              <w:marBottom w:val="0"/>
              <w:divBdr>
                <w:top w:val="none" w:sz="0" w:space="0" w:color="auto"/>
                <w:left w:val="none" w:sz="0" w:space="0" w:color="auto"/>
                <w:bottom w:val="none" w:sz="0" w:space="0" w:color="auto"/>
                <w:right w:val="none" w:sz="0" w:space="0" w:color="auto"/>
              </w:divBdr>
            </w:div>
            <w:div w:id="1962688565">
              <w:marLeft w:val="0"/>
              <w:marRight w:val="0"/>
              <w:marTop w:val="0"/>
              <w:marBottom w:val="0"/>
              <w:divBdr>
                <w:top w:val="none" w:sz="0" w:space="0" w:color="auto"/>
                <w:left w:val="none" w:sz="0" w:space="0" w:color="auto"/>
                <w:bottom w:val="none" w:sz="0" w:space="0" w:color="auto"/>
                <w:right w:val="none" w:sz="0" w:space="0" w:color="auto"/>
              </w:divBdr>
              <w:divsChild>
                <w:div w:id="1962688583">
                  <w:marLeft w:val="0"/>
                  <w:marRight w:val="0"/>
                  <w:marTop w:val="0"/>
                  <w:marBottom w:val="0"/>
                  <w:divBdr>
                    <w:top w:val="none" w:sz="0" w:space="0" w:color="auto"/>
                    <w:left w:val="none" w:sz="0" w:space="0" w:color="auto"/>
                    <w:bottom w:val="none" w:sz="0" w:space="0" w:color="auto"/>
                    <w:right w:val="none" w:sz="0" w:space="0" w:color="auto"/>
                  </w:divBdr>
                </w:div>
                <w:div w:id="1962688589">
                  <w:marLeft w:val="0"/>
                  <w:marRight w:val="0"/>
                  <w:marTop w:val="0"/>
                  <w:marBottom w:val="0"/>
                  <w:divBdr>
                    <w:top w:val="none" w:sz="0" w:space="0" w:color="auto"/>
                    <w:left w:val="none" w:sz="0" w:space="0" w:color="auto"/>
                    <w:bottom w:val="none" w:sz="0" w:space="0" w:color="auto"/>
                    <w:right w:val="none" w:sz="0" w:space="0" w:color="auto"/>
                  </w:divBdr>
                </w:div>
                <w:div w:id="1962688622">
                  <w:marLeft w:val="0"/>
                  <w:marRight w:val="0"/>
                  <w:marTop w:val="0"/>
                  <w:marBottom w:val="0"/>
                  <w:divBdr>
                    <w:top w:val="none" w:sz="0" w:space="0" w:color="auto"/>
                    <w:left w:val="none" w:sz="0" w:space="0" w:color="auto"/>
                    <w:bottom w:val="none" w:sz="0" w:space="0" w:color="auto"/>
                    <w:right w:val="none" w:sz="0" w:space="0" w:color="auto"/>
                  </w:divBdr>
                </w:div>
                <w:div w:id="1962688626">
                  <w:marLeft w:val="0"/>
                  <w:marRight w:val="0"/>
                  <w:marTop w:val="0"/>
                  <w:marBottom w:val="0"/>
                  <w:divBdr>
                    <w:top w:val="none" w:sz="0" w:space="0" w:color="auto"/>
                    <w:left w:val="none" w:sz="0" w:space="0" w:color="auto"/>
                    <w:bottom w:val="none" w:sz="0" w:space="0" w:color="auto"/>
                    <w:right w:val="none" w:sz="0" w:space="0" w:color="auto"/>
                  </w:divBdr>
                </w:div>
              </w:divsChild>
            </w:div>
            <w:div w:id="1962688567">
              <w:marLeft w:val="0"/>
              <w:marRight w:val="0"/>
              <w:marTop w:val="0"/>
              <w:marBottom w:val="0"/>
              <w:divBdr>
                <w:top w:val="none" w:sz="0" w:space="0" w:color="auto"/>
                <w:left w:val="none" w:sz="0" w:space="0" w:color="auto"/>
                <w:bottom w:val="none" w:sz="0" w:space="0" w:color="auto"/>
                <w:right w:val="none" w:sz="0" w:space="0" w:color="auto"/>
              </w:divBdr>
              <w:divsChild>
                <w:div w:id="1962688564">
                  <w:marLeft w:val="0"/>
                  <w:marRight w:val="0"/>
                  <w:marTop w:val="0"/>
                  <w:marBottom w:val="0"/>
                  <w:divBdr>
                    <w:top w:val="none" w:sz="0" w:space="0" w:color="auto"/>
                    <w:left w:val="none" w:sz="0" w:space="0" w:color="auto"/>
                    <w:bottom w:val="none" w:sz="0" w:space="0" w:color="auto"/>
                    <w:right w:val="none" w:sz="0" w:space="0" w:color="auto"/>
                  </w:divBdr>
                </w:div>
                <w:div w:id="1962688604">
                  <w:marLeft w:val="0"/>
                  <w:marRight w:val="0"/>
                  <w:marTop w:val="0"/>
                  <w:marBottom w:val="0"/>
                  <w:divBdr>
                    <w:top w:val="none" w:sz="0" w:space="0" w:color="auto"/>
                    <w:left w:val="none" w:sz="0" w:space="0" w:color="auto"/>
                    <w:bottom w:val="none" w:sz="0" w:space="0" w:color="auto"/>
                    <w:right w:val="none" w:sz="0" w:space="0" w:color="auto"/>
                  </w:divBdr>
                </w:div>
                <w:div w:id="1962688617">
                  <w:marLeft w:val="0"/>
                  <w:marRight w:val="0"/>
                  <w:marTop w:val="0"/>
                  <w:marBottom w:val="0"/>
                  <w:divBdr>
                    <w:top w:val="none" w:sz="0" w:space="0" w:color="auto"/>
                    <w:left w:val="none" w:sz="0" w:space="0" w:color="auto"/>
                    <w:bottom w:val="none" w:sz="0" w:space="0" w:color="auto"/>
                    <w:right w:val="none" w:sz="0" w:space="0" w:color="auto"/>
                  </w:divBdr>
                </w:div>
                <w:div w:id="1962688625">
                  <w:marLeft w:val="0"/>
                  <w:marRight w:val="0"/>
                  <w:marTop w:val="0"/>
                  <w:marBottom w:val="0"/>
                  <w:divBdr>
                    <w:top w:val="none" w:sz="0" w:space="0" w:color="auto"/>
                    <w:left w:val="none" w:sz="0" w:space="0" w:color="auto"/>
                    <w:bottom w:val="none" w:sz="0" w:space="0" w:color="auto"/>
                    <w:right w:val="none" w:sz="0" w:space="0" w:color="auto"/>
                  </w:divBdr>
                </w:div>
              </w:divsChild>
            </w:div>
            <w:div w:id="1962688570">
              <w:marLeft w:val="0"/>
              <w:marRight w:val="0"/>
              <w:marTop w:val="0"/>
              <w:marBottom w:val="0"/>
              <w:divBdr>
                <w:top w:val="none" w:sz="0" w:space="0" w:color="auto"/>
                <w:left w:val="none" w:sz="0" w:space="0" w:color="auto"/>
                <w:bottom w:val="none" w:sz="0" w:space="0" w:color="auto"/>
                <w:right w:val="none" w:sz="0" w:space="0" w:color="auto"/>
              </w:divBdr>
            </w:div>
            <w:div w:id="1962688573">
              <w:marLeft w:val="0"/>
              <w:marRight w:val="0"/>
              <w:marTop w:val="0"/>
              <w:marBottom w:val="0"/>
              <w:divBdr>
                <w:top w:val="none" w:sz="0" w:space="0" w:color="auto"/>
                <w:left w:val="none" w:sz="0" w:space="0" w:color="auto"/>
                <w:bottom w:val="none" w:sz="0" w:space="0" w:color="auto"/>
                <w:right w:val="none" w:sz="0" w:space="0" w:color="auto"/>
              </w:divBdr>
            </w:div>
            <w:div w:id="1962688579">
              <w:marLeft w:val="0"/>
              <w:marRight w:val="0"/>
              <w:marTop w:val="0"/>
              <w:marBottom w:val="0"/>
              <w:divBdr>
                <w:top w:val="none" w:sz="0" w:space="0" w:color="auto"/>
                <w:left w:val="none" w:sz="0" w:space="0" w:color="auto"/>
                <w:bottom w:val="none" w:sz="0" w:space="0" w:color="auto"/>
                <w:right w:val="none" w:sz="0" w:space="0" w:color="auto"/>
              </w:divBdr>
              <w:divsChild>
                <w:div w:id="1962688574">
                  <w:marLeft w:val="0"/>
                  <w:marRight w:val="0"/>
                  <w:marTop w:val="0"/>
                  <w:marBottom w:val="0"/>
                  <w:divBdr>
                    <w:top w:val="none" w:sz="0" w:space="0" w:color="auto"/>
                    <w:left w:val="none" w:sz="0" w:space="0" w:color="auto"/>
                    <w:bottom w:val="none" w:sz="0" w:space="0" w:color="auto"/>
                    <w:right w:val="none" w:sz="0" w:space="0" w:color="auto"/>
                  </w:divBdr>
                </w:div>
                <w:div w:id="1962688586">
                  <w:marLeft w:val="0"/>
                  <w:marRight w:val="0"/>
                  <w:marTop w:val="0"/>
                  <w:marBottom w:val="0"/>
                  <w:divBdr>
                    <w:top w:val="none" w:sz="0" w:space="0" w:color="auto"/>
                    <w:left w:val="none" w:sz="0" w:space="0" w:color="auto"/>
                    <w:bottom w:val="none" w:sz="0" w:space="0" w:color="auto"/>
                    <w:right w:val="none" w:sz="0" w:space="0" w:color="auto"/>
                  </w:divBdr>
                </w:div>
                <w:div w:id="1962688611">
                  <w:marLeft w:val="0"/>
                  <w:marRight w:val="0"/>
                  <w:marTop w:val="0"/>
                  <w:marBottom w:val="0"/>
                  <w:divBdr>
                    <w:top w:val="none" w:sz="0" w:space="0" w:color="auto"/>
                    <w:left w:val="none" w:sz="0" w:space="0" w:color="auto"/>
                    <w:bottom w:val="none" w:sz="0" w:space="0" w:color="auto"/>
                    <w:right w:val="none" w:sz="0" w:space="0" w:color="auto"/>
                  </w:divBdr>
                </w:div>
                <w:div w:id="1962688631">
                  <w:marLeft w:val="0"/>
                  <w:marRight w:val="0"/>
                  <w:marTop w:val="0"/>
                  <w:marBottom w:val="0"/>
                  <w:divBdr>
                    <w:top w:val="none" w:sz="0" w:space="0" w:color="auto"/>
                    <w:left w:val="none" w:sz="0" w:space="0" w:color="auto"/>
                    <w:bottom w:val="none" w:sz="0" w:space="0" w:color="auto"/>
                    <w:right w:val="none" w:sz="0" w:space="0" w:color="auto"/>
                  </w:divBdr>
                </w:div>
              </w:divsChild>
            </w:div>
            <w:div w:id="1962688581">
              <w:marLeft w:val="0"/>
              <w:marRight w:val="0"/>
              <w:marTop w:val="0"/>
              <w:marBottom w:val="0"/>
              <w:divBdr>
                <w:top w:val="none" w:sz="0" w:space="0" w:color="auto"/>
                <w:left w:val="none" w:sz="0" w:space="0" w:color="auto"/>
                <w:bottom w:val="none" w:sz="0" w:space="0" w:color="auto"/>
                <w:right w:val="none" w:sz="0" w:space="0" w:color="auto"/>
              </w:divBdr>
            </w:div>
            <w:div w:id="1962688582">
              <w:marLeft w:val="0"/>
              <w:marRight w:val="0"/>
              <w:marTop w:val="0"/>
              <w:marBottom w:val="0"/>
              <w:divBdr>
                <w:top w:val="none" w:sz="0" w:space="0" w:color="auto"/>
                <w:left w:val="none" w:sz="0" w:space="0" w:color="auto"/>
                <w:bottom w:val="none" w:sz="0" w:space="0" w:color="auto"/>
                <w:right w:val="none" w:sz="0" w:space="0" w:color="auto"/>
              </w:divBdr>
            </w:div>
            <w:div w:id="1962688588">
              <w:marLeft w:val="0"/>
              <w:marRight w:val="0"/>
              <w:marTop w:val="0"/>
              <w:marBottom w:val="0"/>
              <w:divBdr>
                <w:top w:val="none" w:sz="0" w:space="0" w:color="auto"/>
                <w:left w:val="none" w:sz="0" w:space="0" w:color="auto"/>
                <w:bottom w:val="none" w:sz="0" w:space="0" w:color="auto"/>
                <w:right w:val="none" w:sz="0" w:space="0" w:color="auto"/>
              </w:divBdr>
            </w:div>
            <w:div w:id="1962688591">
              <w:marLeft w:val="0"/>
              <w:marRight w:val="0"/>
              <w:marTop w:val="0"/>
              <w:marBottom w:val="0"/>
              <w:divBdr>
                <w:top w:val="none" w:sz="0" w:space="0" w:color="auto"/>
                <w:left w:val="none" w:sz="0" w:space="0" w:color="auto"/>
                <w:bottom w:val="none" w:sz="0" w:space="0" w:color="auto"/>
                <w:right w:val="none" w:sz="0" w:space="0" w:color="auto"/>
              </w:divBdr>
            </w:div>
            <w:div w:id="1962688593">
              <w:marLeft w:val="0"/>
              <w:marRight w:val="0"/>
              <w:marTop w:val="0"/>
              <w:marBottom w:val="0"/>
              <w:divBdr>
                <w:top w:val="none" w:sz="0" w:space="0" w:color="auto"/>
                <w:left w:val="none" w:sz="0" w:space="0" w:color="auto"/>
                <w:bottom w:val="none" w:sz="0" w:space="0" w:color="auto"/>
                <w:right w:val="none" w:sz="0" w:space="0" w:color="auto"/>
              </w:divBdr>
            </w:div>
            <w:div w:id="1962688595">
              <w:marLeft w:val="0"/>
              <w:marRight w:val="0"/>
              <w:marTop w:val="0"/>
              <w:marBottom w:val="0"/>
              <w:divBdr>
                <w:top w:val="none" w:sz="0" w:space="0" w:color="auto"/>
                <w:left w:val="none" w:sz="0" w:space="0" w:color="auto"/>
                <w:bottom w:val="none" w:sz="0" w:space="0" w:color="auto"/>
                <w:right w:val="none" w:sz="0" w:space="0" w:color="auto"/>
              </w:divBdr>
              <w:divsChild>
                <w:div w:id="1962688572">
                  <w:marLeft w:val="0"/>
                  <w:marRight w:val="0"/>
                  <w:marTop w:val="0"/>
                  <w:marBottom w:val="0"/>
                  <w:divBdr>
                    <w:top w:val="none" w:sz="0" w:space="0" w:color="auto"/>
                    <w:left w:val="none" w:sz="0" w:space="0" w:color="auto"/>
                    <w:bottom w:val="none" w:sz="0" w:space="0" w:color="auto"/>
                    <w:right w:val="none" w:sz="0" w:space="0" w:color="auto"/>
                  </w:divBdr>
                </w:div>
                <w:div w:id="1962688612">
                  <w:marLeft w:val="0"/>
                  <w:marRight w:val="0"/>
                  <w:marTop w:val="0"/>
                  <w:marBottom w:val="0"/>
                  <w:divBdr>
                    <w:top w:val="none" w:sz="0" w:space="0" w:color="auto"/>
                    <w:left w:val="none" w:sz="0" w:space="0" w:color="auto"/>
                    <w:bottom w:val="none" w:sz="0" w:space="0" w:color="auto"/>
                    <w:right w:val="none" w:sz="0" w:space="0" w:color="auto"/>
                  </w:divBdr>
                </w:div>
                <w:div w:id="1962688619">
                  <w:marLeft w:val="0"/>
                  <w:marRight w:val="0"/>
                  <w:marTop w:val="0"/>
                  <w:marBottom w:val="0"/>
                  <w:divBdr>
                    <w:top w:val="none" w:sz="0" w:space="0" w:color="auto"/>
                    <w:left w:val="none" w:sz="0" w:space="0" w:color="auto"/>
                    <w:bottom w:val="none" w:sz="0" w:space="0" w:color="auto"/>
                    <w:right w:val="none" w:sz="0" w:space="0" w:color="auto"/>
                  </w:divBdr>
                </w:div>
                <w:div w:id="1962688621">
                  <w:marLeft w:val="0"/>
                  <w:marRight w:val="0"/>
                  <w:marTop w:val="0"/>
                  <w:marBottom w:val="0"/>
                  <w:divBdr>
                    <w:top w:val="none" w:sz="0" w:space="0" w:color="auto"/>
                    <w:left w:val="none" w:sz="0" w:space="0" w:color="auto"/>
                    <w:bottom w:val="none" w:sz="0" w:space="0" w:color="auto"/>
                    <w:right w:val="none" w:sz="0" w:space="0" w:color="auto"/>
                  </w:divBdr>
                </w:div>
              </w:divsChild>
            </w:div>
            <w:div w:id="1962688597">
              <w:marLeft w:val="0"/>
              <w:marRight w:val="0"/>
              <w:marTop w:val="0"/>
              <w:marBottom w:val="0"/>
              <w:divBdr>
                <w:top w:val="none" w:sz="0" w:space="0" w:color="auto"/>
                <w:left w:val="none" w:sz="0" w:space="0" w:color="auto"/>
                <w:bottom w:val="none" w:sz="0" w:space="0" w:color="auto"/>
                <w:right w:val="none" w:sz="0" w:space="0" w:color="auto"/>
              </w:divBdr>
            </w:div>
            <w:div w:id="1962688607">
              <w:marLeft w:val="0"/>
              <w:marRight w:val="0"/>
              <w:marTop w:val="0"/>
              <w:marBottom w:val="0"/>
              <w:divBdr>
                <w:top w:val="none" w:sz="0" w:space="0" w:color="auto"/>
                <w:left w:val="none" w:sz="0" w:space="0" w:color="auto"/>
                <w:bottom w:val="none" w:sz="0" w:space="0" w:color="auto"/>
                <w:right w:val="none" w:sz="0" w:space="0" w:color="auto"/>
              </w:divBdr>
              <w:divsChild>
                <w:div w:id="1962688575">
                  <w:marLeft w:val="0"/>
                  <w:marRight w:val="0"/>
                  <w:marTop w:val="0"/>
                  <w:marBottom w:val="0"/>
                  <w:divBdr>
                    <w:top w:val="none" w:sz="0" w:space="0" w:color="auto"/>
                    <w:left w:val="none" w:sz="0" w:space="0" w:color="auto"/>
                    <w:bottom w:val="none" w:sz="0" w:space="0" w:color="auto"/>
                    <w:right w:val="none" w:sz="0" w:space="0" w:color="auto"/>
                  </w:divBdr>
                </w:div>
                <w:div w:id="1962688577">
                  <w:marLeft w:val="0"/>
                  <w:marRight w:val="0"/>
                  <w:marTop w:val="0"/>
                  <w:marBottom w:val="0"/>
                  <w:divBdr>
                    <w:top w:val="none" w:sz="0" w:space="0" w:color="auto"/>
                    <w:left w:val="none" w:sz="0" w:space="0" w:color="auto"/>
                    <w:bottom w:val="none" w:sz="0" w:space="0" w:color="auto"/>
                    <w:right w:val="none" w:sz="0" w:space="0" w:color="auto"/>
                  </w:divBdr>
                </w:div>
                <w:div w:id="1962688584">
                  <w:marLeft w:val="0"/>
                  <w:marRight w:val="0"/>
                  <w:marTop w:val="0"/>
                  <w:marBottom w:val="0"/>
                  <w:divBdr>
                    <w:top w:val="none" w:sz="0" w:space="0" w:color="auto"/>
                    <w:left w:val="none" w:sz="0" w:space="0" w:color="auto"/>
                    <w:bottom w:val="none" w:sz="0" w:space="0" w:color="auto"/>
                    <w:right w:val="none" w:sz="0" w:space="0" w:color="auto"/>
                  </w:divBdr>
                </w:div>
                <w:div w:id="1962688603">
                  <w:marLeft w:val="0"/>
                  <w:marRight w:val="0"/>
                  <w:marTop w:val="0"/>
                  <w:marBottom w:val="0"/>
                  <w:divBdr>
                    <w:top w:val="none" w:sz="0" w:space="0" w:color="auto"/>
                    <w:left w:val="none" w:sz="0" w:space="0" w:color="auto"/>
                    <w:bottom w:val="none" w:sz="0" w:space="0" w:color="auto"/>
                    <w:right w:val="none" w:sz="0" w:space="0" w:color="auto"/>
                  </w:divBdr>
                </w:div>
              </w:divsChild>
            </w:div>
            <w:div w:id="1962688608">
              <w:marLeft w:val="0"/>
              <w:marRight w:val="0"/>
              <w:marTop w:val="0"/>
              <w:marBottom w:val="0"/>
              <w:divBdr>
                <w:top w:val="none" w:sz="0" w:space="0" w:color="auto"/>
                <w:left w:val="none" w:sz="0" w:space="0" w:color="auto"/>
                <w:bottom w:val="none" w:sz="0" w:space="0" w:color="auto"/>
                <w:right w:val="none" w:sz="0" w:space="0" w:color="auto"/>
              </w:divBdr>
            </w:div>
            <w:div w:id="1962688609">
              <w:marLeft w:val="0"/>
              <w:marRight w:val="0"/>
              <w:marTop w:val="0"/>
              <w:marBottom w:val="0"/>
              <w:divBdr>
                <w:top w:val="none" w:sz="0" w:space="0" w:color="auto"/>
                <w:left w:val="none" w:sz="0" w:space="0" w:color="auto"/>
                <w:bottom w:val="none" w:sz="0" w:space="0" w:color="auto"/>
                <w:right w:val="none" w:sz="0" w:space="0" w:color="auto"/>
              </w:divBdr>
              <w:divsChild>
                <w:div w:id="1962688580">
                  <w:marLeft w:val="0"/>
                  <w:marRight w:val="0"/>
                  <w:marTop w:val="0"/>
                  <w:marBottom w:val="0"/>
                  <w:divBdr>
                    <w:top w:val="none" w:sz="0" w:space="0" w:color="auto"/>
                    <w:left w:val="none" w:sz="0" w:space="0" w:color="auto"/>
                    <w:bottom w:val="none" w:sz="0" w:space="0" w:color="auto"/>
                    <w:right w:val="none" w:sz="0" w:space="0" w:color="auto"/>
                  </w:divBdr>
                </w:div>
                <w:div w:id="1962688590">
                  <w:marLeft w:val="0"/>
                  <w:marRight w:val="0"/>
                  <w:marTop w:val="0"/>
                  <w:marBottom w:val="0"/>
                  <w:divBdr>
                    <w:top w:val="none" w:sz="0" w:space="0" w:color="auto"/>
                    <w:left w:val="none" w:sz="0" w:space="0" w:color="auto"/>
                    <w:bottom w:val="none" w:sz="0" w:space="0" w:color="auto"/>
                    <w:right w:val="none" w:sz="0" w:space="0" w:color="auto"/>
                  </w:divBdr>
                </w:div>
                <w:div w:id="1962688618">
                  <w:marLeft w:val="0"/>
                  <w:marRight w:val="0"/>
                  <w:marTop w:val="0"/>
                  <w:marBottom w:val="0"/>
                  <w:divBdr>
                    <w:top w:val="none" w:sz="0" w:space="0" w:color="auto"/>
                    <w:left w:val="none" w:sz="0" w:space="0" w:color="auto"/>
                    <w:bottom w:val="none" w:sz="0" w:space="0" w:color="auto"/>
                    <w:right w:val="none" w:sz="0" w:space="0" w:color="auto"/>
                  </w:divBdr>
                </w:div>
                <w:div w:id="1962688623">
                  <w:marLeft w:val="0"/>
                  <w:marRight w:val="0"/>
                  <w:marTop w:val="0"/>
                  <w:marBottom w:val="0"/>
                  <w:divBdr>
                    <w:top w:val="none" w:sz="0" w:space="0" w:color="auto"/>
                    <w:left w:val="none" w:sz="0" w:space="0" w:color="auto"/>
                    <w:bottom w:val="none" w:sz="0" w:space="0" w:color="auto"/>
                    <w:right w:val="none" w:sz="0" w:space="0" w:color="auto"/>
                  </w:divBdr>
                </w:div>
              </w:divsChild>
            </w:div>
            <w:div w:id="1962688610">
              <w:marLeft w:val="0"/>
              <w:marRight w:val="0"/>
              <w:marTop w:val="0"/>
              <w:marBottom w:val="0"/>
              <w:divBdr>
                <w:top w:val="none" w:sz="0" w:space="0" w:color="auto"/>
                <w:left w:val="none" w:sz="0" w:space="0" w:color="auto"/>
                <w:bottom w:val="none" w:sz="0" w:space="0" w:color="auto"/>
                <w:right w:val="none" w:sz="0" w:space="0" w:color="auto"/>
              </w:divBdr>
              <w:divsChild>
                <w:div w:id="1962688560">
                  <w:marLeft w:val="0"/>
                  <w:marRight w:val="0"/>
                  <w:marTop w:val="0"/>
                  <w:marBottom w:val="0"/>
                  <w:divBdr>
                    <w:top w:val="none" w:sz="0" w:space="0" w:color="auto"/>
                    <w:left w:val="none" w:sz="0" w:space="0" w:color="auto"/>
                    <w:bottom w:val="none" w:sz="0" w:space="0" w:color="auto"/>
                    <w:right w:val="none" w:sz="0" w:space="0" w:color="auto"/>
                  </w:divBdr>
                </w:div>
                <w:div w:id="1962688578">
                  <w:marLeft w:val="0"/>
                  <w:marRight w:val="0"/>
                  <w:marTop w:val="0"/>
                  <w:marBottom w:val="0"/>
                  <w:divBdr>
                    <w:top w:val="none" w:sz="0" w:space="0" w:color="auto"/>
                    <w:left w:val="none" w:sz="0" w:space="0" w:color="auto"/>
                    <w:bottom w:val="none" w:sz="0" w:space="0" w:color="auto"/>
                    <w:right w:val="none" w:sz="0" w:space="0" w:color="auto"/>
                  </w:divBdr>
                </w:div>
                <w:div w:id="1962688592">
                  <w:marLeft w:val="0"/>
                  <w:marRight w:val="0"/>
                  <w:marTop w:val="0"/>
                  <w:marBottom w:val="0"/>
                  <w:divBdr>
                    <w:top w:val="none" w:sz="0" w:space="0" w:color="auto"/>
                    <w:left w:val="none" w:sz="0" w:space="0" w:color="auto"/>
                    <w:bottom w:val="none" w:sz="0" w:space="0" w:color="auto"/>
                    <w:right w:val="none" w:sz="0" w:space="0" w:color="auto"/>
                  </w:divBdr>
                </w:div>
                <w:div w:id="1962688630">
                  <w:marLeft w:val="0"/>
                  <w:marRight w:val="0"/>
                  <w:marTop w:val="0"/>
                  <w:marBottom w:val="0"/>
                  <w:divBdr>
                    <w:top w:val="none" w:sz="0" w:space="0" w:color="auto"/>
                    <w:left w:val="none" w:sz="0" w:space="0" w:color="auto"/>
                    <w:bottom w:val="none" w:sz="0" w:space="0" w:color="auto"/>
                    <w:right w:val="none" w:sz="0" w:space="0" w:color="auto"/>
                  </w:divBdr>
                </w:div>
              </w:divsChild>
            </w:div>
            <w:div w:id="1962688613">
              <w:marLeft w:val="0"/>
              <w:marRight w:val="0"/>
              <w:marTop w:val="0"/>
              <w:marBottom w:val="0"/>
              <w:divBdr>
                <w:top w:val="none" w:sz="0" w:space="0" w:color="auto"/>
                <w:left w:val="none" w:sz="0" w:space="0" w:color="auto"/>
                <w:bottom w:val="none" w:sz="0" w:space="0" w:color="auto"/>
                <w:right w:val="none" w:sz="0" w:space="0" w:color="auto"/>
              </w:divBdr>
            </w:div>
            <w:div w:id="1962688614">
              <w:marLeft w:val="0"/>
              <w:marRight w:val="0"/>
              <w:marTop w:val="0"/>
              <w:marBottom w:val="0"/>
              <w:divBdr>
                <w:top w:val="none" w:sz="0" w:space="0" w:color="auto"/>
                <w:left w:val="none" w:sz="0" w:space="0" w:color="auto"/>
                <w:bottom w:val="none" w:sz="0" w:space="0" w:color="auto"/>
                <w:right w:val="none" w:sz="0" w:space="0" w:color="auto"/>
              </w:divBdr>
            </w:div>
            <w:div w:id="1962688615">
              <w:marLeft w:val="0"/>
              <w:marRight w:val="0"/>
              <w:marTop w:val="0"/>
              <w:marBottom w:val="0"/>
              <w:divBdr>
                <w:top w:val="none" w:sz="0" w:space="0" w:color="auto"/>
                <w:left w:val="none" w:sz="0" w:space="0" w:color="auto"/>
                <w:bottom w:val="none" w:sz="0" w:space="0" w:color="auto"/>
                <w:right w:val="none" w:sz="0" w:space="0" w:color="auto"/>
              </w:divBdr>
            </w:div>
            <w:div w:id="1962688616">
              <w:marLeft w:val="0"/>
              <w:marRight w:val="0"/>
              <w:marTop w:val="0"/>
              <w:marBottom w:val="0"/>
              <w:divBdr>
                <w:top w:val="none" w:sz="0" w:space="0" w:color="auto"/>
                <w:left w:val="none" w:sz="0" w:space="0" w:color="auto"/>
                <w:bottom w:val="none" w:sz="0" w:space="0" w:color="auto"/>
                <w:right w:val="none" w:sz="0" w:space="0" w:color="auto"/>
              </w:divBdr>
            </w:div>
            <w:div w:id="1962688620">
              <w:marLeft w:val="0"/>
              <w:marRight w:val="0"/>
              <w:marTop w:val="0"/>
              <w:marBottom w:val="0"/>
              <w:divBdr>
                <w:top w:val="none" w:sz="0" w:space="0" w:color="auto"/>
                <w:left w:val="none" w:sz="0" w:space="0" w:color="auto"/>
                <w:bottom w:val="none" w:sz="0" w:space="0" w:color="auto"/>
                <w:right w:val="none" w:sz="0" w:space="0" w:color="auto"/>
              </w:divBdr>
            </w:div>
            <w:div w:id="1962688627">
              <w:marLeft w:val="0"/>
              <w:marRight w:val="0"/>
              <w:marTop w:val="0"/>
              <w:marBottom w:val="0"/>
              <w:divBdr>
                <w:top w:val="none" w:sz="0" w:space="0" w:color="auto"/>
                <w:left w:val="none" w:sz="0" w:space="0" w:color="auto"/>
                <w:bottom w:val="none" w:sz="0" w:space="0" w:color="auto"/>
                <w:right w:val="none" w:sz="0" w:space="0" w:color="auto"/>
              </w:divBdr>
            </w:div>
            <w:div w:id="1962688628">
              <w:marLeft w:val="0"/>
              <w:marRight w:val="0"/>
              <w:marTop w:val="0"/>
              <w:marBottom w:val="0"/>
              <w:divBdr>
                <w:top w:val="none" w:sz="0" w:space="0" w:color="auto"/>
                <w:left w:val="none" w:sz="0" w:space="0" w:color="auto"/>
                <w:bottom w:val="none" w:sz="0" w:space="0" w:color="auto"/>
                <w:right w:val="none" w:sz="0" w:space="0" w:color="auto"/>
              </w:divBdr>
            </w:div>
            <w:div w:id="1962688632">
              <w:marLeft w:val="0"/>
              <w:marRight w:val="0"/>
              <w:marTop w:val="0"/>
              <w:marBottom w:val="0"/>
              <w:divBdr>
                <w:top w:val="none" w:sz="0" w:space="0" w:color="auto"/>
                <w:left w:val="none" w:sz="0" w:space="0" w:color="auto"/>
                <w:bottom w:val="none" w:sz="0" w:space="0" w:color="auto"/>
                <w:right w:val="none" w:sz="0" w:space="0" w:color="auto"/>
              </w:divBdr>
              <w:divsChild>
                <w:div w:id="1962688562">
                  <w:marLeft w:val="0"/>
                  <w:marRight w:val="0"/>
                  <w:marTop w:val="0"/>
                  <w:marBottom w:val="0"/>
                  <w:divBdr>
                    <w:top w:val="none" w:sz="0" w:space="0" w:color="auto"/>
                    <w:left w:val="none" w:sz="0" w:space="0" w:color="auto"/>
                    <w:bottom w:val="none" w:sz="0" w:space="0" w:color="auto"/>
                    <w:right w:val="none" w:sz="0" w:space="0" w:color="auto"/>
                  </w:divBdr>
                </w:div>
                <w:div w:id="1962688563">
                  <w:marLeft w:val="0"/>
                  <w:marRight w:val="0"/>
                  <w:marTop w:val="0"/>
                  <w:marBottom w:val="0"/>
                  <w:divBdr>
                    <w:top w:val="none" w:sz="0" w:space="0" w:color="auto"/>
                    <w:left w:val="none" w:sz="0" w:space="0" w:color="auto"/>
                    <w:bottom w:val="none" w:sz="0" w:space="0" w:color="auto"/>
                    <w:right w:val="none" w:sz="0" w:space="0" w:color="auto"/>
                  </w:divBdr>
                </w:div>
                <w:div w:id="1962688587">
                  <w:marLeft w:val="0"/>
                  <w:marRight w:val="0"/>
                  <w:marTop w:val="0"/>
                  <w:marBottom w:val="0"/>
                  <w:divBdr>
                    <w:top w:val="none" w:sz="0" w:space="0" w:color="auto"/>
                    <w:left w:val="none" w:sz="0" w:space="0" w:color="auto"/>
                    <w:bottom w:val="none" w:sz="0" w:space="0" w:color="auto"/>
                    <w:right w:val="none" w:sz="0" w:space="0" w:color="auto"/>
                  </w:divBdr>
                </w:div>
                <w:div w:id="1962688600">
                  <w:marLeft w:val="0"/>
                  <w:marRight w:val="0"/>
                  <w:marTop w:val="0"/>
                  <w:marBottom w:val="0"/>
                  <w:divBdr>
                    <w:top w:val="none" w:sz="0" w:space="0" w:color="auto"/>
                    <w:left w:val="none" w:sz="0" w:space="0" w:color="auto"/>
                    <w:bottom w:val="none" w:sz="0" w:space="0" w:color="auto"/>
                    <w:right w:val="none" w:sz="0" w:space="0" w:color="auto"/>
                  </w:divBdr>
                </w:div>
              </w:divsChild>
            </w:div>
            <w:div w:id="1962688633">
              <w:marLeft w:val="0"/>
              <w:marRight w:val="0"/>
              <w:marTop w:val="0"/>
              <w:marBottom w:val="0"/>
              <w:divBdr>
                <w:top w:val="none" w:sz="0" w:space="0" w:color="auto"/>
                <w:left w:val="none" w:sz="0" w:space="0" w:color="auto"/>
                <w:bottom w:val="none" w:sz="0" w:space="0" w:color="auto"/>
                <w:right w:val="none" w:sz="0" w:space="0" w:color="auto"/>
              </w:divBdr>
              <w:divsChild>
                <w:div w:id="1962688571">
                  <w:marLeft w:val="0"/>
                  <w:marRight w:val="0"/>
                  <w:marTop w:val="0"/>
                  <w:marBottom w:val="0"/>
                  <w:divBdr>
                    <w:top w:val="none" w:sz="0" w:space="0" w:color="auto"/>
                    <w:left w:val="none" w:sz="0" w:space="0" w:color="auto"/>
                    <w:bottom w:val="none" w:sz="0" w:space="0" w:color="auto"/>
                    <w:right w:val="none" w:sz="0" w:space="0" w:color="auto"/>
                  </w:divBdr>
                </w:div>
                <w:div w:id="1962688576">
                  <w:marLeft w:val="0"/>
                  <w:marRight w:val="0"/>
                  <w:marTop w:val="0"/>
                  <w:marBottom w:val="0"/>
                  <w:divBdr>
                    <w:top w:val="none" w:sz="0" w:space="0" w:color="auto"/>
                    <w:left w:val="none" w:sz="0" w:space="0" w:color="auto"/>
                    <w:bottom w:val="none" w:sz="0" w:space="0" w:color="auto"/>
                    <w:right w:val="none" w:sz="0" w:space="0" w:color="auto"/>
                  </w:divBdr>
                </w:div>
                <w:div w:id="1962688585">
                  <w:marLeft w:val="0"/>
                  <w:marRight w:val="0"/>
                  <w:marTop w:val="0"/>
                  <w:marBottom w:val="0"/>
                  <w:divBdr>
                    <w:top w:val="none" w:sz="0" w:space="0" w:color="auto"/>
                    <w:left w:val="none" w:sz="0" w:space="0" w:color="auto"/>
                    <w:bottom w:val="none" w:sz="0" w:space="0" w:color="auto"/>
                    <w:right w:val="none" w:sz="0" w:space="0" w:color="auto"/>
                  </w:divBdr>
                </w:div>
                <w:div w:id="1962688602">
                  <w:marLeft w:val="0"/>
                  <w:marRight w:val="0"/>
                  <w:marTop w:val="0"/>
                  <w:marBottom w:val="0"/>
                  <w:divBdr>
                    <w:top w:val="none" w:sz="0" w:space="0" w:color="auto"/>
                    <w:left w:val="none" w:sz="0" w:space="0" w:color="auto"/>
                    <w:bottom w:val="none" w:sz="0" w:space="0" w:color="auto"/>
                    <w:right w:val="none" w:sz="0" w:space="0" w:color="auto"/>
                  </w:divBdr>
                </w:div>
              </w:divsChild>
            </w:div>
            <w:div w:id="1962688634">
              <w:marLeft w:val="0"/>
              <w:marRight w:val="0"/>
              <w:marTop w:val="0"/>
              <w:marBottom w:val="0"/>
              <w:divBdr>
                <w:top w:val="none" w:sz="0" w:space="0" w:color="auto"/>
                <w:left w:val="none" w:sz="0" w:space="0" w:color="auto"/>
                <w:bottom w:val="none" w:sz="0" w:space="0" w:color="auto"/>
                <w:right w:val="none" w:sz="0" w:space="0" w:color="auto"/>
              </w:divBdr>
            </w:div>
          </w:divsChild>
        </w:div>
        <w:div w:id="1962688598">
          <w:marLeft w:val="0"/>
          <w:marRight w:val="0"/>
          <w:marTop w:val="0"/>
          <w:marBottom w:val="0"/>
          <w:divBdr>
            <w:top w:val="none" w:sz="0" w:space="0" w:color="auto"/>
            <w:left w:val="none" w:sz="0" w:space="0" w:color="auto"/>
            <w:bottom w:val="none" w:sz="0" w:space="0" w:color="auto"/>
            <w:right w:val="none" w:sz="0" w:space="0" w:color="auto"/>
          </w:divBdr>
          <w:divsChild>
            <w:div w:id="196268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8624">
      <w:marLeft w:val="0"/>
      <w:marRight w:val="0"/>
      <w:marTop w:val="0"/>
      <w:marBottom w:val="0"/>
      <w:divBdr>
        <w:top w:val="none" w:sz="0" w:space="0" w:color="auto"/>
        <w:left w:val="none" w:sz="0" w:space="0" w:color="auto"/>
        <w:bottom w:val="none" w:sz="0" w:space="0" w:color="auto"/>
        <w:right w:val="none" w:sz="0" w:space="0" w:color="auto"/>
      </w:divBdr>
    </w:div>
    <w:div w:id="1962688629">
      <w:marLeft w:val="0"/>
      <w:marRight w:val="0"/>
      <w:marTop w:val="0"/>
      <w:marBottom w:val="0"/>
      <w:divBdr>
        <w:top w:val="none" w:sz="0" w:space="0" w:color="auto"/>
        <w:left w:val="none" w:sz="0" w:space="0" w:color="auto"/>
        <w:bottom w:val="none" w:sz="0" w:space="0" w:color="auto"/>
        <w:right w:val="none" w:sz="0" w:space="0" w:color="auto"/>
      </w:divBdr>
      <w:divsChild>
        <w:div w:id="1962688568">
          <w:marLeft w:val="0"/>
          <w:marRight w:val="0"/>
          <w:marTop w:val="0"/>
          <w:marBottom w:val="0"/>
          <w:divBdr>
            <w:top w:val="none" w:sz="0" w:space="0" w:color="auto"/>
            <w:left w:val="none" w:sz="0" w:space="0" w:color="auto"/>
            <w:bottom w:val="none" w:sz="0" w:space="0" w:color="auto"/>
            <w:right w:val="none" w:sz="0" w:space="0" w:color="auto"/>
          </w:divBdr>
        </w:div>
        <w:div w:id="1962688594">
          <w:marLeft w:val="0"/>
          <w:marRight w:val="0"/>
          <w:marTop w:val="0"/>
          <w:marBottom w:val="0"/>
          <w:divBdr>
            <w:top w:val="none" w:sz="0" w:space="0" w:color="auto"/>
            <w:left w:val="none" w:sz="0" w:space="0" w:color="auto"/>
            <w:bottom w:val="none" w:sz="0" w:space="0" w:color="auto"/>
            <w:right w:val="none" w:sz="0" w:space="0" w:color="auto"/>
          </w:divBdr>
          <w:divsChild>
            <w:div w:id="1962688596">
              <w:marLeft w:val="0"/>
              <w:marRight w:val="0"/>
              <w:marTop w:val="0"/>
              <w:marBottom w:val="0"/>
              <w:divBdr>
                <w:top w:val="none" w:sz="0" w:space="0" w:color="auto"/>
                <w:left w:val="none" w:sz="0" w:space="0" w:color="auto"/>
                <w:bottom w:val="none" w:sz="0" w:space="0" w:color="auto"/>
                <w:right w:val="none" w:sz="0" w:space="0" w:color="auto"/>
              </w:divBdr>
            </w:div>
            <w:div w:id="1962688599">
              <w:marLeft w:val="0"/>
              <w:marRight w:val="0"/>
              <w:marTop w:val="0"/>
              <w:marBottom w:val="0"/>
              <w:divBdr>
                <w:top w:val="none" w:sz="0" w:space="0" w:color="auto"/>
                <w:left w:val="none" w:sz="0" w:space="0" w:color="auto"/>
                <w:bottom w:val="none" w:sz="0" w:space="0" w:color="auto"/>
                <w:right w:val="none" w:sz="0" w:space="0" w:color="auto"/>
              </w:divBdr>
            </w:div>
            <w:div w:id="1962688605">
              <w:marLeft w:val="0"/>
              <w:marRight w:val="0"/>
              <w:marTop w:val="0"/>
              <w:marBottom w:val="0"/>
              <w:divBdr>
                <w:top w:val="none" w:sz="0" w:space="0" w:color="auto"/>
                <w:left w:val="none" w:sz="0" w:space="0" w:color="auto"/>
                <w:bottom w:val="none" w:sz="0" w:space="0" w:color="auto"/>
                <w:right w:val="none" w:sz="0" w:space="0" w:color="auto"/>
              </w:divBdr>
            </w:div>
            <w:div w:id="196268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1124/advance.9933305.v1" TargetMode="External"/><Relationship Id="rId18" Type="http://schemas.openxmlformats.org/officeDocument/2006/relationships/hyperlink" Target="http://www.tecomp.ni.ac.rs/project-team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filum.kg.ac.rs/index.php?option=com_content&amp;view=article&amp;id=720&amp;catid=73&amp;lang=sr&amp;Itemid=138" TargetMode="External"/><Relationship Id="rId2" Type="http://schemas.openxmlformats.org/officeDocument/2006/relationships/numbering" Target="numbering.xml"/><Relationship Id="rId16" Type="http://schemas.openxmlformats.org/officeDocument/2006/relationships/hyperlink" Target="http://www.filum.kg.ac.rs/index.php?option=com_content&amp;view=article&amp;id=720&amp;catid=73&amp;lang=sr&amp;Itemid=138"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aset.org/apply/2020/09/prague/ICDPSA/?step=1" TargetMode="External"/><Relationship Id="rId10" Type="http://schemas.openxmlformats.org/officeDocument/2006/relationships/header" Target="header1.xml"/><Relationship Id="rId19" Type="http://schemas.openxmlformats.org/officeDocument/2006/relationships/hyperlink" Target="https://miletus.mnau.edu.u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godisnjak.ff.uns.ac.r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filfak.ni.ac.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FF657-A20F-49F5-9256-D687AA3CA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29025</Words>
  <Characters>165443</Characters>
  <Application>Microsoft Office Word</Application>
  <DocSecurity>0</DocSecurity>
  <Lines>1378</Lines>
  <Paragraphs>388</Paragraphs>
  <ScaleCrop>false</ScaleCrop>
  <HeadingPairs>
    <vt:vector size="2" baseType="variant">
      <vt:variant>
        <vt:lpstr>Title</vt:lpstr>
      </vt:variant>
      <vt:variant>
        <vt:i4>1</vt:i4>
      </vt:variant>
    </vt:vector>
  </HeadingPairs>
  <TitlesOfParts>
    <vt:vector size="1" baseType="lpstr">
      <vt:lpstr>УНИВЕРЗИТЕТ У НИШУ</vt:lpstr>
    </vt:vector>
  </TitlesOfParts>
  <Company>Filfak</Company>
  <LinksUpToDate>false</LinksUpToDate>
  <CharactersWithSpaces>194080</CharactersWithSpaces>
  <SharedDoc>false</SharedDoc>
  <HLinks>
    <vt:vector size="12" baseType="variant">
      <vt:variant>
        <vt:i4>3866725</vt:i4>
      </vt:variant>
      <vt:variant>
        <vt:i4>9</vt:i4>
      </vt:variant>
      <vt:variant>
        <vt:i4>0</vt:i4>
      </vt:variant>
      <vt:variant>
        <vt:i4>5</vt:i4>
      </vt:variant>
      <vt:variant>
        <vt:lpwstr>http://www.filfak.ni.ac.rs/</vt:lpwstr>
      </vt:variant>
      <vt:variant>
        <vt:lpwstr/>
      </vt:variant>
      <vt:variant>
        <vt:i4>3866725</vt:i4>
      </vt:variant>
      <vt:variant>
        <vt:i4>3</vt:i4>
      </vt:variant>
      <vt:variant>
        <vt:i4>0</vt:i4>
      </vt:variant>
      <vt:variant>
        <vt:i4>5</vt:i4>
      </vt:variant>
      <vt:variant>
        <vt:lpwstr>http://www.filfak.ni.ac.rs/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НИШУ</dc:title>
  <dc:subject/>
  <dc:creator>Pedja</dc:creator>
  <cp:keywords/>
  <cp:lastModifiedBy>Korisnik</cp:lastModifiedBy>
  <cp:revision>2</cp:revision>
  <cp:lastPrinted>2016-12-05T08:44:00Z</cp:lastPrinted>
  <dcterms:created xsi:type="dcterms:W3CDTF">2020-01-17T07:12:00Z</dcterms:created>
  <dcterms:modified xsi:type="dcterms:W3CDTF">2020-01-17T07:12:00Z</dcterms:modified>
</cp:coreProperties>
</file>