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2510B" w14:textId="77777777" w:rsidR="00F06811" w:rsidRDefault="00F06811" w:rsidP="00CB354E">
      <w:pPr>
        <w:spacing w:after="0" w:line="360" w:lineRule="auto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УНИВЕРЗИТЕТ У НИШУ</w:t>
      </w:r>
    </w:p>
    <w:p w14:paraId="342BD6CF" w14:textId="77777777" w:rsidR="00B40C0A" w:rsidRDefault="00F06811" w:rsidP="00CB354E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ФИЛОЗОФСКИ ФАКУЛТЕТ</w:t>
      </w:r>
    </w:p>
    <w:p w14:paraId="10DC8570" w14:textId="77777777" w:rsidR="00014FE6" w:rsidRPr="00014FE6" w:rsidRDefault="00014FE6" w:rsidP="00CB354E">
      <w:pPr>
        <w:spacing w:after="0"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НАСТАВНО-НАУЧНО ВЕЋЕ</w:t>
      </w:r>
    </w:p>
    <w:p w14:paraId="76F7E30A" w14:textId="77777777" w:rsidR="00F06811" w:rsidRDefault="00F06811" w:rsidP="00CB354E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1ECDF02B" w14:textId="77777777" w:rsidR="00B40C0A" w:rsidRPr="00B40C0A" w:rsidRDefault="00B40C0A" w:rsidP="00CB354E">
      <w:pPr>
        <w:spacing w:after="0" w:line="360" w:lineRule="auto"/>
        <w:rPr>
          <w:rFonts w:ascii="Times New Roman" w:hAnsi="Times New Roman"/>
          <w:b/>
          <w:sz w:val="24"/>
        </w:rPr>
      </w:pPr>
    </w:p>
    <w:p w14:paraId="5D836D13" w14:textId="77777777" w:rsidR="00F06811" w:rsidRDefault="00F06811" w:rsidP="00CB354E">
      <w:pPr>
        <w:tabs>
          <w:tab w:val="left" w:pos="720"/>
          <w:tab w:val="left" w:pos="1440"/>
          <w:tab w:val="left" w:pos="2835"/>
        </w:tabs>
        <w:spacing w:after="0" w:line="360" w:lineRule="auto"/>
        <w:rPr>
          <w:rFonts w:ascii="Times New Roman" w:hAnsi="Times New Roman"/>
          <w:sz w:val="24"/>
        </w:rPr>
      </w:pPr>
    </w:p>
    <w:p w14:paraId="15FC485F" w14:textId="77777777" w:rsidR="00F06811" w:rsidRDefault="00F06811" w:rsidP="00CB354E">
      <w:pPr>
        <w:spacing w:after="0" w:line="360" w:lineRule="auto"/>
        <w:rPr>
          <w:rFonts w:ascii="Times New Roman" w:hAnsi="Times New Roman"/>
          <w:sz w:val="24"/>
        </w:rPr>
      </w:pPr>
    </w:p>
    <w:p w14:paraId="0A712F85" w14:textId="77777777" w:rsidR="00F06811" w:rsidRDefault="00F06811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3338ADFA" w14:textId="77777777" w:rsidR="00014FE6" w:rsidRDefault="00F06811" w:rsidP="00A3720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ОДЛУКА О </w:t>
      </w:r>
      <w:r w:rsidR="00081896">
        <w:rPr>
          <w:rFonts w:ascii="Times New Roman" w:hAnsi="Times New Roman"/>
          <w:b/>
          <w:sz w:val="24"/>
        </w:rPr>
        <w:t>ИЗМЕНИ ОАС КОМУНИЦИРАЊЕ И ОДНОСИ С ЈАВНОШЋУ</w:t>
      </w:r>
    </w:p>
    <w:p w14:paraId="20770D30" w14:textId="77777777" w:rsidR="00081896" w:rsidRDefault="00081896" w:rsidP="00A3720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Реакредитација</w:t>
      </w:r>
    </w:p>
    <w:p w14:paraId="1241BB37" w14:textId="77777777" w:rsidR="00F06811" w:rsidRDefault="00F06811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7EB7D91C" w14:textId="77777777" w:rsidR="00F06811" w:rsidRDefault="00F06811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6E1106D9" w14:textId="77777777" w:rsidR="00F06811" w:rsidRDefault="00F06811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1E40A074" w14:textId="77777777" w:rsidR="00A37204" w:rsidRDefault="00A37204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30585217" w14:textId="77777777" w:rsidR="00A37204" w:rsidRDefault="00A37204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47520EED" w14:textId="77777777" w:rsidR="00A37204" w:rsidRPr="00A37204" w:rsidRDefault="00A37204" w:rsidP="00CB354E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32137A62" w14:textId="77777777" w:rsidR="00A37204" w:rsidRPr="00A37204" w:rsidRDefault="00A37204" w:rsidP="00014FE6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</w:p>
    <w:p w14:paraId="304AC4BD" w14:textId="77777777" w:rsidR="00014FE6" w:rsidRDefault="00F06811" w:rsidP="00014FE6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седници Департмана за комуникологију и но</w:t>
      </w:r>
      <w:r w:rsidR="00CB354E">
        <w:rPr>
          <w:rFonts w:ascii="Times New Roman" w:hAnsi="Times New Roman"/>
          <w:sz w:val="24"/>
        </w:rPr>
        <w:t xml:space="preserve">винарство, </w:t>
      </w:r>
      <w:r w:rsidR="00081896">
        <w:rPr>
          <w:rFonts w:ascii="Times New Roman" w:hAnsi="Times New Roman"/>
          <w:sz w:val="24"/>
        </w:rPr>
        <w:t>одржаној 11</w:t>
      </w:r>
      <w:r w:rsidR="00A37204">
        <w:rPr>
          <w:rFonts w:ascii="Times New Roman" w:hAnsi="Times New Roman"/>
          <w:sz w:val="24"/>
        </w:rPr>
        <w:t>. 03. 2019</w:t>
      </w:r>
      <w:r>
        <w:rPr>
          <w:rFonts w:ascii="Times New Roman" w:hAnsi="Times New Roman"/>
          <w:sz w:val="24"/>
        </w:rPr>
        <w:t>. г</w:t>
      </w:r>
      <w:r w:rsidR="00CB354E">
        <w:rPr>
          <w:rFonts w:ascii="Times New Roman" w:hAnsi="Times New Roman"/>
          <w:sz w:val="24"/>
        </w:rPr>
        <w:t>одине</w:t>
      </w:r>
      <w:r>
        <w:rPr>
          <w:rFonts w:ascii="Times New Roman" w:hAnsi="Times New Roman"/>
          <w:sz w:val="24"/>
        </w:rPr>
        <w:t xml:space="preserve">, </w:t>
      </w:r>
      <w:r w:rsidRPr="00014FE6">
        <w:rPr>
          <w:rFonts w:ascii="Times New Roman" w:hAnsi="Times New Roman"/>
          <w:sz w:val="24"/>
        </w:rPr>
        <w:t>чл</w:t>
      </w:r>
      <w:r w:rsidR="00B94C2C" w:rsidRPr="00014FE6">
        <w:rPr>
          <w:rFonts w:ascii="Times New Roman" w:hAnsi="Times New Roman"/>
          <w:sz w:val="24"/>
        </w:rPr>
        <w:t xml:space="preserve">анови Већа Департмана </w:t>
      </w:r>
      <w:r w:rsidR="00081896">
        <w:rPr>
          <w:rFonts w:ascii="Times New Roman" w:hAnsi="Times New Roman"/>
          <w:sz w:val="24"/>
        </w:rPr>
        <w:t>усвојили су предлог промене</w:t>
      </w:r>
      <w:r w:rsidR="001C1B75">
        <w:rPr>
          <w:rFonts w:ascii="Times New Roman" w:hAnsi="Times New Roman"/>
          <w:sz w:val="24"/>
        </w:rPr>
        <w:t xml:space="preserve"> у табели 5.1. ОАС Комуницирање и односи с јавношћу:</w:t>
      </w:r>
    </w:p>
    <w:p w14:paraId="3F6A56E9" w14:textId="77777777" w:rsidR="001C1B75" w:rsidRPr="00014FE6" w:rsidRDefault="001C1B75" w:rsidP="00014FE6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 редним бројем 36. Стручна пракса – уместо 8 часова, сада пише 90 сати.</w:t>
      </w:r>
    </w:p>
    <w:p w14:paraId="6D94F0B9" w14:textId="77777777" w:rsidR="00F06811" w:rsidRPr="00014FE6" w:rsidRDefault="00F06811" w:rsidP="00014FE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5E3DF5F" w14:textId="77777777" w:rsidR="00F06811" w:rsidRDefault="00F06811" w:rsidP="00F06811"/>
    <w:p w14:paraId="11FD0439" w14:textId="77777777" w:rsidR="00F06811" w:rsidRDefault="00A5794C" w:rsidP="00F0681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Нишу, 11</w:t>
      </w:r>
      <w:r w:rsidR="00A37204">
        <w:rPr>
          <w:rFonts w:ascii="Times New Roman" w:hAnsi="Times New Roman"/>
          <w:sz w:val="24"/>
        </w:rPr>
        <w:t>. 03. 2019</w:t>
      </w:r>
      <w:r w:rsidR="00F06811">
        <w:rPr>
          <w:rFonts w:ascii="Times New Roman" w:hAnsi="Times New Roman"/>
          <w:sz w:val="24"/>
        </w:rPr>
        <w:t>. г.</w:t>
      </w:r>
    </w:p>
    <w:p w14:paraId="3297C7D7" w14:textId="77777777" w:rsidR="00F06811" w:rsidRDefault="00F06811" w:rsidP="00F06811">
      <w:pPr>
        <w:spacing w:after="0" w:line="240" w:lineRule="auto"/>
        <w:rPr>
          <w:rFonts w:ascii="Times New Roman" w:hAnsi="Times New Roman"/>
          <w:sz w:val="24"/>
        </w:rPr>
      </w:pPr>
    </w:p>
    <w:p w14:paraId="03DA4160" w14:textId="77777777" w:rsidR="00F06811" w:rsidRDefault="00F06811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</w:p>
    <w:p w14:paraId="670AB12D" w14:textId="77777777" w:rsidR="00F06811" w:rsidRDefault="00F06811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Управник Департмана за</w:t>
      </w:r>
    </w:p>
    <w:p w14:paraId="203BF91F" w14:textId="77777777" w:rsidR="00F06811" w:rsidRDefault="00F06811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комуникологију и новинарство</w:t>
      </w:r>
    </w:p>
    <w:p w14:paraId="37D0D1B6" w14:textId="77777777" w:rsidR="00CB354E" w:rsidRDefault="00CB354E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</w:p>
    <w:p w14:paraId="6109F67A" w14:textId="77777777" w:rsidR="00CB354E" w:rsidRPr="00CB354E" w:rsidRDefault="00CB354E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</w:p>
    <w:p w14:paraId="56418B79" w14:textId="77777777" w:rsidR="00F06811" w:rsidRDefault="00F06811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</w:p>
    <w:p w14:paraId="2B90830A" w14:textId="77777777" w:rsidR="00F06811" w:rsidRPr="00CB354E" w:rsidRDefault="00F06811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Проф. др </w:t>
      </w:r>
      <w:r w:rsidR="00CB354E">
        <w:rPr>
          <w:rFonts w:ascii="Times New Roman" w:hAnsi="Times New Roman"/>
          <w:sz w:val="24"/>
        </w:rPr>
        <w:t>Зоран Јовановић</w:t>
      </w:r>
    </w:p>
    <w:p w14:paraId="61FFE78E" w14:textId="77777777" w:rsidR="00F06811" w:rsidRDefault="00F06811" w:rsidP="00F06811">
      <w:pPr>
        <w:spacing w:after="0" w:line="240" w:lineRule="auto"/>
        <w:ind w:firstLine="5245"/>
        <w:rPr>
          <w:rFonts w:ascii="Times New Roman" w:hAnsi="Times New Roman"/>
          <w:sz w:val="24"/>
        </w:rPr>
      </w:pPr>
    </w:p>
    <w:p w14:paraId="31631305" w14:textId="77777777" w:rsidR="00C011F9" w:rsidRDefault="00C011F9"/>
    <w:sectPr w:rsidR="00C011F9" w:rsidSect="00C01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A40BB"/>
    <w:multiLevelType w:val="hybridMultilevel"/>
    <w:tmpl w:val="4E185400"/>
    <w:lvl w:ilvl="0" w:tplc="8154D296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811"/>
    <w:rsid w:val="00014FE6"/>
    <w:rsid w:val="00081896"/>
    <w:rsid w:val="000E7C33"/>
    <w:rsid w:val="001252D0"/>
    <w:rsid w:val="001C1B75"/>
    <w:rsid w:val="00471723"/>
    <w:rsid w:val="004F0DF7"/>
    <w:rsid w:val="005B759D"/>
    <w:rsid w:val="00634478"/>
    <w:rsid w:val="00640444"/>
    <w:rsid w:val="00701FF1"/>
    <w:rsid w:val="00713CF2"/>
    <w:rsid w:val="007728FA"/>
    <w:rsid w:val="00961832"/>
    <w:rsid w:val="00972FDC"/>
    <w:rsid w:val="00A37204"/>
    <w:rsid w:val="00A5794C"/>
    <w:rsid w:val="00B40C0A"/>
    <w:rsid w:val="00B455FF"/>
    <w:rsid w:val="00B94C2C"/>
    <w:rsid w:val="00C011F9"/>
    <w:rsid w:val="00C23CDE"/>
    <w:rsid w:val="00CB354E"/>
    <w:rsid w:val="00D57777"/>
    <w:rsid w:val="00D8706A"/>
    <w:rsid w:val="00F06811"/>
    <w:rsid w:val="00F1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C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681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Biblioteka99</dc:creator>
  <cp:lastModifiedBy>Korisnik</cp:lastModifiedBy>
  <cp:revision>2</cp:revision>
  <cp:lastPrinted>2019-03-06T12:37:00Z</cp:lastPrinted>
  <dcterms:created xsi:type="dcterms:W3CDTF">2019-03-11T13:13:00Z</dcterms:created>
  <dcterms:modified xsi:type="dcterms:W3CDTF">2019-03-11T13:13:00Z</dcterms:modified>
</cp:coreProperties>
</file>