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AE382" w14:textId="77777777" w:rsidR="00A86A9D" w:rsidRDefault="00887D7F">
      <w:pPr>
        <w:spacing w:after="60"/>
        <w:jc w:val="center"/>
      </w:pPr>
      <w:proofErr w:type="spellStart"/>
      <w:r>
        <w:rPr>
          <w:rFonts w:ascii="Times New Roman" w:hAnsi="Times New Roman"/>
          <w:b/>
        </w:rPr>
        <w:t>Табела</w:t>
      </w:r>
      <w:proofErr w:type="spellEnd"/>
      <w:r>
        <w:rPr>
          <w:rFonts w:ascii="Times New Roman" w:hAnsi="Times New Roman"/>
          <w:b/>
        </w:rPr>
        <w:t xml:space="preserve"> 9.1.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Научне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уметничке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стручне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квалификације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наставника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задужења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настави</w:t>
      </w:r>
      <w:proofErr w:type="spellEnd"/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64"/>
        <w:gridCol w:w="607"/>
        <w:gridCol w:w="384"/>
        <w:gridCol w:w="288"/>
        <w:gridCol w:w="22"/>
        <w:gridCol w:w="540"/>
        <w:gridCol w:w="1360"/>
        <w:gridCol w:w="1198"/>
        <w:gridCol w:w="135"/>
        <w:gridCol w:w="857"/>
        <w:gridCol w:w="1417"/>
        <w:gridCol w:w="1270"/>
        <w:gridCol w:w="997"/>
      </w:tblGrid>
      <w:tr w:rsidR="00A86A9D" w14:paraId="6540A5B2" w14:textId="77777777" w:rsidTr="00887D7F">
        <w:trPr>
          <w:trHeight w:val="319"/>
        </w:trPr>
        <w:tc>
          <w:tcPr>
            <w:tcW w:w="3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6F79A" w14:textId="77777777" w:rsidR="00A86A9D" w:rsidRDefault="00887D7F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презиме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58EB5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</w:rPr>
              <w:t>Матејевић</w:t>
            </w:r>
            <w:proofErr w:type="spellEnd"/>
          </w:p>
        </w:tc>
      </w:tr>
      <w:tr w:rsidR="00A86A9D" w14:paraId="64640950" w14:textId="77777777" w:rsidTr="00887D7F">
        <w:trPr>
          <w:trHeight w:val="268"/>
        </w:trPr>
        <w:tc>
          <w:tcPr>
            <w:tcW w:w="3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185E3" w14:textId="77777777" w:rsidR="00A86A9D" w:rsidRDefault="00887D7F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Звање</w:t>
            </w:r>
            <w:proofErr w:type="spellEnd"/>
          </w:p>
        </w:tc>
        <w:tc>
          <w:tcPr>
            <w:tcW w:w="5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A48B5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Редовни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професор</w:t>
            </w:r>
            <w:proofErr w:type="spellEnd"/>
          </w:p>
        </w:tc>
      </w:tr>
      <w:tr w:rsidR="00A86A9D" w14:paraId="2A1321F3" w14:textId="77777777" w:rsidTr="00887D7F">
        <w:trPr>
          <w:trHeight w:val="980"/>
        </w:trPr>
        <w:tc>
          <w:tcPr>
            <w:tcW w:w="3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63FCA" w14:textId="77777777" w:rsidR="00A86A9D" w:rsidRDefault="00887D7F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у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којој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наставник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ради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пуним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непуним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радним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временом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када</w:t>
            </w:r>
            <w:proofErr w:type="spellEnd"/>
          </w:p>
        </w:tc>
        <w:tc>
          <w:tcPr>
            <w:tcW w:w="5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A20A5" w14:textId="77777777" w:rsidR="00A86A9D" w:rsidRDefault="00887D7F" w:rsidP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Филозофски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факултет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Универзитет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Нишу</w:t>
            </w:r>
            <w:proofErr w:type="spellEnd"/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шклске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2001/2002. </w:t>
            </w:r>
            <w:proofErr w:type="spellStart"/>
            <w:r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</w:tr>
      <w:tr w:rsidR="00A86A9D" w14:paraId="25E6EE40" w14:textId="77777777" w:rsidTr="00887D7F">
        <w:trPr>
          <w:trHeight w:val="272"/>
        </w:trPr>
        <w:tc>
          <w:tcPr>
            <w:tcW w:w="3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A301C" w14:textId="77777777" w:rsidR="00A86A9D" w:rsidRDefault="00887D7F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Ужа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научна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уметничка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област</w:t>
            </w:r>
            <w:proofErr w:type="spellEnd"/>
          </w:p>
        </w:tc>
        <w:tc>
          <w:tcPr>
            <w:tcW w:w="5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46AEE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Педагогија</w:t>
            </w:r>
            <w:proofErr w:type="spellEnd"/>
          </w:p>
        </w:tc>
      </w:tr>
      <w:tr w:rsidR="00A86A9D" w14:paraId="1607916E" w14:textId="77777777" w:rsidTr="00887D7F">
        <w:trPr>
          <w:trHeight w:val="264"/>
        </w:trPr>
        <w:tc>
          <w:tcPr>
            <w:tcW w:w="9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ED329" w14:textId="77777777" w:rsidR="00A86A9D" w:rsidRDefault="00887D7F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Академска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каријера</w:t>
            </w:r>
            <w:proofErr w:type="spellEnd"/>
          </w:p>
        </w:tc>
      </w:tr>
      <w:tr w:rsidR="00A86A9D" w14:paraId="28EF8DC0" w14:textId="77777777" w:rsidTr="00887D7F">
        <w:trPr>
          <w:trHeight w:val="429"/>
        </w:trPr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2F204" w14:textId="77777777" w:rsidR="00A86A9D" w:rsidRDefault="00A86A9D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B611D" w14:textId="77777777" w:rsidR="00A86A9D" w:rsidRDefault="00887D7F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97153" w14:textId="77777777" w:rsidR="00A86A9D" w:rsidRDefault="00887D7F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Институција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D442F" w14:textId="77777777" w:rsidR="00A86A9D" w:rsidRDefault="00887D7F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Научна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уметничка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област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DA069" w14:textId="77777777" w:rsidR="00A86A9D" w:rsidRDefault="00887D7F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Ужа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научна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уметничка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област</w:t>
            </w:r>
            <w:proofErr w:type="spellEnd"/>
          </w:p>
        </w:tc>
      </w:tr>
      <w:tr w:rsidR="00A86A9D" w14:paraId="1C7D7AFD" w14:textId="77777777" w:rsidTr="00887D7F">
        <w:trPr>
          <w:trHeight w:val="429"/>
        </w:trPr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DBBAC" w14:textId="77777777" w:rsidR="00A86A9D" w:rsidRDefault="00887D7F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Избор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звање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55C72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86CA3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Филозофски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факултет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Нишу</w:t>
            </w:r>
            <w:proofErr w:type="spellEnd"/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C8047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Педагошке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андрагошке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науке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2268C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Педагогија</w:t>
            </w:r>
            <w:proofErr w:type="spellEnd"/>
          </w:p>
        </w:tc>
      </w:tr>
      <w:tr w:rsidR="00A86A9D" w14:paraId="625289DD" w14:textId="77777777" w:rsidTr="00887D7F">
        <w:trPr>
          <w:trHeight w:val="429"/>
        </w:trPr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4033F" w14:textId="77777777" w:rsidR="00A86A9D" w:rsidRDefault="00887D7F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Докторат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D385E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835A2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Филозофски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факултет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Косовској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Митовици</w:t>
            </w:r>
            <w:proofErr w:type="spellEnd"/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E4645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Педагошке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андрагошке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науке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A844F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Педагогија</w:t>
            </w:r>
            <w:proofErr w:type="spellEnd"/>
          </w:p>
        </w:tc>
      </w:tr>
      <w:tr w:rsidR="00A86A9D" w14:paraId="366C02BC" w14:textId="77777777" w:rsidTr="00887D7F">
        <w:trPr>
          <w:trHeight w:val="429"/>
        </w:trPr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FC1D9" w14:textId="77777777" w:rsidR="00A86A9D" w:rsidRDefault="00887D7F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Магистратура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C5E27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4BA1C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Филозофски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факултет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Београду</w:t>
            </w:r>
            <w:proofErr w:type="spellEnd"/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4AA00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Педагошке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андрагошке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науке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A9612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Педагогија</w:t>
            </w:r>
            <w:proofErr w:type="spellEnd"/>
          </w:p>
        </w:tc>
      </w:tr>
      <w:tr w:rsidR="00A86A9D" w14:paraId="6AEF4BF6" w14:textId="77777777" w:rsidTr="00887D7F">
        <w:trPr>
          <w:trHeight w:val="429"/>
        </w:trPr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1CA19" w14:textId="77777777" w:rsidR="00A86A9D" w:rsidRDefault="00887D7F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Диплома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31F31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042D1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Филозофски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факултет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Београду</w:t>
            </w:r>
            <w:proofErr w:type="spellEnd"/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FFF40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Педагошке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андрагошке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науке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02459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Педагогија</w:t>
            </w:r>
            <w:proofErr w:type="spellEnd"/>
          </w:p>
        </w:tc>
      </w:tr>
      <w:tr w:rsidR="00A86A9D" w14:paraId="767773FE" w14:textId="77777777" w:rsidTr="00887D7F">
        <w:trPr>
          <w:trHeight w:val="429"/>
        </w:trPr>
        <w:tc>
          <w:tcPr>
            <w:tcW w:w="9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21047" w14:textId="77777777" w:rsidR="00A86A9D" w:rsidRDefault="00887D7F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Списак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предмета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наставник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акредитован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првом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другом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степену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студија</w:t>
            </w:r>
            <w:proofErr w:type="spellEnd"/>
          </w:p>
        </w:tc>
      </w:tr>
      <w:tr w:rsidR="00A86A9D" w14:paraId="1F93CA6E" w14:textId="77777777" w:rsidTr="00887D7F">
        <w:trPr>
          <w:trHeight w:val="61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9CF62" w14:textId="77777777" w:rsidR="00A86A9D" w:rsidRDefault="00887D7F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Р.Б.</w:t>
            </w:r>
          </w:p>
          <w:p w14:paraId="1085C30A" w14:textId="77777777" w:rsidR="00A86A9D" w:rsidRDefault="00A86A9D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80157" w14:textId="77777777" w:rsidR="00A86A9D" w:rsidRDefault="00887D7F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Ознака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предмета</w:t>
            </w:r>
            <w:proofErr w:type="spellEnd"/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854FA" w14:textId="77777777" w:rsidR="00A86A9D" w:rsidRDefault="00887D7F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предмета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   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0C3B9" w14:textId="77777777" w:rsidR="00A86A9D" w:rsidRDefault="00887D7F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наставе</w:t>
            </w:r>
            <w:proofErr w:type="spellEnd"/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1864C" w14:textId="77777777" w:rsidR="00A86A9D" w:rsidRDefault="00887D7F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студијског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9CF46" w14:textId="77777777" w:rsidR="00A86A9D" w:rsidRDefault="00887D7F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Врста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студија</w:t>
            </w:r>
            <w:proofErr w:type="spellEnd"/>
          </w:p>
          <w:p w14:paraId="37219D14" w14:textId="77777777" w:rsidR="00A86A9D" w:rsidRDefault="00A86A9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A9D" w14:paraId="4CFE9AEB" w14:textId="77777777" w:rsidTr="00887D7F">
        <w:trPr>
          <w:trHeight w:val="56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9A05A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94D9F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OPD007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3BE0F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Општа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педагогија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EEB24" w14:textId="77777777" w:rsidR="00A86A9D" w:rsidRDefault="00887D7F" w:rsidP="00887D7F">
            <w:pPr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F8590" w14:textId="77777777" w:rsidR="00A86A9D" w:rsidRDefault="00887D7F" w:rsidP="00722F12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Педагогија</w:t>
            </w:r>
            <w:proofErr w:type="spellEnd"/>
            <w:r w:rsidR="00722F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3DC12" w14:textId="77777777" w:rsidR="00A86A9D" w:rsidRDefault="00887D7F" w:rsidP="00887D7F">
            <w:pPr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ОАС</w:t>
            </w:r>
          </w:p>
        </w:tc>
      </w:tr>
      <w:tr w:rsidR="00A86A9D" w14:paraId="19FCB21E" w14:textId="77777777" w:rsidTr="00887D7F">
        <w:trPr>
          <w:trHeight w:val="42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A174A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C5DA0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OPD012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0CAF8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Детињство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култура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васпитање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77213" w14:textId="77777777" w:rsidR="00A86A9D" w:rsidRDefault="00887D7F" w:rsidP="00887D7F">
            <w:pPr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FFE8B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Педагогија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Немачки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књижевност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Психологија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Филозофија</w:t>
            </w:r>
            <w:proofErr w:type="spellEnd"/>
            <w:r w:rsidR="00722F12">
              <w:rPr>
                <w:rFonts w:ascii="Times New Roman" w:hAnsi="Times New Roman" w:cs="Times New Roman"/>
              </w:rPr>
              <w:t xml:space="preserve">, , </w:t>
            </w:r>
            <w:proofErr w:type="spellStart"/>
            <w:r w:rsidR="00722F12">
              <w:rPr>
                <w:rFonts w:ascii="Times New Roman" w:hAnsi="Times New Roman" w:cs="Times New Roman"/>
              </w:rPr>
              <w:t>Социјална</w:t>
            </w:r>
            <w:proofErr w:type="spellEnd"/>
            <w:r w:rsidR="00722F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22F12">
              <w:rPr>
                <w:rFonts w:ascii="Times New Roman" w:hAnsi="Times New Roman" w:cs="Times New Roman"/>
              </w:rPr>
              <w:t>политика</w:t>
            </w:r>
            <w:proofErr w:type="spellEnd"/>
            <w:r w:rsidR="00722F1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722F12">
              <w:rPr>
                <w:rFonts w:ascii="Times New Roman" w:hAnsi="Times New Roman" w:cs="Times New Roman"/>
              </w:rPr>
              <w:t>социјални</w:t>
            </w:r>
            <w:proofErr w:type="spellEnd"/>
            <w:r w:rsidR="00722F12">
              <w:rPr>
                <w:rFonts w:ascii="Times New Roman" w:hAnsi="Times New Roman" w:cs="Times New Roman"/>
              </w:rPr>
              <w:t xml:space="preserve"> рад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50AD0" w14:textId="77777777" w:rsidR="00A86A9D" w:rsidRDefault="00887D7F" w:rsidP="00887D7F">
            <w:pPr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ОАС</w:t>
            </w:r>
          </w:p>
        </w:tc>
      </w:tr>
      <w:tr w:rsidR="00A86A9D" w14:paraId="139729BC" w14:textId="77777777" w:rsidTr="00887D7F">
        <w:trPr>
          <w:trHeight w:val="42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9F999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92E1C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OPD026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AC59B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Породична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педагогија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BB88D" w14:textId="77777777" w:rsidR="00A86A9D" w:rsidRDefault="00887D7F" w:rsidP="00887D7F">
            <w:pPr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3F2FB" w14:textId="77777777" w:rsidR="00A86A9D" w:rsidRDefault="00887D7F" w:rsidP="00722F12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Педагогија</w:t>
            </w:r>
            <w:proofErr w:type="spellEnd"/>
            <w:r w:rsidR="00722F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Немачки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књижевност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D6777" w14:textId="77777777" w:rsidR="00A86A9D" w:rsidRDefault="00887D7F" w:rsidP="00887D7F">
            <w:pPr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ОАС</w:t>
            </w:r>
          </w:p>
        </w:tc>
      </w:tr>
      <w:tr w:rsidR="00A86A9D" w14:paraId="492D0BD0" w14:textId="77777777" w:rsidTr="00887D7F">
        <w:trPr>
          <w:trHeight w:val="42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8BB2F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1C228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OPD039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24854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Педагогија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родитељства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DA983" w14:textId="77777777" w:rsidR="00A86A9D" w:rsidRDefault="00887D7F" w:rsidP="00887D7F">
            <w:pPr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CEF1D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Педагогија</w:t>
            </w:r>
            <w:proofErr w:type="spellEnd"/>
            <w:r w:rsidR="00722F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22F12">
              <w:rPr>
                <w:rFonts w:ascii="Times New Roman" w:hAnsi="Times New Roman" w:cs="Times New Roman"/>
              </w:rPr>
              <w:t>Социјална</w:t>
            </w:r>
            <w:proofErr w:type="spellEnd"/>
            <w:r w:rsidR="00722F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22F12">
              <w:rPr>
                <w:rFonts w:ascii="Times New Roman" w:hAnsi="Times New Roman" w:cs="Times New Roman"/>
              </w:rPr>
              <w:t>политика</w:t>
            </w:r>
            <w:proofErr w:type="spellEnd"/>
            <w:r w:rsidR="00722F1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722F12">
              <w:rPr>
                <w:rFonts w:ascii="Times New Roman" w:hAnsi="Times New Roman" w:cs="Times New Roman"/>
              </w:rPr>
              <w:t>социјални</w:t>
            </w:r>
            <w:proofErr w:type="spellEnd"/>
            <w:r w:rsidR="00722F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22F12">
              <w:rPr>
                <w:rFonts w:ascii="Times New Roman" w:hAnsi="Times New Roman" w:cs="Times New Roman"/>
              </w:rPr>
              <w:t>рад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E1449" w14:textId="77777777" w:rsidR="00A86A9D" w:rsidRDefault="00887D7F" w:rsidP="00887D7F">
            <w:pPr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ОАС</w:t>
            </w:r>
          </w:p>
        </w:tc>
      </w:tr>
      <w:tr w:rsidR="00A86A9D" w14:paraId="3A9467F9" w14:textId="77777777" w:rsidTr="00887D7F">
        <w:trPr>
          <w:trHeight w:val="42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AF57D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8AED3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OPD009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7BC81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Теорије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интелектуалног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васпитања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77169" w14:textId="77777777" w:rsidR="00A86A9D" w:rsidRDefault="00887D7F" w:rsidP="00887D7F">
            <w:pPr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6AD1A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Педагогија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B7DC3" w14:textId="77777777" w:rsidR="00A86A9D" w:rsidRDefault="00887D7F" w:rsidP="00887D7F">
            <w:pPr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ОАС</w:t>
            </w:r>
          </w:p>
        </w:tc>
      </w:tr>
      <w:tr w:rsidR="00A86A9D" w14:paraId="12313DC7" w14:textId="77777777" w:rsidTr="00887D7F">
        <w:trPr>
          <w:trHeight w:val="42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595E5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4553F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PNI13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730AC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Породица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васпитно-образовне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установе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307B4" w14:textId="77777777" w:rsidR="00A86A9D" w:rsidRDefault="00887D7F" w:rsidP="00887D7F">
            <w:pPr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80B3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Педагогија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Образовање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наставника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предметне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наставе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513B0" w14:textId="77777777" w:rsidR="00A86A9D" w:rsidRDefault="00887D7F" w:rsidP="00887D7F">
            <w:pPr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</w:t>
            </w:r>
          </w:p>
        </w:tc>
      </w:tr>
      <w:tr w:rsidR="00A86A9D" w14:paraId="4A0F97F6" w14:textId="77777777" w:rsidTr="00887D7F">
        <w:trPr>
          <w:trHeight w:val="42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BBD75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FF3E3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PEDNS2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C491F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Породични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односи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васпитање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DF543" w14:textId="77777777" w:rsidR="00A86A9D" w:rsidRDefault="00887D7F" w:rsidP="00887D7F">
            <w:pPr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704BA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Педагогија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Социјални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рад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D10F1" w14:textId="77777777" w:rsidR="00A86A9D" w:rsidRDefault="00887D7F" w:rsidP="00887D7F">
            <w:pPr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</w:t>
            </w:r>
          </w:p>
        </w:tc>
      </w:tr>
      <w:tr w:rsidR="00A86A9D" w14:paraId="2DED199A" w14:textId="77777777" w:rsidTr="00887D7F">
        <w:trPr>
          <w:trHeight w:val="429"/>
        </w:trPr>
        <w:tc>
          <w:tcPr>
            <w:tcW w:w="9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58ADD" w14:textId="77777777" w:rsidR="00A86A9D" w:rsidRDefault="00887D7F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Репрезентативне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референце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минимално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више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10)</w:t>
            </w:r>
          </w:p>
        </w:tc>
      </w:tr>
      <w:tr w:rsidR="00A86A9D" w14:paraId="69818CF4" w14:textId="77777777" w:rsidTr="00887D7F">
        <w:trPr>
          <w:trHeight w:val="429"/>
        </w:trPr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BF033" w14:textId="77777777" w:rsidR="00A86A9D" w:rsidRDefault="00A86A9D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uppressAutoHyphens/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ACAC5" w14:textId="77777777" w:rsidR="00A86A9D" w:rsidRDefault="000A049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lang w:val="sr-Latn-CS"/>
              </w:rPr>
            </w:pPr>
            <w:proofErr w:type="spellStart"/>
            <w:r w:rsidRPr="000A049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US" w:bidi="ar-SA"/>
              </w:rPr>
              <w:t>Matejevic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US" w:bidi="ar-SA"/>
              </w:rPr>
              <w:t xml:space="preserve"> M., Djordjevic M. (2024).  Parenting style and educational level of talented students parents,  </w:t>
            </w:r>
            <w:proofErr w:type="spellStart"/>
            <w:r w:rsidRPr="000A0497"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  <w:lang w:val="en-US" w:bidi="ar-SA"/>
              </w:rPr>
              <w:t>Zbornik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  <w:lang w:val="en-US" w:bidi="ar-SA"/>
              </w:rPr>
              <w:t xml:space="preserve"> </w:t>
            </w:r>
            <w:proofErr w:type="spellStart"/>
            <w:r w:rsidRPr="000A0497"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  <w:lang w:val="en-US" w:bidi="ar-SA"/>
              </w:rPr>
              <w:t>radova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  <w:lang w:val="en-US" w:bidi="ar-SA"/>
              </w:rPr>
              <w:t xml:space="preserve"> </w:t>
            </w:r>
            <w:proofErr w:type="spellStart"/>
            <w:r w:rsidRPr="000A0497"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  <w:lang w:val="en-US" w:bidi="ar-SA"/>
              </w:rPr>
              <w:t>Pedagoškog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  <w:lang w:val="en-US" w:bidi="ar-SA"/>
              </w:rPr>
              <w:t xml:space="preserve"> </w:t>
            </w:r>
            <w:proofErr w:type="spellStart"/>
            <w:r w:rsidRPr="000A0497"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  <w:lang w:val="en-US" w:bidi="ar-SA"/>
              </w:rPr>
              <w:t>fakulteta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US" w:bidi="ar-SA"/>
              </w:rPr>
              <w:t xml:space="preserve">, </w:t>
            </w:r>
            <w:proofErr w:type="spellStart"/>
            <w:r w:rsidRPr="000A049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US" w:bidi="ar-SA"/>
              </w:rPr>
              <w:t>Užice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US" w:bidi="ar-SA"/>
              </w:rPr>
              <w:t> (vol. 27, br. 26) </w:t>
            </w:r>
            <w:r w:rsidR="00F735F0" w:rsidRPr="00F735F0">
              <w:rPr>
                <w:rFonts w:ascii="Times New Roman" w:eastAsia="Times New Roman" w:hAnsi="Times New Roman" w:cs="Times New Roman"/>
                <w:b/>
                <w:color w:val="222222"/>
                <w:shd w:val="clear" w:color="auto" w:fill="FFFFFF"/>
                <w:lang w:val="en-US" w:bidi="ar-SA"/>
              </w:rPr>
              <w:t>(</w:t>
            </w:r>
            <w:r w:rsidRPr="00F735F0">
              <w:rPr>
                <w:rFonts w:ascii="Times New Roman" w:eastAsia="Times New Roman" w:hAnsi="Times New Roman" w:cs="Times New Roman"/>
                <w:b/>
                <w:color w:val="222222"/>
                <w:shd w:val="clear" w:color="auto" w:fill="FFFFFF"/>
                <w:lang w:val="en-US" w:bidi="ar-SA"/>
              </w:rPr>
              <w:t xml:space="preserve"> M 23</w:t>
            </w:r>
            <w:r w:rsidR="00F735F0" w:rsidRPr="00F735F0">
              <w:rPr>
                <w:rFonts w:ascii="Times New Roman" w:eastAsia="Times New Roman" w:hAnsi="Times New Roman" w:cs="Times New Roman"/>
                <w:b/>
                <w:color w:val="222222"/>
                <w:shd w:val="clear" w:color="auto" w:fill="FFFFFF"/>
                <w:lang w:val="en-US" w:bidi="ar-SA"/>
              </w:rPr>
              <w:t>)</w:t>
            </w:r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A86A9D" w14:paraId="08DBF4B3" w14:textId="77777777" w:rsidTr="00887D7F">
        <w:trPr>
          <w:trHeight w:val="429"/>
        </w:trPr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95EFC" w14:textId="77777777" w:rsidR="00A86A9D" w:rsidRDefault="00A86A9D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DA411" w14:textId="77777777" w:rsidR="00A86A9D" w:rsidRDefault="000A049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0A0497">
              <w:rPr>
                <w:rFonts w:ascii="Times New Roman" w:eastAsia="Times New Roman" w:hAnsi="Times New Roman" w:cs="Times New Roman"/>
                <w:lang w:val="sr-Cyrl-CS" w:bidi="ar-SA"/>
              </w:rPr>
              <w:t xml:space="preserve"> </w:t>
            </w:r>
            <w:r w:rsidRPr="000A0497">
              <w:rPr>
                <w:rFonts w:ascii="Times New Roman" w:eastAsia="Times New Roman" w:hAnsi="Times New Roman" w:cs="Times New Roman"/>
                <w:bCs/>
                <w:lang w:val="sr-Cyrl-CS" w:bidi="ar-SA"/>
              </w:rPr>
              <w:t xml:space="preserve"> </w:t>
            </w:r>
            <w:proofErr w:type="spellStart"/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>Matejević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 xml:space="preserve">, M. &amp; </w:t>
            </w:r>
            <w:proofErr w:type="spellStart"/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>Đorđević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 xml:space="preserve">, M. (2019). Parenting style in the context of the conflict between parental and business roles, </w:t>
            </w:r>
            <w:r w:rsidRPr="000A0497">
              <w:rPr>
                <w:rFonts w:ascii="Times New Roman" w:eastAsia="Times New Roman" w:hAnsi="Times New Roman" w:cs="Times New Roman"/>
                <w:i/>
                <w:lang w:val="en-US" w:bidi="ar-SA"/>
              </w:rPr>
              <w:t>International Journal of Cognitive Research in Science, Engineering and Education (IJCRSEE)</w:t>
            </w:r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 xml:space="preserve">, 7(1), 51-61. ISSN: 2334-8496 (online). ISSN: 2334-847Х (print). DOI: 10.5937/ijcrsee1901051M   </w:t>
            </w:r>
            <w:r w:rsidR="00F735F0" w:rsidRPr="00F735F0">
              <w:rPr>
                <w:rFonts w:ascii="Times New Roman" w:eastAsia="Times New Roman" w:hAnsi="Times New Roman" w:cs="Times New Roman"/>
                <w:b/>
                <w:lang w:val="en-US" w:bidi="ar-SA"/>
              </w:rPr>
              <w:t xml:space="preserve">( </w:t>
            </w:r>
            <w:r w:rsidRPr="00F735F0">
              <w:rPr>
                <w:rFonts w:ascii="Times New Roman" w:eastAsia="Times New Roman" w:hAnsi="Times New Roman" w:cs="Times New Roman"/>
                <w:b/>
                <w:lang w:val="en-US" w:bidi="ar-SA"/>
              </w:rPr>
              <w:t>M 23</w:t>
            </w:r>
            <w:r w:rsidR="00F735F0" w:rsidRPr="00F735F0">
              <w:rPr>
                <w:rFonts w:ascii="Times New Roman" w:eastAsia="Times New Roman" w:hAnsi="Times New Roman" w:cs="Times New Roman"/>
                <w:b/>
                <w:lang w:val="en-US" w:bidi="ar-SA"/>
              </w:rPr>
              <w:t>)</w:t>
            </w:r>
            <w:r w:rsidRPr="00F735F0">
              <w:rPr>
                <w:rFonts w:ascii="Times New Roman" w:eastAsia="Times New Roman" w:hAnsi="Times New Roman" w:cs="Times New Roman"/>
                <w:b/>
                <w:lang w:val="sr-Latn-CS" w:bidi="ar-SA"/>
              </w:rPr>
              <w:t xml:space="preserve"> </w:t>
            </w:r>
            <w:r w:rsidRPr="000A0497">
              <w:rPr>
                <w:rFonts w:ascii="Times New Roman" w:eastAsia="Times New Roman" w:hAnsi="Times New Roman" w:cs="Times New Roman"/>
                <w:lang w:val="sr-Latn-CS" w:bidi="ar-SA"/>
              </w:rPr>
              <w:t xml:space="preserve">  </w:t>
            </w:r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6A9D" w14:paraId="34EDFF6F" w14:textId="77777777" w:rsidTr="00887D7F">
        <w:trPr>
          <w:trHeight w:val="429"/>
        </w:trPr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7264E" w14:textId="77777777" w:rsidR="00A86A9D" w:rsidRDefault="00A86A9D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56FC7" w14:textId="77777777" w:rsidR="00A86A9D" w:rsidRDefault="00887D7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Matejevic M., Jovanovic D., Vukoslavovic B. (2015). Functionality of Family Relations and Adolescents′ Achievement at School, Transdisciplinarity and Communicative Action,   Monduzzi Editore International Proceedings Division,  Bologna,  pp. 437 – 443. ISBN 978-88-7587-713-2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(М14)</w:t>
            </w:r>
          </w:p>
        </w:tc>
      </w:tr>
      <w:tr w:rsidR="00A86A9D" w14:paraId="3C5D0813" w14:textId="77777777" w:rsidTr="00887D7F">
        <w:trPr>
          <w:trHeight w:val="429"/>
        </w:trPr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D0C82" w14:textId="77777777" w:rsidR="00A86A9D" w:rsidRDefault="00A86A9D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5A021" w14:textId="77777777" w:rsidR="00A86A9D" w:rsidRDefault="000A049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049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US" w:bidi="ar-SA"/>
              </w:rPr>
              <w:t>Матејевић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US" w:bidi="ar-SA"/>
              </w:rPr>
              <w:t xml:space="preserve">, М.,  </w:t>
            </w:r>
            <w:proofErr w:type="spellStart"/>
            <w:r w:rsidRPr="000A049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US" w:bidi="ar-SA"/>
              </w:rPr>
              <w:t>Димитријевић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US" w:bidi="ar-SA"/>
              </w:rPr>
              <w:t xml:space="preserve">, Д.(2023). </w:t>
            </w:r>
            <w:proofErr w:type="spellStart"/>
            <w:r w:rsidRPr="000A049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US" w:bidi="ar-SA"/>
              </w:rPr>
              <w:t>Породична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US" w:bidi="ar-SA"/>
              </w:rPr>
              <w:t xml:space="preserve"> </w:t>
            </w:r>
            <w:proofErr w:type="spellStart"/>
            <w:r w:rsidRPr="000A049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US" w:bidi="ar-SA"/>
              </w:rPr>
              <w:t>емоционална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US" w:bidi="ar-SA"/>
              </w:rPr>
              <w:t xml:space="preserve"> </w:t>
            </w:r>
            <w:proofErr w:type="spellStart"/>
            <w:r w:rsidRPr="000A049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US" w:bidi="ar-SA"/>
              </w:rPr>
              <w:t>експресивност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US" w:bidi="ar-SA"/>
              </w:rPr>
              <w:t xml:space="preserve"> </w:t>
            </w:r>
            <w:proofErr w:type="spellStart"/>
            <w:r w:rsidRPr="000A049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US" w:bidi="ar-SA"/>
              </w:rPr>
              <w:t>као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US" w:bidi="ar-SA"/>
              </w:rPr>
              <w:t xml:space="preserve"> </w:t>
            </w:r>
            <w:proofErr w:type="spellStart"/>
            <w:r w:rsidRPr="000A049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US" w:bidi="ar-SA"/>
              </w:rPr>
              <w:t>основа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US" w:bidi="ar-SA"/>
              </w:rPr>
              <w:t xml:space="preserve"> </w:t>
            </w:r>
            <w:proofErr w:type="spellStart"/>
            <w:r w:rsidRPr="000A049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US" w:bidi="ar-SA"/>
              </w:rPr>
              <w:t>емоционалног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US" w:bidi="ar-SA"/>
              </w:rPr>
              <w:t xml:space="preserve"> </w:t>
            </w:r>
            <w:proofErr w:type="spellStart"/>
            <w:r w:rsidRPr="000A049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US" w:bidi="ar-SA"/>
              </w:rPr>
              <w:t>васпитања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US" w:bidi="ar-SA"/>
              </w:rPr>
              <w:t xml:space="preserve"> у </w:t>
            </w:r>
            <w:proofErr w:type="spellStart"/>
            <w:r w:rsidRPr="000A049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US" w:bidi="ar-SA"/>
              </w:rPr>
              <w:t>породици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US" w:bidi="ar-SA"/>
              </w:rPr>
              <w:t>, </w:t>
            </w:r>
            <w:proofErr w:type="spellStart"/>
            <w:r w:rsidRPr="000A0497"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  <w:lang w:val="en-US" w:bidi="ar-SA"/>
              </w:rPr>
              <w:t>Настава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  <w:lang w:val="en-US" w:bidi="ar-SA"/>
              </w:rPr>
              <w:t xml:space="preserve"> и </w:t>
            </w:r>
            <w:proofErr w:type="spellStart"/>
            <w:r w:rsidRPr="000A0497"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  <w:lang w:val="en-US" w:bidi="ar-SA"/>
              </w:rPr>
              <w:t>васпитање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  <w:lang w:val="en-US" w:bidi="ar-SA"/>
              </w:rPr>
              <w:t>, </w:t>
            </w:r>
            <w:r w:rsidRPr="000A049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US" w:bidi="ar-SA"/>
              </w:rPr>
              <w:t xml:space="preserve">72(1), 88 ISSN 0547-3330 </w:t>
            </w:r>
            <w:r w:rsidRPr="000A049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sr-Cyrl-RS" w:bidi="ar-SA"/>
              </w:rPr>
              <w:t xml:space="preserve"> </w:t>
            </w:r>
            <w:r w:rsidRPr="000A049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sr-Latn-CS" w:bidi="ar-SA"/>
              </w:rPr>
              <w:t xml:space="preserve"> </w:t>
            </w:r>
            <w:r w:rsidRPr="000A049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sr-Cyrl-RS" w:bidi="ar-SA"/>
              </w:rPr>
              <w:t xml:space="preserve"> </w:t>
            </w:r>
            <w:r w:rsidRPr="000A049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US" w:bidi="ar-SA"/>
              </w:rPr>
              <w:t>UDK </w:t>
            </w:r>
            <w:hyperlink r:id="rId7" w:tgtFrame="_blank" w:history="1">
              <w:r w:rsidRPr="000A0497">
                <w:rPr>
                  <w:rFonts w:ascii="Times New Roman" w:eastAsia="Times New Roman" w:hAnsi="Times New Roman" w:cs="Times New Roman"/>
                  <w:color w:val="1155CC"/>
                  <w:u w:val="single"/>
                  <w:shd w:val="clear" w:color="auto" w:fill="FFFFFF"/>
                  <w:lang w:val="en-US" w:bidi="ar-SA"/>
                </w:rPr>
                <w:t>https://doi.org/10.5937/</w:t>
              </w:r>
              <w:r w:rsidRPr="000A0497">
                <w:rPr>
                  <w:rFonts w:ascii="Times New Roman" w:eastAsia="Times New Roman" w:hAnsi="Times New Roman" w:cs="Times New Roman"/>
                  <w:color w:val="1155CC"/>
                  <w:shd w:val="clear" w:color="auto" w:fill="FFFFFF"/>
                  <w:lang w:val="en-US" w:bidi="ar-SA"/>
                </w:rPr>
                <w:t>nasvas2101037M</w:t>
              </w:r>
            </w:hyperlink>
            <w:r w:rsidRPr="000A0497">
              <w:rPr>
                <w:rFonts w:ascii="Times New Roman" w:eastAsia="Times New Roman" w:hAnsi="Times New Roman" w:cs="Times New Roman"/>
                <w:color w:val="1155CC"/>
                <w:shd w:val="clear" w:color="auto" w:fill="FFFFFF"/>
                <w:lang w:val="en-US" w:bidi="ar-SA"/>
              </w:rPr>
              <w:t xml:space="preserve">    </w:t>
            </w:r>
            <w:r w:rsidR="00B70E68" w:rsidRPr="00B70E68">
              <w:rPr>
                <w:rFonts w:ascii="Times New Roman" w:eastAsia="Times New Roman" w:hAnsi="Times New Roman" w:cs="Times New Roman"/>
                <w:b/>
                <w:color w:val="1155CC"/>
                <w:shd w:val="clear" w:color="auto" w:fill="FFFFFF"/>
                <w:lang w:val="en-US" w:bidi="ar-SA"/>
              </w:rPr>
              <w:t>(</w:t>
            </w:r>
            <w:r w:rsidRPr="00B70E68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US" w:bidi="ar-SA"/>
              </w:rPr>
              <w:t>M 23</w:t>
            </w:r>
            <w:r w:rsidR="00B70E68" w:rsidRPr="00B70E68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US" w:bidi="ar-SA"/>
              </w:rPr>
              <w:t>)</w:t>
            </w:r>
          </w:p>
        </w:tc>
      </w:tr>
      <w:tr w:rsidR="00A86A9D" w14:paraId="4759932F" w14:textId="77777777" w:rsidTr="00887D7F">
        <w:trPr>
          <w:trHeight w:val="429"/>
        </w:trPr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BA4EE" w14:textId="77777777" w:rsidR="00A86A9D" w:rsidRDefault="00A86A9D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32B1B" w14:textId="77777777" w:rsidR="00A86A9D" w:rsidRDefault="000A049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>Милановић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 xml:space="preserve">, </w:t>
            </w:r>
            <w:r w:rsidRPr="000A0497">
              <w:rPr>
                <w:rFonts w:ascii="Times New Roman" w:eastAsia="Times New Roman" w:hAnsi="Times New Roman" w:cs="Times New Roman"/>
                <w:lang w:val="sr-Cyrl-RS" w:bidi="ar-SA"/>
              </w:rPr>
              <w:t>Н.,</w:t>
            </w:r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r w:rsidRPr="000A0497">
              <w:rPr>
                <w:rFonts w:ascii="Times New Roman" w:eastAsia="Times New Roman" w:hAnsi="Times New Roman" w:cs="Times New Roman"/>
                <w:lang w:val="sr-Cyrl-RS" w:bidi="ar-SA"/>
              </w:rPr>
              <w:t>Матејевић, М. (2022).</w:t>
            </w:r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proofErr w:type="spellStart"/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>Ставови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proofErr w:type="spellStart"/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>родитеља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proofErr w:type="spellStart"/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>према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proofErr w:type="spellStart"/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>читалачкој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proofErr w:type="spellStart"/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>култури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proofErr w:type="spellStart"/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>ученика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proofErr w:type="spellStart"/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>млађих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proofErr w:type="spellStart"/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>разреда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proofErr w:type="spellStart"/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>основне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proofErr w:type="spellStart"/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>школе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lang w:val="sr-Cyrl-RS" w:bidi="ar-SA"/>
              </w:rPr>
              <w:t xml:space="preserve">,  </w:t>
            </w:r>
            <w:proofErr w:type="spellStart"/>
            <w:r w:rsidRPr="000A0497">
              <w:rPr>
                <w:rFonts w:ascii="Times New Roman" w:eastAsia="Times New Roman" w:hAnsi="Times New Roman" w:cs="Times New Roman"/>
                <w:i/>
                <w:lang w:val="en-US" w:bidi="ar-SA"/>
              </w:rPr>
              <w:t>Иновације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i/>
                <w:lang w:val="en-US" w:bidi="ar-SA"/>
              </w:rPr>
              <w:t xml:space="preserve"> у </w:t>
            </w:r>
            <w:proofErr w:type="spellStart"/>
            <w:r w:rsidRPr="000A0497">
              <w:rPr>
                <w:rFonts w:ascii="Times New Roman" w:eastAsia="Times New Roman" w:hAnsi="Times New Roman" w:cs="Times New Roman"/>
                <w:i/>
                <w:lang w:val="en-US" w:bidi="ar-SA"/>
              </w:rPr>
              <w:t>настави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 xml:space="preserve">, XXXV, 2022/4, </w:t>
            </w:r>
            <w:proofErr w:type="spellStart"/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>стр</w:t>
            </w:r>
            <w:proofErr w:type="spellEnd"/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>. 85–98</w:t>
            </w:r>
            <w:r w:rsidRPr="000A0497">
              <w:rPr>
                <w:rFonts w:ascii="Times New Roman" w:eastAsia="Times New Roman" w:hAnsi="Times New Roman" w:cs="Times New Roman"/>
                <w:lang w:val="sr-Cyrl-RS" w:bidi="ar-SA"/>
              </w:rPr>
              <w:t xml:space="preserve">. </w:t>
            </w:r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 xml:space="preserve">UDK 821-82-028.5(497.11)    37.064.1-057.87   </w:t>
            </w:r>
            <w:r w:rsidRPr="000A0497">
              <w:rPr>
                <w:rFonts w:ascii="Times New Roman" w:eastAsia="Times New Roman" w:hAnsi="Times New Roman" w:cs="Times New Roman"/>
                <w:lang w:val="sr-Latn-CS" w:bidi="ar-SA"/>
              </w:rPr>
              <w:t xml:space="preserve"> </w:t>
            </w:r>
            <w:r w:rsidRPr="000A0497">
              <w:rPr>
                <w:rFonts w:ascii="Times New Roman" w:eastAsia="Times New Roman" w:hAnsi="Times New Roman" w:cs="Times New Roman"/>
                <w:lang w:val="en-US" w:bidi="ar-SA"/>
              </w:rPr>
              <w:t xml:space="preserve">DOI: 10.5937/inovacije2204085M   </w:t>
            </w:r>
            <w:r w:rsidR="00B70E68" w:rsidRPr="00B70E68">
              <w:rPr>
                <w:rFonts w:ascii="Times New Roman" w:eastAsia="Times New Roman" w:hAnsi="Times New Roman" w:cs="Times New Roman"/>
                <w:b/>
                <w:lang w:val="en-US" w:bidi="ar-SA"/>
              </w:rPr>
              <w:t>(</w:t>
            </w:r>
            <w:r w:rsidRPr="00B70E68">
              <w:rPr>
                <w:rFonts w:ascii="Times New Roman" w:eastAsia="Times New Roman" w:hAnsi="Times New Roman" w:cs="Times New Roman"/>
                <w:b/>
                <w:lang w:val="en-US" w:bidi="ar-SA"/>
              </w:rPr>
              <w:t>M 23</w:t>
            </w:r>
            <w:r w:rsidR="00B70E68" w:rsidRPr="00B70E68">
              <w:rPr>
                <w:rFonts w:ascii="Times New Roman" w:eastAsia="Times New Roman" w:hAnsi="Times New Roman" w:cs="Times New Roman"/>
                <w:b/>
                <w:lang w:val="en-US" w:bidi="ar-SA"/>
              </w:rPr>
              <w:t>)</w:t>
            </w:r>
          </w:p>
        </w:tc>
      </w:tr>
      <w:tr w:rsidR="00A86A9D" w14:paraId="47354A2E" w14:textId="77777777" w:rsidTr="00887D7F">
        <w:trPr>
          <w:trHeight w:val="429"/>
        </w:trPr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04CE3" w14:textId="77777777" w:rsidR="00A86A9D" w:rsidRDefault="00A86A9D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28000" w14:textId="77777777" w:rsidR="00A86A9D" w:rsidRDefault="00823F69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F69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US" w:bidi="ar-SA"/>
              </w:rPr>
              <w:t>Milanović</w:t>
            </w:r>
            <w:proofErr w:type="spellEnd"/>
            <w:r w:rsidRPr="00823F69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US" w:bidi="ar-SA"/>
              </w:rPr>
              <w:t xml:space="preserve">, N., </w:t>
            </w:r>
            <w:proofErr w:type="spellStart"/>
            <w:r w:rsidRPr="00823F69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US" w:bidi="ar-SA"/>
              </w:rPr>
              <w:t>Matejević</w:t>
            </w:r>
            <w:proofErr w:type="spellEnd"/>
            <w:r w:rsidRPr="00823F69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US" w:bidi="ar-SA"/>
              </w:rPr>
              <w:t>, M. (2023). Parents` Attitudes Towards Cooperation With Teachers Under the Circumstances Caused by the Pandemic. </w:t>
            </w:r>
            <w:proofErr w:type="spellStart"/>
            <w:r w:rsidRPr="00823F69"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  <w:lang w:val="en-US" w:bidi="ar-SA"/>
              </w:rPr>
              <w:t>Teme</w:t>
            </w:r>
            <w:proofErr w:type="spellEnd"/>
            <w:r w:rsidRPr="00823F69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en-US" w:bidi="ar-SA"/>
              </w:rPr>
              <w:t>, 47(2) 355-369. M 23</w:t>
            </w:r>
            <w:r w:rsidRPr="00823F69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val="sr-Cyrl-RS" w:bidi="ar-SA"/>
              </w:rPr>
              <w:t xml:space="preserve"> </w:t>
            </w:r>
            <w:hyperlink r:id="rId8" w:history="1">
              <w:r w:rsidRPr="00823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bidi="ar-SA"/>
                </w:rPr>
                <w:t>https://doi.org/10.22190/TEME220801023M</w:t>
              </w:r>
            </w:hyperlink>
            <w:r w:rsidRPr="00823F69">
              <w:rPr>
                <w:rFonts w:ascii="Times New Roman" w:eastAsia="Times New Roman" w:hAnsi="Times New Roman" w:cs="Times New Roman"/>
                <w:lang w:val="en-US" w:bidi="ar-SA"/>
              </w:rPr>
              <w:t xml:space="preserve">           </w:t>
            </w:r>
            <w:r w:rsidR="003E7EE4" w:rsidRPr="003E7EE4">
              <w:rPr>
                <w:rFonts w:ascii="Times New Roman" w:eastAsia="Times New Roman" w:hAnsi="Times New Roman" w:cs="Times New Roman"/>
                <w:b/>
                <w:lang w:val="en-US" w:bidi="ar-SA"/>
              </w:rPr>
              <w:t xml:space="preserve">( </w:t>
            </w:r>
            <w:r w:rsidRPr="003E7EE4">
              <w:rPr>
                <w:rFonts w:ascii="Times New Roman" w:eastAsia="Times New Roman" w:hAnsi="Times New Roman" w:cs="Times New Roman"/>
                <w:b/>
                <w:lang w:val="en-US" w:bidi="ar-SA"/>
              </w:rPr>
              <w:t>M 23</w:t>
            </w:r>
            <w:r w:rsidR="003E7EE4" w:rsidRPr="003E7EE4">
              <w:rPr>
                <w:rFonts w:ascii="Times New Roman" w:eastAsia="Times New Roman" w:hAnsi="Times New Roman" w:cs="Times New Roman"/>
                <w:b/>
                <w:lang w:val="en-US" w:bidi="ar-SA"/>
              </w:rPr>
              <w:t>)</w:t>
            </w:r>
          </w:p>
        </w:tc>
      </w:tr>
      <w:tr w:rsidR="00A86A9D" w14:paraId="574F7A6C" w14:textId="77777777" w:rsidTr="00887D7F">
        <w:trPr>
          <w:trHeight w:val="429"/>
        </w:trPr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B99CE" w14:textId="77777777" w:rsidR="00A86A9D" w:rsidRDefault="00A86A9D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85E88" w14:textId="77777777" w:rsidR="00A86A9D" w:rsidRDefault="00887D7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Матејевић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М., </w:t>
            </w:r>
            <w:proofErr w:type="spellStart"/>
            <w:r>
              <w:rPr>
                <w:rFonts w:ascii="Times New Roman" w:hAnsi="Times New Roman" w:cs="Times New Roman"/>
              </w:rPr>
              <w:t>Тодоровић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Ј.(</w:t>
            </w:r>
            <w:proofErr w:type="gramEnd"/>
            <w:r>
              <w:rPr>
                <w:rFonts w:ascii="Times New Roman" w:hAnsi="Times New Roman" w:cs="Times New Roman"/>
              </w:rPr>
              <w:t xml:space="preserve">2012). </w:t>
            </w:r>
            <w:proofErr w:type="spellStart"/>
            <w:r w:rsidRPr="000A0497">
              <w:rPr>
                <w:rFonts w:ascii="Times New Roman" w:hAnsi="Times New Roman" w:cs="Times New Roman"/>
                <w:i/>
              </w:rPr>
              <w:t>Функционалност</w:t>
            </w:r>
            <w:proofErr w:type="spellEnd"/>
            <w:r w:rsidRPr="000A049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A0497">
              <w:rPr>
                <w:rFonts w:ascii="Times New Roman" w:hAnsi="Times New Roman" w:cs="Times New Roman"/>
                <w:i/>
              </w:rPr>
              <w:t>породичних</w:t>
            </w:r>
            <w:proofErr w:type="spellEnd"/>
            <w:r w:rsidRPr="000A049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A0497">
              <w:rPr>
                <w:rFonts w:ascii="Times New Roman" w:hAnsi="Times New Roman" w:cs="Times New Roman"/>
                <w:i/>
              </w:rPr>
              <w:t>односа</w:t>
            </w:r>
            <w:proofErr w:type="spellEnd"/>
            <w:r w:rsidRPr="000A0497">
              <w:rPr>
                <w:rFonts w:ascii="Times New Roman" w:hAnsi="Times New Roman" w:cs="Times New Roman"/>
                <w:i/>
              </w:rPr>
              <w:t xml:space="preserve"> и </w:t>
            </w:r>
            <w:proofErr w:type="spellStart"/>
            <w:r w:rsidRPr="000A0497">
              <w:rPr>
                <w:rFonts w:ascii="Times New Roman" w:hAnsi="Times New Roman" w:cs="Times New Roman"/>
                <w:i/>
              </w:rPr>
              <w:t>кометентно</w:t>
            </w:r>
            <w:proofErr w:type="spellEnd"/>
            <w:r w:rsidRPr="000A049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proofErr w:type="gramStart"/>
            <w:r w:rsidRPr="000A0497">
              <w:rPr>
                <w:rFonts w:ascii="Times New Roman" w:hAnsi="Times New Roman" w:cs="Times New Roman"/>
                <w:i/>
              </w:rPr>
              <w:t>родитељство</w:t>
            </w:r>
            <w:r>
              <w:rPr>
                <w:rFonts w:ascii="Times New Roman" w:hAnsi="Times New Roman" w:cs="Times New Roman"/>
              </w:rPr>
              <w:t>,Филозофски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факултет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Ниш.стр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223. ISBN 978-86-7379-269-9 </w:t>
            </w:r>
            <w:r>
              <w:rPr>
                <w:rFonts w:ascii="Times New Roman" w:hAnsi="Times New Roman" w:cs="Times New Roman"/>
                <w:b/>
              </w:rPr>
              <w:t>(М41)</w:t>
            </w:r>
          </w:p>
        </w:tc>
      </w:tr>
      <w:tr w:rsidR="00A86A9D" w14:paraId="7DC99DF5" w14:textId="77777777" w:rsidTr="00887D7F">
        <w:trPr>
          <w:trHeight w:val="429"/>
        </w:trPr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8541B" w14:textId="77777777" w:rsidR="00A86A9D" w:rsidRDefault="00A86A9D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F659B" w14:textId="77777777" w:rsidR="00A86A9D" w:rsidRDefault="00887D7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Матејевић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М. (2007). </w:t>
            </w:r>
            <w:proofErr w:type="spellStart"/>
            <w:r w:rsidRPr="000A0497">
              <w:rPr>
                <w:rFonts w:ascii="Times New Roman" w:hAnsi="Times New Roman" w:cs="Times New Roman"/>
                <w:i/>
              </w:rPr>
              <w:t>Вредносне</w:t>
            </w:r>
            <w:proofErr w:type="spellEnd"/>
            <w:r w:rsidRPr="000A049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A0497">
              <w:rPr>
                <w:rFonts w:ascii="Times New Roman" w:hAnsi="Times New Roman" w:cs="Times New Roman"/>
                <w:i/>
              </w:rPr>
              <w:t>оријентације</w:t>
            </w:r>
            <w:proofErr w:type="spellEnd"/>
            <w:r w:rsidRPr="000A0497">
              <w:rPr>
                <w:rFonts w:ascii="Times New Roman" w:hAnsi="Times New Roman" w:cs="Times New Roman"/>
                <w:i/>
              </w:rPr>
              <w:t xml:space="preserve"> и </w:t>
            </w:r>
            <w:proofErr w:type="spellStart"/>
            <w:r w:rsidRPr="000A0497">
              <w:rPr>
                <w:rFonts w:ascii="Times New Roman" w:hAnsi="Times New Roman" w:cs="Times New Roman"/>
                <w:i/>
              </w:rPr>
              <w:t>васпитни</w:t>
            </w:r>
            <w:proofErr w:type="spellEnd"/>
            <w:r w:rsidRPr="000A049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A0497">
              <w:rPr>
                <w:rFonts w:ascii="Times New Roman" w:hAnsi="Times New Roman" w:cs="Times New Roman"/>
                <w:i/>
              </w:rPr>
              <w:t>стил</w:t>
            </w:r>
            <w:proofErr w:type="spellEnd"/>
            <w:r w:rsidRPr="000A049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A0497">
              <w:rPr>
                <w:rFonts w:ascii="Times New Roman" w:hAnsi="Times New Roman" w:cs="Times New Roman"/>
                <w:i/>
              </w:rPr>
              <w:t>родитеља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Филозофски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факултет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Ниш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223 ISBN 978-86-7379-131-9 COBISS SR-ID 140445452 </w:t>
            </w:r>
            <w:r>
              <w:rPr>
                <w:rFonts w:ascii="Times New Roman" w:hAnsi="Times New Roman" w:cs="Times New Roman"/>
                <w:b/>
              </w:rPr>
              <w:t>(М41)</w:t>
            </w:r>
          </w:p>
        </w:tc>
      </w:tr>
      <w:tr w:rsidR="00A86A9D" w14:paraId="2BCEF8A1" w14:textId="77777777" w:rsidTr="00887D7F">
        <w:trPr>
          <w:trHeight w:val="429"/>
        </w:trPr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DB81D" w14:textId="77777777" w:rsidR="00A86A9D" w:rsidRDefault="00A86A9D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10F8" w14:textId="77777777" w:rsidR="00A86A9D" w:rsidRDefault="00887D7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Матејевић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М. </w:t>
            </w:r>
            <w:proofErr w:type="gramStart"/>
            <w:r>
              <w:rPr>
                <w:rFonts w:ascii="Times New Roman" w:hAnsi="Times New Roman" w:cs="Times New Roman"/>
              </w:rPr>
              <w:t>( 1994</w:t>
            </w:r>
            <w:proofErr w:type="gramEnd"/>
            <w:r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 w:rsidRPr="000A0497">
              <w:rPr>
                <w:rFonts w:ascii="Times New Roman" w:hAnsi="Times New Roman" w:cs="Times New Roman"/>
                <w:i/>
              </w:rPr>
              <w:t>Наставни</w:t>
            </w:r>
            <w:proofErr w:type="spellEnd"/>
            <w:r w:rsidRPr="000A049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A0497">
              <w:rPr>
                <w:rFonts w:ascii="Times New Roman" w:hAnsi="Times New Roman" w:cs="Times New Roman"/>
                <w:i/>
              </w:rPr>
              <w:t>програм</w:t>
            </w:r>
            <w:proofErr w:type="spellEnd"/>
            <w:r w:rsidRPr="000A049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A0497">
              <w:rPr>
                <w:rFonts w:ascii="Times New Roman" w:hAnsi="Times New Roman" w:cs="Times New Roman"/>
                <w:i/>
              </w:rPr>
              <w:t>као</w:t>
            </w:r>
            <w:proofErr w:type="spellEnd"/>
            <w:r w:rsidRPr="000A049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A0497">
              <w:rPr>
                <w:rFonts w:ascii="Times New Roman" w:hAnsi="Times New Roman" w:cs="Times New Roman"/>
                <w:i/>
              </w:rPr>
              <w:t>фактор</w:t>
            </w:r>
            <w:proofErr w:type="spellEnd"/>
            <w:r w:rsidRPr="000A049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A0497">
              <w:rPr>
                <w:rFonts w:ascii="Times New Roman" w:hAnsi="Times New Roman" w:cs="Times New Roman"/>
                <w:i/>
              </w:rPr>
              <w:t>оптерећености</w:t>
            </w:r>
            <w:proofErr w:type="spellEnd"/>
            <w:r w:rsidRPr="000A049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A0497">
              <w:rPr>
                <w:rFonts w:ascii="Times New Roman" w:hAnsi="Times New Roman" w:cs="Times New Roman"/>
                <w:i/>
              </w:rPr>
              <w:t>ученика</w:t>
            </w:r>
            <w:proofErr w:type="spellEnd"/>
            <w:r w:rsidRPr="000A049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A0497">
              <w:rPr>
                <w:rFonts w:ascii="Times New Roman" w:hAnsi="Times New Roman" w:cs="Times New Roman"/>
                <w:i/>
              </w:rPr>
              <w:t>основне</w:t>
            </w:r>
            <w:proofErr w:type="spellEnd"/>
            <w:r w:rsidRPr="000A049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A0497">
              <w:rPr>
                <w:rFonts w:ascii="Times New Roman" w:hAnsi="Times New Roman" w:cs="Times New Roman"/>
                <w:i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педагогију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андрагогију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Филозофски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факултет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Београд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>. 121</w:t>
            </w:r>
          </w:p>
          <w:p w14:paraId="7690CB2A" w14:textId="77777777" w:rsidR="00A86A9D" w:rsidRDefault="00887D7F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ISBN 86-82019-14-0 ID =28364812 </w:t>
            </w:r>
            <w:r>
              <w:rPr>
                <w:rFonts w:ascii="Times New Roman" w:hAnsi="Times New Roman" w:cs="Times New Roman"/>
                <w:b/>
              </w:rPr>
              <w:t>(М41)</w:t>
            </w:r>
          </w:p>
        </w:tc>
      </w:tr>
      <w:tr w:rsidR="00A86A9D" w14:paraId="75FA7989" w14:textId="77777777" w:rsidTr="00887D7F">
        <w:trPr>
          <w:trHeight w:val="429"/>
        </w:trPr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50165" w14:textId="77777777" w:rsidR="00A86A9D" w:rsidRDefault="00A86A9D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34F6B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Матејевић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М. </w:t>
            </w:r>
            <w:proofErr w:type="gramStart"/>
            <w:r>
              <w:rPr>
                <w:rFonts w:ascii="Times New Roman" w:hAnsi="Times New Roman" w:cs="Times New Roman"/>
              </w:rPr>
              <w:t>( 2012</w:t>
            </w:r>
            <w:proofErr w:type="gramEnd"/>
            <w:r>
              <w:rPr>
                <w:rFonts w:ascii="Times New Roman" w:hAnsi="Times New Roman" w:cs="Times New Roman"/>
              </w:rPr>
              <w:t xml:space="preserve">): </w:t>
            </w:r>
            <w:proofErr w:type="spellStart"/>
            <w:r>
              <w:rPr>
                <w:rFonts w:ascii="Times New Roman" w:hAnsi="Times New Roman" w:cs="Times New Roman"/>
              </w:rPr>
              <w:t>Функционалност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породичних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васпитни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родитеља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породицама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адолесцентима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Настава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васпитање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бр.1.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>. 128-141.  М 24 /4 ISSN 0547-3330 UDC – 316.356.2; 159.922.8</w:t>
            </w:r>
            <w:r w:rsidRPr="00887D7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(M 24)</w:t>
            </w:r>
          </w:p>
        </w:tc>
      </w:tr>
      <w:tr w:rsidR="00A86A9D" w14:paraId="4179F008" w14:textId="77777777" w:rsidTr="00887D7F">
        <w:trPr>
          <w:trHeight w:val="429"/>
        </w:trPr>
        <w:tc>
          <w:tcPr>
            <w:tcW w:w="9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5696B" w14:textId="77777777" w:rsidR="00A86A9D" w:rsidRDefault="00887D7F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Збирни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научне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уметничке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стручне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наставника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A9D" w14:paraId="44649228" w14:textId="77777777" w:rsidTr="00C266D8">
        <w:trPr>
          <w:trHeight w:val="303"/>
        </w:trPr>
        <w:tc>
          <w:tcPr>
            <w:tcW w:w="3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A4BA7" w14:textId="77777777" w:rsidR="00A86A9D" w:rsidRDefault="00887D7F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Укупан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цитата</w:t>
            </w:r>
            <w:proofErr w:type="spellEnd"/>
          </w:p>
        </w:tc>
        <w:tc>
          <w:tcPr>
            <w:tcW w:w="5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54354" w14:textId="77777777" w:rsidR="00A86A9D" w:rsidRDefault="00216E05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</w:tr>
      <w:tr w:rsidR="00A86A9D" w14:paraId="563EC86A" w14:textId="77777777" w:rsidTr="00C266D8">
        <w:trPr>
          <w:trHeight w:val="279"/>
        </w:trPr>
        <w:tc>
          <w:tcPr>
            <w:tcW w:w="3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7DB8D" w14:textId="77777777" w:rsidR="00A86A9D" w:rsidRDefault="00887D7F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Укупан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SCI (SSCI) </w:t>
            </w:r>
            <w:proofErr w:type="spellStart"/>
            <w:r>
              <w:rPr>
                <w:rFonts w:ascii="Times New Roman" w:hAnsi="Times New Roman" w:cs="Times New Roman"/>
              </w:rPr>
              <w:t>листе</w:t>
            </w:r>
            <w:proofErr w:type="spellEnd"/>
          </w:p>
        </w:tc>
        <w:tc>
          <w:tcPr>
            <w:tcW w:w="5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E93F4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6</w:t>
            </w:r>
          </w:p>
        </w:tc>
      </w:tr>
      <w:tr w:rsidR="00A86A9D" w14:paraId="7AA300CE" w14:textId="77777777" w:rsidTr="00887D7F">
        <w:trPr>
          <w:trHeight w:val="279"/>
        </w:trPr>
        <w:tc>
          <w:tcPr>
            <w:tcW w:w="3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B5D01" w14:textId="77777777" w:rsidR="00A86A9D" w:rsidRDefault="00887D7F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Тренутно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учешће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пројектима</w:t>
            </w:r>
            <w:proofErr w:type="spellEnd"/>
          </w:p>
        </w:tc>
        <w:tc>
          <w:tcPr>
            <w:tcW w:w="3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BC8AF" w14:textId="77777777" w:rsidR="00A86A9D" w:rsidRDefault="00887D7F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Домаћи</w:t>
            </w:r>
          </w:p>
          <w:p w14:paraId="765E8277" w14:textId="77777777" w:rsidR="00A86A9D" w:rsidRDefault="00887D7F">
            <w:pPr>
              <w:jc w:val="both"/>
              <w:rPr>
                <w:rFonts w:ascii="Times New Roman" w:eastAsia="Times New Roman" w:hAnsi="Times New Roman" w:cs="Times New Roman"/>
                <w:lang w:eastAsia="sr-Latn-C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sr-Latn-CS" w:bidi="ar-SA"/>
              </w:rPr>
              <w:t>Традиција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sr-Latn-CS" w:bidi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sr-Latn-CS" w:bidi="ar-SA"/>
              </w:rPr>
              <w:t>модернизација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sr-Latn-CS" w:bidi="ar-SA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sr-Latn-CS" w:bidi="ar-SA"/>
              </w:rPr>
              <w:t>национални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sr-Latn-C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sr-Latn-CS" w:bidi="ar-SA"/>
              </w:rPr>
              <w:t>идентитет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sr-Latn-CS" w:bidi="ar-SA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sr-Latn-CS" w:bidi="ar-SA"/>
              </w:rPr>
              <w:t>Србији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sr-Latn-CS" w:bidi="ar-SA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sr-Latn-CS" w:bidi="ar-SA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sr-Latn-C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sr-Latn-CS" w:bidi="ar-SA"/>
              </w:rPr>
              <w:t>Балкану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sr-Latn-CS" w:bidi="ar-SA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sr-Latn-CS" w:bidi="ar-SA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sr-Latn-C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sr-Latn-CS" w:bidi="ar-SA"/>
              </w:rPr>
              <w:t>европских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sr-Latn-C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sr-Latn-CS" w:bidi="ar-SA"/>
              </w:rPr>
              <w:t>интеграција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sr-Latn-CS" w:bidi="ar-SA"/>
              </w:rPr>
              <w:t xml:space="preserve"> (179074,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r-Latn-CS" w:bidi="ar-SA"/>
              </w:rPr>
              <w:t>Министарство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sr-Latn-C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r-Latn-CS" w:bidi="ar-SA"/>
              </w:rPr>
              <w:t>просвете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sr-Latn-CS" w:bidi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r-Latn-CS" w:bidi="ar-SA"/>
              </w:rPr>
              <w:t>науке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sr-Latn-CS" w:bidi="ar-SA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r-Latn-CS" w:bidi="ar-SA"/>
              </w:rPr>
              <w:t>технолошког</w:t>
            </w:r>
            <w:proofErr w:type="spellEnd"/>
            <w:r>
              <w:rPr>
                <w:rFonts w:ascii="Times New Roman" w:eastAsia="Times New Roman" w:hAnsi="Times New Roman" w:cs="Times New Roman"/>
                <w:lang w:eastAsia="sr-Latn-C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r-Latn-CS" w:bidi="ar-SA"/>
              </w:rPr>
              <w:t>развоја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sr-Latn-CS" w:bidi="ar-SA"/>
              </w:rPr>
              <w:t>)</w:t>
            </w:r>
          </w:p>
          <w:p w14:paraId="22C00579" w14:textId="77777777" w:rsidR="00A86A9D" w:rsidRDefault="00887D7F">
            <w:pPr>
              <w:jc w:val="both"/>
              <w:rPr>
                <w:rFonts w:ascii="Times New Roman" w:eastAsia="Times New Roman" w:hAnsi="Times New Roman" w:cs="Times New Roman"/>
                <w:lang w:val="sr-Latn-CS" w:eastAsia="sr-Latn-C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sr-Latn-CS" w:bidi="ar-SA"/>
              </w:rPr>
              <w:t>Унапређивање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sr-Latn-CS" w:bidi="ar-SA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sr-Latn-CS" w:bidi="ar-SA"/>
              </w:rPr>
              <w:t>осавремењавање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sr-Latn-C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sr-Latn-CS" w:bidi="ar-SA"/>
              </w:rPr>
              <w:t>основних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sr-Latn-C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sr-Latn-CS" w:bidi="ar-SA"/>
              </w:rPr>
              <w:t>академских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sr-Latn-C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sr-Latn-CS" w:bidi="ar-SA"/>
              </w:rPr>
              <w:t>студија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sr-Latn-C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sr-Latn-CS" w:bidi="ar-SA"/>
              </w:rPr>
              <w:t>педагогије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sr-Latn-CS" w:bidi="ar-SA"/>
              </w:rPr>
              <w:t xml:space="preserve"> (183/1-16-8-01,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r-Latn-CS" w:bidi="ar-SA"/>
              </w:rPr>
              <w:t>Филозофски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sr-Latn-C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r-Latn-CS" w:bidi="ar-SA"/>
              </w:rPr>
              <w:t>факултет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sr-Latn-CS" w:bidi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r-Latn-CS" w:bidi="ar-SA"/>
              </w:rPr>
              <w:t>Ниш</w:t>
            </w:r>
            <w:proofErr w:type="spellEnd"/>
            <w:r>
              <w:rPr>
                <w:rFonts w:ascii="Times New Roman" w:eastAsia="Times New Roman" w:hAnsi="Times New Roman" w:cs="Times New Roman"/>
                <w:lang w:eastAsia="sr-Latn-CS" w:bidi="ar-SA"/>
              </w:rPr>
              <w:t>)</w:t>
            </w:r>
          </w:p>
          <w:p w14:paraId="3B9EA695" w14:textId="77777777" w:rsidR="00A86A9D" w:rsidRDefault="00A86A9D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981BD" w14:textId="77777777" w:rsidR="00A86A9D" w:rsidRDefault="00887D7F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Међународни</w:t>
            </w:r>
            <w:proofErr w:type="spellEnd"/>
          </w:p>
        </w:tc>
      </w:tr>
      <w:tr w:rsidR="00A86A9D" w14:paraId="4E880FD6" w14:textId="77777777" w:rsidTr="00887D7F">
        <w:trPr>
          <w:trHeight w:val="429"/>
        </w:trPr>
        <w:tc>
          <w:tcPr>
            <w:tcW w:w="1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2D42C" w14:textId="77777777" w:rsidR="00A86A9D" w:rsidRDefault="00887D7F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Усавршавања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28736" w14:textId="77777777" w:rsidR="00A86A9D" w:rsidRDefault="00887D7F">
            <w:pPr>
              <w:tabs>
                <w:tab w:val="left" w:pos="567"/>
              </w:tabs>
              <w:snapToGrid w:val="0"/>
              <w:rPr>
                <w:rFonts w:ascii="Times New Roman" w:eastAsia="Times New Roman" w:hAnsi="Times New Roman" w:cs="Times New Roman"/>
                <w:lang w:eastAsia="sr-Latn-C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r-Latn-CS" w:bidi="ar-SA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sr-Latn-C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r-Latn-CS" w:bidi="ar-SA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sr-Latn-C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r-Latn-CS" w:bidi="ar-SA"/>
              </w:rPr>
              <w:t>Сиситемске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sr-Latn-C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r-Latn-CS" w:bidi="ar-SA"/>
              </w:rPr>
              <w:t>породичне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sr-Latn-C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r-Latn-CS" w:bidi="ar-SA"/>
              </w:rPr>
              <w:t>психотерапије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sr-Latn-CS" w:bidi="ar-SA"/>
              </w:rPr>
              <w:t xml:space="preserve">, </w:t>
            </w:r>
          </w:p>
          <w:p w14:paraId="70B9D351" w14:textId="77777777" w:rsidR="00A86A9D" w:rsidRDefault="00465233">
            <w:pPr>
              <w:tabs>
                <w:tab w:val="left" w:pos="567"/>
              </w:tabs>
              <w:snapToGrid w:val="0"/>
              <w:rPr>
                <w:rFonts w:ascii="Times New Roman" w:eastAsia="Times New Roman" w:hAnsi="Times New Roman" w:cs="Times New Roman"/>
                <w:lang w:eastAsia="sr-Latn-CS" w:bidi="ar-SA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CS" w:bidi="ar-SA"/>
              </w:rPr>
              <w:t>Б</w:t>
            </w:r>
            <w:proofErr w:type="spellStart"/>
            <w:r w:rsidR="00887D7F">
              <w:rPr>
                <w:rFonts w:ascii="Times New Roman" w:eastAsia="Times New Roman" w:hAnsi="Times New Roman" w:cs="Times New Roman"/>
                <w:lang w:eastAsia="sr-Latn-CS" w:bidi="ar-SA"/>
              </w:rPr>
              <w:t>азични</w:t>
            </w:r>
            <w:proofErr w:type="spellEnd"/>
            <w:r w:rsidR="00887D7F">
              <w:rPr>
                <w:rFonts w:ascii="Times New Roman" w:eastAsia="Times New Roman" w:hAnsi="Times New Roman" w:cs="Times New Roman"/>
                <w:lang w:eastAsia="sr-Latn-CS" w:bidi="ar-SA"/>
              </w:rPr>
              <w:t xml:space="preserve"> </w:t>
            </w:r>
            <w:proofErr w:type="spellStart"/>
            <w:r w:rsidR="00887D7F">
              <w:rPr>
                <w:rFonts w:ascii="Times New Roman" w:eastAsia="Times New Roman" w:hAnsi="Times New Roman" w:cs="Times New Roman"/>
                <w:lang w:eastAsia="sr-Latn-CS" w:bidi="ar-SA"/>
              </w:rPr>
              <w:t>ниво</w:t>
            </w:r>
            <w:proofErr w:type="spellEnd"/>
            <w:r w:rsidR="00887D7F">
              <w:rPr>
                <w:rFonts w:ascii="Times New Roman" w:eastAsia="Times New Roman" w:hAnsi="Times New Roman" w:cs="Times New Roman"/>
                <w:lang w:eastAsia="sr-Latn-CS" w:bidi="ar-SA"/>
              </w:rPr>
              <w:t xml:space="preserve"> </w:t>
            </w:r>
            <w:proofErr w:type="spellStart"/>
            <w:r w:rsidR="00887D7F">
              <w:rPr>
                <w:rFonts w:ascii="Times New Roman" w:eastAsia="Times New Roman" w:hAnsi="Times New Roman" w:cs="Times New Roman"/>
                <w:lang w:eastAsia="sr-Latn-CS" w:bidi="ar-SA"/>
              </w:rPr>
              <w:t>из</w:t>
            </w:r>
            <w:proofErr w:type="spellEnd"/>
            <w:r w:rsidR="00887D7F">
              <w:rPr>
                <w:rFonts w:ascii="Times New Roman" w:eastAsia="Times New Roman" w:hAnsi="Times New Roman" w:cs="Times New Roman"/>
                <w:lang w:eastAsia="sr-Latn-CS" w:bidi="ar-SA"/>
              </w:rPr>
              <w:t xml:space="preserve"> </w:t>
            </w:r>
            <w:proofErr w:type="spellStart"/>
            <w:r w:rsidR="00887D7F">
              <w:rPr>
                <w:rFonts w:ascii="Times New Roman" w:eastAsia="Times New Roman" w:hAnsi="Times New Roman" w:cs="Times New Roman"/>
                <w:lang w:eastAsia="sr-Latn-CS" w:bidi="ar-SA"/>
              </w:rPr>
              <w:t>Когнитивнобихејвиоралне</w:t>
            </w:r>
            <w:proofErr w:type="spellEnd"/>
            <w:r w:rsidR="00887D7F">
              <w:rPr>
                <w:rFonts w:ascii="Times New Roman" w:eastAsia="Times New Roman" w:hAnsi="Times New Roman" w:cs="Times New Roman"/>
                <w:lang w:eastAsia="sr-Latn-CS" w:bidi="ar-SA"/>
              </w:rPr>
              <w:t xml:space="preserve"> </w:t>
            </w:r>
            <w:proofErr w:type="spellStart"/>
            <w:r w:rsidR="00887D7F">
              <w:rPr>
                <w:rFonts w:ascii="Times New Roman" w:eastAsia="Times New Roman" w:hAnsi="Times New Roman" w:cs="Times New Roman"/>
                <w:lang w:eastAsia="sr-Latn-CS" w:bidi="ar-SA"/>
              </w:rPr>
              <w:t>терапије</w:t>
            </w:r>
            <w:proofErr w:type="spellEnd"/>
            <w:r w:rsidR="00887D7F">
              <w:rPr>
                <w:rFonts w:ascii="Times New Roman" w:eastAsia="Times New Roman" w:hAnsi="Times New Roman" w:cs="Times New Roman"/>
                <w:lang w:eastAsia="sr-Latn-CS" w:bidi="ar-SA"/>
              </w:rPr>
              <w:t xml:space="preserve">, </w:t>
            </w:r>
          </w:p>
          <w:p w14:paraId="23ECCD2D" w14:textId="77777777" w:rsidR="00A86A9D" w:rsidRDefault="00465233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CS" w:bidi="ar-SA"/>
              </w:rPr>
              <w:t>Б</w:t>
            </w:r>
            <w:proofErr w:type="spellStart"/>
            <w:r w:rsidR="00887D7F">
              <w:rPr>
                <w:rFonts w:ascii="Times New Roman" w:eastAsia="Times New Roman" w:hAnsi="Times New Roman" w:cs="Times New Roman"/>
                <w:lang w:eastAsia="sr-Latn-CS" w:bidi="ar-SA"/>
              </w:rPr>
              <w:t>азични</w:t>
            </w:r>
            <w:proofErr w:type="spellEnd"/>
            <w:r w:rsidR="00887D7F">
              <w:rPr>
                <w:rFonts w:ascii="Times New Roman" w:eastAsia="Times New Roman" w:hAnsi="Times New Roman" w:cs="Times New Roman"/>
                <w:lang w:eastAsia="sr-Latn-CS" w:bidi="ar-SA"/>
              </w:rPr>
              <w:t xml:space="preserve"> </w:t>
            </w:r>
            <w:proofErr w:type="spellStart"/>
            <w:r w:rsidR="00887D7F">
              <w:rPr>
                <w:rFonts w:ascii="Times New Roman" w:eastAsia="Times New Roman" w:hAnsi="Times New Roman" w:cs="Times New Roman"/>
                <w:lang w:eastAsia="sr-Latn-CS" w:bidi="ar-SA"/>
              </w:rPr>
              <w:t>ниво</w:t>
            </w:r>
            <w:proofErr w:type="spellEnd"/>
            <w:r w:rsidR="00887D7F">
              <w:rPr>
                <w:rFonts w:ascii="Times New Roman" w:eastAsia="Times New Roman" w:hAnsi="Times New Roman" w:cs="Times New Roman"/>
                <w:lang w:eastAsia="sr-Latn-CS" w:bidi="ar-SA"/>
              </w:rPr>
              <w:t xml:space="preserve"> </w:t>
            </w:r>
            <w:proofErr w:type="spellStart"/>
            <w:r w:rsidR="00887D7F">
              <w:rPr>
                <w:rFonts w:ascii="Times New Roman" w:eastAsia="Times New Roman" w:hAnsi="Times New Roman" w:cs="Times New Roman"/>
                <w:lang w:eastAsia="sr-Latn-CS" w:bidi="ar-SA"/>
              </w:rPr>
              <w:t>из</w:t>
            </w:r>
            <w:proofErr w:type="spellEnd"/>
            <w:r w:rsidR="00887D7F">
              <w:rPr>
                <w:rFonts w:ascii="Times New Roman" w:eastAsia="Times New Roman" w:hAnsi="Times New Roman" w:cs="Times New Roman"/>
                <w:lang w:eastAsia="sr-Latn-CS" w:bidi="ar-SA"/>
              </w:rPr>
              <w:t xml:space="preserve"> </w:t>
            </w:r>
            <w:proofErr w:type="spellStart"/>
            <w:r w:rsidR="00887D7F">
              <w:rPr>
                <w:rFonts w:ascii="Times New Roman" w:eastAsia="Times New Roman" w:hAnsi="Times New Roman" w:cs="Times New Roman"/>
                <w:lang w:eastAsia="sr-Latn-CS" w:bidi="ar-SA"/>
              </w:rPr>
              <w:t>Породичног</w:t>
            </w:r>
            <w:proofErr w:type="spellEnd"/>
            <w:r w:rsidR="00887D7F">
              <w:rPr>
                <w:rFonts w:ascii="Times New Roman" w:eastAsia="Times New Roman" w:hAnsi="Times New Roman" w:cs="Times New Roman"/>
                <w:lang w:eastAsia="sr-Latn-CS" w:bidi="ar-SA"/>
              </w:rPr>
              <w:t xml:space="preserve"> </w:t>
            </w:r>
            <w:proofErr w:type="spellStart"/>
            <w:r w:rsidR="00887D7F">
              <w:rPr>
                <w:rFonts w:ascii="Times New Roman" w:eastAsia="Times New Roman" w:hAnsi="Times New Roman" w:cs="Times New Roman"/>
                <w:lang w:eastAsia="sr-Latn-CS" w:bidi="ar-SA"/>
              </w:rPr>
              <w:t>распореда</w:t>
            </w:r>
            <w:proofErr w:type="spellEnd"/>
          </w:p>
        </w:tc>
      </w:tr>
    </w:tbl>
    <w:p w14:paraId="54D47270" w14:textId="77777777" w:rsidR="00A86A9D" w:rsidRDefault="00A86A9D">
      <w:pPr>
        <w:jc w:val="both"/>
      </w:pPr>
    </w:p>
    <w:sectPr w:rsidR="00A86A9D" w:rsidSect="00A86A9D">
      <w:headerReference w:type="default" r:id="rId9"/>
      <w:footerReference w:type="default" r:id="rId10"/>
      <w:pgSz w:w="11906" w:h="16838"/>
      <w:pgMar w:top="1134" w:right="851" w:bottom="1134" w:left="1418" w:header="113" w:footer="170" w:gutter="0"/>
      <w:pgNumType w:start="1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CCE00" w14:textId="77777777" w:rsidR="00D74B6F" w:rsidRDefault="00D74B6F" w:rsidP="00A86A9D">
      <w:r>
        <w:separator/>
      </w:r>
    </w:p>
  </w:endnote>
  <w:endnote w:type="continuationSeparator" w:id="0">
    <w:p w14:paraId="7D57D4A5" w14:textId="77777777" w:rsidR="00D74B6F" w:rsidRDefault="00D74B6F" w:rsidP="00A8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B761B" w14:textId="77777777" w:rsidR="00A86A9D" w:rsidRDefault="00887D7F">
    <w:pP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color w:val="000000"/>
        <w:u w:val="single"/>
      </w:rPr>
      <w:t>www.filfak.ni.ac.rs</w:t>
    </w:r>
  </w:p>
  <w:p w14:paraId="207EA8AD" w14:textId="77777777" w:rsidR="00A86A9D" w:rsidRDefault="00A86A9D">
    <w:pP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11F6A" w14:textId="77777777" w:rsidR="00D74B6F" w:rsidRDefault="00D74B6F" w:rsidP="00A86A9D">
      <w:r>
        <w:separator/>
      </w:r>
    </w:p>
  </w:footnote>
  <w:footnote w:type="continuationSeparator" w:id="0">
    <w:p w14:paraId="5CC4A9BA" w14:textId="77777777" w:rsidR="00D74B6F" w:rsidRDefault="00D74B6F" w:rsidP="00A8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025B8" w14:textId="77777777" w:rsidR="00A86A9D" w:rsidRDefault="00887D7F">
    <w:pP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</w:t>
    </w:r>
  </w:p>
  <w:p w14:paraId="1344016D" w14:textId="77777777" w:rsidR="00A86A9D" w:rsidRDefault="00A86A9D">
    <w:pP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</w:p>
  <w:tbl>
    <w:tblPr>
      <w:tblW w:w="966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insideH w:val="single" w:sz="4" w:space="0" w:color="000000"/>
      </w:tblBorders>
      <w:tblCellMar>
        <w:left w:w="103" w:type="dxa"/>
      </w:tblCellMar>
      <w:tblLook w:val="04A0" w:firstRow="1" w:lastRow="0" w:firstColumn="1" w:lastColumn="0" w:noHBand="0" w:noVBand="1"/>
    </w:tblPr>
    <w:tblGrid>
      <w:gridCol w:w="1651"/>
      <w:gridCol w:w="6336"/>
      <w:gridCol w:w="1681"/>
    </w:tblGrid>
    <w:tr w:rsidR="00887D7F" w14:paraId="77FEFE94" w14:textId="77777777" w:rsidTr="00887D7F">
      <w:trPr>
        <w:trHeight w:val="367"/>
        <w:jc w:val="center"/>
      </w:trPr>
      <w:tc>
        <w:tcPr>
          <w:tcW w:w="163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32F7768F" w14:textId="77777777" w:rsidR="00887D7F" w:rsidRDefault="00887D7F">
          <w:pPr>
            <w:pStyle w:val="Header"/>
            <w:jc w:val="center"/>
            <w:rPr>
              <w:b/>
              <w:color w:val="2F5496"/>
              <w:sz w:val="24"/>
              <w:szCs w:val="24"/>
            </w:rPr>
          </w:pPr>
          <w:r>
            <w:rPr>
              <w:noProof/>
              <w:lang w:val="en-US" w:eastAsia="en-US" w:bidi="ar-SA"/>
            </w:rPr>
            <w:drawing>
              <wp:inline distT="0" distB="0" distL="0" distR="0" wp14:anchorId="6801F4D8" wp14:editId="2E1AF662">
                <wp:extent cx="895350" cy="89535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5" t="-15" r="-15" b="-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5A8C1C1F" w14:textId="77777777" w:rsidR="00887D7F" w:rsidRDefault="00887D7F">
          <w:pPr>
            <w:pStyle w:val="Header"/>
            <w:jc w:val="center"/>
          </w:pPr>
          <w:proofErr w:type="spellStart"/>
          <w:r>
            <w:rPr>
              <w:rFonts w:ascii="Times New Roman" w:hAnsi="Times New Roman" w:cs="Times New Roman"/>
              <w:color w:val="2F5496"/>
              <w:sz w:val="24"/>
              <w:szCs w:val="24"/>
            </w:rPr>
            <w:t>Универзитет</w:t>
          </w:r>
          <w:proofErr w:type="spellEnd"/>
          <w:r>
            <w:rPr>
              <w:rFonts w:ascii="Times New Roman" w:hAnsi="Times New Roman" w:cs="Times New Roman"/>
              <w:color w:val="2F5496"/>
              <w:sz w:val="24"/>
              <w:szCs w:val="24"/>
            </w:rPr>
            <w:t xml:space="preserve"> у </w:t>
          </w:r>
          <w:proofErr w:type="spellStart"/>
          <w:r>
            <w:rPr>
              <w:rFonts w:ascii="Times New Roman" w:hAnsi="Times New Roman" w:cs="Times New Roman"/>
              <w:color w:val="2F5496"/>
              <w:sz w:val="24"/>
              <w:szCs w:val="24"/>
            </w:rPr>
            <w:t>Нишу</w:t>
          </w:r>
          <w:proofErr w:type="spellEnd"/>
          <w:r>
            <w:rPr>
              <w:rFonts w:ascii="Times New Roman" w:eastAsia="Times New Roman" w:hAnsi="Times New Roman" w:cs="Times New Roman"/>
              <w:color w:val="2F5496"/>
              <w:sz w:val="24"/>
              <w:szCs w:val="24"/>
              <w:lang w:val="sr-Latn-CS"/>
            </w:rPr>
            <w:t>,</w:t>
          </w:r>
          <w:proofErr w:type="spellStart"/>
          <w:r>
            <w:rPr>
              <w:rFonts w:ascii="Times New Roman" w:hAnsi="Times New Roman" w:cs="Times New Roman"/>
              <w:color w:val="2F5496"/>
              <w:sz w:val="24"/>
              <w:szCs w:val="24"/>
            </w:rPr>
            <w:t>Филозофски</w:t>
          </w:r>
          <w:proofErr w:type="spellEnd"/>
          <w:r>
            <w:rPr>
              <w:rFonts w:ascii="Times New Roman" w:hAnsi="Times New Roman" w:cs="Times New Roman"/>
              <w:color w:val="2F549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2F5496"/>
              <w:sz w:val="24"/>
              <w:szCs w:val="24"/>
            </w:rPr>
            <w:t>факултет</w:t>
          </w:r>
          <w:proofErr w:type="spellEnd"/>
        </w:p>
      </w:tc>
      <w:tc>
        <w:tcPr>
          <w:tcW w:w="16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C1FB8BD" w14:textId="77777777" w:rsidR="00887D7F" w:rsidRDefault="00887D7F">
          <w:pPr>
            <w:pStyle w:val="Header"/>
            <w:jc w:val="center"/>
            <w:rPr>
              <w:lang w:val="sr-Latn-CS"/>
            </w:rPr>
          </w:pPr>
          <w:r>
            <w:rPr>
              <w:noProof/>
              <w:lang w:val="en-US" w:eastAsia="en-US" w:bidi="ar-SA"/>
            </w:rPr>
            <w:drawing>
              <wp:inline distT="0" distB="0" distL="0" distR="0" wp14:anchorId="5B6AE75D" wp14:editId="2F3ACBDA">
                <wp:extent cx="914400" cy="914400"/>
                <wp:effectExtent l="1905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41" t="-41" r="-41" b="-4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87D7F" w14:paraId="64FA6EF0" w14:textId="77777777" w:rsidTr="00887D7F">
      <w:trPr>
        <w:trHeight w:val="467"/>
        <w:jc w:val="center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0C795E64" w14:textId="77777777" w:rsidR="00887D7F" w:rsidRDefault="00887D7F">
          <w:pPr>
            <w:widowControl/>
            <w:rPr>
              <w:b/>
              <w:color w:val="2F5496"/>
              <w:sz w:val="24"/>
              <w:szCs w:val="24"/>
              <w:lang w:eastAsia="en-GB" w:bidi="ar-SA"/>
            </w:rPr>
          </w:pPr>
        </w:p>
      </w:tc>
      <w:tc>
        <w:tcPr>
          <w:tcW w:w="63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E6E6E6"/>
          <w:vAlign w:val="center"/>
          <w:hideMark/>
        </w:tcPr>
        <w:p w14:paraId="2726E817" w14:textId="77777777" w:rsidR="00887D7F" w:rsidRDefault="00887D7F">
          <w:pPr>
            <w:pStyle w:val="Header"/>
            <w:jc w:val="center"/>
            <w:rPr>
              <w:rFonts w:ascii="Times New Roman" w:hAnsi="Times New Roman" w:cs="Times New Roman"/>
            </w:rPr>
          </w:pPr>
          <w:proofErr w:type="spellStart"/>
          <w:r>
            <w:rPr>
              <w:rFonts w:ascii="Times New Roman" w:hAnsi="Times New Roman" w:cs="Times New Roman"/>
              <w:color w:val="2F5496"/>
              <w:sz w:val="24"/>
              <w:szCs w:val="24"/>
            </w:rPr>
            <w:t>Акредитација</w:t>
          </w:r>
          <w:proofErr w:type="spellEnd"/>
          <w:r>
            <w:rPr>
              <w:rFonts w:ascii="Times New Roman" w:hAnsi="Times New Roman" w:cs="Times New Roman"/>
              <w:color w:val="2F549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2F5496"/>
              <w:sz w:val="24"/>
              <w:szCs w:val="24"/>
            </w:rPr>
            <w:t>студијског</w:t>
          </w:r>
          <w:proofErr w:type="spellEnd"/>
          <w:r>
            <w:rPr>
              <w:rFonts w:ascii="Times New Roman" w:hAnsi="Times New Roman" w:cs="Times New Roman"/>
              <w:color w:val="2F549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2F5496"/>
              <w:sz w:val="24"/>
              <w:szCs w:val="24"/>
            </w:rPr>
            <w:t>програма</w:t>
          </w:r>
          <w:proofErr w:type="spellEnd"/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AA271F4" w14:textId="77777777" w:rsidR="00887D7F" w:rsidRDefault="00887D7F">
          <w:pPr>
            <w:widowControl/>
            <w:rPr>
              <w:lang w:val="sr-Latn-CS" w:eastAsia="en-GB" w:bidi="ar-SA"/>
            </w:rPr>
          </w:pPr>
        </w:p>
      </w:tc>
    </w:tr>
    <w:tr w:rsidR="00887D7F" w14:paraId="6A54644D" w14:textId="77777777" w:rsidTr="00887D7F">
      <w:trPr>
        <w:trHeight w:val="449"/>
        <w:jc w:val="center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767ECA18" w14:textId="77777777" w:rsidR="00887D7F" w:rsidRDefault="00887D7F">
          <w:pPr>
            <w:widowControl/>
            <w:rPr>
              <w:b/>
              <w:color w:val="2F5496"/>
              <w:sz w:val="24"/>
              <w:szCs w:val="24"/>
              <w:lang w:eastAsia="en-GB" w:bidi="ar-SA"/>
            </w:rPr>
          </w:pPr>
        </w:p>
      </w:tc>
      <w:tc>
        <w:tcPr>
          <w:tcW w:w="63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791C03E9" w14:textId="77777777" w:rsidR="00887D7F" w:rsidRDefault="00887D7F">
          <w:pPr>
            <w:pStyle w:val="Header"/>
            <w:jc w:val="center"/>
            <w:rPr>
              <w:lang w:eastAsia="en-GB" w:bidi="ar-SA"/>
            </w:rPr>
          </w:pPr>
          <w:proofErr w:type="spellStart"/>
          <w:r>
            <w:rPr>
              <w:rFonts w:ascii="Times New Roman" w:hAnsi="Times New Roman" w:cs="Times New Roman"/>
              <w:color w:val="365F91"/>
              <w:sz w:val="24"/>
              <w:szCs w:val="24"/>
            </w:rPr>
            <w:t>Основне</w:t>
          </w:r>
          <w:proofErr w:type="spellEnd"/>
          <w:r>
            <w:rPr>
              <w:rFonts w:ascii="Times New Roman" w:hAnsi="Times New Roman" w:cs="Times New Roman"/>
              <w:color w:val="365F91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365F91"/>
              <w:sz w:val="24"/>
              <w:szCs w:val="24"/>
            </w:rPr>
            <w:t>академске</w:t>
          </w:r>
          <w:proofErr w:type="spellEnd"/>
          <w:r>
            <w:rPr>
              <w:rFonts w:ascii="Times New Roman" w:hAnsi="Times New Roman" w:cs="Times New Roman"/>
              <w:color w:val="365F91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365F91"/>
              <w:sz w:val="24"/>
              <w:szCs w:val="24"/>
            </w:rPr>
            <w:t>студије</w:t>
          </w:r>
          <w:proofErr w:type="spellEnd"/>
          <w:r>
            <w:rPr>
              <w:rFonts w:ascii="Times New Roman" w:hAnsi="Times New Roman" w:cs="Times New Roman"/>
              <w:color w:val="365F91"/>
              <w:sz w:val="24"/>
              <w:szCs w:val="24"/>
            </w:rPr>
            <w:t xml:space="preserve"> </w:t>
          </w:r>
        </w:p>
        <w:p w14:paraId="42CEF1F6" w14:textId="77777777" w:rsidR="00887D7F" w:rsidRDefault="00887D7F">
          <w:pPr>
            <w:pStyle w:val="Header"/>
            <w:jc w:val="center"/>
          </w:pPr>
          <w:r>
            <w:rPr>
              <w:rFonts w:ascii="Times New Roman" w:hAnsi="Times New Roman" w:cs="Times New Roman"/>
              <w:color w:val="365F91"/>
              <w:sz w:val="24"/>
              <w:szCs w:val="24"/>
            </w:rPr>
            <w:t>ПЕДАГОГИЈЕ</w:t>
          </w: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8254F00" w14:textId="77777777" w:rsidR="00887D7F" w:rsidRDefault="00887D7F">
          <w:pPr>
            <w:widowControl/>
            <w:rPr>
              <w:lang w:val="sr-Latn-CS" w:eastAsia="en-GB" w:bidi="ar-SA"/>
            </w:rPr>
          </w:pPr>
        </w:p>
      </w:tc>
    </w:tr>
  </w:tbl>
  <w:p w14:paraId="4298CBBE" w14:textId="77777777" w:rsidR="00887D7F" w:rsidRDefault="00887D7F">
    <w:pP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117BF"/>
    <w:multiLevelType w:val="multilevel"/>
    <w:tmpl w:val="58F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EC26139"/>
    <w:multiLevelType w:val="multilevel"/>
    <w:tmpl w:val="109475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9D"/>
    <w:rsid w:val="00013972"/>
    <w:rsid w:val="000A0497"/>
    <w:rsid w:val="00216E05"/>
    <w:rsid w:val="00221DC2"/>
    <w:rsid w:val="003E7EE4"/>
    <w:rsid w:val="00465233"/>
    <w:rsid w:val="004A786C"/>
    <w:rsid w:val="005E3840"/>
    <w:rsid w:val="007204B6"/>
    <w:rsid w:val="00722F12"/>
    <w:rsid w:val="007C15A4"/>
    <w:rsid w:val="007F2A24"/>
    <w:rsid w:val="00823F69"/>
    <w:rsid w:val="00887D7F"/>
    <w:rsid w:val="00A86A9D"/>
    <w:rsid w:val="00B70E68"/>
    <w:rsid w:val="00BC4310"/>
    <w:rsid w:val="00C266D8"/>
    <w:rsid w:val="00CC6EED"/>
    <w:rsid w:val="00D74B6F"/>
    <w:rsid w:val="00E83716"/>
    <w:rsid w:val="00F218E5"/>
    <w:rsid w:val="00F7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EAB89B"/>
  <w15:docId w15:val="{29BD8172-8371-4E7B-90E9-1193420C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4B9"/>
    <w:pPr>
      <w:widowControl w:val="0"/>
    </w:pPr>
  </w:style>
  <w:style w:type="paragraph" w:styleId="Heading1">
    <w:name w:val="heading 1"/>
    <w:basedOn w:val="Normal"/>
    <w:next w:val="LO-normal"/>
    <w:qFormat/>
    <w:rsid w:val="006404B9"/>
    <w:pPr>
      <w:keepNext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LO-normal"/>
    <w:qFormat/>
    <w:rsid w:val="006404B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LO-normal"/>
    <w:qFormat/>
    <w:rsid w:val="006404B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LO-normal"/>
    <w:qFormat/>
    <w:rsid w:val="006404B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LO-normal"/>
    <w:qFormat/>
    <w:rsid w:val="006404B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LO-normal"/>
    <w:qFormat/>
    <w:rsid w:val="006404B9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40732C"/>
    <w:rPr>
      <w:color w:val="0000FF"/>
      <w:u w:val="single"/>
    </w:rPr>
  </w:style>
  <w:style w:type="character" w:customStyle="1" w:styleId="ListLabel1">
    <w:name w:val="ListLabel 1"/>
    <w:qFormat/>
    <w:rsid w:val="00A86A9D"/>
    <w:rPr>
      <w:rFonts w:ascii="Times New Roman" w:hAnsi="Times New Roman"/>
      <w:b/>
    </w:rPr>
  </w:style>
  <w:style w:type="paragraph" w:customStyle="1" w:styleId="Heading">
    <w:name w:val="Heading"/>
    <w:basedOn w:val="Normal"/>
    <w:next w:val="BodyText"/>
    <w:qFormat/>
    <w:rsid w:val="006404B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6404B9"/>
    <w:pPr>
      <w:spacing w:after="140" w:line="276" w:lineRule="auto"/>
    </w:pPr>
  </w:style>
  <w:style w:type="paragraph" w:styleId="List">
    <w:name w:val="List"/>
    <w:basedOn w:val="BodyText"/>
    <w:rsid w:val="006404B9"/>
  </w:style>
  <w:style w:type="paragraph" w:styleId="Caption">
    <w:name w:val="caption"/>
    <w:basedOn w:val="Normal"/>
    <w:qFormat/>
    <w:rsid w:val="006404B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rsid w:val="006404B9"/>
    <w:pPr>
      <w:suppressLineNumbers/>
    </w:pPr>
  </w:style>
  <w:style w:type="paragraph" w:customStyle="1" w:styleId="LO-normal">
    <w:name w:val="LO-normal"/>
    <w:qFormat/>
    <w:rsid w:val="006404B9"/>
  </w:style>
  <w:style w:type="paragraph" w:styleId="Title">
    <w:name w:val="Title"/>
    <w:basedOn w:val="LO-normal"/>
    <w:next w:val="LO-normal"/>
    <w:qFormat/>
    <w:rsid w:val="006404B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rsid w:val="006404B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rsid w:val="006404B9"/>
  </w:style>
  <w:style w:type="paragraph" w:styleId="Footer">
    <w:name w:val="footer"/>
    <w:basedOn w:val="Normal"/>
    <w:rsid w:val="006404B9"/>
  </w:style>
  <w:style w:type="character" w:customStyle="1" w:styleId="HeaderChar">
    <w:name w:val="Header Char"/>
    <w:basedOn w:val="DefaultParagraphFont"/>
    <w:link w:val="Header"/>
    <w:locked/>
    <w:rsid w:val="00887D7F"/>
  </w:style>
  <w:style w:type="paragraph" w:styleId="BalloonText">
    <w:name w:val="Balloon Text"/>
    <w:basedOn w:val="Normal"/>
    <w:link w:val="BalloonTextChar"/>
    <w:uiPriority w:val="99"/>
    <w:semiHidden/>
    <w:unhideWhenUsed/>
    <w:rsid w:val="00887D7F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7F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2190/TEME220801023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5937/nasvas2101037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4021</Characters>
  <Application>Microsoft Office Word</Application>
  <DocSecurity>0</DocSecurity>
  <Lines>182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dc:description/>
  <cp:lastModifiedBy>Jelena Petrović</cp:lastModifiedBy>
  <cp:revision>2</cp:revision>
  <dcterms:created xsi:type="dcterms:W3CDTF">2025-04-15T16:19:00Z</dcterms:created>
  <dcterms:modified xsi:type="dcterms:W3CDTF">2025-04-15T16:19:00Z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cba6f7fe2b3e738a9c95cce22f901507b5b2ee4db6f5ee5b0306a50b705e9144</vt:lpwstr>
  </property>
</Properties>
</file>